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AB" w:rsidRDefault="00DC24BB" w:rsidP="00B12AEC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</w:t>
      </w:r>
      <w:r w:rsidR="00DB7681">
        <w:rPr>
          <w:rFonts w:ascii="Times New Roman" w:hAnsi="Times New Roman"/>
          <w:b/>
          <w:sz w:val="22"/>
          <w:szCs w:val="22"/>
        </w:rPr>
        <w:t>.</w:t>
      </w:r>
      <w:r w:rsidR="00DB7681">
        <w:rPr>
          <w:rFonts w:ascii="Times New Roman" w:hAnsi="Times New Roman"/>
          <w:b/>
          <w:sz w:val="22"/>
          <w:szCs w:val="22"/>
        </w:rPr>
        <w:tab/>
        <w:t>(25</w:t>
      </w:r>
      <w:r w:rsidR="005433FD">
        <w:rPr>
          <w:rFonts w:ascii="Times New Roman" w:hAnsi="Times New Roman"/>
          <w:b/>
          <w:sz w:val="22"/>
          <w:szCs w:val="22"/>
        </w:rPr>
        <w:t>=</w:t>
      </w:r>
      <w:r w:rsidR="00DB7681">
        <w:rPr>
          <w:rFonts w:ascii="Times New Roman" w:hAnsi="Times New Roman"/>
          <w:b/>
          <w:sz w:val="22"/>
          <w:szCs w:val="22"/>
        </w:rPr>
        <w:t>5</w:t>
      </w:r>
      <w:r w:rsidR="00DF75DD">
        <w:rPr>
          <w:rFonts w:ascii="Times New Roman" w:hAnsi="Times New Roman"/>
          <w:b/>
          <w:sz w:val="22"/>
          <w:szCs w:val="22"/>
        </w:rPr>
        <w:t>+</w:t>
      </w:r>
      <w:r w:rsidR="00DB7681">
        <w:rPr>
          <w:rFonts w:ascii="Times New Roman" w:hAnsi="Times New Roman"/>
          <w:b/>
          <w:sz w:val="22"/>
          <w:szCs w:val="22"/>
        </w:rPr>
        <w:t>10+1</w:t>
      </w:r>
      <w:r w:rsidR="005433FD">
        <w:rPr>
          <w:rFonts w:ascii="Times New Roman" w:hAnsi="Times New Roman"/>
          <w:b/>
          <w:sz w:val="22"/>
          <w:szCs w:val="22"/>
        </w:rPr>
        <w:t>0</w:t>
      </w:r>
      <w:r w:rsidR="006776AB" w:rsidRPr="00B12AEC">
        <w:rPr>
          <w:rFonts w:ascii="Times New Roman" w:hAnsi="Times New Roman"/>
          <w:b/>
          <w:sz w:val="22"/>
          <w:szCs w:val="22"/>
        </w:rPr>
        <w:t>)</w:t>
      </w:r>
      <w:r w:rsidR="00AB43F6">
        <w:rPr>
          <w:rFonts w:ascii="Times New Roman" w:hAnsi="Times New Roman"/>
          <w:sz w:val="22"/>
          <w:szCs w:val="22"/>
        </w:rPr>
        <w:t xml:space="preserve"> </w:t>
      </w:r>
      <w:r w:rsidR="00DF75DD">
        <w:rPr>
          <w:rFonts w:ascii="Times New Roman" w:hAnsi="Times New Roman"/>
          <w:sz w:val="22"/>
          <w:szCs w:val="22"/>
        </w:rPr>
        <w:t>Complete the table below</w:t>
      </w:r>
      <w:r w:rsidR="00AB43F6">
        <w:rPr>
          <w:rFonts w:ascii="Times New Roman" w:hAnsi="Times New Roman"/>
          <w:sz w:val="22"/>
          <w:szCs w:val="22"/>
        </w:rPr>
        <w:t xml:space="preserve"> </w:t>
      </w:r>
      <w:r w:rsidR="00DF75DD">
        <w:rPr>
          <w:rFonts w:ascii="Times New Roman" w:hAnsi="Times New Roman"/>
          <w:sz w:val="22"/>
          <w:szCs w:val="22"/>
        </w:rPr>
        <w:t xml:space="preserve">in relation to </w:t>
      </w:r>
      <w:r w:rsidR="00AB43F6" w:rsidRPr="006C5D16">
        <w:rPr>
          <w:rFonts w:ascii="Times New Roman" w:hAnsi="Times New Roman"/>
          <w:b/>
          <w:sz w:val="22"/>
          <w:szCs w:val="22"/>
          <w:u w:val="single"/>
        </w:rPr>
        <w:t xml:space="preserve">the </w:t>
      </w:r>
      <w:r w:rsidR="003B573D" w:rsidRPr="006C5D16">
        <w:rPr>
          <w:rFonts w:ascii="Times New Roman" w:hAnsi="Times New Roman"/>
          <w:b/>
          <w:sz w:val="22"/>
          <w:szCs w:val="22"/>
          <w:u w:val="single"/>
        </w:rPr>
        <w:t>two</w:t>
      </w:r>
      <w:r w:rsidR="00AB43F6" w:rsidRPr="006C5D16">
        <w:rPr>
          <w:rFonts w:ascii="Times New Roman" w:hAnsi="Times New Roman"/>
          <w:b/>
          <w:sz w:val="22"/>
          <w:szCs w:val="22"/>
          <w:u w:val="single"/>
        </w:rPr>
        <w:t xml:space="preserve"> most important</w:t>
      </w:r>
      <w:r w:rsidR="00AB43F6">
        <w:rPr>
          <w:rFonts w:ascii="Times New Roman" w:hAnsi="Times New Roman"/>
          <w:sz w:val="22"/>
          <w:szCs w:val="22"/>
        </w:rPr>
        <w:t xml:space="preserve"> difference</w:t>
      </w:r>
      <w:r w:rsidR="007F09CD">
        <w:rPr>
          <w:rFonts w:ascii="Times New Roman" w:hAnsi="Times New Roman"/>
          <w:sz w:val="22"/>
          <w:szCs w:val="22"/>
        </w:rPr>
        <w:t>s</w:t>
      </w:r>
      <w:r w:rsidR="00AB43F6">
        <w:rPr>
          <w:rFonts w:ascii="Times New Roman" w:hAnsi="Times New Roman"/>
          <w:sz w:val="22"/>
          <w:szCs w:val="22"/>
        </w:rPr>
        <w:t xml:space="preserve"> between virtual circuit</w:t>
      </w:r>
      <w:r w:rsidR="003B573D">
        <w:rPr>
          <w:rFonts w:ascii="Times New Roman" w:hAnsi="Times New Roman"/>
          <w:sz w:val="22"/>
          <w:szCs w:val="22"/>
        </w:rPr>
        <w:t xml:space="preserve"> (VC)</w:t>
      </w:r>
      <w:r w:rsidR="00AB43F6">
        <w:rPr>
          <w:rFonts w:ascii="Times New Roman" w:hAnsi="Times New Roman"/>
          <w:sz w:val="22"/>
          <w:szCs w:val="22"/>
        </w:rPr>
        <w:t xml:space="preserve"> and datagram based packet switching</w:t>
      </w:r>
      <w:r w:rsidR="00143C40" w:rsidRPr="004A2EFF">
        <w:rPr>
          <w:rFonts w:ascii="Times New Roman" w:hAnsi="Times New Roman"/>
          <w:sz w:val="22"/>
          <w:szCs w:val="22"/>
        </w:rPr>
        <w:t>.</w:t>
      </w:r>
    </w:p>
    <w:p w:rsidR="003B573D" w:rsidRPr="00DF75DD" w:rsidRDefault="003B573D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3118"/>
        <w:gridCol w:w="2977"/>
      </w:tblGrid>
      <w:tr w:rsidR="00AB43F6" w:rsidRPr="007E1C86" w:rsidTr="00DF75DD">
        <w:tc>
          <w:tcPr>
            <w:tcW w:w="4140" w:type="dxa"/>
          </w:tcPr>
          <w:p w:rsidR="00AB43F6" w:rsidRPr="007E1C86" w:rsidRDefault="002F75D6" w:rsidP="00DA22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1C86">
              <w:rPr>
                <w:rFonts w:ascii="Times New Roman" w:hAnsi="Times New Roman"/>
                <w:b/>
                <w:sz w:val="22"/>
                <w:szCs w:val="22"/>
              </w:rPr>
              <w:t>Issue ?</w:t>
            </w:r>
            <w:r w:rsidR="000E7C6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118" w:type="dxa"/>
          </w:tcPr>
          <w:p w:rsidR="00AB43F6" w:rsidRPr="007E1C86" w:rsidRDefault="00AB43F6" w:rsidP="00DA22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1C86">
              <w:rPr>
                <w:rFonts w:ascii="Times New Roman" w:hAnsi="Times New Roman"/>
                <w:b/>
                <w:sz w:val="22"/>
                <w:szCs w:val="22"/>
              </w:rPr>
              <w:t>VC</w:t>
            </w:r>
            <w:r w:rsidR="000E7C6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AB43F6" w:rsidRPr="007E1C86" w:rsidRDefault="00AB43F6" w:rsidP="00DA22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1C86">
              <w:rPr>
                <w:rFonts w:ascii="Times New Roman" w:hAnsi="Times New Roman"/>
                <w:b/>
                <w:sz w:val="22"/>
                <w:szCs w:val="22"/>
              </w:rPr>
              <w:t>Datagram</w:t>
            </w:r>
            <w:r w:rsidR="000E7C6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</w:tr>
      <w:tr w:rsidR="00AB43F6" w:rsidRPr="007E1C86" w:rsidTr="00DF75DD">
        <w:tc>
          <w:tcPr>
            <w:tcW w:w="4140" w:type="dxa"/>
          </w:tcPr>
          <w:p w:rsidR="00445DBC" w:rsidRPr="007E1C86" w:rsidRDefault="00AB43F6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E1C86">
              <w:rPr>
                <w:rFonts w:ascii="Times New Roman" w:hAnsi="Times New Roman"/>
                <w:sz w:val="22"/>
                <w:szCs w:val="22"/>
              </w:rPr>
              <w:t xml:space="preserve">1 </w:t>
            </w:r>
          </w:p>
          <w:p w:rsidR="00AB43F6" w:rsidRPr="007E1C86" w:rsidRDefault="00AB43F6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:rsidR="00AB43F6" w:rsidRPr="00D63167" w:rsidRDefault="00AB43F6" w:rsidP="00445DBC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:rsidR="00AB43F6" w:rsidRPr="00D63167" w:rsidRDefault="00AB43F6" w:rsidP="007E1C86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B43F6" w:rsidRPr="007E1C86" w:rsidTr="00DF75DD">
        <w:tc>
          <w:tcPr>
            <w:tcW w:w="4140" w:type="dxa"/>
          </w:tcPr>
          <w:p w:rsidR="00AB43F6" w:rsidRPr="007E1C86" w:rsidRDefault="00445DBC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 </w:t>
            </w:r>
          </w:p>
          <w:p w:rsidR="00AB43F6" w:rsidRPr="007E1C86" w:rsidRDefault="00AB43F6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:rsidR="00AB43F6" w:rsidRPr="00D63167" w:rsidRDefault="00AB43F6" w:rsidP="00132020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:rsidR="00AB43F6" w:rsidRPr="00D63167" w:rsidRDefault="00AB43F6" w:rsidP="007E1C86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6776AB" w:rsidRPr="00DF75DD" w:rsidRDefault="006776AB">
      <w:pPr>
        <w:ind w:left="360" w:hanging="360"/>
        <w:jc w:val="both"/>
        <w:rPr>
          <w:rFonts w:ascii="Times New Roman" w:hAnsi="Times New Roman"/>
          <w:sz w:val="16"/>
          <w:szCs w:val="16"/>
        </w:rPr>
      </w:pPr>
    </w:p>
    <w:p w:rsidR="00310AB8" w:rsidRDefault="00DC24BB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</w:t>
      </w:r>
      <w:r w:rsidR="00917458">
        <w:rPr>
          <w:rFonts w:ascii="Times New Roman" w:hAnsi="Times New Roman"/>
          <w:b/>
          <w:sz w:val="22"/>
          <w:szCs w:val="22"/>
        </w:rPr>
        <w:t>.</w:t>
      </w:r>
      <w:r w:rsidR="00917458">
        <w:rPr>
          <w:rFonts w:ascii="Times New Roman" w:hAnsi="Times New Roman"/>
          <w:b/>
          <w:sz w:val="22"/>
          <w:szCs w:val="22"/>
        </w:rPr>
        <w:tab/>
        <w:t>(</w:t>
      </w:r>
      <w:r w:rsidR="00DB7681">
        <w:rPr>
          <w:rFonts w:ascii="Times New Roman" w:hAnsi="Times New Roman"/>
          <w:b/>
          <w:sz w:val="22"/>
          <w:szCs w:val="22"/>
        </w:rPr>
        <w:t>2</w:t>
      </w:r>
      <w:r w:rsidR="00917458">
        <w:rPr>
          <w:rFonts w:ascii="Times New Roman" w:hAnsi="Times New Roman"/>
          <w:b/>
          <w:sz w:val="22"/>
          <w:szCs w:val="22"/>
        </w:rPr>
        <w:t>5</w:t>
      </w:r>
      <w:r w:rsidR="00DB7681">
        <w:rPr>
          <w:rFonts w:ascii="Times New Roman" w:hAnsi="Times New Roman"/>
          <w:b/>
          <w:sz w:val="22"/>
          <w:szCs w:val="22"/>
        </w:rPr>
        <w:t>=5</w:t>
      </w:r>
      <w:r w:rsidR="004D3283">
        <w:rPr>
          <w:rFonts w:ascii="Times New Roman" w:hAnsi="Times New Roman"/>
          <w:b/>
          <w:sz w:val="22"/>
          <w:szCs w:val="22"/>
        </w:rPr>
        <w:t>+</w:t>
      </w:r>
      <w:r w:rsidR="00917458">
        <w:rPr>
          <w:rFonts w:ascii="Times New Roman" w:hAnsi="Times New Roman"/>
          <w:b/>
          <w:sz w:val="22"/>
          <w:szCs w:val="22"/>
        </w:rPr>
        <w:t>10+</w:t>
      </w:r>
      <w:r w:rsidR="00DB7681">
        <w:rPr>
          <w:rFonts w:ascii="Times New Roman" w:hAnsi="Times New Roman"/>
          <w:b/>
          <w:sz w:val="22"/>
          <w:szCs w:val="22"/>
        </w:rPr>
        <w:t>1</w:t>
      </w:r>
      <w:r w:rsidR="004D3283">
        <w:rPr>
          <w:rFonts w:ascii="Times New Roman" w:hAnsi="Times New Roman"/>
          <w:b/>
          <w:sz w:val="22"/>
          <w:szCs w:val="22"/>
        </w:rPr>
        <w:t>0</w:t>
      </w:r>
      <w:r w:rsidR="006776AB" w:rsidRPr="00B12AEC">
        <w:rPr>
          <w:rFonts w:ascii="Times New Roman" w:hAnsi="Times New Roman"/>
          <w:b/>
          <w:sz w:val="22"/>
          <w:szCs w:val="22"/>
        </w:rPr>
        <w:t xml:space="preserve">) </w:t>
      </w:r>
      <w:r w:rsidR="00310AB8">
        <w:rPr>
          <w:rFonts w:ascii="Times New Roman" w:hAnsi="Times New Roman"/>
          <w:sz w:val="22"/>
          <w:szCs w:val="22"/>
        </w:rPr>
        <w:t>About noiseless and noisy communications channels</w:t>
      </w:r>
      <w:r w:rsidR="00310AB8" w:rsidRPr="00B12AEC">
        <w:rPr>
          <w:rFonts w:ascii="Times New Roman" w:hAnsi="Times New Roman"/>
          <w:b/>
          <w:sz w:val="22"/>
          <w:szCs w:val="22"/>
        </w:rPr>
        <w:t xml:space="preserve"> </w:t>
      </w:r>
    </w:p>
    <w:p w:rsidR="00310AB8" w:rsidRDefault="00AE3C61" w:rsidP="00B12AEC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(i)</w:t>
      </w:r>
      <w:r w:rsidRPr="00B12AEC">
        <w:rPr>
          <w:rFonts w:ascii="Times New Roman" w:hAnsi="Times New Roman"/>
          <w:sz w:val="22"/>
          <w:szCs w:val="22"/>
        </w:rPr>
        <w:t xml:space="preserve"> </w:t>
      </w:r>
      <w:r w:rsidR="00452A9D" w:rsidRPr="00452A9D">
        <w:rPr>
          <w:rFonts w:ascii="Times New Roman" w:hAnsi="Times New Roman"/>
          <w:sz w:val="22"/>
          <w:szCs w:val="22"/>
        </w:rPr>
        <w:t xml:space="preserve">Compute the </w:t>
      </w:r>
      <w:r w:rsidR="00DF75DD">
        <w:rPr>
          <w:rFonts w:ascii="Times New Roman" w:hAnsi="Times New Roman"/>
          <w:sz w:val="22"/>
          <w:szCs w:val="22"/>
        </w:rPr>
        <w:t>max</w:t>
      </w:r>
      <w:r w:rsidR="00452A9D" w:rsidRPr="00452A9D">
        <w:rPr>
          <w:rFonts w:ascii="Times New Roman" w:hAnsi="Times New Roman"/>
          <w:sz w:val="22"/>
          <w:szCs w:val="22"/>
        </w:rPr>
        <w:t xml:space="preserve"> </w:t>
      </w:r>
      <w:r w:rsidR="00DF75DD">
        <w:rPr>
          <w:rFonts w:ascii="Times New Roman" w:hAnsi="Times New Roman"/>
          <w:sz w:val="22"/>
          <w:szCs w:val="22"/>
        </w:rPr>
        <w:t xml:space="preserve">data </w:t>
      </w:r>
      <w:r w:rsidR="00452A9D" w:rsidRPr="00452A9D">
        <w:rPr>
          <w:rFonts w:ascii="Times New Roman" w:hAnsi="Times New Roman"/>
          <w:sz w:val="22"/>
          <w:szCs w:val="22"/>
        </w:rPr>
        <w:t xml:space="preserve">rate </w:t>
      </w:r>
      <w:r w:rsidR="00917458">
        <w:rPr>
          <w:rFonts w:ascii="Times New Roman" w:hAnsi="Times New Roman"/>
          <w:sz w:val="22"/>
          <w:szCs w:val="22"/>
        </w:rPr>
        <w:t xml:space="preserve">possible in </w:t>
      </w:r>
      <w:r w:rsidR="00FF2AE8">
        <w:rPr>
          <w:rFonts w:ascii="Times New Roman" w:hAnsi="Times New Roman"/>
          <w:sz w:val="22"/>
          <w:szCs w:val="22"/>
        </w:rPr>
        <w:t xml:space="preserve">a </w:t>
      </w:r>
      <w:r w:rsidR="00917458">
        <w:rPr>
          <w:rFonts w:ascii="Times New Roman" w:hAnsi="Times New Roman"/>
          <w:sz w:val="22"/>
          <w:szCs w:val="22"/>
        </w:rPr>
        <w:t>noiseless</w:t>
      </w:r>
      <w:r w:rsidR="00881C2E">
        <w:rPr>
          <w:rFonts w:ascii="Times New Roman" w:hAnsi="Times New Roman"/>
          <w:sz w:val="22"/>
          <w:szCs w:val="22"/>
        </w:rPr>
        <w:t xml:space="preserve"> </w:t>
      </w:r>
      <w:r w:rsidR="00AA5394">
        <w:rPr>
          <w:rFonts w:ascii="Times New Roman" w:hAnsi="Times New Roman"/>
          <w:sz w:val="22"/>
          <w:szCs w:val="22"/>
        </w:rPr>
        <w:t>channel with 30</w:t>
      </w:r>
      <w:r w:rsidR="004C14D4">
        <w:rPr>
          <w:rFonts w:ascii="Times New Roman" w:hAnsi="Times New Roman"/>
          <w:sz w:val="22"/>
          <w:szCs w:val="22"/>
        </w:rPr>
        <w:t xml:space="preserve"> </w:t>
      </w:r>
      <w:r w:rsidR="00E46984">
        <w:rPr>
          <w:rFonts w:ascii="Times New Roman" w:hAnsi="Times New Roman"/>
          <w:sz w:val="22"/>
          <w:szCs w:val="22"/>
        </w:rPr>
        <w:t>KH</w:t>
      </w:r>
      <w:r w:rsidR="00452A9D" w:rsidRPr="00452A9D">
        <w:rPr>
          <w:rFonts w:ascii="Times New Roman" w:hAnsi="Times New Roman"/>
          <w:sz w:val="22"/>
          <w:szCs w:val="22"/>
        </w:rPr>
        <w:t xml:space="preserve">z bandwidth </w:t>
      </w:r>
      <w:r w:rsidR="00917458">
        <w:rPr>
          <w:rFonts w:ascii="Times New Roman" w:hAnsi="Times New Roman"/>
          <w:sz w:val="22"/>
          <w:szCs w:val="22"/>
        </w:rPr>
        <w:t xml:space="preserve">if the </w:t>
      </w:r>
      <w:r w:rsidR="00452A9D" w:rsidRPr="00452A9D">
        <w:rPr>
          <w:rFonts w:ascii="Times New Roman" w:hAnsi="Times New Roman"/>
          <w:sz w:val="22"/>
          <w:szCs w:val="22"/>
        </w:rPr>
        <w:t xml:space="preserve">signal </w:t>
      </w:r>
      <w:r w:rsidR="00917458">
        <w:rPr>
          <w:rFonts w:ascii="Times New Roman" w:hAnsi="Times New Roman"/>
          <w:sz w:val="22"/>
          <w:szCs w:val="22"/>
        </w:rPr>
        <w:t>is binary.</w:t>
      </w:r>
    </w:p>
    <w:p w:rsidR="00310AB8" w:rsidRDefault="00310AB8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:rsidR="00DA223D" w:rsidRPr="007456CE" w:rsidRDefault="00DA223D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:rsidR="00DA223D" w:rsidRPr="007456CE" w:rsidRDefault="00DA223D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:rsidR="00917458" w:rsidRDefault="00917458" w:rsidP="00917458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(i</w:t>
      </w:r>
      <w:r>
        <w:rPr>
          <w:rFonts w:ascii="Times New Roman" w:hAnsi="Times New Roman"/>
          <w:b/>
          <w:sz w:val="22"/>
          <w:szCs w:val="22"/>
        </w:rPr>
        <w:t>i</w:t>
      </w:r>
      <w:r w:rsidRPr="00B12AEC">
        <w:rPr>
          <w:rFonts w:ascii="Times New Roman" w:hAnsi="Times New Roman"/>
          <w:b/>
          <w:sz w:val="22"/>
          <w:szCs w:val="22"/>
        </w:rPr>
        <w:t>)</w:t>
      </w:r>
      <w:r w:rsidRPr="00B12AEC">
        <w:rPr>
          <w:rFonts w:ascii="Times New Roman" w:hAnsi="Times New Roman"/>
          <w:sz w:val="22"/>
          <w:szCs w:val="22"/>
        </w:rPr>
        <w:t xml:space="preserve"> </w:t>
      </w:r>
      <w:r w:rsidR="00DB7681">
        <w:rPr>
          <w:rFonts w:ascii="Times New Roman" w:hAnsi="Times New Roman"/>
          <w:sz w:val="22"/>
          <w:szCs w:val="22"/>
        </w:rPr>
        <w:t>For the same noiseless channel, w</w:t>
      </w:r>
      <w:r>
        <w:rPr>
          <w:rFonts w:ascii="Times New Roman" w:hAnsi="Times New Roman"/>
          <w:sz w:val="22"/>
          <w:szCs w:val="22"/>
        </w:rPr>
        <w:t>hat would be</w:t>
      </w:r>
      <w:r w:rsidRPr="00452A9D">
        <w:rPr>
          <w:rFonts w:ascii="Times New Roman" w:hAnsi="Times New Roman"/>
          <w:sz w:val="22"/>
          <w:szCs w:val="22"/>
        </w:rPr>
        <w:t xml:space="preserve"> the </w:t>
      </w:r>
      <w:r>
        <w:rPr>
          <w:rFonts w:ascii="Times New Roman" w:hAnsi="Times New Roman"/>
          <w:sz w:val="22"/>
          <w:szCs w:val="22"/>
        </w:rPr>
        <w:t xml:space="preserve">data </w:t>
      </w:r>
      <w:r w:rsidRPr="00452A9D">
        <w:rPr>
          <w:rFonts w:ascii="Times New Roman" w:hAnsi="Times New Roman"/>
          <w:sz w:val="22"/>
          <w:szCs w:val="22"/>
        </w:rPr>
        <w:t xml:space="preserve">rate </w:t>
      </w:r>
      <w:r>
        <w:rPr>
          <w:rFonts w:ascii="Times New Roman" w:hAnsi="Times New Roman"/>
          <w:sz w:val="22"/>
          <w:szCs w:val="22"/>
        </w:rPr>
        <w:t xml:space="preserve">if the </w:t>
      </w:r>
      <w:r w:rsidRPr="00452A9D">
        <w:rPr>
          <w:rFonts w:ascii="Times New Roman" w:hAnsi="Times New Roman"/>
          <w:sz w:val="22"/>
          <w:szCs w:val="22"/>
        </w:rPr>
        <w:t xml:space="preserve">signal </w:t>
      </w:r>
      <w:r>
        <w:rPr>
          <w:rFonts w:ascii="Times New Roman" w:hAnsi="Times New Roman"/>
          <w:sz w:val="22"/>
          <w:szCs w:val="22"/>
        </w:rPr>
        <w:t>had 16 levels.</w:t>
      </w:r>
    </w:p>
    <w:p w:rsidR="00132020" w:rsidRDefault="00132020" w:rsidP="00B12AEC">
      <w:pPr>
        <w:ind w:left="360" w:hanging="36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132020" w:rsidRDefault="00132020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:rsidR="00132020" w:rsidRPr="007456CE" w:rsidRDefault="00132020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:rsidR="006776AB" w:rsidRPr="00B12AEC" w:rsidRDefault="00AE3C61" w:rsidP="00B12AEC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(i</w:t>
      </w:r>
      <w:r w:rsidR="009944DB">
        <w:rPr>
          <w:rFonts w:ascii="Times New Roman" w:hAnsi="Times New Roman"/>
          <w:b/>
          <w:sz w:val="22"/>
          <w:szCs w:val="22"/>
        </w:rPr>
        <w:t>i</w:t>
      </w:r>
      <w:r w:rsidRPr="00B12AEC">
        <w:rPr>
          <w:rFonts w:ascii="Times New Roman" w:hAnsi="Times New Roman"/>
          <w:b/>
          <w:sz w:val="22"/>
          <w:szCs w:val="22"/>
        </w:rPr>
        <w:t>i)</w:t>
      </w:r>
      <w:r w:rsidR="006776AB" w:rsidRPr="00B12AEC">
        <w:rPr>
          <w:rFonts w:ascii="Times New Roman" w:hAnsi="Times New Roman"/>
          <w:sz w:val="22"/>
          <w:szCs w:val="22"/>
        </w:rPr>
        <w:t xml:space="preserve"> </w:t>
      </w:r>
      <w:r w:rsidR="00310AB8">
        <w:rPr>
          <w:rFonts w:ascii="Times New Roman" w:hAnsi="Times New Roman"/>
          <w:sz w:val="22"/>
          <w:szCs w:val="22"/>
        </w:rPr>
        <w:t>J</w:t>
      </w:r>
      <w:r w:rsidR="00310AB8" w:rsidRPr="00B12AEC">
        <w:rPr>
          <w:rFonts w:ascii="Times New Roman" w:hAnsi="Times New Roman"/>
          <w:sz w:val="22"/>
          <w:szCs w:val="22"/>
        </w:rPr>
        <w:t xml:space="preserve">ust write the </w:t>
      </w:r>
      <w:r w:rsidR="00C7467F">
        <w:rPr>
          <w:rFonts w:ascii="Times New Roman" w:hAnsi="Times New Roman"/>
          <w:sz w:val="22"/>
          <w:szCs w:val="22"/>
        </w:rPr>
        <w:t>mathematical equation to compute</w:t>
      </w:r>
      <w:r w:rsidR="006776AB" w:rsidRPr="00B12AEC">
        <w:rPr>
          <w:rFonts w:ascii="Times New Roman" w:hAnsi="Times New Roman"/>
          <w:sz w:val="22"/>
          <w:szCs w:val="22"/>
        </w:rPr>
        <w:t xml:space="preserve"> the si</w:t>
      </w:r>
      <w:r w:rsidR="00AB43F6">
        <w:rPr>
          <w:rFonts w:ascii="Times New Roman" w:hAnsi="Times New Roman"/>
          <w:sz w:val="22"/>
          <w:szCs w:val="22"/>
        </w:rPr>
        <w:t xml:space="preserve">gnal to noise ratio to </w:t>
      </w:r>
      <w:r w:rsidR="00310AB8">
        <w:rPr>
          <w:rFonts w:ascii="Times New Roman" w:hAnsi="Times New Roman"/>
          <w:sz w:val="22"/>
          <w:szCs w:val="22"/>
        </w:rPr>
        <w:t>transmit a</w:t>
      </w:r>
      <w:r w:rsidR="00AB43F6">
        <w:rPr>
          <w:rFonts w:ascii="Times New Roman" w:hAnsi="Times New Roman"/>
          <w:sz w:val="22"/>
          <w:szCs w:val="22"/>
        </w:rPr>
        <w:t xml:space="preserve"> </w:t>
      </w:r>
      <w:r w:rsidR="00AA5394">
        <w:rPr>
          <w:rFonts w:ascii="Times New Roman" w:hAnsi="Times New Roman"/>
          <w:sz w:val="22"/>
          <w:szCs w:val="22"/>
        </w:rPr>
        <w:t>1024</w:t>
      </w:r>
      <w:r w:rsidR="00310AB8" w:rsidRPr="00B12AEC">
        <w:rPr>
          <w:rFonts w:ascii="Times New Roman" w:hAnsi="Times New Roman"/>
          <w:sz w:val="22"/>
          <w:szCs w:val="22"/>
        </w:rPr>
        <w:t xml:space="preserve"> Kbps</w:t>
      </w:r>
      <w:r w:rsidR="00310AB8">
        <w:rPr>
          <w:rFonts w:ascii="Times New Roman" w:hAnsi="Times New Roman"/>
          <w:sz w:val="22"/>
          <w:szCs w:val="22"/>
        </w:rPr>
        <w:t xml:space="preserve"> </w:t>
      </w:r>
      <w:r w:rsidR="009944DB">
        <w:rPr>
          <w:rFonts w:ascii="Times New Roman" w:hAnsi="Times New Roman"/>
          <w:sz w:val="22"/>
          <w:szCs w:val="22"/>
        </w:rPr>
        <w:t>digital</w:t>
      </w:r>
      <w:r w:rsidR="00310AB8">
        <w:rPr>
          <w:rFonts w:ascii="Times New Roman" w:hAnsi="Times New Roman"/>
          <w:sz w:val="22"/>
          <w:szCs w:val="22"/>
        </w:rPr>
        <w:t xml:space="preserve"> signal </w:t>
      </w:r>
      <w:r w:rsidR="007144AA">
        <w:rPr>
          <w:rFonts w:ascii="Times New Roman" w:hAnsi="Times New Roman"/>
          <w:sz w:val="22"/>
          <w:szCs w:val="22"/>
        </w:rPr>
        <w:t xml:space="preserve">in a </w:t>
      </w:r>
      <w:r w:rsidR="009944DB">
        <w:rPr>
          <w:rFonts w:ascii="Times New Roman" w:hAnsi="Times New Roman"/>
          <w:sz w:val="22"/>
          <w:szCs w:val="22"/>
        </w:rPr>
        <w:t>noisy communications channel</w:t>
      </w:r>
      <w:r w:rsidR="009944DB" w:rsidRPr="00B12AEC">
        <w:rPr>
          <w:rFonts w:ascii="Times New Roman" w:hAnsi="Times New Roman"/>
          <w:b/>
          <w:sz w:val="22"/>
          <w:szCs w:val="22"/>
        </w:rPr>
        <w:t xml:space="preserve"> </w:t>
      </w:r>
      <w:r w:rsidR="006776AB" w:rsidRPr="00B12AEC">
        <w:rPr>
          <w:rFonts w:ascii="Times New Roman" w:hAnsi="Times New Roman"/>
          <w:sz w:val="22"/>
          <w:szCs w:val="22"/>
        </w:rPr>
        <w:t xml:space="preserve">with </w:t>
      </w:r>
      <w:r w:rsidR="00AA5394">
        <w:rPr>
          <w:rFonts w:ascii="Times New Roman" w:hAnsi="Times New Roman"/>
          <w:sz w:val="22"/>
          <w:szCs w:val="22"/>
        </w:rPr>
        <w:t>8</w:t>
      </w:r>
      <w:r w:rsidR="004C14D4">
        <w:rPr>
          <w:rFonts w:ascii="Times New Roman" w:hAnsi="Times New Roman"/>
          <w:sz w:val="22"/>
          <w:szCs w:val="22"/>
        </w:rPr>
        <w:t xml:space="preserve"> </w:t>
      </w:r>
      <w:r w:rsidR="00881C2E">
        <w:rPr>
          <w:rFonts w:ascii="Times New Roman" w:hAnsi="Times New Roman"/>
          <w:sz w:val="22"/>
          <w:szCs w:val="22"/>
        </w:rPr>
        <w:t>M</w:t>
      </w:r>
      <w:r w:rsidR="00310AB8">
        <w:rPr>
          <w:rFonts w:ascii="Times New Roman" w:hAnsi="Times New Roman"/>
          <w:sz w:val="22"/>
          <w:szCs w:val="22"/>
        </w:rPr>
        <w:t>Hz bandwidth.</w:t>
      </w:r>
      <w:r w:rsidR="009944DB">
        <w:rPr>
          <w:rFonts w:ascii="Times New Roman" w:hAnsi="Times New Roman"/>
          <w:sz w:val="22"/>
          <w:szCs w:val="22"/>
        </w:rPr>
        <w:t xml:space="preserve"> Use o</w:t>
      </w:r>
      <w:r w:rsidR="004C14D4">
        <w:rPr>
          <w:rFonts w:ascii="Times New Roman" w:hAnsi="Times New Roman"/>
          <w:sz w:val="22"/>
          <w:szCs w:val="22"/>
        </w:rPr>
        <w:t>nly num</w:t>
      </w:r>
      <w:r w:rsidR="009944DB">
        <w:rPr>
          <w:rFonts w:ascii="Times New Roman" w:hAnsi="Times New Roman"/>
          <w:sz w:val="22"/>
          <w:szCs w:val="22"/>
        </w:rPr>
        <w:t>eric values in your expression.</w:t>
      </w:r>
    </w:p>
    <w:p w:rsidR="00132020" w:rsidRDefault="00132020" w:rsidP="00132020">
      <w:pPr>
        <w:jc w:val="both"/>
        <w:rPr>
          <w:rFonts w:ascii="Times New Roman" w:hAnsi="Times New Roman"/>
          <w:sz w:val="22"/>
          <w:szCs w:val="22"/>
        </w:rPr>
      </w:pPr>
    </w:p>
    <w:p w:rsidR="00132020" w:rsidRDefault="00132020" w:rsidP="00132020">
      <w:pPr>
        <w:jc w:val="both"/>
        <w:rPr>
          <w:rFonts w:ascii="Times New Roman" w:hAnsi="Times New Roman"/>
          <w:sz w:val="22"/>
          <w:szCs w:val="22"/>
        </w:rPr>
      </w:pPr>
    </w:p>
    <w:p w:rsidR="00132020" w:rsidRPr="00B12AEC" w:rsidRDefault="00132020" w:rsidP="00132020">
      <w:pPr>
        <w:jc w:val="both"/>
        <w:rPr>
          <w:rFonts w:ascii="Times New Roman" w:hAnsi="Times New Roman"/>
          <w:sz w:val="22"/>
          <w:szCs w:val="22"/>
        </w:rPr>
      </w:pPr>
    </w:p>
    <w:p w:rsidR="003406DF" w:rsidRDefault="00DC24BB" w:rsidP="005A7F1D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</w:t>
      </w:r>
      <w:r w:rsidR="005A7F1D" w:rsidRPr="00B040F1">
        <w:rPr>
          <w:rFonts w:ascii="Times New Roman" w:hAnsi="Times New Roman"/>
          <w:b/>
          <w:sz w:val="22"/>
          <w:szCs w:val="22"/>
        </w:rPr>
        <w:t>.</w:t>
      </w:r>
      <w:r w:rsidR="005A7F1D" w:rsidRPr="00B040F1">
        <w:rPr>
          <w:rFonts w:ascii="Times New Roman" w:hAnsi="Times New Roman"/>
          <w:b/>
          <w:sz w:val="22"/>
          <w:szCs w:val="22"/>
        </w:rPr>
        <w:tab/>
      </w:r>
      <w:r w:rsidR="00DA0B71">
        <w:rPr>
          <w:rFonts w:ascii="Times New Roman" w:hAnsi="Times New Roman"/>
          <w:b/>
          <w:sz w:val="22"/>
          <w:szCs w:val="22"/>
          <w:lang w:val="tr-TR"/>
        </w:rPr>
        <w:t>(</w:t>
      </w:r>
      <w:r w:rsidR="00DB7681">
        <w:rPr>
          <w:rFonts w:ascii="Times New Roman" w:hAnsi="Times New Roman"/>
          <w:b/>
          <w:sz w:val="22"/>
          <w:szCs w:val="22"/>
          <w:lang w:val="tr-TR"/>
        </w:rPr>
        <w:t>2</w:t>
      </w:r>
      <w:r w:rsidR="00DA0B71">
        <w:rPr>
          <w:rFonts w:ascii="Times New Roman" w:hAnsi="Times New Roman"/>
          <w:b/>
          <w:sz w:val="22"/>
          <w:szCs w:val="22"/>
          <w:lang w:val="tr-TR"/>
        </w:rPr>
        <w:t>5</w:t>
      </w:r>
      <w:r w:rsidR="00DB7681">
        <w:rPr>
          <w:rFonts w:ascii="Times New Roman" w:hAnsi="Times New Roman"/>
          <w:b/>
          <w:sz w:val="22"/>
          <w:szCs w:val="22"/>
        </w:rPr>
        <w:t>=10+1</w:t>
      </w:r>
      <w:r w:rsidR="0018753F">
        <w:rPr>
          <w:rFonts w:ascii="Times New Roman" w:hAnsi="Times New Roman"/>
          <w:b/>
          <w:sz w:val="22"/>
          <w:szCs w:val="22"/>
        </w:rPr>
        <w:t>5</w:t>
      </w:r>
      <w:r w:rsidR="005A7F1D" w:rsidRPr="00B040F1">
        <w:rPr>
          <w:rFonts w:ascii="Times New Roman" w:hAnsi="Times New Roman"/>
          <w:b/>
          <w:sz w:val="22"/>
          <w:szCs w:val="22"/>
          <w:lang w:val="tr-TR"/>
        </w:rPr>
        <w:t>)</w:t>
      </w:r>
      <w:r w:rsidR="005A7F1D" w:rsidRPr="00B040F1">
        <w:rPr>
          <w:rFonts w:ascii="Times New Roman" w:hAnsi="Times New Roman"/>
          <w:sz w:val="22"/>
          <w:szCs w:val="22"/>
        </w:rPr>
        <w:t xml:space="preserve"> </w:t>
      </w:r>
      <w:r w:rsidR="003406DF">
        <w:rPr>
          <w:rFonts w:ascii="Times New Roman" w:hAnsi="Times New Roman"/>
          <w:sz w:val="22"/>
          <w:szCs w:val="22"/>
        </w:rPr>
        <w:t>. Show details of your computation for both parts of the question.</w:t>
      </w:r>
    </w:p>
    <w:p w:rsidR="005A7F1D" w:rsidRPr="00B12AEC" w:rsidRDefault="00DA0B71" w:rsidP="005A7F1D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(i) </w:t>
      </w:r>
      <w:r w:rsidR="00B062CD">
        <w:rPr>
          <w:rFonts w:ascii="Times New Roman" w:hAnsi="Times New Roman"/>
          <w:sz w:val="22"/>
          <w:szCs w:val="22"/>
        </w:rPr>
        <w:t xml:space="preserve">A metallic cable assembly system consists 3 </w:t>
      </w:r>
      <w:r w:rsidR="00AA5394">
        <w:rPr>
          <w:rFonts w:ascii="Times New Roman" w:hAnsi="Times New Roman"/>
          <w:sz w:val="22"/>
          <w:szCs w:val="22"/>
        </w:rPr>
        <w:t>hops (</w:t>
      </w:r>
      <w:r w:rsidR="00B062CD">
        <w:rPr>
          <w:rFonts w:ascii="Times New Roman" w:hAnsi="Times New Roman"/>
          <w:sz w:val="22"/>
          <w:szCs w:val="22"/>
        </w:rPr>
        <w:t>cab</w:t>
      </w:r>
      <w:r w:rsidR="00AA5394">
        <w:rPr>
          <w:rFonts w:ascii="Times New Roman" w:hAnsi="Times New Roman"/>
          <w:sz w:val="22"/>
          <w:szCs w:val="22"/>
        </w:rPr>
        <w:t>le segments), each hop with 5</w:t>
      </w:r>
      <w:r w:rsidR="00B062CD">
        <w:rPr>
          <w:rFonts w:ascii="Times New Roman" w:hAnsi="Times New Roman"/>
          <w:sz w:val="22"/>
          <w:szCs w:val="22"/>
        </w:rPr>
        <w:t xml:space="preserve">0dB attenuation,  and 2 repeaters </w:t>
      </w:r>
      <w:r w:rsidR="00AA5394">
        <w:rPr>
          <w:rFonts w:ascii="Times New Roman" w:hAnsi="Times New Roman"/>
          <w:sz w:val="22"/>
          <w:szCs w:val="22"/>
        </w:rPr>
        <w:t>(amplifiers) with 4</w:t>
      </w:r>
      <w:r w:rsidR="00B062CD">
        <w:rPr>
          <w:rFonts w:ascii="Times New Roman" w:hAnsi="Times New Roman"/>
          <w:sz w:val="22"/>
          <w:szCs w:val="22"/>
        </w:rPr>
        <w:t>5dB gain. Compute the overall attenuation/gain of the cable assembly</w:t>
      </w:r>
      <w:r w:rsidR="00DB7681">
        <w:rPr>
          <w:rFonts w:ascii="Times New Roman" w:hAnsi="Times New Roman"/>
          <w:sz w:val="22"/>
          <w:szCs w:val="22"/>
        </w:rPr>
        <w:t>. Show your work.</w:t>
      </w:r>
    </w:p>
    <w:p w:rsidR="00EF4499" w:rsidRDefault="00EF4499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:rsidR="00132020" w:rsidRDefault="00132020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:rsidR="00B12AEC" w:rsidRDefault="00B12AEC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:rsidR="00DA0B71" w:rsidRDefault="00DA0B71" w:rsidP="00DA0B71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(i</w:t>
      </w:r>
      <w:r>
        <w:rPr>
          <w:rFonts w:ascii="Times New Roman" w:hAnsi="Times New Roman"/>
          <w:b/>
          <w:sz w:val="22"/>
          <w:szCs w:val="22"/>
        </w:rPr>
        <w:t>i</w:t>
      </w:r>
      <w:r w:rsidRPr="00B12AEC">
        <w:rPr>
          <w:rFonts w:ascii="Times New Roman" w:hAnsi="Times New Roman"/>
          <w:b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If </w:t>
      </w:r>
      <w:r w:rsidR="003406DF">
        <w:rPr>
          <w:rFonts w:ascii="Times New Roman" w:hAnsi="Times New Roman"/>
          <w:sz w:val="22"/>
          <w:szCs w:val="22"/>
        </w:rPr>
        <w:t xml:space="preserve">some </w:t>
      </w:r>
      <w:r>
        <w:rPr>
          <w:rFonts w:ascii="Times New Roman" w:hAnsi="Times New Roman"/>
          <w:sz w:val="22"/>
          <w:szCs w:val="22"/>
        </w:rPr>
        <w:t xml:space="preserve">signal injected </w:t>
      </w:r>
      <w:r w:rsidR="00AA5394">
        <w:rPr>
          <w:rFonts w:ascii="Times New Roman" w:hAnsi="Times New Roman"/>
          <w:sz w:val="22"/>
          <w:szCs w:val="22"/>
        </w:rPr>
        <w:t>into above cable assembly has 35</w:t>
      </w:r>
      <w:r>
        <w:rPr>
          <w:rFonts w:ascii="Times New Roman" w:hAnsi="Times New Roman"/>
          <w:sz w:val="22"/>
          <w:szCs w:val="22"/>
        </w:rPr>
        <w:t>dB signal to noise ratio</w:t>
      </w:r>
      <w:r w:rsidR="003406DF">
        <w:rPr>
          <w:rFonts w:ascii="Times New Roman" w:hAnsi="Times New Roman"/>
          <w:sz w:val="22"/>
          <w:szCs w:val="22"/>
        </w:rPr>
        <w:t xml:space="preserve"> (SNR) and each cable segment </w:t>
      </w:r>
      <w:r>
        <w:rPr>
          <w:rFonts w:ascii="Times New Roman" w:hAnsi="Times New Roman"/>
          <w:sz w:val="22"/>
          <w:szCs w:val="22"/>
        </w:rPr>
        <w:t xml:space="preserve"> </w:t>
      </w:r>
      <w:r w:rsidR="003406DF">
        <w:rPr>
          <w:rFonts w:ascii="Times New Roman" w:hAnsi="Times New Roman"/>
          <w:sz w:val="22"/>
          <w:szCs w:val="22"/>
        </w:rPr>
        <w:t>has 5dB SNR and each repeater has 1dB SNR, then what is the SNR of signal at the other end of cable assembly</w:t>
      </w:r>
      <w:r>
        <w:rPr>
          <w:rFonts w:ascii="Times New Roman" w:hAnsi="Times New Roman"/>
          <w:sz w:val="22"/>
          <w:szCs w:val="22"/>
        </w:rPr>
        <w:t>.</w:t>
      </w:r>
    </w:p>
    <w:p w:rsidR="00EF4499" w:rsidRDefault="00EF4499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:rsidR="00132020" w:rsidRDefault="00132020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:rsidR="00132020" w:rsidRDefault="00132020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:rsidR="006776AB" w:rsidRPr="00191E7F" w:rsidRDefault="00DC24BB" w:rsidP="00E46984">
      <w:pPr>
        <w:ind w:left="360" w:hanging="360"/>
        <w:jc w:val="both"/>
        <w:rPr>
          <w:rFonts w:ascii="Times New Roman" w:hAnsi="Times New Roman"/>
          <w:sz w:val="22"/>
          <w:szCs w:val="22"/>
          <w:lang w:val="tr-TR"/>
        </w:rPr>
      </w:pPr>
      <w:r>
        <w:rPr>
          <w:rFonts w:ascii="Times New Roman" w:hAnsi="Times New Roman"/>
          <w:b/>
          <w:sz w:val="22"/>
          <w:szCs w:val="22"/>
        </w:rPr>
        <w:t>4</w:t>
      </w:r>
      <w:r w:rsidR="006776AB" w:rsidRPr="00191E7F">
        <w:rPr>
          <w:rFonts w:ascii="Times New Roman" w:hAnsi="Times New Roman"/>
          <w:b/>
          <w:sz w:val="22"/>
          <w:szCs w:val="22"/>
        </w:rPr>
        <w:t>.</w:t>
      </w:r>
      <w:r w:rsidR="006776AB" w:rsidRPr="00191E7F">
        <w:rPr>
          <w:rFonts w:ascii="Times New Roman" w:hAnsi="Times New Roman"/>
          <w:b/>
          <w:sz w:val="22"/>
          <w:szCs w:val="22"/>
        </w:rPr>
        <w:tab/>
      </w:r>
      <w:r w:rsidR="00142EAE">
        <w:rPr>
          <w:rFonts w:ascii="Times New Roman" w:hAnsi="Times New Roman"/>
          <w:b/>
          <w:sz w:val="22"/>
          <w:szCs w:val="22"/>
          <w:lang w:val="tr-TR"/>
        </w:rPr>
        <w:t>(</w:t>
      </w:r>
      <w:r w:rsidR="00DB7681">
        <w:rPr>
          <w:rFonts w:ascii="Times New Roman" w:hAnsi="Times New Roman"/>
          <w:b/>
          <w:sz w:val="22"/>
          <w:szCs w:val="22"/>
          <w:lang w:val="tr-TR"/>
        </w:rPr>
        <w:t>5</w:t>
      </w:r>
      <w:r w:rsidR="00142EAE">
        <w:rPr>
          <w:rFonts w:ascii="Times New Roman" w:hAnsi="Times New Roman"/>
          <w:b/>
          <w:sz w:val="22"/>
          <w:szCs w:val="22"/>
          <w:lang w:val="tr-TR"/>
        </w:rPr>
        <w:t>0=20+30</w:t>
      </w:r>
      <w:r w:rsidR="006776AB" w:rsidRPr="00191E7F">
        <w:rPr>
          <w:rFonts w:ascii="Times New Roman" w:hAnsi="Times New Roman"/>
          <w:b/>
          <w:sz w:val="22"/>
          <w:szCs w:val="22"/>
          <w:lang w:val="tr-TR"/>
        </w:rPr>
        <w:t>)</w:t>
      </w:r>
      <w:r w:rsidR="00B062CD" w:rsidRPr="00191E7F">
        <w:rPr>
          <w:rFonts w:ascii="Times New Roman" w:hAnsi="Times New Roman"/>
          <w:b/>
          <w:sz w:val="22"/>
          <w:szCs w:val="22"/>
          <w:lang w:val="tr-TR"/>
        </w:rPr>
        <w:t xml:space="preserve"> </w:t>
      </w:r>
      <w:r w:rsidR="00697E25" w:rsidRPr="00697E25">
        <w:rPr>
          <w:rFonts w:ascii="Times New Roman" w:hAnsi="Times New Roman"/>
          <w:sz w:val="22"/>
          <w:szCs w:val="22"/>
          <w:lang w:val="tr-TR"/>
        </w:rPr>
        <w:t xml:space="preserve">Given </w:t>
      </w:r>
      <w:r w:rsidR="00697E25" w:rsidRPr="00697E25">
        <w:rPr>
          <w:rFonts w:ascii="Times New Roman" w:hAnsi="Times New Roman"/>
          <w:sz w:val="22"/>
          <w:szCs w:val="22"/>
        </w:rPr>
        <w:t>B</w:t>
      </w:r>
      <w:r w:rsidR="00697E25">
        <w:rPr>
          <w:rFonts w:ascii="Times New Roman" w:hAnsi="Times New Roman"/>
          <w:sz w:val="22"/>
          <w:szCs w:val="22"/>
        </w:rPr>
        <w:t xml:space="preserve"> Hz</w:t>
      </w:r>
      <w:r w:rsidR="00892F65">
        <w:rPr>
          <w:rFonts w:ascii="Times New Roman" w:hAnsi="Times New Roman"/>
          <w:sz w:val="22"/>
          <w:szCs w:val="22"/>
        </w:rPr>
        <w:t xml:space="preserve"> overall available bandwidth shared by</w:t>
      </w:r>
      <w:r w:rsidR="00697E25">
        <w:rPr>
          <w:rFonts w:ascii="Times New Roman" w:hAnsi="Times New Roman"/>
          <w:sz w:val="22"/>
          <w:szCs w:val="22"/>
        </w:rPr>
        <w:t xml:space="preserve"> </w:t>
      </w:r>
      <w:r w:rsidR="00697E25" w:rsidRPr="00697E25">
        <w:rPr>
          <w:rFonts w:ascii="Times New Roman" w:hAnsi="Times New Roman"/>
          <w:sz w:val="22"/>
          <w:szCs w:val="22"/>
        </w:rPr>
        <w:t>N stations</w:t>
      </w:r>
      <w:r w:rsidR="00892F65">
        <w:rPr>
          <w:rFonts w:ascii="Times New Roman" w:hAnsi="Times New Roman"/>
          <w:sz w:val="22"/>
          <w:szCs w:val="22"/>
        </w:rPr>
        <w:t xml:space="preserve"> and assuming</w:t>
      </w:r>
      <w:r w:rsidR="00892F65" w:rsidRPr="00697E25">
        <w:rPr>
          <w:rFonts w:ascii="Times New Roman" w:hAnsi="Times New Roman"/>
          <w:sz w:val="22"/>
          <w:szCs w:val="22"/>
        </w:rPr>
        <w:t xml:space="preserve"> 1 bps</w:t>
      </w:r>
      <w:r w:rsidR="00892F65">
        <w:rPr>
          <w:rFonts w:ascii="Times New Roman" w:hAnsi="Times New Roman"/>
          <w:sz w:val="22"/>
          <w:szCs w:val="22"/>
        </w:rPr>
        <w:t>/</w:t>
      </w:r>
      <w:r w:rsidR="00892F65" w:rsidRPr="00697E25">
        <w:rPr>
          <w:rFonts w:ascii="Times New Roman" w:hAnsi="Times New Roman"/>
          <w:sz w:val="22"/>
          <w:szCs w:val="22"/>
        </w:rPr>
        <w:t>Hz</w:t>
      </w:r>
      <w:r w:rsidR="00517BC2">
        <w:rPr>
          <w:rFonts w:ascii="Times New Roman" w:hAnsi="Times New Roman"/>
          <w:sz w:val="22"/>
          <w:szCs w:val="22"/>
        </w:rPr>
        <w:t xml:space="preserve">, </w:t>
      </w:r>
    </w:p>
    <w:p w:rsidR="00892F65" w:rsidRDefault="00892F65" w:rsidP="00892F65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Compute capacity per station if sharing is by TDM/FDM</w:t>
      </w:r>
    </w:p>
    <w:p w:rsidR="00892F65" w:rsidRPr="00132020" w:rsidRDefault="00892F65" w:rsidP="00892F65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sharing is by CDMA and m chips</w:t>
      </w:r>
      <w:r w:rsidRPr="00697E25">
        <w:rPr>
          <w:rFonts w:ascii="Times New Roman" w:hAnsi="Times New Roman"/>
          <w:sz w:val="22"/>
          <w:szCs w:val="22"/>
        </w:rPr>
        <w:t>/</w:t>
      </w:r>
      <w:r>
        <w:rPr>
          <w:rFonts w:ascii="Times New Roman" w:hAnsi="Times New Roman"/>
          <w:sz w:val="22"/>
          <w:szCs w:val="22"/>
        </w:rPr>
        <w:t xml:space="preserve">bit are used, first compute capacity per station and then discuss under which conditions </w:t>
      </w:r>
      <w:r>
        <w:rPr>
          <w:rFonts w:ascii="Times New Roman" w:hAnsi="Times New Roman"/>
          <w:sz w:val="22"/>
          <w:szCs w:val="22"/>
          <w:lang w:val="tr-TR"/>
        </w:rPr>
        <w:t xml:space="preserve">CDMA performs better </w:t>
      </w:r>
      <w:r w:rsidR="00517BC2">
        <w:rPr>
          <w:rFonts w:ascii="Times New Roman" w:hAnsi="Times New Roman"/>
          <w:sz w:val="22"/>
          <w:szCs w:val="22"/>
          <w:lang w:val="tr-TR"/>
        </w:rPr>
        <w:t>than FDM/</w:t>
      </w:r>
      <w:r>
        <w:rPr>
          <w:rFonts w:ascii="Times New Roman" w:hAnsi="Times New Roman"/>
          <w:sz w:val="22"/>
          <w:szCs w:val="22"/>
          <w:lang w:val="tr-TR"/>
        </w:rPr>
        <w:t>TDM.</w:t>
      </w:r>
    </w:p>
    <w:p w:rsidR="00132020" w:rsidRDefault="00132020" w:rsidP="00132020">
      <w:pPr>
        <w:rPr>
          <w:rFonts w:ascii="Times New Roman" w:hAnsi="Times New Roman"/>
          <w:sz w:val="22"/>
          <w:szCs w:val="22"/>
        </w:rPr>
      </w:pPr>
    </w:p>
    <w:p w:rsidR="00132020" w:rsidRPr="00132020" w:rsidRDefault="00132020" w:rsidP="00132020">
      <w:pPr>
        <w:rPr>
          <w:rFonts w:ascii="Times New Roman" w:hAnsi="Times New Roman"/>
          <w:sz w:val="22"/>
          <w:szCs w:val="22"/>
        </w:rPr>
      </w:pPr>
    </w:p>
    <w:p w:rsidR="00DC24BB" w:rsidRDefault="00DC24BB">
      <w:pPr>
        <w:rPr>
          <w:rFonts w:ascii="Times New Roman" w:hAnsi="Times New Roman"/>
          <w:sz w:val="16"/>
          <w:szCs w:val="16"/>
        </w:rPr>
      </w:pPr>
    </w:p>
    <w:p w:rsidR="005A7F1D" w:rsidRDefault="00DC24BB" w:rsidP="005A7F1D">
      <w:pPr>
        <w:ind w:left="360" w:hanging="3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5</w:t>
      </w:r>
      <w:r w:rsidR="006776AB" w:rsidRPr="00B12AEC">
        <w:rPr>
          <w:rFonts w:ascii="Times New Roman" w:hAnsi="Times New Roman"/>
          <w:b/>
          <w:sz w:val="22"/>
          <w:szCs w:val="22"/>
        </w:rPr>
        <w:t>.</w:t>
      </w:r>
      <w:r w:rsidR="006776AB" w:rsidRPr="00B12AEC"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tr-TR"/>
        </w:rPr>
        <w:t>(75</w:t>
      </w:r>
      <w:r w:rsidR="004D3283">
        <w:rPr>
          <w:rFonts w:ascii="Times New Roman" w:hAnsi="Times New Roman"/>
          <w:b/>
          <w:sz w:val="22"/>
          <w:szCs w:val="22"/>
          <w:lang w:val="tr-TR"/>
        </w:rPr>
        <w:t>=</w:t>
      </w:r>
      <w:r>
        <w:rPr>
          <w:rFonts w:ascii="Times New Roman" w:hAnsi="Times New Roman"/>
          <w:b/>
          <w:sz w:val="22"/>
          <w:szCs w:val="22"/>
          <w:lang w:val="tr-TR"/>
        </w:rPr>
        <w:t>15+30+3</w:t>
      </w:r>
      <w:r w:rsidR="004D3283">
        <w:rPr>
          <w:rFonts w:ascii="Times New Roman" w:hAnsi="Times New Roman"/>
          <w:b/>
          <w:sz w:val="22"/>
          <w:szCs w:val="22"/>
          <w:lang w:val="tr-TR"/>
        </w:rPr>
        <w:t>0</w:t>
      </w:r>
      <w:r w:rsidR="006776AB" w:rsidRPr="005A7F1D">
        <w:rPr>
          <w:rFonts w:ascii="Times New Roman" w:hAnsi="Times New Roman"/>
          <w:b/>
          <w:sz w:val="22"/>
          <w:szCs w:val="22"/>
          <w:lang w:val="tr-TR"/>
        </w:rPr>
        <w:t>)</w:t>
      </w:r>
      <w:r w:rsidR="006776AB" w:rsidRPr="005A7F1D">
        <w:rPr>
          <w:rFonts w:ascii="Times New Roman" w:hAnsi="Times New Roman"/>
          <w:sz w:val="22"/>
          <w:szCs w:val="22"/>
          <w:lang w:val="tr-TR"/>
        </w:rPr>
        <w:t xml:space="preserve"> </w:t>
      </w:r>
      <w:r w:rsidR="005A7F1D" w:rsidRPr="005A7F1D">
        <w:rPr>
          <w:rFonts w:ascii="Times New Roman" w:hAnsi="Times New Roman"/>
          <w:sz w:val="22"/>
          <w:szCs w:val="22"/>
        </w:rPr>
        <w:t xml:space="preserve">In a </w:t>
      </w:r>
      <w:r w:rsidR="004C14D4">
        <w:rPr>
          <w:rFonts w:ascii="Times New Roman" w:hAnsi="Times New Roman"/>
          <w:sz w:val="22"/>
          <w:szCs w:val="22"/>
        </w:rPr>
        <w:t>communications subnet,</w:t>
      </w:r>
      <w:r w:rsidR="00E46984">
        <w:rPr>
          <w:rFonts w:ascii="Times New Roman" w:hAnsi="Times New Roman"/>
          <w:sz w:val="22"/>
          <w:szCs w:val="22"/>
        </w:rPr>
        <w:t xml:space="preserve"> messages </w:t>
      </w:r>
      <w:r w:rsidR="0018753F">
        <w:rPr>
          <w:rFonts w:ascii="Times New Roman" w:hAnsi="Times New Roman"/>
          <w:sz w:val="22"/>
          <w:szCs w:val="22"/>
        </w:rPr>
        <w:t>or packets travel from source A</w:t>
      </w:r>
      <w:r w:rsidR="004C14D4">
        <w:rPr>
          <w:rFonts w:ascii="Times New Roman" w:hAnsi="Times New Roman"/>
          <w:sz w:val="22"/>
          <w:szCs w:val="22"/>
        </w:rPr>
        <w:t xml:space="preserve"> </w:t>
      </w:r>
      <w:r w:rsidR="0018753F">
        <w:rPr>
          <w:rFonts w:ascii="Times New Roman" w:hAnsi="Times New Roman"/>
          <w:sz w:val="22"/>
          <w:szCs w:val="22"/>
        </w:rPr>
        <w:t>to destination D</w:t>
      </w:r>
      <w:r w:rsidR="00E46984">
        <w:rPr>
          <w:rFonts w:ascii="Times New Roman" w:hAnsi="Times New Roman"/>
          <w:sz w:val="22"/>
          <w:szCs w:val="22"/>
        </w:rPr>
        <w:t xml:space="preserve"> </w:t>
      </w:r>
      <w:r w:rsidR="0018753F">
        <w:rPr>
          <w:rFonts w:ascii="Times New Roman" w:hAnsi="Times New Roman"/>
          <w:sz w:val="22"/>
          <w:szCs w:val="22"/>
        </w:rPr>
        <w:t>in 3 hops, that is</w:t>
      </w:r>
      <w:r w:rsidR="00E46984">
        <w:rPr>
          <w:rFonts w:ascii="Times New Roman" w:hAnsi="Times New Roman"/>
          <w:sz w:val="22"/>
          <w:szCs w:val="22"/>
        </w:rPr>
        <w:t xml:space="preserve"> </w:t>
      </w:r>
      <w:r w:rsidR="004C14D4">
        <w:rPr>
          <w:rFonts w:ascii="Times New Roman" w:hAnsi="Times New Roman"/>
          <w:sz w:val="22"/>
          <w:szCs w:val="22"/>
        </w:rPr>
        <w:t xml:space="preserve">in </w:t>
      </w:r>
      <w:r w:rsidR="00E46984">
        <w:rPr>
          <w:rFonts w:ascii="Times New Roman" w:hAnsi="Times New Roman"/>
          <w:sz w:val="22"/>
          <w:szCs w:val="22"/>
        </w:rPr>
        <w:t>communication channels A-B, B-C and C-D. D</w:t>
      </w:r>
      <w:r w:rsidR="005A7F1D" w:rsidRPr="005A7F1D">
        <w:rPr>
          <w:rFonts w:ascii="Times New Roman" w:hAnsi="Times New Roman"/>
          <w:sz w:val="22"/>
          <w:szCs w:val="22"/>
        </w:rPr>
        <w:t xml:space="preserve">ata rate of all </w:t>
      </w:r>
      <w:r w:rsidR="00E46984">
        <w:rPr>
          <w:rFonts w:ascii="Times New Roman" w:hAnsi="Times New Roman"/>
          <w:sz w:val="22"/>
          <w:szCs w:val="22"/>
        </w:rPr>
        <w:t xml:space="preserve">three </w:t>
      </w:r>
      <w:r w:rsidR="005A7F1D" w:rsidRPr="005A7F1D">
        <w:rPr>
          <w:rFonts w:ascii="Times New Roman" w:hAnsi="Times New Roman"/>
          <w:sz w:val="22"/>
          <w:szCs w:val="22"/>
        </w:rPr>
        <w:t>hops is 64Kbps</w:t>
      </w:r>
      <w:r w:rsidR="0018753F">
        <w:rPr>
          <w:rFonts w:ascii="Times New Roman" w:hAnsi="Times New Roman"/>
          <w:sz w:val="22"/>
          <w:szCs w:val="22"/>
        </w:rPr>
        <w:t xml:space="preserve">, </w:t>
      </w:r>
      <w:r w:rsidR="00040E7E">
        <w:rPr>
          <w:rFonts w:ascii="Times New Roman" w:hAnsi="Times New Roman"/>
          <w:sz w:val="22"/>
          <w:szCs w:val="22"/>
        </w:rPr>
        <w:t>message size is 8000</w:t>
      </w:r>
      <w:r w:rsidR="0018753F">
        <w:rPr>
          <w:rFonts w:ascii="Times New Roman" w:hAnsi="Times New Roman"/>
          <w:sz w:val="22"/>
          <w:szCs w:val="22"/>
        </w:rPr>
        <w:t>b</w:t>
      </w:r>
      <w:r w:rsidR="00040E7E">
        <w:rPr>
          <w:rFonts w:ascii="Times New Roman" w:hAnsi="Times New Roman"/>
          <w:sz w:val="22"/>
          <w:szCs w:val="22"/>
        </w:rPr>
        <w:t>ytes</w:t>
      </w:r>
      <w:r w:rsidR="005A7F1D" w:rsidRPr="005A7F1D">
        <w:rPr>
          <w:rFonts w:ascii="Times New Roman" w:hAnsi="Times New Roman"/>
          <w:sz w:val="22"/>
          <w:szCs w:val="22"/>
        </w:rPr>
        <w:t xml:space="preserve"> and the p</w:t>
      </w:r>
      <w:r w:rsidR="005A7F1D">
        <w:rPr>
          <w:rFonts w:ascii="Times New Roman" w:hAnsi="Times New Roman"/>
          <w:sz w:val="22"/>
          <w:szCs w:val="22"/>
        </w:rPr>
        <w:t xml:space="preserve">ropogation delay </w:t>
      </w:r>
      <w:r w:rsidR="00040E7E">
        <w:rPr>
          <w:rFonts w:ascii="Times New Roman" w:hAnsi="Times New Roman"/>
          <w:sz w:val="22"/>
          <w:szCs w:val="22"/>
        </w:rPr>
        <w:t>at each</w:t>
      </w:r>
      <w:r w:rsidR="005A7F1D">
        <w:rPr>
          <w:rFonts w:ascii="Times New Roman" w:hAnsi="Times New Roman"/>
          <w:sz w:val="22"/>
          <w:szCs w:val="22"/>
        </w:rPr>
        <w:t xml:space="preserve"> hop is </w:t>
      </w:r>
      <w:r w:rsidR="005A7F1D" w:rsidRPr="005A7F1D">
        <w:rPr>
          <w:rFonts w:ascii="Times New Roman" w:hAnsi="Times New Roman"/>
          <w:sz w:val="22"/>
          <w:szCs w:val="22"/>
        </w:rPr>
        <w:t>1</w:t>
      </w:r>
      <w:r w:rsidR="00040E7E">
        <w:rPr>
          <w:rFonts w:ascii="Times New Roman" w:hAnsi="Times New Roman"/>
          <w:sz w:val="22"/>
          <w:szCs w:val="22"/>
        </w:rPr>
        <w:t>0</w:t>
      </w:r>
      <w:r w:rsidR="005A7F1D" w:rsidRPr="005A7F1D">
        <w:rPr>
          <w:rFonts w:ascii="Times New Roman" w:hAnsi="Times New Roman"/>
          <w:sz w:val="22"/>
          <w:szCs w:val="22"/>
        </w:rPr>
        <w:t xml:space="preserve"> </w:t>
      </w:r>
      <w:r w:rsidR="005A7F1D">
        <w:rPr>
          <w:rFonts w:ascii="Times New Roman" w:hAnsi="Times New Roman"/>
          <w:sz w:val="22"/>
          <w:szCs w:val="22"/>
        </w:rPr>
        <w:t>milli</w:t>
      </w:r>
      <w:r w:rsidR="005A7F1D" w:rsidRPr="005A7F1D">
        <w:rPr>
          <w:rFonts w:ascii="Times New Roman" w:hAnsi="Times New Roman"/>
          <w:sz w:val="22"/>
          <w:szCs w:val="22"/>
        </w:rPr>
        <w:t>seconds.</w:t>
      </w:r>
    </w:p>
    <w:p w:rsidR="002B7BE6" w:rsidRPr="00D730A1" w:rsidRDefault="002B7BE6" w:rsidP="00517BC2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D730A1">
        <w:rPr>
          <w:rFonts w:ascii="Times New Roman" w:hAnsi="Times New Roman"/>
          <w:sz w:val="22"/>
          <w:szCs w:val="22"/>
        </w:rPr>
        <w:t>First draw a detailed time-space diagr</w:t>
      </w:r>
      <w:r w:rsidR="00142EAE">
        <w:rPr>
          <w:rFonts w:ascii="Times New Roman" w:hAnsi="Times New Roman"/>
          <w:sz w:val="22"/>
          <w:szCs w:val="22"/>
        </w:rPr>
        <w:t>am to show the transmission of the</w:t>
      </w:r>
      <w:r w:rsidRPr="00D730A1">
        <w:rPr>
          <w:rFonts w:ascii="Times New Roman" w:hAnsi="Times New Roman"/>
          <w:sz w:val="22"/>
          <w:szCs w:val="22"/>
        </w:rPr>
        <w:t xml:space="preserve"> </w:t>
      </w:r>
      <w:r w:rsidR="00142EAE">
        <w:rPr>
          <w:rFonts w:ascii="Times New Roman" w:hAnsi="Times New Roman"/>
          <w:sz w:val="22"/>
          <w:szCs w:val="22"/>
        </w:rPr>
        <w:t>8000bytes</w:t>
      </w:r>
      <w:r w:rsidR="00142EAE" w:rsidRPr="00D730A1">
        <w:rPr>
          <w:rFonts w:ascii="Times New Roman" w:hAnsi="Times New Roman"/>
          <w:sz w:val="22"/>
          <w:szCs w:val="22"/>
        </w:rPr>
        <w:t xml:space="preserve"> </w:t>
      </w:r>
      <w:r w:rsidRPr="00D730A1">
        <w:rPr>
          <w:rFonts w:ascii="Times New Roman" w:hAnsi="Times New Roman"/>
          <w:sz w:val="22"/>
          <w:szCs w:val="22"/>
        </w:rPr>
        <w:t xml:space="preserve">message </w:t>
      </w:r>
      <w:r w:rsidRPr="00D730A1">
        <w:rPr>
          <w:rFonts w:ascii="Times New Roman" w:hAnsi="Times New Roman"/>
          <w:b/>
          <w:sz w:val="22"/>
          <w:szCs w:val="22"/>
        </w:rPr>
        <w:t>from A to B</w:t>
      </w:r>
      <w:r w:rsidR="00191E7F" w:rsidRPr="00D730A1">
        <w:rPr>
          <w:rFonts w:ascii="Times New Roman" w:hAnsi="Times New Roman"/>
          <w:b/>
          <w:sz w:val="22"/>
          <w:szCs w:val="22"/>
        </w:rPr>
        <w:t xml:space="preserve">, </w:t>
      </w:r>
      <w:r w:rsidR="00517BC2">
        <w:rPr>
          <w:rFonts w:ascii="Times New Roman" w:hAnsi="Times New Roman"/>
          <w:b/>
          <w:sz w:val="22"/>
          <w:szCs w:val="22"/>
        </w:rPr>
        <w:t xml:space="preserve">in </w:t>
      </w:r>
      <w:r w:rsidR="00191E7F" w:rsidRPr="00D730A1">
        <w:rPr>
          <w:rFonts w:ascii="Times New Roman" w:hAnsi="Times New Roman"/>
          <w:b/>
          <w:sz w:val="22"/>
          <w:szCs w:val="22"/>
        </w:rPr>
        <w:t>just one hop</w:t>
      </w:r>
      <w:r w:rsidRPr="00D730A1">
        <w:rPr>
          <w:rFonts w:ascii="Times New Roman" w:hAnsi="Times New Roman"/>
          <w:sz w:val="22"/>
          <w:szCs w:val="22"/>
        </w:rPr>
        <w:t>.</w:t>
      </w:r>
    </w:p>
    <w:p w:rsidR="00D730A1" w:rsidRPr="00132020" w:rsidRDefault="00D730A1" w:rsidP="00132020">
      <w:pPr>
        <w:ind w:left="360"/>
        <w:rPr>
          <w:rFonts w:ascii="Times New Roman" w:hAnsi="Times New Roman"/>
          <w:sz w:val="22"/>
          <w:szCs w:val="22"/>
        </w:rPr>
      </w:pPr>
    </w:p>
    <w:p w:rsidR="00D730A1" w:rsidRPr="00517BC2" w:rsidRDefault="00DC24BB" w:rsidP="002B7BE6">
      <w:pPr>
        <w:ind w:left="360"/>
        <w:rPr>
          <w:rFonts w:ascii="Times New Roman" w:hAnsi="Times New Roman"/>
          <w:b/>
          <w:sz w:val="22"/>
          <w:szCs w:val="22"/>
        </w:rPr>
      </w:pPr>
      <w:r w:rsidRPr="00517BC2">
        <w:rPr>
          <w:rFonts w:ascii="Times New Roman" w:hAnsi="Times New Roman"/>
          <w:b/>
          <w:sz w:val="22"/>
          <w:szCs w:val="22"/>
        </w:rPr>
        <w:t>You must d</w:t>
      </w:r>
      <w:r w:rsidR="00D730A1" w:rsidRPr="00517BC2">
        <w:rPr>
          <w:rFonts w:ascii="Times New Roman" w:hAnsi="Times New Roman"/>
          <w:b/>
          <w:sz w:val="22"/>
          <w:szCs w:val="22"/>
        </w:rPr>
        <w:t xml:space="preserve">raw time-space diagrams </w:t>
      </w:r>
      <w:r w:rsidR="00517BC2" w:rsidRPr="00517BC2">
        <w:rPr>
          <w:rFonts w:ascii="Times New Roman" w:hAnsi="Times New Roman"/>
          <w:b/>
          <w:sz w:val="22"/>
          <w:szCs w:val="22"/>
        </w:rPr>
        <w:t xml:space="preserve">and must show details of your answer </w:t>
      </w:r>
      <w:r w:rsidR="00D730A1" w:rsidRPr="00517BC2">
        <w:rPr>
          <w:rFonts w:ascii="Times New Roman" w:hAnsi="Times New Roman"/>
          <w:b/>
          <w:sz w:val="22"/>
          <w:szCs w:val="22"/>
        </w:rPr>
        <w:t>for the following  two cases.</w:t>
      </w:r>
    </w:p>
    <w:p w:rsidR="002B7BE6" w:rsidRPr="00D730A1" w:rsidRDefault="00517BC2" w:rsidP="00517BC2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517BC2">
        <w:rPr>
          <w:rFonts w:ascii="Times New Roman" w:hAnsi="Times New Roman"/>
          <w:sz w:val="22"/>
          <w:szCs w:val="22"/>
        </w:rPr>
        <w:t xml:space="preserve">Compute </w:t>
      </w:r>
      <w:r w:rsidR="00D730A1" w:rsidRPr="00517BC2">
        <w:rPr>
          <w:rFonts w:ascii="Times New Roman" w:hAnsi="Times New Roman"/>
          <w:sz w:val="22"/>
          <w:szCs w:val="22"/>
        </w:rPr>
        <w:t xml:space="preserve">total time to transmit </w:t>
      </w:r>
      <w:r w:rsidRPr="00517BC2">
        <w:rPr>
          <w:rFonts w:ascii="Times New Roman" w:hAnsi="Times New Roman"/>
          <w:sz w:val="22"/>
          <w:szCs w:val="22"/>
        </w:rPr>
        <w:t xml:space="preserve">the 8000bytes </w:t>
      </w:r>
      <w:r w:rsidR="00D730A1" w:rsidRPr="00517BC2">
        <w:rPr>
          <w:rFonts w:ascii="Times New Roman" w:hAnsi="Times New Roman"/>
          <w:sz w:val="22"/>
          <w:szCs w:val="22"/>
        </w:rPr>
        <w:t xml:space="preserve">message from A to D, if the subnet is </w:t>
      </w:r>
      <w:r w:rsidRPr="00517BC2">
        <w:rPr>
          <w:rFonts w:ascii="Times New Roman" w:hAnsi="Times New Roman"/>
          <w:sz w:val="22"/>
          <w:szCs w:val="22"/>
        </w:rPr>
        <w:t>m</w:t>
      </w:r>
      <w:r w:rsidR="00142EAE" w:rsidRPr="00517BC2">
        <w:rPr>
          <w:rFonts w:ascii="Times New Roman" w:hAnsi="Times New Roman"/>
          <w:sz w:val="22"/>
          <w:szCs w:val="22"/>
        </w:rPr>
        <w:t>essage switched.</w:t>
      </w:r>
      <w:r w:rsidR="00142EAE">
        <w:rPr>
          <w:rFonts w:ascii="Times New Roman" w:hAnsi="Times New Roman"/>
          <w:sz w:val="22"/>
          <w:szCs w:val="22"/>
        </w:rPr>
        <w:t xml:space="preserve"> I</w:t>
      </w:r>
      <w:r w:rsidR="002B7BE6" w:rsidRPr="00D730A1">
        <w:rPr>
          <w:rFonts w:ascii="Times New Roman" w:hAnsi="Times New Roman"/>
          <w:sz w:val="22"/>
          <w:szCs w:val="22"/>
        </w:rPr>
        <w:t>gnore message processing time</w:t>
      </w:r>
      <w:r w:rsidR="00324D35" w:rsidRPr="00D730A1">
        <w:rPr>
          <w:rFonts w:ascii="Times New Roman" w:hAnsi="Times New Roman"/>
          <w:sz w:val="22"/>
          <w:szCs w:val="22"/>
        </w:rPr>
        <w:t>s</w:t>
      </w:r>
      <w:r w:rsidR="002B7BE6" w:rsidRPr="00D730A1">
        <w:rPr>
          <w:rFonts w:ascii="Times New Roman" w:hAnsi="Times New Roman"/>
          <w:sz w:val="22"/>
          <w:szCs w:val="22"/>
        </w:rPr>
        <w:t>.</w:t>
      </w:r>
    </w:p>
    <w:p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:rsidR="004D3283" w:rsidRPr="00C7467F" w:rsidRDefault="00517BC2" w:rsidP="00517BC2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Compute total time to transmit </w:t>
      </w:r>
      <w:r w:rsidRPr="00517BC2">
        <w:rPr>
          <w:rFonts w:ascii="Times New Roman" w:hAnsi="Times New Roman"/>
          <w:sz w:val="22"/>
          <w:szCs w:val="22"/>
        </w:rPr>
        <w:t xml:space="preserve">the 8000bytes </w:t>
      </w:r>
      <w:r w:rsidR="00D730A1" w:rsidRPr="00517BC2">
        <w:rPr>
          <w:rFonts w:ascii="Times New Roman" w:hAnsi="Times New Roman"/>
          <w:sz w:val="22"/>
          <w:szCs w:val="22"/>
        </w:rPr>
        <w:t xml:space="preserve"> message from A to D, if</w:t>
      </w:r>
      <w:r w:rsidR="00D730A1" w:rsidRPr="00C7467F">
        <w:rPr>
          <w:rFonts w:ascii="Times New Roman" w:hAnsi="Times New Roman"/>
          <w:sz w:val="22"/>
          <w:szCs w:val="22"/>
        </w:rPr>
        <w:t xml:space="preserve"> the subnet is d</w:t>
      </w:r>
      <w:r w:rsidR="00E46984" w:rsidRPr="00C7467F">
        <w:rPr>
          <w:rFonts w:ascii="Times New Roman" w:hAnsi="Times New Roman"/>
          <w:sz w:val="22"/>
          <w:szCs w:val="22"/>
        </w:rPr>
        <w:t>atagram based p</w:t>
      </w:r>
      <w:r w:rsidR="005A7F1D" w:rsidRPr="00C7467F">
        <w:rPr>
          <w:rFonts w:ascii="Times New Roman" w:hAnsi="Times New Roman"/>
          <w:sz w:val="22"/>
          <w:szCs w:val="22"/>
        </w:rPr>
        <w:t>ack</w:t>
      </w:r>
      <w:r w:rsidR="00040E7E">
        <w:rPr>
          <w:rFonts w:ascii="Times New Roman" w:hAnsi="Times New Roman"/>
          <w:sz w:val="22"/>
          <w:szCs w:val="22"/>
        </w:rPr>
        <w:t>et switched and packet size is 16000</w:t>
      </w:r>
      <w:r w:rsidR="005A7F1D" w:rsidRPr="00C7467F">
        <w:rPr>
          <w:rFonts w:ascii="Times New Roman" w:hAnsi="Times New Roman"/>
          <w:sz w:val="22"/>
          <w:szCs w:val="22"/>
        </w:rPr>
        <w:t>bits</w:t>
      </w:r>
      <w:r w:rsidR="00142EAE">
        <w:rPr>
          <w:rFonts w:ascii="Times New Roman" w:hAnsi="Times New Roman"/>
          <w:sz w:val="22"/>
          <w:szCs w:val="22"/>
        </w:rPr>
        <w:t>.</w:t>
      </w:r>
      <w:r w:rsidR="004D3283" w:rsidRPr="00C7467F">
        <w:rPr>
          <w:rFonts w:ascii="Times New Roman" w:hAnsi="Times New Roman"/>
          <w:sz w:val="22"/>
          <w:szCs w:val="22"/>
        </w:rPr>
        <w:t xml:space="preserve"> </w:t>
      </w:r>
      <w:r w:rsidR="00142EAE">
        <w:rPr>
          <w:rFonts w:ascii="Times New Roman" w:hAnsi="Times New Roman"/>
          <w:sz w:val="22"/>
          <w:szCs w:val="22"/>
        </w:rPr>
        <w:t>I</w:t>
      </w:r>
      <w:r w:rsidR="004D3283" w:rsidRPr="00C7467F">
        <w:rPr>
          <w:rFonts w:ascii="Times New Roman" w:hAnsi="Times New Roman"/>
          <w:sz w:val="22"/>
          <w:szCs w:val="22"/>
        </w:rPr>
        <w:t>gnore packet processing time</w:t>
      </w:r>
      <w:r w:rsidR="00324D35" w:rsidRPr="00C7467F">
        <w:rPr>
          <w:rFonts w:ascii="Times New Roman" w:hAnsi="Times New Roman"/>
          <w:sz w:val="22"/>
          <w:szCs w:val="22"/>
        </w:rPr>
        <w:t>s.</w:t>
      </w:r>
    </w:p>
    <w:p w:rsidR="00191E7F" w:rsidRDefault="00191E7F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:rsidR="00142EAE" w:rsidRDefault="00142EAE" w:rsidP="00DC24BB">
      <w:pPr>
        <w:ind w:left="360" w:hanging="360"/>
        <w:jc w:val="both"/>
        <w:rPr>
          <w:rFonts w:ascii="Times New Roman" w:hAnsi="Times New Roman"/>
          <w:b/>
          <w:sz w:val="22"/>
          <w:szCs w:val="22"/>
        </w:rPr>
      </w:pPr>
    </w:p>
    <w:sectPr w:rsidR="00142EAE" w:rsidSect="002B7BE6">
      <w:headerReference w:type="default" r:id="rId7"/>
      <w:footerReference w:type="default" r:id="rId8"/>
      <w:pgSz w:w="11907" w:h="16846" w:code="9"/>
      <w:pgMar w:top="340" w:right="454" w:bottom="340" w:left="567" w:header="56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DA7" w:rsidRDefault="00F84DA7">
      <w:r>
        <w:separator/>
      </w:r>
    </w:p>
  </w:endnote>
  <w:endnote w:type="continuationSeparator" w:id="0">
    <w:p w:rsidR="00F84DA7" w:rsidRDefault="00F8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Pr="004D3283" w:rsidRDefault="002F75D6">
    <w:pPr>
      <w:pStyle w:val="Footer"/>
      <w:jc w:val="center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DA7" w:rsidRDefault="00F84DA7">
      <w:r>
        <w:separator/>
      </w:r>
    </w:p>
  </w:footnote>
  <w:footnote w:type="continuationSeparator" w:id="0">
    <w:p w:rsidR="00F84DA7" w:rsidRDefault="00F8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D5" w:rsidRDefault="00EE19D5" w:rsidP="00EE19D5">
    <w:pPr>
      <w:jc w:val="right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SEC#</w:t>
    </w:r>
    <w:r w:rsidRPr="00934F3F">
      <w:rPr>
        <w:rFonts w:ascii="Times New Roman" w:hAnsi="Times New Roman"/>
        <w:b/>
        <w:sz w:val="22"/>
        <w:szCs w:val="22"/>
      </w:rPr>
      <w:t>____YOUR</w:t>
    </w:r>
    <w:r>
      <w:rPr>
        <w:rFonts w:ascii="Times New Roman" w:hAnsi="Times New Roman"/>
        <w:b/>
        <w:sz w:val="22"/>
        <w:szCs w:val="22"/>
      </w:rPr>
      <w:t xml:space="preserve"> ID#</w:t>
    </w:r>
    <w:r w:rsidRPr="00934F3F">
      <w:rPr>
        <w:rFonts w:ascii="Times New Roman" w:hAnsi="Times New Roman"/>
        <w:b/>
        <w:sz w:val="22"/>
        <w:szCs w:val="22"/>
      </w:rPr>
      <w:t xml:space="preserve"> _____</w:t>
    </w:r>
    <w:r>
      <w:rPr>
        <w:rFonts w:ascii="Times New Roman" w:hAnsi="Times New Roman"/>
        <w:b/>
        <w:sz w:val="22"/>
        <w:szCs w:val="22"/>
      </w:rPr>
      <w:t>___</w:t>
    </w:r>
    <w:r w:rsidRPr="00934F3F">
      <w:rPr>
        <w:rFonts w:ascii="Times New Roman" w:hAnsi="Times New Roman"/>
        <w:b/>
        <w:sz w:val="22"/>
        <w:szCs w:val="22"/>
      </w:rPr>
      <w:t>__</w:t>
    </w:r>
    <w:r>
      <w:rPr>
        <w:rFonts w:ascii="Times New Roman" w:hAnsi="Times New Roman"/>
        <w:b/>
        <w:sz w:val="22"/>
        <w:szCs w:val="22"/>
      </w:rPr>
      <w:t xml:space="preserve">__________NAME, </w:t>
    </w:r>
    <w:r w:rsidRPr="00934F3F">
      <w:rPr>
        <w:rFonts w:ascii="Times New Roman" w:hAnsi="Times New Roman"/>
        <w:b/>
        <w:sz w:val="22"/>
        <w:szCs w:val="22"/>
      </w:rPr>
      <w:t>LASTNAME:</w:t>
    </w:r>
    <w:r w:rsidR="00DA223D">
      <w:rPr>
        <w:rFonts w:ascii="Times New Roman" w:hAnsi="Times New Roman"/>
        <w:b/>
        <w:sz w:val="22"/>
        <w:szCs w:val="22"/>
      </w:rPr>
      <w:t>…………………………………………………….</w:t>
    </w:r>
    <w:r>
      <w:rPr>
        <w:rFonts w:ascii="Times New Roman" w:hAnsi="Times New Roman"/>
        <w:b/>
        <w:sz w:val="22"/>
        <w:szCs w:val="22"/>
      </w:rPr>
      <w:t xml:space="preserve"> </w:t>
    </w:r>
  </w:p>
  <w:p w:rsidR="00EE19D5" w:rsidRPr="00324D35" w:rsidRDefault="00EE19D5" w:rsidP="00EE19D5">
    <w:pPr>
      <w:jc w:val="right"/>
      <w:rPr>
        <w:rFonts w:ascii="Times New Roman" w:hAnsi="Times New Roman"/>
        <w:b/>
        <w:sz w:val="16"/>
        <w:szCs w:val="16"/>
      </w:rPr>
    </w:pPr>
  </w:p>
  <w:p w:rsidR="00EE19D5" w:rsidRPr="00934F3F" w:rsidRDefault="00EE19D5" w:rsidP="00EE19D5">
    <w:pPr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C</w:t>
    </w:r>
    <w:r>
      <w:rPr>
        <w:rFonts w:ascii="Times New Roman" w:hAnsi="Times New Roman"/>
        <w:b/>
        <w:sz w:val="22"/>
        <w:szCs w:val="22"/>
      </w:rPr>
      <w:t>OMP</w:t>
    </w:r>
    <w:r w:rsidR="00347AFE">
      <w:rPr>
        <w:rFonts w:ascii="Times New Roman" w:hAnsi="Times New Roman"/>
        <w:b/>
        <w:sz w:val="22"/>
        <w:szCs w:val="22"/>
      </w:rPr>
      <w:t>3</w:t>
    </w:r>
    <w:r w:rsidR="00040E7E">
      <w:rPr>
        <w:rFonts w:ascii="Times New Roman" w:hAnsi="Times New Roman"/>
        <w:b/>
        <w:sz w:val="22"/>
        <w:szCs w:val="22"/>
      </w:rPr>
      <w:t>317 Computer Networks, Fall 2021</w:t>
    </w:r>
    <w:r w:rsidRPr="00934F3F">
      <w:rPr>
        <w:rFonts w:ascii="Times New Roman" w:hAnsi="Times New Roman"/>
        <w:b/>
        <w:sz w:val="22"/>
        <w:szCs w:val="22"/>
      </w:rPr>
      <w:t>, Dr. M</w:t>
    </w:r>
    <w:r>
      <w:rPr>
        <w:rFonts w:ascii="Times New Roman" w:hAnsi="Times New Roman"/>
        <w:b/>
        <w:sz w:val="22"/>
        <w:szCs w:val="22"/>
      </w:rPr>
      <w:t>ehmet</w:t>
    </w:r>
    <w:r w:rsidRPr="00934F3F">
      <w:rPr>
        <w:rFonts w:ascii="Times New Roman" w:hAnsi="Times New Roman"/>
        <w:b/>
        <w:sz w:val="22"/>
        <w:szCs w:val="22"/>
      </w:rPr>
      <w:t xml:space="preserve"> Ufuk Çağlayan</w:t>
    </w:r>
  </w:p>
  <w:p w:rsidR="005433FD" w:rsidRDefault="00040E7E" w:rsidP="00EE19D5">
    <w:pPr>
      <w:pStyle w:val="Header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Midterm, Nov</w:t>
    </w:r>
    <w:r w:rsidR="00347AFE">
      <w:rPr>
        <w:rFonts w:ascii="Times New Roman" w:hAnsi="Times New Roman"/>
        <w:b/>
        <w:sz w:val="22"/>
        <w:szCs w:val="22"/>
      </w:rPr>
      <w:t xml:space="preserve">ember </w:t>
    </w:r>
    <w:r>
      <w:rPr>
        <w:rFonts w:ascii="Times New Roman" w:hAnsi="Times New Roman"/>
        <w:b/>
        <w:sz w:val="22"/>
        <w:szCs w:val="22"/>
      </w:rPr>
      <w:t>17, 2021</w:t>
    </w:r>
    <w:r w:rsidR="00DB7681">
      <w:rPr>
        <w:rFonts w:ascii="Times New Roman" w:hAnsi="Times New Roman"/>
        <w:b/>
        <w:sz w:val="22"/>
        <w:szCs w:val="22"/>
      </w:rPr>
      <w:t>, 2</w:t>
    </w:r>
    <w:r w:rsidR="00BD1856">
      <w:rPr>
        <w:rFonts w:ascii="Times New Roman" w:hAnsi="Times New Roman"/>
        <w:b/>
        <w:sz w:val="22"/>
        <w:szCs w:val="22"/>
      </w:rPr>
      <w:t>0</w:t>
    </w:r>
    <w:r w:rsidR="005433FD">
      <w:rPr>
        <w:rFonts w:ascii="Times New Roman" w:hAnsi="Times New Roman"/>
        <w:b/>
        <w:sz w:val="22"/>
        <w:szCs w:val="22"/>
      </w:rPr>
      <w:t>0/1000 points</w:t>
    </w:r>
    <w:r>
      <w:rPr>
        <w:rFonts w:ascii="Times New Roman" w:hAnsi="Times New Roman"/>
        <w:b/>
        <w:sz w:val="22"/>
        <w:szCs w:val="22"/>
      </w:rPr>
      <w:tab/>
    </w:r>
    <w:r>
      <w:rPr>
        <w:rFonts w:ascii="Times New Roman" w:hAnsi="Times New Roman"/>
        <w:b/>
        <w:sz w:val="22"/>
        <w:szCs w:val="22"/>
      </w:rPr>
      <w:tab/>
    </w:r>
    <w:r w:rsidR="00D730A1">
      <w:rPr>
        <w:rFonts w:ascii="Times New Roman" w:hAnsi="Times New Roman"/>
        <w:b/>
        <w:sz w:val="22"/>
        <w:szCs w:val="22"/>
      </w:rPr>
      <w:t xml:space="preserve">Page </w:t>
    </w:r>
    <w:r w:rsidR="00D730A1" w:rsidRPr="00D730A1">
      <w:rPr>
        <w:rFonts w:ascii="Times New Roman" w:hAnsi="Times New Roman"/>
        <w:b/>
        <w:sz w:val="22"/>
        <w:szCs w:val="22"/>
      </w:rPr>
      <w:fldChar w:fldCharType="begin"/>
    </w:r>
    <w:r w:rsidR="00D730A1" w:rsidRPr="00D730A1">
      <w:rPr>
        <w:rFonts w:ascii="Times New Roman" w:hAnsi="Times New Roman"/>
        <w:b/>
        <w:sz w:val="22"/>
        <w:szCs w:val="22"/>
      </w:rPr>
      <w:instrText xml:space="preserve"> PAGE   \* MERGEFORMAT </w:instrText>
    </w:r>
    <w:r w:rsidR="00D730A1" w:rsidRPr="00D730A1">
      <w:rPr>
        <w:rFonts w:ascii="Times New Roman" w:hAnsi="Times New Roman"/>
        <w:b/>
        <w:sz w:val="22"/>
        <w:szCs w:val="22"/>
      </w:rPr>
      <w:fldChar w:fldCharType="separate"/>
    </w:r>
    <w:r w:rsidR="00132020">
      <w:rPr>
        <w:rFonts w:ascii="Times New Roman" w:hAnsi="Times New Roman"/>
        <w:b/>
        <w:noProof/>
        <w:sz w:val="22"/>
        <w:szCs w:val="22"/>
      </w:rPr>
      <w:t>1</w:t>
    </w:r>
    <w:r w:rsidR="00D730A1" w:rsidRPr="00D730A1">
      <w:rPr>
        <w:rFonts w:ascii="Times New Roman" w:hAnsi="Times New Roman"/>
        <w:b/>
        <w:noProof/>
        <w:sz w:val="22"/>
        <w:szCs w:val="22"/>
      </w:rPr>
      <w:fldChar w:fldCharType="end"/>
    </w:r>
    <w:r w:rsidR="00132020">
      <w:rPr>
        <w:rFonts w:ascii="Times New Roman" w:hAnsi="Times New Roman"/>
        <w:b/>
        <w:noProof/>
        <w:sz w:val="22"/>
        <w:szCs w:val="22"/>
      </w:rPr>
      <w:t xml:space="preserve"> of 1</w:t>
    </w:r>
  </w:p>
  <w:p w:rsidR="00EE19D5" w:rsidRPr="00934F3F" w:rsidRDefault="00EE19D5" w:rsidP="00EE19D5">
    <w:pPr>
      <w:pStyle w:val="Header"/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 xml:space="preserve">(Individual points are shown in </w:t>
    </w:r>
    <w:r w:rsidR="00040E7E">
      <w:rPr>
        <w:rFonts w:ascii="Times New Roman" w:hAnsi="Times New Roman"/>
        <w:b/>
        <w:sz w:val="22"/>
        <w:szCs w:val="22"/>
      </w:rPr>
      <w:t>parenthesis, 5</w:t>
    </w:r>
    <w:r w:rsidR="00324D35">
      <w:rPr>
        <w:rFonts w:ascii="Times New Roman" w:hAnsi="Times New Roman"/>
        <w:b/>
        <w:sz w:val="22"/>
        <w:szCs w:val="22"/>
      </w:rPr>
      <w:t>0</w:t>
    </w:r>
    <w:r>
      <w:rPr>
        <w:rFonts w:ascii="Times New Roman" w:hAnsi="Times New Roman"/>
        <w:b/>
        <w:sz w:val="22"/>
        <w:szCs w:val="22"/>
      </w:rPr>
      <w:t xml:space="preserve"> mins</w:t>
    </w:r>
    <w:r w:rsidRPr="00934F3F">
      <w:rPr>
        <w:rFonts w:ascii="Times New Roman" w:hAnsi="Times New Roman"/>
        <w:b/>
        <w:sz w:val="22"/>
        <w:szCs w:val="22"/>
      </w:rPr>
      <w:t>)</w:t>
    </w:r>
  </w:p>
  <w:p w:rsidR="00EE19D5" w:rsidRPr="00DF75DD" w:rsidRDefault="00EE19D5">
    <w:pPr>
      <w:pStyle w:val="Header"/>
      <w:rPr>
        <w:rFonts w:ascii="Times New Roman" w:hAnsi="Times New Roman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9C8"/>
    <w:multiLevelType w:val="hybridMultilevel"/>
    <w:tmpl w:val="363C29F6"/>
    <w:lvl w:ilvl="0" w:tplc="E1C87B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384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9C2380"/>
    <w:multiLevelType w:val="hybridMultilevel"/>
    <w:tmpl w:val="7FB6FB2A"/>
    <w:lvl w:ilvl="0" w:tplc="A6A459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9253D"/>
    <w:multiLevelType w:val="hybridMultilevel"/>
    <w:tmpl w:val="7FB6FB2A"/>
    <w:lvl w:ilvl="0" w:tplc="A6A459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43D37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E5"/>
    <w:rsid w:val="00025674"/>
    <w:rsid w:val="00040E7E"/>
    <w:rsid w:val="00072BB5"/>
    <w:rsid w:val="000A59BB"/>
    <w:rsid w:val="000E0A58"/>
    <w:rsid w:val="000E7C6D"/>
    <w:rsid w:val="000F70C7"/>
    <w:rsid w:val="0010679F"/>
    <w:rsid w:val="00132020"/>
    <w:rsid w:val="00134E0E"/>
    <w:rsid w:val="00142EAE"/>
    <w:rsid w:val="00143C40"/>
    <w:rsid w:val="00164704"/>
    <w:rsid w:val="001837E5"/>
    <w:rsid w:val="0018753F"/>
    <w:rsid w:val="00191E7F"/>
    <w:rsid w:val="001D63F1"/>
    <w:rsid w:val="001E33D2"/>
    <w:rsid w:val="00216C8B"/>
    <w:rsid w:val="00256FD5"/>
    <w:rsid w:val="00270741"/>
    <w:rsid w:val="002B7BE6"/>
    <w:rsid w:val="002D4054"/>
    <w:rsid w:val="002E4F93"/>
    <w:rsid w:val="002E775A"/>
    <w:rsid w:val="002F75D6"/>
    <w:rsid w:val="00302A27"/>
    <w:rsid w:val="00310AB8"/>
    <w:rsid w:val="00324D35"/>
    <w:rsid w:val="003406DF"/>
    <w:rsid w:val="00347AFE"/>
    <w:rsid w:val="00393297"/>
    <w:rsid w:val="003A6213"/>
    <w:rsid w:val="003B573D"/>
    <w:rsid w:val="0040286E"/>
    <w:rsid w:val="004143FE"/>
    <w:rsid w:val="004255C5"/>
    <w:rsid w:val="00437B48"/>
    <w:rsid w:val="00445DBC"/>
    <w:rsid w:val="00452A9D"/>
    <w:rsid w:val="00456FAE"/>
    <w:rsid w:val="004956BA"/>
    <w:rsid w:val="004C14D4"/>
    <w:rsid w:val="004D03A6"/>
    <w:rsid w:val="004D3283"/>
    <w:rsid w:val="00517BC2"/>
    <w:rsid w:val="00533B25"/>
    <w:rsid w:val="005433FD"/>
    <w:rsid w:val="00546875"/>
    <w:rsid w:val="00554199"/>
    <w:rsid w:val="00596EB1"/>
    <w:rsid w:val="005A4423"/>
    <w:rsid w:val="005A7F1D"/>
    <w:rsid w:val="005E685E"/>
    <w:rsid w:val="00647F93"/>
    <w:rsid w:val="006776AB"/>
    <w:rsid w:val="00697E25"/>
    <w:rsid w:val="006A68C8"/>
    <w:rsid w:val="006B1211"/>
    <w:rsid w:val="006C5D16"/>
    <w:rsid w:val="006F5394"/>
    <w:rsid w:val="007144AA"/>
    <w:rsid w:val="007300DF"/>
    <w:rsid w:val="007456CE"/>
    <w:rsid w:val="00793283"/>
    <w:rsid w:val="007E1C86"/>
    <w:rsid w:val="007F09CD"/>
    <w:rsid w:val="007F771D"/>
    <w:rsid w:val="00827F7D"/>
    <w:rsid w:val="00881C2E"/>
    <w:rsid w:val="00892ADA"/>
    <w:rsid w:val="00892F65"/>
    <w:rsid w:val="00917458"/>
    <w:rsid w:val="00921458"/>
    <w:rsid w:val="0092308F"/>
    <w:rsid w:val="00934F3F"/>
    <w:rsid w:val="00957588"/>
    <w:rsid w:val="009944DB"/>
    <w:rsid w:val="009B5E0C"/>
    <w:rsid w:val="009F219A"/>
    <w:rsid w:val="00AA5394"/>
    <w:rsid w:val="00AB41BC"/>
    <w:rsid w:val="00AB43F6"/>
    <w:rsid w:val="00AB7661"/>
    <w:rsid w:val="00AC29E3"/>
    <w:rsid w:val="00AE3C61"/>
    <w:rsid w:val="00B040F1"/>
    <w:rsid w:val="00B062CD"/>
    <w:rsid w:val="00B12AEC"/>
    <w:rsid w:val="00B14AA8"/>
    <w:rsid w:val="00B15F21"/>
    <w:rsid w:val="00B236F9"/>
    <w:rsid w:val="00B25736"/>
    <w:rsid w:val="00B46951"/>
    <w:rsid w:val="00B51D0F"/>
    <w:rsid w:val="00B602EB"/>
    <w:rsid w:val="00B649A2"/>
    <w:rsid w:val="00BD1856"/>
    <w:rsid w:val="00C00A19"/>
    <w:rsid w:val="00C1785C"/>
    <w:rsid w:val="00C470CE"/>
    <w:rsid w:val="00C7467F"/>
    <w:rsid w:val="00C773D0"/>
    <w:rsid w:val="00C955C6"/>
    <w:rsid w:val="00D63167"/>
    <w:rsid w:val="00D71BB5"/>
    <w:rsid w:val="00D730A1"/>
    <w:rsid w:val="00DA0B71"/>
    <w:rsid w:val="00DA223D"/>
    <w:rsid w:val="00DB7681"/>
    <w:rsid w:val="00DC24BB"/>
    <w:rsid w:val="00DF75DD"/>
    <w:rsid w:val="00E0227D"/>
    <w:rsid w:val="00E2126E"/>
    <w:rsid w:val="00E46984"/>
    <w:rsid w:val="00E56035"/>
    <w:rsid w:val="00E90CDD"/>
    <w:rsid w:val="00EB0A63"/>
    <w:rsid w:val="00EE0331"/>
    <w:rsid w:val="00EE19D5"/>
    <w:rsid w:val="00EF1240"/>
    <w:rsid w:val="00EF4499"/>
    <w:rsid w:val="00EF4674"/>
    <w:rsid w:val="00F61F8B"/>
    <w:rsid w:val="00F62B96"/>
    <w:rsid w:val="00F64E39"/>
    <w:rsid w:val="00F70F85"/>
    <w:rsid w:val="00F84DA7"/>
    <w:rsid w:val="00FA6046"/>
    <w:rsid w:val="00FC019B"/>
    <w:rsid w:val="00FC36BB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EA211"/>
  <w15:chartTrackingRefBased/>
  <w15:docId w15:val="{2E9AD3D2-98E6-4FD8-ADA6-3BF3FF48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3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A5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730A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Boğaziçi University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Mehmet Ufuk Çağlayan</cp:lastModifiedBy>
  <cp:revision>3</cp:revision>
  <cp:lastPrinted>2014-11-04T10:01:00Z</cp:lastPrinted>
  <dcterms:created xsi:type="dcterms:W3CDTF">2021-11-17T06:51:00Z</dcterms:created>
  <dcterms:modified xsi:type="dcterms:W3CDTF">2021-11-17T06:58:00Z</dcterms:modified>
</cp:coreProperties>
</file>