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4C14B" w14:textId="7CA87A47" w:rsidR="00594A95" w:rsidRPr="003C2BAE" w:rsidRDefault="00594A95">
      <w:pPr>
        <w:rPr>
          <w:b/>
          <w:bCs/>
          <w:color w:val="FF0000"/>
          <w:sz w:val="32"/>
          <w:szCs w:val="32"/>
        </w:rPr>
      </w:pPr>
      <w:r w:rsidRPr="003C2BAE">
        <w:rPr>
          <w:b/>
          <w:bCs/>
          <w:color w:val="FF0000"/>
          <w:sz w:val="32"/>
          <w:szCs w:val="32"/>
        </w:rPr>
        <w:t xml:space="preserve">В игре используется плагин </w:t>
      </w:r>
      <w:proofErr w:type="spellStart"/>
      <w:r w:rsidRPr="003C2BAE">
        <w:rPr>
          <w:b/>
          <w:bCs/>
          <w:color w:val="FF0000"/>
          <w:sz w:val="32"/>
          <w:szCs w:val="32"/>
          <w:lang w:val="en-US"/>
        </w:rPr>
        <w:t>PluginYG</w:t>
      </w:r>
      <w:proofErr w:type="spellEnd"/>
      <w:r w:rsidRPr="003C2BAE">
        <w:rPr>
          <w:b/>
          <w:bCs/>
          <w:color w:val="FF0000"/>
          <w:sz w:val="32"/>
          <w:szCs w:val="32"/>
        </w:rPr>
        <w:t xml:space="preserve"> для порта на </w:t>
      </w:r>
      <w:proofErr w:type="spellStart"/>
      <w:r w:rsidRPr="003C2BAE">
        <w:rPr>
          <w:b/>
          <w:bCs/>
          <w:color w:val="FF0000"/>
          <w:sz w:val="32"/>
          <w:szCs w:val="32"/>
        </w:rPr>
        <w:t>Яндекс.Игры</w:t>
      </w:r>
      <w:proofErr w:type="spellEnd"/>
      <w:r w:rsidRPr="003C2BAE">
        <w:rPr>
          <w:b/>
          <w:bCs/>
          <w:color w:val="FF0000"/>
          <w:sz w:val="32"/>
          <w:szCs w:val="32"/>
        </w:rPr>
        <w:t xml:space="preserve">, документация по нему лежит в папке </w:t>
      </w:r>
      <w:r w:rsidRPr="003C2BAE">
        <w:rPr>
          <w:b/>
          <w:bCs/>
          <w:color w:val="FF0000"/>
          <w:sz w:val="32"/>
          <w:szCs w:val="32"/>
          <w:lang w:val="en-US"/>
        </w:rPr>
        <w:t>Assets</w:t>
      </w:r>
      <w:r w:rsidRPr="003C2BAE">
        <w:rPr>
          <w:b/>
          <w:bCs/>
          <w:color w:val="FF0000"/>
          <w:sz w:val="32"/>
          <w:szCs w:val="32"/>
        </w:rPr>
        <w:t>/</w:t>
      </w:r>
      <w:proofErr w:type="spellStart"/>
      <w:r w:rsidRPr="003C2BAE">
        <w:rPr>
          <w:b/>
          <w:bCs/>
          <w:color w:val="FF0000"/>
          <w:sz w:val="32"/>
          <w:szCs w:val="32"/>
          <w:lang w:val="en-US"/>
        </w:rPr>
        <w:t>YandexGame</w:t>
      </w:r>
      <w:proofErr w:type="spellEnd"/>
      <w:r w:rsidRPr="003C2BAE">
        <w:rPr>
          <w:b/>
          <w:bCs/>
          <w:color w:val="FF0000"/>
          <w:sz w:val="32"/>
          <w:szCs w:val="32"/>
        </w:rPr>
        <w:t>/</w:t>
      </w:r>
      <w:r w:rsidRPr="003C2BAE">
        <w:rPr>
          <w:b/>
          <w:bCs/>
          <w:color w:val="FF0000"/>
          <w:sz w:val="32"/>
          <w:szCs w:val="32"/>
          <w:lang w:val="en-US"/>
        </w:rPr>
        <w:t>Manual</w:t>
      </w:r>
      <w:r w:rsidRPr="003C2BAE">
        <w:rPr>
          <w:b/>
          <w:bCs/>
          <w:color w:val="FF0000"/>
          <w:sz w:val="32"/>
          <w:szCs w:val="32"/>
        </w:rPr>
        <w:t xml:space="preserve"> </w:t>
      </w:r>
      <w:r w:rsidRPr="003C2BAE">
        <w:rPr>
          <w:b/>
          <w:bCs/>
          <w:color w:val="FF0000"/>
          <w:sz w:val="32"/>
          <w:szCs w:val="32"/>
          <w:lang w:val="en-US"/>
        </w:rPr>
        <w:t>Ru</w:t>
      </w:r>
      <w:r w:rsidRPr="003C2BAE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3C2BAE">
        <w:rPr>
          <w:b/>
          <w:bCs/>
          <w:color w:val="FF0000"/>
          <w:sz w:val="32"/>
          <w:szCs w:val="32"/>
          <w:lang w:val="en-US"/>
        </w:rPr>
        <w:t>PluginYG</w:t>
      </w:r>
      <w:proofErr w:type="spellEnd"/>
      <w:r w:rsidRPr="003C2BAE">
        <w:rPr>
          <w:b/>
          <w:bCs/>
          <w:color w:val="FF0000"/>
          <w:sz w:val="32"/>
          <w:szCs w:val="32"/>
        </w:rPr>
        <w:t>.</w:t>
      </w:r>
      <w:r w:rsidRPr="003C2BAE">
        <w:rPr>
          <w:b/>
          <w:bCs/>
          <w:color w:val="FF0000"/>
          <w:sz w:val="32"/>
          <w:szCs w:val="32"/>
          <w:lang w:val="en-US"/>
        </w:rPr>
        <w:t>pdf</w:t>
      </w:r>
    </w:p>
    <w:p w14:paraId="3D85E71C" w14:textId="77777777" w:rsidR="00594A95" w:rsidRDefault="00594A95">
      <w:pPr>
        <w:rPr>
          <w:b/>
          <w:bCs/>
        </w:rPr>
      </w:pPr>
    </w:p>
    <w:p w14:paraId="7BA29506" w14:textId="7CB45B74" w:rsidR="00594A95" w:rsidRDefault="00594A95">
      <w:pPr>
        <w:rPr>
          <w:b/>
          <w:bCs/>
          <w:lang w:val="en-US"/>
        </w:rPr>
      </w:pPr>
      <w:r>
        <w:rPr>
          <w:b/>
          <w:bCs/>
        </w:rPr>
        <w:t>Реклама</w:t>
      </w:r>
      <w:r>
        <w:rPr>
          <w:b/>
          <w:bCs/>
          <w:lang w:val="en-US"/>
        </w:rPr>
        <w:t>:</w:t>
      </w:r>
    </w:p>
    <w:p w14:paraId="6C9F988B" w14:textId="1BB57BCC" w:rsidR="00594A95" w:rsidRPr="00594A95" w:rsidRDefault="00594A95">
      <w:pPr>
        <w:rPr>
          <w:lang w:val="en-US"/>
        </w:rPr>
      </w:pPr>
      <w:proofErr w:type="spellStart"/>
      <w:r w:rsidRPr="00594A95">
        <w:rPr>
          <w:lang w:val="en-US"/>
        </w:rPr>
        <w:t>YandexGame.FullscreenShow</w:t>
      </w:r>
      <w:proofErr w:type="spellEnd"/>
      <w:r w:rsidRPr="00594A95">
        <w:rPr>
          <w:lang w:val="en-US"/>
        </w:rPr>
        <w:t>(</w:t>
      </w:r>
      <w:proofErr w:type="spellStart"/>
      <w:r>
        <w:rPr>
          <w:lang w:val="en-US"/>
        </w:rPr>
        <w:t>startAdCallback</w:t>
      </w:r>
      <w:proofErr w:type="spellEnd"/>
      <w:r w:rsidRPr="00594A95">
        <w:rPr>
          <w:lang w:val="en-US"/>
        </w:rPr>
        <w:t xml:space="preserve">, </w:t>
      </w:r>
      <w:proofErr w:type="spellStart"/>
      <w:r w:rsidRPr="00594A95">
        <w:rPr>
          <w:lang w:val="en-US"/>
        </w:rPr>
        <w:t>closeAd</w:t>
      </w:r>
      <w:r>
        <w:rPr>
          <w:lang w:val="en-US"/>
        </w:rPr>
        <w:t>Callback</w:t>
      </w:r>
      <w:proofErr w:type="spellEnd"/>
      <w:r w:rsidRPr="00594A95">
        <w:rPr>
          <w:lang w:val="en-US"/>
        </w:rPr>
        <w:t>);</w:t>
      </w:r>
      <w:r w:rsidRPr="00594A95">
        <w:rPr>
          <w:lang w:val="en-US"/>
        </w:rPr>
        <w:t xml:space="preserve"> </w:t>
      </w:r>
      <w:r>
        <w:rPr>
          <w:lang w:val="en-US"/>
        </w:rPr>
        <w:t>//</w:t>
      </w:r>
      <w:r w:rsidRPr="00594A95">
        <w:rPr>
          <w:lang w:val="en-US"/>
        </w:rPr>
        <w:t xml:space="preserve"> </w:t>
      </w:r>
      <w:r>
        <w:t>Межстраничная</w:t>
      </w:r>
      <w:r w:rsidRPr="00594A95">
        <w:rPr>
          <w:lang w:val="en-US"/>
        </w:rPr>
        <w:t xml:space="preserve"> </w:t>
      </w:r>
      <w:r>
        <w:t>реклама</w:t>
      </w:r>
    </w:p>
    <w:p w14:paraId="004E6239" w14:textId="655CC369" w:rsidR="00594A95" w:rsidRDefault="00594A95">
      <w:proofErr w:type="spellStart"/>
      <w:r>
        <w:rPr>
          <w:lang w:val="en-US"/>
        </w:rPr>
        <w:t>startAdCallback</w:t>
      </w:r>
      <w:proofErr w:type="spellEnd"/>
      <w:r w:rsidRPr="00594A95">
        <w:t xml:space="preserve"> – </w:t>
      </w:r>
      <w:r>
        <w:t xml:space="preserve">вызов </w:t>
      </w:r>
      <w:proofErr w:type="spellStart"/>
      <w:r>
        <w:t>евента</w:t>
      </w:r>
      <w:proofErr w:type="spellEnd"/>
      <w:r>
        <w:t xml:space="preserve"> при старте рекламы (это должен быть ваш личный метод)</w:t>
      </w:r>
    </w:p>
    <w:p w14:paraId="769A94A3" w14:textId="30E52D35" w:rsidR="00594A95" w:rsidRDefault="00594A95">
      <w:pPr>
        <w:rPr>
          <w:lang w:val="en-US"/>
        </w:rPr>
      </w:pPr>
      <w:proofErr w:type="spellStart"/>
      <w:r w:rsidRPr="00594A95">
        <w:rPr>
          <w:lang w:val="en-US"/>
        </w:rPr>
        <w:t>closeAd</w:t>
      </w:r>
      <w:r>
        <w:rPr>
          <w:lang w:val="en-US"/>
        </w:rPr>
        <w:t>Callback</w:t>
      </w:r>
      <w:proofErr w:type="spellEnd"/>
      <w:r>
        <w:t xml:space="preserve"> – вызов </w:t>
      </w:r>
      <w:proofErr w:type="spellStart"/>
      <w:r>
        <w:t>евента</w:t>
      </w:r>
      <w:proofErr w:type="spellEnd"/>
      <w:r>
        <w:t xml:space="preserve"> при закрытии </w:t>
      </w:r>
      <w:proofErr w:type="gramStart"/>
      <w:r>
        <w:t xml:space="preserve">рекламы </w:t>
      </w:r>
      <w:r>
        <w:t xml:space="preserve"> (</w:t>
      </w:r>
      <w:proofErr w:type="gramEnd"/>
      <w:r>
        <w:t>это должен быть ваш личный метод)</w:t>
      </w:r>
    </w:p>
    <w:p w14:paraId="170ADE21" w14:textId="77777777" w:rsidR="00594A95" w:rsidRDefault="00594A95">
      <w:pPr>
        <w:rPr>
          <w:lang w:val="en-US"/>
        </w:rPr>
      </w:pPr>
    </w:p>
    <w:p w14:paraId="5103486A" w14:textId="0AA0892B" w:rsidR="00594A95" w:rsidRPr="00594A95" w:rsidRDefault="00594A95">
      <w:pPr>
        <w:rPr>
          <w:lang w:val="en-US"/>
        </w:rPr>
      </w:pPr>
      <w:proofErr w:type="spellStart"/>
      <w:r w:rsidRPr="00594A95">
        <w:rPr>
          <w:lang w:val="en-US"/>
        </w:rPr>
        <w:t>YandexGame.RewVideoShow</w:t>
      </w:r>
      <w:proofErr w:type="spellEnd"/>
      <w:r w:rsidRPr="00594A95">
        <w:rPr>
          <w:lang w:val="en-US"/>
        </w:rPr>
        <w:t>(id, rewarded);</w:t>
      </w:r>
      <w:r w:rsidRPr="00594A95">
        <w:rPr>
          <w:lang w:val="en-US"/>
        </w:rPr>
        <w:t xml:space="preserve"> </w:t>
      </w:r>
      <w:r>
        <w:rPr>
          <w:lang w:val="en-US"/>
        </w:rPr>
        <w:t>//</w:t>
      </w:r>
      <w:r w:rsidRPr="00594A95">
        <w:rPr>
          <w:lang w:val="en-US"/>
        </w:rPr>
        <w:t xml:space="preserve"> </w:t>
      </w:r>
      <w:r>
        <w:t>Реклама</w:t>
      </w:r>
      <w:r w:rsidRPr="00594A95">
        <w:rPr>
          <w:lang w:val="en-US"/>
        </w:rPr>
        <w:t xml:space="preserve"> </w:t>
      </w:r>
      <w:r>
        <w:t>с</w:t>
      </w:r>
      <w:r w:rsidRPr="00594A95">
        <w:rPr>
          <w:lang w:val="en-US"/>
        </w:rPr>
        <w:t xml:space="preserve"> </w:t>
      </w:r>
      <w:r>
        <w:t>вознаграждением</w:t>
      </w:r>
    </w:p>
    <w:p w14:paraId="759ACCEA" w14:textId="52DA6822" w:rsidR="00594A95" w:rsidRPr="00594A95" w:rsidRDefault="00594A95">
      <w:r>
        <w:rPr>
          <w:lang w:val="en-US"/>
        </w:rPr>
        <w:t>id</w:t>
      </w:r>
      <w:r w:rsidRPr="00594A95">
        <w:t xml:space="preserve"> – </w:t>
      </w:r>
      <w:r>
        <w:t>можно</w:t>
      </w:r>
      <w:r w:rsidRPr="00594A95">
        <w:t xml:space="preserve"> </w:t>
      </w:r>
      <w:r>
        <w:t>всегда</w:t>
      </w:r>
      <w:r w:rsidRPr="00594A95">
        <w:t xml:space="preserve"> </w:t>
      </w:r>
      <w:r>
        <w:t>ставить</w:t>
      </w:r>
      <w:r w:rsidRPr="00594A95">
        <w:t xml:space="preserve"> </w:t>
      </w:r>
      <w:r>
        <w:t>значение</w:t>
      </w:r>
      <w:r w:rsidRPr="00594A95">
        <w:t xml:space="preserve"> 0</w:t>
      </w:r>
    </w:p>
    <w:p w14:paraId="7E3901EF" w14:textId="05CEBFA6" w:rsidR="00594A95" w:rsidRPr="00594A95" w:rsidRDefault="00594A95">
      <w:r>
        <w:rPr>
          <w:lang w:val="en-US"/>
        </w:rPr>
        <w:t>rewarded</w:t>
      </w:r>
      <w:r w:rsidRPr="00594A95">
        <w:t xml:space="preserve"> – </w:t>
      </w:r>
      <w:r>
        <w:t xml:space="preserve">вызов </w:t>
      </w:r>
      <w:proofErr w:type="spellStart"/>
      <w:r>
        <w:t>евента</w:t>
      </w:r>
      <w:proofErr w:type="spellEnd"/>
      <w:r>
        <w:t xml:space="preserve"> при закрытии рекламы по истечению таймера, то есть когда награда получена </w:t>
      </w:r>
      <w:r>
        <w:t>(это должен быть ваш личный метод)</w:t>
      </w:r>
    </w:p>
    <w:p w14:paraId="455E677D" w14:textId="77777777" w:rsidR="00594A95" w:rsidRPr="00594A95" w:rsidRDefault="00594A95">
      <w:pPr>
        <w:rPr>
          <w:b/>
          <w:bCs/>
        </w:rPr>
      </w:pPr>
    </w:p>
    <w:p w14:paraId="7ABAC92A" w14:textId="5D75FCC7" w:rsidR="00594A95" w:rsidRPr="00594A95" w:rsidRDefault="00594A9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GameReadyAPI</w:t>
      </w:r>
      <w:proofErr w:type="spellEnd"/>
      <w:r w:rsidRPr="00594A95">
        <w:rPr>
          <w:b/>
          <w:bCs/>
          <w:lang w:val="en-US"/>
        </w:rPr>
        <w:t>:</w:t>
      </w:r>
    </w:p>
    <w:p w14:paraId="6F664DE6" w14:textId="3473E71C" w:rsidR="00594A95" w:rsidRPr="00594A95" w:rsidRDefault="00594A95">
      <w:proofErr w:type="spellStart"/>
      <w:r w:rsidRPr="00594A95">
        <w:rPr>
          <w:lang w:val="en-US"/>
        </w:rPr>
        <w:t>YandexGame</w:t>
      </w:r>
      <w:proofErr w:type="spellEnd"/>
      <w:r w:rsidRPr="00594A95">
        <w:t>.</w:t>
      </w:r>
      <w:proofErr w:type="spellStart"/>
      <w:r w:rsidRPr="00594A95">
        <w:rPr>
          <w:lang w:val="en-US"/>
        </w:rPr>
        <w:t>GameReadyAPI</w:t>
      </w:r>
      <w:proofErr w:type="spellEnd"/>
      <w:r w:rsidRPr="00594A95">
        <w:t>();</w:t>
      </w:r>
      <w:r w:rsidRPr="00594A95">
        <w:t xml:space="preserve"> </w:t>
      </w:r>
      <w:r>
        <w:t>запускается</w:t>
      </w:r>
      <w:r w:rsidRPr="00594A95">
        <w:t xml:space="preserve"> </w:t>
      </w:r>
      <w:r>
        <w:t>при</w:t>
      </w:r>
      <w:r w:rsidRPr="00594A95">
        <w:t xml:space="preserve"> </w:t>
      </w:r>
      <w:r>
        <w:t>полной загрузке игры</w:t>
      </w:r>
    </w:p>
    <w:p w14:paraId="04DD183F" w14:textId="77777777" w:rsidR="00594A95" w:rsidRPr="00594A95" w:rsidRDefault="00594A95">
      <w:pPr>
        <w:rPr>
          <w:b/>
          <w:bCs/>
        </w:rPr>
      </w:pPr>
    </w:p>
    <w:p w14:paraId="5D9A8875" w14:textId="6AC43974" w:rsidR="00594A95" w:rsidRDefault="00594A95">
      <w:pPr>
        <w:rPr>
          <w:b/>
          <w:bCs/>
          <w:lang w:val="en-US"/>
        </w:rPr>
      </w:pPr>
      <w:proofErr w:type="spellStart"/>
      <w:r>
        <w:rPr>
          <w:b/>
          <w:bCs/>
        </w:rPr>
        <w:t>Лидерборд</w:t>
      </w:r>
      <w:proofErr w:type="spellEnd"/>
      <w:r>
        <w:rPr>
          <w:b/>
          <w:bCs/>
          <w:lang w:val="en-US"/>
        </w:rPr>
        <w:t>:</w:t>
      </w:r>
    </w:p>
    <w:p w14:paraId="5418800C" w14:textId="7EBFB44F" w:rsidR="00594A95" w:rsidRPr="00594A95" w:rsidRDefault="00594A95">
      <w:proofErr w:type="spellStart"/>
      <w:r>
        <w:rPr>
          <w:lang w:val="en-US"/>
        </w:rPr>
        <w:t>LeaderBoardManager</w:t>
      </w:r>
      <w:proofErr w:type="spellEnd"/>
      <w:r w:rsidRPr="00594A95">
        <w:t xml:space="preserve"> – </w:t>
      </w:r>
      <w:r>
        <w:t>класс</w:t>
      </w:r>
      <w:r w:rsidRPr="00594A95">
        <w:t xml:space="preserve"> </w:t>
      </w:r>
      <w:proofErr w:type="spellStart"/>
      <w:r>
        <w:t>лидерборда</w:t>
      </w:r>
      <w:proofErr w:type="spellEnd"/>
      <w:r w:rsidRPr="00594A95">
        <w:t xml:space="preserve">, </w:t>
      </w:r>
      <w:proofErr w:type="spellStart"/>
      <w:proofErr w:type="gramStart"/>
      <w:r>
        <w:rPr>
          <w:lang w:val="en-US"/>
        </w:rPr>
        <w:t>NewScore</w:t>
      </w:r>
      <w:proofErr w:type="spellEnd"/>
      <w:r w:rsidRPr="00594A95">
        <w:t xml:space="preserve">  -</w:t>
      </w:r>
      <w:proofErr w:type="gramEnd"/>
      <w:r w:rsidRPr="00594A95">
        <w:t xml:space="preserve"> </w:t>
      </w:r>
      <w:r>
        <w:t>метод</w:t>
      </w:r>
      <w:r w:rsidRPr="00594A95">
        <w:t xml:space="preserve"> </w:t>
      </w:r>
      <w:r>
        <w:t>для</w:t>
      </w:r>
      <w:r w:rsidRPr="00594A95">
        <w:t xml:space="preserve"> </w:t>
      </w:r>
      <w:r>
        <w:t>создания</w:t>
      </w:r>
      <w:r w:rsidRPr="00594A95">
        <w:t xml:space="preserve"> </w:t>
      </w:r>
      <w:r>
        <w:t xml:space="preserve">нового значения в </w:t>
      </w:r>
      <w:proofErr w:type="spellStart"/>
      <w:r>
        <w:t>лидерборд</w:t>
      </w:r>
      <w:proofErr w:type="spellEnd"/>
    </w:p>
    <w:p w14:paraId="07889FD2" w14:textId="77777777" w:rsidR="00594A95" w:rsidRPr="00594A95" w:rsidRDefault="00594A95">
      <w:pPr>
        <w:rPr>
          <w:b/>
          <w:bCs/>
        </w:rPr>
      </w:pPr>
    </w:p>
    <w:p w14:paraId="1AF16CF5" w14:textId="0C71DF1A" w:rsidR="00594A95" w:rsidRDefault="00594A95">
      <w:r w:rsidRPr="00594A95">
        <w:rPr>
          <w:b/>
          <w:bCs/>
        </w:rPr>
        <w:t>Облачные сохранения:</w:t>
      </w:r>
    </w:p>
    <w:p w14:paraId="50ED9456" w14:textId="7B55858D" w:rsidR="00594A95" w:rsidRDefault="00594A95">
      <w:proofErr w:type="spellStart"/>
      <w:r>
        <w:rPr>
          <w:lang w:val="en-US"/>
        </w:rPr>
        <w:t>SavesYG</w:t>
      </w:r>
      <w:proofErr w:type="spellEnd"/>
      <w:r w:rsidRPr="00594A95">
        <w:t xml:space="preserve"> –</w:t>
      </w:r>
      <w:r>
        <w:t xml:space="preserve"> класс облачных сохранений, используется как </w:t>
      </w:r>
      <w:proofErr w:type="spellStart"/>
      <w:r>
        <w:rPr>
          <w:lang w:val="en-US"/>
        </w:rPr>
        <w:t>PlayerPrefs</w:t>
      </w:r>
      <w:proofErr w:type="spellEnd"/>
      <w:r>
        <w:t xml:space="preserve">, пример </w:t>
      </w:r>
      <w:proofErr w:type="spellStart"/>
      <w:r>
        <w:rPr>
          <w:lang w:val="en-US"/>
        </w:rPr>
        <w:t>SavesYG</w:t>
      </w:r>
      <w:proofErr w:type="spellEnd"/>
      <w:r w:rsidRPr="00594A95">
        <w:t>.</w:t>
      </w:r>
      <w:proofErr w:type="spellStart"/>
      <w:r>
        <w:rPr>
          <w:lang w:val="en-US"/>
        </w:rPr>
        <w:t>SetInt</w:t>
      </w:r>
      <w:proofErr w:type="spellEnd"/>
      <w:r w:rsidRPr="00594A95">
        <w:t>(“</w:t>
      </w:r>
      <w:r>
        <w:rPr>
          <w:lang w:val="en-US"/>
        </w:rPr>
        <w:t>Name</w:t>
      </w:r>
      <w:r w:rsidRPr="00594A95">
        <w:t xml:space="preserve">”, </w:t>
      </w:r>
      <w:r>
        <w:rPr>
          <w:lang w:val="en-US"/>
        </w:rPr>
        <w:t>value</w:t>
      </w:r>
      <w:r w:rsidRPr="00594A95">
        <w:t>);</w:t>
      </w:r>
    </w:p>
    <w:p w14:paraId="6820F344" w14:textId="77777777" w:rsidR="00594A95" w:rsidRDefault="00594A95"/>
    <w:p w14:paraId="4383ADAA" w14:textId="1B8C55B3" w:rsidR="00594A95" w:rsidRDefault="00594A95">
      <w:pPr>
        <w:rPr>
          <w:b/>
          <w:bCs/>
          <w:lang w:val="en-US"/>
        </w:rPr>
      </w:pPr>
      <w:r w:rsidRPr="00594A95">
        <w:rPr>
          <w:b/>
          <w:bCs/>
        </w:rPr>
        <w:t>Покупки</w:t>
      </w:r>
      <w:r w:rsidRPr="00594A95">
        <w:rPr>
          <w:b/>
          <w:bCs/>
          <w:lang w:val="en-US"/>
        </w:rPr>
        <w:t>:</w:t>
      </w:r>
    </w:p>
    <w:p w14:paraId="7EAE41C1" w14:textId="2766C671" w:rsidR="00594A95" w:rsidRPr="00594A95" w:rsidRDefault="00594A95">
      <w:pPr>
        <w:rPr>
          <w:lang w:val="en-US"/>
        </w:rPr>
      </w:pPr>
      <w:proofErr w:type="spellStart"/>
      <w:r w:rsidRPr="00594A95">
        <w:t>Консумирование</w:t>
      </w:r>
      <w:proofErr w:type="spellEnd"/>
      <w:r w:rsidRPr="00594A95">
        <w:rPr>
          <w:lang w:val="en-US"/>
        </w:rPr>
        <w:t>:</w:t>
      </w:r>
    </w:p>
    <w:p w14:paraId="7CBF3EB5" w14:textId="74A04212" w:rsidR="00594A95" w:rsidRDefault="00594A95" w:rsidP="00594A95">
      <w:pPr>
        <w:ind w:firstLine="708"/>
        <w:rPr>
          <w:lang w:val="en-US"/>
        </w:rPr>
      </w:pPr>
      <w:proofErr w:type="spellStart"/>
      <w:r w:rsidRPr="00594A95">
        <w:rPr>
          <w:lang w:val="en-US"/>
        </w:rPr>
        <w:t>YandexGame.ConsumePurchases</w:t>
      </w:r>
      <w:proofErr w:type="spellEnd"/>
      <w:r w:rsidRPr="00594A95">
        <w:rPr>
          <w:lang w:val="en-US"/>
        </w:rPr>
        <w:t>();</w:t>
      </w:r>
    </w:p>
    <w:p w14:paraId="3F944FBD" w14:textId="77777777" w:rsidR="00594A95" w:rsidRPr="00594A95" w:rsidRDefault="00594A95" w:rsidP="00594A95">
      <w:pPr>
        <w:ind w:left="2124"/>
      </w:pPr>
      <w:r w:rsidRPr="00594A95">
        <w:t>Для проверки работоспособности:</w:t>
      </w:r>
    </w:p>
    <w:p w14:paraId="6089D83A" w14:textId="37C3CBA5" w:rsidR="00594A95" w:rsidRPr="00594A95" w:rsidRDefault="00594A95" w:rsidP="00594A95">
      <w:r w:rsidRPr="00594A95">
        <w:tab/>
      </w:r>
      <w:r w:rsidRPr="00594A95">
        <w:tab/>
      </w:r>
      <w:r w:rsidRPr="00594A95">
        <w:tab/>
      </w:r>
      <w:r w:rsidRPr="00594A95">
        <w:tab/>
      </w:r>
      <w:proofErr w:type="spellStart"/>
      <w:r w:rsidRPr="00594A95">
        <w:rPr>
          <w:lang w:val="en-US"/>
        </w:rPr>
        <w:t>YandexGame</w:t>
      </w:r>
      <w:proofErr w:type="spellEnd"/>
      <w:r w:rsidRPr="00594A95">
        <w:t>.</w:t>
      </w:r>
      <w:proofErr w:type="spellStart"/>
      <w:r w:rsidRPr="00594A95">
        <w:rPr>
          <w:lang w:val="en-US"/>
        </w:rPr>
        <w:t>BuyPayments</w:t>
      </w:r>
      <w:proofErr w:type="spellEnd"/>
      <w:r w:rsidRPr="00594A95">
        <w:t>(</w:t>
      </w:r>
      <w:r w:rsidRPr="00594A95">
        <w:rPr>
          <w:lang w:val="en-US"/>
        </w:rPr>
        <w:t>id</w:t>
      </w:r>
      <w:r w:rsidRPr="00594A95">
        <w:t>);</w:t>
      </w:r>
    </w:p>
    <w:p w14:paraId="53662D13" w14:textId="716DF635" w:rsidR="00594A95" w:rsidRDefault="00594A95">
      <w:r>
        <w:t xml:space="preserve">Для покупок используется </w:t>
      </w:r>
      <w:proofErr w:type="spellStart"/>
      <w:r>
        <w:t>префаб</w:t>
      </w:r>
      <w:proofErr w:type="spellEnd"/>
      <w:r>
        <w:t xml:space="preserve"> </w:t>
      </w:r>
      <w:proofErr w:type="spellStart"/>
      <w:r>
        <w:rPr>
          <w:lang w:val="en-US"/>
        </w:rPr>
        <w:t>PurchaseYG</w:t>
      </w:r>
      <w:proofErr w:type="spellEnd"/>
      <w:r>
        <w:t xml:space="preserve"> (по нему лучше почитать в </w:t>
      </w:r>
      <w:proofErr w:type="spellStart"/>
      <w:r>
        <w:t>оффициальной</w:t>
      </w:r>
      <w:proofErr w:type="spellEnd"/>
      <w:r>
        <w:t xml:space="preserve"> документации, которая указана в самом верху документа)</w:t>
      </w:r>
    </w:p>
    <w:p w14:paraId="69C318FA" w14:textId="35F17405" w:rsidR="00594A95" w:rsidRDefault="00594A95">
      <w:r>
        <w:t xml:space="preserve">Выдача награды за покупку находится в скрипте </w:t>
      </w:r>
      <w:proofErr w:type="spellStart"/>
      <w:r w:rsidRPr="00594A95">
        <w:t>ReceivingPurchaseExample</w:t>
      </w:r>
      <w:proofErr w:type="spellEnd"/>
      <w:r w:rsidRPr="00594A95">
        <w:t>.</w:t>
      </w:r>
      <w:r>
        <w:rPr>
          <w:lang w:val="en-US"/>
        </w:rPr>
        <w:t>cs</w:t>
      </w:r>
      <w:r>
        <w:t xml:space="preserve"> в методе </w:t>
      </w:r>
      <w:proofErr w:type="spellStart"/>
      <w:proofErr w:type="gramStart"/>
      <w:r w:rsidRPr="00594A95">
        <w:t>SuccessPurchased</w:t>
      </w:r>
      <w:proofErr w:type="spellEnd"/>
      <w:r w:rsidRPr="00594A95">
        <w:t>(</w:t>
      </w:r>
      <w:proofErr w:type="gramEnd"/>
      <w:r>
        <w:rPr>
          <w:lang w:val="en-US"/>
        </w:rPr>
        <w:t>string</w:t>
      </w:r>
      <w:r w:rsidRPr="00594A95">
        <w:t xml:space="preserve"> </w:t>
      </w:r>
      <w:r>
        <w:rPr>
          <w:lang w:val="en-US"/>
        </w:rPr>
        <w:t>id</w:t>
      </w:r>
      <w:r w:rsidRPr="00594A95">
        <w:t>)</w:t>
      </w:r>
    </w:p>
    <w:p w14:paraId="1A754531" w14:textId="77777777" w:rsidR="00594A95" w:rsidRPr="00594A95" w:rsidRDefault="00594A95">
      <w:pPr>
        <w:rPr>
          <w:b/>
          <w:bCs/>
        </w:rPr>
      </w:pPr>
    </w:p>
    <w:p w14:paraId="4D7D41EE" w14:textId="4A9B0C32" w:rsidR="00594A95" w:rsidRPr="00594A95" w:rsidRDefault="00594A95">
      <w:pPr>
        <w:rPr>
          <w:b/>
          <w:bCs/>
        </w:rPr>
      </w:pPr>
      <w:r>
        <w:rPr>
          <w:b/>
          <w:bCs/>
        </w:rPr>
        <w:t>Локализация</w:t>
      </w:r>
      <w:r w:rsidRPr="00594A95">
        <w:rPr>
          <w:b/>
          <w:bCs/>
        </w:rPr>
        <w:t>:</w:t>
      </w:r>
    </w:p>
    <w:p w14:paraId="769AB636" w14:textId="277F0C92" w:rsidR="00594A95" w:rsidRDefault="00594A95">
      <w:r>
        <w:t xml:space="preserve">Для локализации используется плагин </w:t>
      </w:r>
      <w:r>
        <w:rPr>
          <w:lang w:val="en-US"/>
        </w:rPr>
        <w:t>I</w:t>
      </w:r>
      <w:r w:rsidRPr="00594A95">
        <w:t>2.</w:t>
      </w:r>
      <w:r>
        <w:rPr>
          <w:lang w:val="en-US"/>
        </w:rPr>
        <w:t>Loc</w:t>
      </w:r>
      <w:r w:rsidRPr="00594A95">
        <w:t xml:space="preserve"> (</w:t>
      </w:r>
      <w:hyperlink r:id="rId4" w:history="1">
        <w:r w:rsidRPr="00EC7F74">
          <w:rPr>
            <w:rStyle w:val="ac"/>
          </w:rPr>
          <w:t>http://www.inter-illusion.com/assets/I2LocalizationManual/I2LocalizationManual.html</w:t>
        </w:r>
      </w:hyperlink>
      <w:r>
        <w:t xml:space="preserve"> документация по нему</w:t>
      </w:r>
      <w:r w:rsidRPr="00594A95">
        <w:t>)</w:t>
      </w:r>
    </w:p>
    <w:p w14:paraId="18CC6AE2" w14:textId="5E9D1105" w:rsidR="00594A95" w:rsidRPr="00594A95" w:rsidRDefault="00594A95" w:rsidP="00594A95">
      <w:r>
        <w:t>Автоматический выбор языка</w:t>
      </w:r>
      <w:r w:rsidRPr="00594A95">
        <w:t>:</w:t>
      </w:r>
      <w:r w:rsidRPr="00594A95">
        <w:br/>
      </w:r>
      <w:r>
        <w:t xml:space="preserve">                               </w:t>
      </w:r>
      <w:r w:rsidRPr="00594A95">
        <w:t>В скрипт</w:t>
      </w:r>
      <w:r>
        <w:t>е</w:t>
      </w:r>
      <w:r w:rsidRPr="00594A95">
        <w:t xml:space="preserve"> </w:t>
      </w:r>
      <w:proofErr w:type="spellStart"/>
      <w:r w:rsidRPr="00594A95">
        <w:rPr>
          <w:lang w:val="en-US"/>
        </w:rPr>
        <w:t>LocalizationManager</w:t>
      </w:r>
      <w:proofErr w:type="spellEnd"/>
      <w:r w:rsidRPr="00594A95">
        <w:t>_</w:t>
      </w:r>
      <w:r w:rsidRPr="00594A95">
        <w:rPr>
          <w:lang w:val="en-US"/>
        </w:rPr>
        <w:t>Language</w:t>
      </w:r>
      <w:r w:rsidRPr="00594A95">
        <w:t xml:space="preserve"> на 176 строк</w:t>
      </w:r>
      <w:r>
        <w:t>е</w:t>
      </w:r>
      <w:r w:rsidRPr="00594A95">
        <w:t>:</w:t>
      </w:r>
    </w:p>
    <w:p w14:paraId="6EC32A31" w14:textId="77777777" w:rsidR="00594A95" w:rsidRDefault="00594A95" w:rsidP="00594A95">
      <w:r w:rsidRPr="00594A95">
        <w:tab/>
      </w:r>
      <w:r w:rsidRPr="00594A95">
        <w:tab/>
      </w:r>
      <w:r w:rsidRPr="00594A95">
        <w:rPr>
          <w:lang w:val="en-US"/>
        </w:rPr>
        <w:t>string lang;</w:t>
      </w:r>
    </w:p>
    <w:p w14:paraId="10B6EEFE" w14:textId="0B69A3F2" w:rsidR="00594A95" w:rsidRPr="00594A95" w:rsidRDefault="00594A95" w:rsidP="00594A95">
      <w:pPr>
        <w:rPr>
          <w:lang w:val="en-US"/>
        </w:rPr>
      </w:pPr>
      <w:r w:rsidRPr="00594A95">
        <w:rPr>
          <w:lang w:val="en-US"/>
        </w:rPr>
        <w:tab/>
      </w:r>
      <w:r w:rsidRPr="00594A95">
        <w:rPr>
          <w:lang w:val="en-US"/>
        </w:rPr>
        <w:tab/>
        <w:t>if (</w:t>
      </w:r>
      <w:proofErr w:type="spellStart"/>
      <w:proofErr w:type="gramStart"/>
      <w:r w:rsidRPr="00594A95">
        <w:rPr>
          <w:lang w:val="en-US"/>
        </w:rPr>
        <w:t>YandexGame.EnvironmentData.language</w:t>
      </w:r>
      <w:proofErr w:type="spellEnd"/>
      <w:proofErr w:type="gramEnd"/>
      <w:r w:rsidRPr="00594A95">
        <w:rPr>
          <w:lang w:val="en-US"/>
        </w:rPr>
        <w:t xml:space="preserve"> == "</w:t>
      </w:r>
      <w:proofErr w:type="spellStart"/>
      <w:r w:rsidRPr="00594A95">
        <w:rPr>
          <w:lang w:val="en-US"/>
        </w:rPr>
        <w:t>ru</w:t>
      </w:r>
      <w:proofErr w:type="spellEnd"/>
      <w:r w:rsidRPr="00594A95">
        <w:rPr>
          <w:lang w:val="en-US"/>
        </w:rPr>
        <w:t>")</w:t>
      </w:r>
    </w:p>
    <w:p w14:paraId="44FE2400" w14:textId="77777777" w:rsidR="00594A95" w:rsidRDefault="00594A95" w:rsidP="00594A95">
      <w:pPr>
        <w:rPr>
          <w:lang w:val="en-US"/>
        </w:rPr>
      </w:pPr>
      <w:r w:rsidRPr="00594A95">
        <w:rPr>
          <w:lang w:val="en-US"/>
        </w:rPr>
        <w:tab/>
      </w:r>
      <w:r w:rsidRPr="00594A95">
        <w:rPr>
          <w:lang w:val="en-US"/>
        </w:rPr>
        <w:tab/>
        <w:t xml:space="preserve">    lang = "Russian";</w:t>
      </w:r>
    </w:p>
    <w:p w14:paraId="450E6A7B" w14:textId="3772AA5B" w:rsidR="00594A95" w:rsidRPr="00594A95" w:rsidRDefault="00594A95" w:rsidP="00594A95">
      <w:pPr>
        <w:rPr>
          <w:lang w:val="en-US"/>
        </w:rPr>
      </w:pPr>
      <w:r w:rsidRPr="00594A95">
        <w:rPr>
          <w:lang w:val="en-US"/>
        </w:rPr>
        <w:tab/>
      </w:r>
      <w:r w:rsidRPr="00594A95">
        <w:rPr>
          <w:lang w:val="en-US"/>
        </w:rPr>
        <w:tab/>
        <w:t>else</w:t>
      </w:r>
    </w:p>
    <w:p w14:paraId="0EEC0F65" w14:textId="7CA2238E" w:rsidR="00594A95" w:rsidRPr="00594A95" w:rsidRDefault="00594A95" w:rsidP="00594A95">
      <w:pPr>
        <w:rPr>
          <w:lang w:val="en-US"/>
        </w:rPr>
      </w:pPr>
      <w:r w:rsidRPr="00594A95">
        <w:rPr>
          <w:lang w:val="en-US"/>
        </w:rPr>
        <w:tab/>
      </w:r>
      <w:r w:rsidRPr="00594A95">
        <w:rPr>
          <w:lang w:val="en-US"/>
        </w:rPr>
        <w:tab/>
        <w:t xml:space="preserve">    lang = "English";</w:t>
      </w:r>
    </w:p>
    <w:p w14:paraId="111752FC" w14:textId="77777777" w:rsidR="00594A95" w:rsidRPr="00594A95" w:rsidRDefault="00594A95" w:rsidP="00594A95">
      <w:pPr>
        <w:rPr>
          <w:lang w:val="en-US"/>
        </w:rPr>
      </w:pPr>
      <w:r w:rsidRPr="00594A95">
        <w:rPr>
          <w:lang w:val="en-US"/>
        </w:rPr>
        <w:tab/>
      </w:r>
      <w:r w:rsidRPr="00594A95">
        <w:rPr>
          <w:lang w:val="en-US"/>
        </w:rPr>
        <w:tab/>
        <w:t xml:space="preserve">string </w:t>
      </w:r>
      <w:proofErr w:type="spellStart"/>
      <w:r w:rsidRPr="00594A95">
        <w:rPr>
          <w:lang w:val="en-US"/>
        </w:rPr>
        <w:t>SavedLanguage</w:t>
      </w:r>
      <w:proofErr w:type="spellEnd"/>
      <w:r w:rsidRPr="00594A95">
        <w:rPr>
          <w:lang w:val="en-US"/>
        </w:rPr>
        <w:t xml:space="preserve"> = lang;</w:t>
      </w:r>
    </w:p>
    <w:p w14:paraId="22CECE18" w14:textId="46D7575A" w:rsidR="00594A95" w:rsidRPr="00594A95" w:rsidRDefault="00594A95" w:rsidP="00594A95">
      <w:pPr>
        <w:rPr>
          <w:lang w:val="en-US"/>
        </w:rPr>
      </w:pPr>
      <w:r w:rsidRPr="00594A95">
        <w:rPr>
          <w:lang w:val="en-US"/>
        </w:rPr>
        <w:tab/>
      </w:r>
      <w:r w:rsidRPr="00594A95">
        <w:rPr>
          <w:lang w:val="en-US"/>
        </w:rPr>
        <w:tab/>
        <w:t xml:space="preserve">string </w:t>
      </w:r>
      <w:proofErr w:type="spellStart"/>
      <w:r w:rsidRPr="00594A95">
        <w:rPr>
          <w:lang w:val="en-US"/>
        </w:rPr>
        <w:t>SysLanguage</w:t>
      </w:r>
      <w:proofErr w:type="spellEnd"/>
      <w:r w:rsidRPr="00594A95">
        <w:rPr>
          <w:lang w:val="en-US"/>
        </w:rPr>
        <w:t xml:space="preserve"> = lang;</w:t>
      </w:r>
    </w:p>
    <w:p w14:paraId="7318AE35" w14:textId="456084AE" w:rsidR="0042664C" w:rsidRPr="00594A95" w:rsidRDefault="00594A95">
      <w:pPr>
        <w:rPr>
          <w:lang w:val="en-US"/>
        </w:rPr>
      </w:pPr>
      <w:r w:rsidRPr="00594A95">
        <w:rPr>
          <w:lang w:val="en-US"/>
        </w:rPr>
        <w:br/>
      </w:r>
    </w:p>
    <w:sectPr w:rsidR="0042664C" w:rsidRPr="00594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95"/>
    <w:rsid w:val="003C2BAE"/>
    <w:rsid w:val="0042664C"/>
    <w:rsid w:val="00594A95"/>
    <w:rsid w:val="007D37C4"/>
    <w:rsid w:val="00BA6266"/>
    <w:rsid w:val="00DF7495"/>
    <w:rsid w:val="00E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3D1A"/>
  <w15:chartTrackingRefBased/>
  <w15:docId w15:val="{235FC94C-2783-4F9B-A13E-51A142E3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4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4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4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4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4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4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4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4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4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749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4A9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4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nter-illusion.com/assets/I2LocalizationManual/I2LocalizationManual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</dc:creator>
  <cp:keywords/>
  <dc:description/>
  <cp:lastModifiedBy>Kenny</cp:lastModifiedBy>
  <cp:revision>5</cp:revision>
  <dcterms:created xsi:type="dcterms:W3CDTF">2024-10-21T11:42:00Z</dcterms:created>
  <dcterms:modified xsi:type="dcterms:W3CDTF">2024-10-21T11:56:00Z</dcterms:modified>
</cp:coreProperties>
</file>