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8"/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76" w:lineRule="auto"/>
        <w:ind/>
        <w:rPr>
          <w:rFonts w:eastAsia="Arial"/>
          <w:color w:val="000000"/>
        </w:rPr>
      </w:pPr>
      <w:r>
        <w:rPr>
          <w:rFonts w:eastAsia="Arial"/>
          <w:color w:val="000000"/>
        </w:rPr>
      </w:r>
      <w:r>
        <w:rPr>
          <w:rFonts w:eastAsia="Arial"/>
          <w:color w:val="000000"/>
        </w:rPr>
      </w:r>
      <w:r>
        <w:rPr>
          <w:rFonts w:eastAsia="Arial"/>
          <w:color w:val="000000"/>
        </w:rPr>
      </w:r>
    </w:p>
    <w:tbl>
      <w:tblPr>
        <w:tblW w:w="12945" w:type="dxa"/>
        <w:tblInd w:w="108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5098"/>
        <w:gridCol w:w="7847"/>
      </w:tblGrid>
      <w:tr>
        <w:trPr>
          <w:trHeight w:val="1180"/>
        </w:trPr>
        <w:tc>
          <w:tcPr>
            <w:tcW w:w="509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false"/>
            <w:textDirection w:val="lrTb"/>
            <w:vAlign w:val="top"/>
          </w:tcPr>
          <w:p>
            <w:pPr>
              <w:pStyle w:val="718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10766" cy="732434"/>
                      <wp:effectExtent l="0" t="0" r="0" b="0"/>
                      <wp:docPr id="1" name="_x0000_i1029" hidden="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hidden="0"/>
                              <pic:cNvPicPr/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10766" cy="7324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58.33pt;height:57.67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</w:p>
          <w:p>
            <w:pPr>
              <w:pStyle w:val="718"/>
              <w:pBdr/>
              <w:spacing/>
              <w:ind/>
              <w:rPr/>
            </w:pPr>
          </w:p>
          <w:p>
            <w:pPr>
              <w:pStyle w:val="718"/>
              <w:pBdr/>
              <w:spacing/>
              <w:ind/>
              <w:rPr/>
            </w:pPr>
            <w:r>
              <w:t xml:space="preserve">Raffless Hill Square</w:t>
              <w:br/>
              <w:t xml:space="preserve">Jln. Bukit Sari Raya No. 8A Semarang, 50264</w:t>
            </w:r>
          </w:p>
          <w:p>
            <w:pPr>
              <w:pStyle w:val="718"/>
              <w:pBdr/>
              <w:spacing/>
              <w:ind/>
              <w:rPr/>
            </w:pPr>
            <w:r>
              <w:t xml:space="preserve">Telp. +62-24 746-6-337</w:t>
              <w:br/>
              <w:t xml:space="preserve">Hotline Support : 0 800 1337638. Email : </w:t>
            </w:r>
            <w:r>
              <w:fldChar w:fldCharType="begin"/>
            </w:r>
            <w:r>
              <w:instrText xml:space="preserve">HYPERLINK "mailto:support@desnet.id" \o "mailto:support@desnet.id"</w:instrText>
            </w:r>
            <w:r>
              <w:fldChar w:fldCharType="separate"/>
            </w:r>
            <w:r>
              <w:rPr>
                <w:rStyle w:val="910"/>
              </w:rPr>
              <w:t xml:space="preserve">support@desnet.id</w:t>
            </w:r>
            <w:r>
              <w:fldChar w:fldCharType="end"/>
            </w:r>
          </w:p>
          <w:p>
            <w:pPr>
              <w:pStyle w:val="718"/>
              <w:pBdr/>
              <w:spacing/>
              <w:ind/>
              <w:rPr/>
            </w:pPr>
            <w:r>
              <w:t xml:space="preserve">Website : https://desnet.id/</w:t>
            </w:r>
          </w:p>
        </w:tc>
        <w:tc>
          <w:tcPr>
            <w:tcW w:w="784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false"/>
            <w:textDirection w:val="lrTb"/>
            <w:vAlign w:val="top"/>
          </w:tcPr>
          <w:p>
            <w:pPr>
              <w:pStyle w:val="718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718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DOKUMEN HASIL ANALISA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718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(DEPARTEMEN APLIKASI)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Style w:val="718"/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76" w:lineRule="auto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tbl>
      <w:tblPr>
        <w:tblW w:w="12945" w:type="dxa"/>
        <w:tblInd w:w="10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6648"/>
        <w:gridCol w:w="6297"/>
      </w:tblGrid>
      <w:tr>
        <w:trPr/>
        <w:tc>
          <w:tcPr>
            <w:tcW w:w="664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false"/>
            <w:textDirection w:val="lrTb"/>
            <w:vAlign w:val="top"/>
          </w:tcPr>
          <w:p>
            <w:pPr>
              <w:pStyle w:val="718"/>
              <w:pBdr/>
              <w:spacing w:after="60" w:before="60"/>
              <w:ind/>
              <w:rPr/>
            </w:pPr>
            <w:r>
              <w:rPr>
                <w:b/>
              </w:rPr>
              <w:t xml:space="preserve">Nama Proyek        : Aplikasi Pendaftaran Training / Webinar</w:t>
            </w:r>
          </w:p>
        </w:tc>
        <w:tc>
          <w:tcPr>
            <w:tcW w:w="629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false"/>
            <w:textDirection w:val="lrTb"/>
            <w:vAlign w:val="top"/>
          </w:tcPr>
          <w:p>
            <w:pPr>
              <w:pStyle w:val="718"/>
              <w:pBdr/>
              <w:spacing w:after="60" w:before="60"/>
              <w:ind/>
              <w:rPr/>
            </w:pPr>
            <w:r>
              <w:rPr>
                <w:b/>
              </w:rPr>
              <w:t xml:space="preserve">Analis                              :</w:t>
            </w:r>
            <w:r>
              <w:rPr>
                <w:b/>
                <w:bCs/>
              </w:rPr>
              <w:t xml:space="preserve"> Dhoni</w:t>
            </w:r>
          </w:p>
        </w:tc>
      </w:tr>
      <w:tr>
        <w:trPr/>
        <w:tc>
          <w:tcPr>
            <w:tcW w:w="664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false"/>
            <w:textDirection w:val="lrTb"/>
            <w:vAlign w:val="top"/>
          </w:tcPr>
          <w:p>
            <w:pPr>
              <w:pStyle w:val="718"/>
              <w:pBdr/>
              <w:spacing w:after="60" w:before="60"/>
              <w:ind/>
              <w:rPr>
                <w:b/>
              </w:rPr>
            </w:pPr>
            <w:r>
              <w:rPr>
                <w:b/>
              </w:rPr>
              <w:t xml:space="preserve">Nama Pelanggan  : 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629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false"/>
            <w:textDirection w:val="lrTb"/>
            <w:vAlign w:val="top"/>
          </w:tcPr>
          <w:p>
            <w:pPr>
              <w:pStyle w:val="718"/>
              <w:pBdr/>
              <w:spacing w:after="60" w:before="60"/>
              <w:ind/>
              <w:rPr>
                <w:b/>
              </w:rPr>
            </w:pPr>
            <w:r>
              <w:rPr>
                <w:b/>
              </w:rPr>
              <w:t xml:space="preserve">Update Terakhir Oleh   : 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W w:w="664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false"/>
            <w:textDirection w:val="lrTb"/>
            <w:vAlign w:val="top"/>
          </w:tcPr>
          <w:p>
            <w:pPr>
              <w:pStyle w:val="718"/>
              <w:pBdr/>
              <w:spacing w:after="60" w:before="60"/>
              <w:ind/>
              <w:rPr/>
            </w:pPr>
            <w:r>
              <w:rPr>
                <w:b/>
              </w:rPr>
              <w:t xml:space="preserve">Tanggal Buat</w:t>
              <w:tab/>
              <w:t xml:space="preserve">     : </w:t>
            </w:r>
            <w:r>
              <w:rPr>
                <w:b/>
              </w:rPr>
              <w:t xml:space="preserve">30-01</w:t>
            </w:r>
            <w:r>
              <w:rPr>
                <w:b/>
              </w:rPr>
              <w:t xml:space="preserve">-2025</w:t>
            </w:r>
          </w:p>
        </w:tc>
        <w:tc>
          <w:tcPr>
            <w:tcW w:w="629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false"/>
            <w:textDirection w:val="lrTb"/>
            <w:vAlign w:val="top"/>
          </w:tcPr>
          <w:p>
            <w:pPr>
              <w:pStyle w:val="718"/>
              <w:pBdr/>
              <w:spacing w:after="60" w:before="60"/>
              <w:ind/>
              <w:rPr/>
            </w:pPr>
            <w:r>
              <w:rPr>
                <w:b/>
              </w:rPr>
              <w:t xml:space="preserve">Tgl Update Terakhir      : </w:t>
            </w:r>
          </w:p>
        </w:tc>
      </w:tr>
      <w:tr>
        <w:trPr/>
        <w:tc>
          <w:tcPr>
            <w:tcW w:w="129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false"/>
            <w:textDirection w:val="lrTb"/>
            <w:vAlign w:val="top"/>
          </w:tcPr>
          <w:p>
            <w:pPr>
              <w:pStyle w:val="718"/>
              <w:pBdr/>
              <w:spacing w:after="60" w:before="60"/>
              <w:ind/>
              <w:rPr>
                <w:b/>
              </w:rPr>
            </w:pPr>
            <w:r>
              <w:rPr>
                <w:b/>
              </w:rPr>
              <w:t xml:space="preserve">Deskripsi singkat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W w:w="129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false"/>
            <w:textDirection w:val="lrTb"/>
            <w:vAlign w:val="top"/>
          </w:tcPr>
          <w:p>
            <w:pPr>
              <w:pStyle w:val="718"/>
              <w:pBdr/>
              <w:spacing w:after="60" w:before="60"/>
              <w:ind/>
              <w:rPr>
                <w:highlight w:val="none"/>
              </w:rPr>
            </w:pPr>
            <w:r>
              <w:t xml:space="preserve">Aplikasi pendaftaran training dan webinar yang memiliki output berupa sertifikat peserta</w:t>
            </w:r>
          </w:p>
          <w:p>
            <w:pPr>
              <w:pBdr/>
              <w:spacing w:after="60" w:before="60"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Terdapat pre-test dan post-test yang tidak mempengaruhi hasil sertifikat</w:t>
            </w:r>
            <w:r>
              <w:rPr>
                <w:highlight w:val="none"/>
              </w:rPr>
            </w:r>
          </w:p>
          <w:p>
            <w:pPr>
              <w:pBdr/>
              <w:spacing w:after="60" w:before="60"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Validasi / Verifikasi pendaftaran training / webinar bisa melalui virtual account ataupun manual sesuai dengan tipe training</w:t>
            </w:r>
            <w:r>
              <w:rPr>
                <w:highlight w:val="none"/>
              </w:rPr>
            </w:r>
          </w:p>
          <w:p>
            <w:pPr>
              <w:pBdr/>
              <w:spacing w:after="60" w:before="60"/>
              <w:ind/>
              <w:rPr/>
            </w:pPr>
          </w:p>
          <w:p>
            <w:pPr>
              <w:pBdr/>
              <w:spacing w:after="60" w:before="60"/>
              <w:ind/>
              <w:rPr/>
            </w:pPr>
          </w:p>
          <w:p>
            <w:pPr>
              <w:pBdr/>
              <w:spacing w:after="60" w:before="60"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29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false"/>
            <w:textDirection w:val="lrTb"/>
            <w:vAlign w:val="top"/>
          </w:tcPr>
          <w:p>
            <w:pPr>
              <w:pStyle w:val="718"/>
              <w:pBdr/>
              <w:spacing w:after="60" w:before="60"/>
              <w:ind/>
              <w:rPr>
                <w:b/>
              </w:rPr>
            </w:pPr>
            <w:r>
              <w:rPr>
                <w:b/>
              </w:rPr>
              <w:t xml:space="preserve">Estimasi Waktu Development dan Kebutuhan Personel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tcW w:w="129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false"/>
            <w:textDirection w:val="lrTb"/>
            <w:vAlign w:val="top"/>
          </w:tcPr>
          <w:p>
            <w:pPr>
              <w:pStyle w:val="718"/>
              <w:pBdr/>
              <w:spacing w:after="60" w:before="60"/>
              <w:ind/>
              <w:rPr>
                <w:bCs/>
              </w:rPr>
            </w:pPr>
            <w:r>
              <w:rPr>
                <w:bCs/>
              </w:rPr>
              <w:t xml:space="preserve">Lama Waktu Development  : </w:t>
            </w:r>
            <w:r>
              <w:rPr>
                <w:bCs/>
              </w:rPr>
              <w:t xml:space="preserve">    2.5 </w:t>
            </w:r>
            <w:r>
              <w:rPr>
                <w:bCs/>
              </w:rPr>
              <w:t xml:space="preserve">bulan</w:t>
            </w:r>
            <w:r>
              <w:rPr>
                <w:bCs/>
              </w:rPr>
            </w:r>
            <w:r>
              <w:rPr>
                <w:bCs/>
              </w:rPr>
            </w:r>
          </w:p>
          <w:p>
            <w:pPr>
              <w:pStyle w:val="718"/>
              <w:pBdr/>
              <w:spacing w:after="60" w:before="60"/>
              <w:ind/>
              <w:rPr>
                <w:highlight w:val="none"/>
              </w:rPr>
            </w:pPr>
            <w:r>
              <w:rPr>
                <w:bCs/>
              </w:rPr>
              <w:t xml:space="preserve">Personel Web                      :   </w:t>
            </w:r>
            <w:r>
              <w:t xml:space="preserve"> </w:t>
            </w:r>
            <w:r>
              <w:t xml:space="preserve"> 2 </w:t>
            </w:r>
            <w:r>
              <w:t xml:space="preserve">orang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 w:after="60" w:before="60"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29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false"/>
            <w:textDirection w:val="lrTb"/>
            <w:vAlign w:val="top"/>
          </w:tcPr>
          <w:tbl>
            <w:tblPr>
              <w:tblStyle w:val="750"/>
              <w:tblW w:w="0" w:type="auto"/>
              <w:tblBorders/>
              <w:tblLook w:val="04A0" w:firstRow="1" w:lastRow="0" w:firstColumn="1" w:lastColumn="0" w:noHBand="0" w:noVBand="1"/>
            </w:tblPr>
            <w:tblGrid>
              <w:gridCol w:w="648"/>
              <w:gridCol w:w="5883"/>
              <w:gridCol w:w="6105"/>
            </w:tblGrid>
            <w:tr>
              <w:trPr/>
              <w:tc>
                <w:tcPr>
                  <w:tcW w:w="12636" w:type="dxa"/>
                  <w:gridSpan w:val="3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jc w:val="center"/>
                    <w:rPr>
                      <w:b/>
                      <w:bCs/>
                      <w:highlight w:val="none"/>
                    </w:rPr>
                  </w:pPr>
                  <w:r>
                    <w:rPr>
                      <w:b/>
                      <w:bCs/>
                    </w:rPr>
                    <w:t xml:space="preserve">Alur</w:t>
                  </w:r>
                  <w:r>
                    <w:rPr>
                      <w:b/>
                      <w:bCs/>
                    </w:rPr>
                  </w:r>
                </w:p>
                <w:p>
                  <w:pPr>
                    <w:pBdr/>
                    <w:spacing w:after="60" w:before="60"/>
                    <w:ind/>
                    <w:jc w:val="center"/>
                    <w:rPr>
                      <w:highlight w:val="none"/>
                    </w:rPr>
                  </w:pPr>
                  <w:r>
                    <w:rPr>
                      <w:b/>
                      <w:bCs/>
                      <w:highlight w:val="none"/>
                    </w:rPr>
                  </w: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7445715" cy="2205944"/>
                            <wp:effectExtent l="0" t="0" r="0" b="0"/>
                            <wp:docPr id="2" nam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8492812" name=""/>
                                    <pic:cNvPicPr>
                                      <a:picLocks noChangeAspect="1"/>
                                    </pic:cNvPicPr>
                                    <pic:nvPr/>
                                  </pic:nvPicPr>
                                  <pic:blipFill>
                                    <a:blip r:embed="rId10"/>
                                    <a:stretch/>
                                  </pic:blipFill>
                                  <pic:spPr bwMode="auto">
                                    <a:xfrm flipH="0" flipV="0">
                                      <a:off x="0" y="0"/>
                                      <a:ext cx="7445714" cy="22059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1" o:spid="_x0000_s1" type="#_x0000_t75" style="width:586.28pt;height:173.70pt;mso-wrap-distance-left:0.00pt;mso-wrap-distance-top:0.00pt;mso-wrap-distance-right:0.00pt;mso-wrap-distance-bottom:0.00pt;z-index:1;" stroked="false">
                            <v:imagedata r:id="rId10" o:title=""/>
                            <o:lock v:ext="edit" rotation="t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highlight w:val="none"/>
                    </w:rPr>
                  </w:r>
                  <w:r>
                    <w:rPr>
                      <w:b/>
                      <w:bCs/>
                      <w:highlight w:val="none"/>
                    </w:rPr>
                  </w:r>
                  <w:r>
                    <w:rPr>
                      <w:b/>
                      <w:bCs/>
                      <w:highlight w:val="none"/>
                    </w:rPr>
                  </w:r>
                  <w:r>
                    <w:rPr>
                      <w:b/>
                      <w:bCs/>
                      <w:highlight w:val="none"/>
                    </w:rPr>
                  </w:r>
                  <w:r>
                    <w:rPr>
                      <w:b/>
                      <w:bCs/>
                      <w:highlight w:val="none"/>
                    </w:rPr>
                  </w:r>
                </w:p>
                <w:p>
                  <w:pPr>
                    <w:pBdr/>
                    <w:spacing w:after="60" w:before="60"/>
                    <w:ind/>
                    <w:jc w:val="center"/>
                    <w:rPr>
                      <w:b/>
                      <w:bCs/>
                    </w:rPr>
                  </w:pPr>
                  <w:r>
                    <w:rPr>
                      <w:highlight w:val="none"/>
                    </w:rPr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W w:w="648" w:type="dxa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</w:t>
                  </w:r>
                  <w:r>
                    <w:rPr>
                      <w:b/>
                      <w:bCs/>
                    </w:rPr>
                  </w: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5883" w:type="dxa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Kebutuhan Fungsional</w:t>
                  </w:r>
                  <w:r>
                    <w:rPr>
                      <w:b/>
                      <w:bCs/>
                    </w:rPr>
                  </w: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6105" w:type="dxa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Keterangan</w:t>
                  </w:r>
                  <w:r>
                    <w:rPr>
                      <w:b/>
                      <w:bCs/>
                    </w:rPr>
                  </w: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648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jc w:val="center"/>
                    <w:rPr/>
                  </w:pPr>
                  <w:r>
                    <w:t xml:space="preserve">1</w:t>
                  </w:r>
                </w:p>
              </w:tc>
              <w:tc>
                <w:tcPr>
                  <w:tcW w:w="5883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rPr/>
                  </w:pPr>
                  <w:r>
                    <w:t xml:space="preserve">Pendaftaran Calon Peserta</w:t>
                  </w:r>
                </w:p>
              </w:tc>
              <w:tc>
                <w:tcPr>
                  <w:tcW w:w="6105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numPr>
                      <w:ilvl w:val="0"/>
                      <w:numId w:val="7"/>
                    </w:numPr>
                    <w:pBdr/>
                    <w:tabs>
                      <w:tab w:val="center" w:leader="none" w:pos="2997"/>
                    </w:tabs>
                    <w:spacing w:after="60" w:before="60"/>
                    <w:ind/>
                    <w:jc w:val="left"/>
                    <w:rPr/>
                  </w:pPr>
                  <w:r>
                    <w:t xml:space="preserve">Pendaftaran sebagai calon peserta</w:t>
                  </w:r>
                </w:p>
                <w:p>
                  <w:pPr>
                    <w:numPr>
                      <w:ilvl w:val="0"/>
                      <w:numId w:val="7"/>
                    </w:numPr>
                    <w:pBdr/>
                    <w:tabs>
                      <w:tab w:val="center" w:leader="none" w:pos="2997"/>
                    </w:tabs>
                    <w:spacing w:after="60" w:before="60"/>
                    <w:ind/>
                    <w:jc w:val="left"/>
                    <w:rPr/>
                  </w:pPr>
                  <w:r>
                    <w:t xml:space="preserve">Form : Email, Nama Lengkap</w:t>
                  </w:r>
                </w:p>
              </w:tc>
            </w:tr>
            <w:tr>
              <w:trPr/>
              <w:tc>
                <w:tcPr>
                  <w:tcW w:w="648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jc w:val="center"/>
                    <w:rPr/>
                  </w:pPr>
                  <w:r>
                    <w:t xml:space="preserve">2</w:t>
                  </w:r>
                </w:p>
              </w:tc>
              <w:tc>
                <w:tcPr>
                  <w:tcW w:w="5883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rPr/>
                  </w:pPr>
                  <w:r>
                    <w:t xml:space="preserve">Validasi Akun</w:t>
                  </w:r>
                </w:p>
              </w:tc>
              <w:tc>
                <w:tcPr>
                  <w:tcW w:w="6105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numPr>
                      <w:ilvl w:val="0"/>
                      <w:numId w:val="8"/>
                    </w:numPr>
                    <w:pBdr/>
                    <w:tabs>
                      <w:tab w:val="center" w:leader="none" w:pos="2997"/>
                    </w:tabs>
                    <w:spacing w:after="60" w:before="60"/>
                    <w:ind/>
                    <w:jc w:val="left"/>
                    <w:rPr/>
                  </w:pPr>
                  <w:r>
                    <w:t xml:space="preserve">Akan dikirim link ke email calon peserta </w:t>
                  </w:r>
                  <w:r>
                    <w:rPr>
                      <w:highlight w:val="none"/>
                    </w:rPr>
                  </w:r>
                </w:p>
                <w:p>
                  <w:pPr>
                    <w:numPr>
                      <w:ilvl w:val="0"/>
                      <w:numId w:val="8"/>
                    </w:numPr>
                    <w:pBdr/>
                    <w:tabs>
                      <w:tab w:val="center" w:leader="none" w:pos="2997"/>
                    </w:tabs>
                    <w:spacing w:after="60" w:before="60"/>
                    <w:ind/>
                    <w:jc w:val="left"/>
                    <w:rPr>
                      <w:highlight w:val="none"/>
                    </w:rPr>
                  </w:pPr>
                  <w:r>
                    <w:t xml:space="preserve">Form : Password dan melengkapi identitas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W w:w="648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jc w:val="center"/>
                    <w:rPr/>
                  </w:pPr>
                  <w:r>
                    <w:t xml:space="preserve">3</w:t>
                  </w:r>
                </w:p>
              </w:tc>
              <w:tc>
                <w:tcPr>
                  <w:tcW w:w="5883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rPr>
                      <w:highlight w:val="yellow"/>
                    </w:rPr>
                  </w:pPr>
                  <w:r>
                    <w:rPr>
                      <w:highlight w:val="none"/>
                    </w:rPr>
                    <w:t xml:space="preserve">Kelola Training / Webinar</w:t>
                  </w:r>
                  <w:r>
                    <w:rPr>
                      <w:highlight w:val="yellow"/>
                    </w:rPr>
                  </w:r>
                </w:p>
              </w:tc>
              <w:tc>
                <w:tcPr>
                  <w:tcW w:w="6105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numPr>
                      <w:ilvl w:val="0"/>
                      <w:numId w:val="9"/>
                    </w:numPr>
                    <w:pBdr/>
                    <w:spacing w:after="60" w:before="60"/>
                    <w:ind/>
                    <w:jc w:val="left"/>
                    <w:rPr/>
                  </w:pPr>
                  <w:r>
                    <w:t xml:space="preserve">Admin akan mengelola data training / webinar</w:t>
                  </w:r>
                  <w:r>
                    <w:rPr>
                      <w:highlight w:val="none"/>
                    </w:rPr>
                  </w:r>
                </w:p>
                <w:p>
                  <w:pPr>
                    <w:numPr>
                      <w:ilvl w:val="0"/>
                      <w:numId w:val="9"/>
                    </w:numPr>
                    <w:pBdr/>
                    <w:spacing w:after="60" w:before="60"/>
                    <w:ind/>
                    <w:jc w:val="left"/>
                    <w:rPr>
                      <w:highlight w:val="none"/>
                    </w:rPr>
                  </w:pPr>
                  <w:r>
                    <w:t xml:space="preserve">Form : Nama Training, Waktu Training (bisa banyak hari), Link Zoom(opsional), Jenis Pembayaran, Nominal Pembayaran, Dokumen modul, materi, kuota peserta, jadwal pre-test dan post-test</w:t>
                  </w:r>
                </w:p>
                <w:p>
                  <w:pPr>
                    <w:numPr>
                      <w:ilvl w:val="0"/>
                      <w:numId w:val="9"/>
                    </w:numPr>
                    <w:pBdr/>
                    <w:spacing w:after="60" w:before="60"/>
                    <w:ind/>
                    <w:jc w:val="left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Ada fungsi rilis dan periode pendaftaran</w:t>
                  </w:r>
                  <w:r>
                    <w:rPr>
                      <w:highlight w:val="none"/>
                    </w:rPr>
                  </w:r>
                  <w:r>
                    <w:rPr>
                      <w:highlight w:val="none"/>
                    </w:rPr>
                  </w:r>
                  <w:r>
                    <w:rPr>
                      <w:highlight w:val="none"/>
                    </w:rPr>
                  </w:r>
                  <w:r>
                    <w:rPr>
                      <w:highlight w:val="none"/>
                    </w:rPr>
                  </w:r>
                </w:p>
                <w:p>
                  <w:pPr>
                    <w:numPr>
                      <w:ilvl w:val="0"/>
                      <w:numId w:val="9"/>
                    </w:numPr>
                    <w:pBdr/>
                    <w:spacing w:after="60" w:before="60"/>
                    <w:ind/>
                    <w:jc w:val="left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Kelola dokumentasi berupa foto setelah training / webinar selesai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W w:w="648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jc w:val="center"/>
                    <w:rPr/>
                  </w:pPr>
                  <w:r>
                    <w:t xml:space="preserve">4</w:t>
                  </w:r>
                </w:p>
              </w:tc>
              <w:tc>
                <w:tcPr>
                  <w:tcW w:w="5883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rPr/>
                  </w:pPr>
                  <w:r>
                    <w:t xml:space="preserve">Kelola Test</w:t>
                  </w:r>
                </w:p>
              </w:tc>
              <w:tc>
                <w:tcPr>
                  <w:tcW w:w="6105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numPr>
                      <w:ilvl w:val="0"/>
                      <w:numId w:val="10"/>
                    </w:numPr>
                    <w:pBdr/>
                    <w:spacing w:after="60" w:before="60"/>
                    <w:ind/>
                    <w:jc w:val="left"/>
                    <w:rPr/>
                  </w:pPr>
                  <w:r>
                    <w:t xml:space="preserve">Admin akan menelola data test</w:t>
                  </w:r>
                </w:p>
                <w:p>
                  <w:pPr>
                    <w:numPr>
                      <w:ilvl w:val="0"/>
                      <w:numId w:val="10"/>
                    </w:numPr>
                    <w:pBdr/>
                    <w:spacing w:after="60" w:before="60"/>
                    <w:ind/>
                    <w:jc w:val="left"/>
                    <w:rPr/>
                  </w:pPr>
                  <w:r>
                    <w:t xml:space="preserve">Ada 2 jenis test, pretest dan post test</w:t>
                  </w:r>
                </w:p>
                <w:p>
                  <w:pPr>
                    <w:numPr>
                      <w:ilvl w:val="0"/>
                      <w:numId w:val="10"/>
                    </w:numPr>
                    <w:pBdr/>
                    <w:spacing w:after="60" w:before="60"/>
                    <w:ind/>
                    <w:jc w:val="left"/>
                    <w:rPr/>
                  </w:pPr>
                  <w:r>
                    <w:t xml:space="preserve">Terdiri dari kategori, pertanyaan dan pilihan jawaban</w:t>
                  </w:r>
                </w:p>
                <w:p>
                  <w:pPr>
                    <w:numPr>
                      <w:ilvl w:val="0"/>
                      <w:numId w:val="10"/>
                    </w:numPr>
                    <w:pBdr/>
                    <w:spacing w:after="60" w:before="60"/>
                    <w:ind/>
                    <w:jc w:val="left"/>
                    <w:rPr/>
                  </w:pPr>
                  <w:r>
                    <w:t xml:space="preserve">Mapping dengan Training berdasarkan kategori</w:t>
                  </w:r>
                </w:p>
              </w:tc>
            </w:tr>
            <w:tr>
              <w:trPr/>
              <w:tc>
                <w:tcPr>
                  <w:tcW w:w="648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jc w:val="center"/>
                    <w:rPr/>
                  </w:pPr>
                  <w:r>
                    <w:t xml:space="preserve">5</w:t>
                  </w:r>
                </w:p>
              </w:tc>
              <w:tc>
                <w:tcPr>
                  <w:tcW w:w="5883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Data Training</w:t>
                  </w:r>
                </w:p>
              </w:tc>
              <w:tc>
                <w:tcPr>
                  <w:tcW w:w="6105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40"/>
                    <w:numPr>
                      <w:ilvl w:val="0"/>
                      <w:numId w:val="11"/>
                    </w:numPr>
                    <w:pBdr/>
                    <w:spacing/>
                    <w:ind/>
                    <w:rPr/>
                  </w:pPr>
                  <w:r>
                    <w:t xml:space="preserve">Calon peserta akan diberikan data training / webinar yang tersedia</w:t>
                  </w:r>
                </w:p>
                <w:p>
                  <w:pPr>
                    <w:pStyle w:val="740"/>
                    <w:numPr>
                      <w:ilvl w:val="0"/>
                      <w:numId w:val="11"/>
                    </w:numPr>
                    <w:pBdr/>
                    <w:spacing/>
                    <w:ind/>
                    <w:rPr/>
                  </w:pPr>
                  <w:r>
                    <w:rPr>
                      <w:highlight w:val="none"/>
                    </w:rPr>
                    <w:t xml:space="preserve">Calon peserta akan memilih training / webinar yang akan diikut.</w:t>
                  </w:r>
                  <w:r>
                    <w:rPr>
                      <w:highlight w:val="none"/>
                    </w:rPr>
                  </w:r>
                </w:p>
                <w:p>
                  <w:pPr>
                    <w:pStyle w:val="740"/>
                    <w:numPr>
                      <w:ilvl w:val="0"/>
                      <w:numId w:val="11"/>
                    </w:numPr>
                    <w:pBdr/>
                    <w:spacing/>
                    <w:ind/>
                    <w:rPr/>
                  </w:pPr>
                  <w:r>
                    <w:rPr>
                      <w:highlight w:val="none"/>
                    </w:rPr>
                    <w:t xml:space="preserve">Satu peserta hanya bisa mendaftar satu kali di training / webinar yang sama</w:t>
                  </w:r>
                  <w:r>
                    <w:rPr>
                      <w:highlight w:val="none"/>
                    </w:rPr>
                  </w:r>
                  <w:r>
                    <w:rPr>
                      <w:highlight w:val="none"/>
                    </w:rPr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W w:w="648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jc w:val="center"/>
                    <w:rPr/>
                  </w:pPr>
                  <w:r>
                    <w:t xml:space="preserve">6</w:t>
                  </w:r>
                </w:p>
              </w:tc>
              <w:tc>
                <w:tcPr>
                  <w:tcW w:w="5883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Validasi Pembayaran Training</w:t>
                  </w:r>
                </w:p>
              </w:tc>
              <w:tc>
                <w:tcPr>
                  <w:tcW w:w="6105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40"/>
                    <w:numPr>
                      <w:ilvl w:val="0"/>
                      <w:numId w:val="11"/>
                    </w:numPr>
                    <w:pBdr/>
                    <w:spacing/>
                    <w:ind/>
                    <w:rPr/>
                  </w:pPr>
                  <w:r>
                    <w:t xml:space="preserve">Ada 2 metode bayar, online dan offline</w:t>
                  </w:r>
                </w:p>
                <w:p>
                  <w:pPr>
                    <w:pStyle w:val="740"/>
                    <w:numPr>
                      <w:ilvl w:val="0"/>
                      <w:numId w:val="11"/>
                    </w:numPr>
                    <w:pBdr/>
                    <w:spacing/>
                    <w:ind/>
                    <w:rPr/>
                  </w:pPr>
                  <w:r>
                    <w:rPr>
                      <w:highlight w:val="none"/>
                    </w:rPr>
                    <w:t xml:space="preserve">Online melalui payment gateway</w:t>
                  </w:r>
                  <w:r>
                    <w:rPr>
                      <w:highlight w:val="none"/>
                    </w:rPr>
                  </w:r>
                </w:p>
                <w:p>
                  <w:pPr>
                    <w:pStyle w:val="740"/>
                    <w:numPr>
                      <w:ilvl w:val="0"/>
                      <w:numId w:val="11"/>
                    </w:numPr>
                    <w:pBdr/>
                    <w:spacing/>
                    <w:ind/>
                    <w:rPr/>
                  </w:pPr>
                  <w:r>
                    <w:rPr>
                      <w:highlight w:val="none"/>
                    </w:rPr>
                    <w:t xml:space="preserve">Offline divalidasi oleh admin dengan mengupload bukti bayar</w:t>
                  </w:r>
                  <w:r>
                    <w:rPr>
                      <w:highlight w:val="none"/>
                    </w:rPr>
                  </w:r>
                </w:p>
                <w:p>
                  <w:pPr>
                    <w:pStyle w:val="740"/>
                    <w:numPr>
                      <w:ilvl w:val="0"/>
                      <w:numId w:val="11"/>
                    </w:numPr>
                    <w:pBdr/>
                    <w:spacing/>
                    <w:ind/>
                    <w:rPr/>
                  </w:pPr>
                  <w:r>
                    <w:rPr>
                      <w:highlight w:val="none"/>
                    </w:rPr>
                    <w:t xml:space="preserve">Konfirmasi hasil pembayar akan diinformasikan via email</w:t>
                  </w:r>
                  <w:r>
                    <w:rPr>
                      <w:highlight w:val="none"/>
                    </w:rPr>
                  </w:r>
                  <w:r>
                    <w:rPr>
                      <w:highlight w:val="none"/>
                    </w:rPr>
                  </w:r>
                  <w:r>
                    <w:rPr>
                      <w:highlight w:val="none"/>
                    </w:rPr>
                  </w:r>
                </w:p>
                <w:p>
                  <w:pPr>
                    <w:pStyle w:val="740"/>
                    <w:numPr>
                      <w:ilvl w:val="0"/>
                      <w:numId w:val="11"/>
                    </w:numPr>
                    <w:pBdr/>
                    <w:spacing/>
                    <w:ind/>
                    <w:rPr/>
                  </w:pPr>
                  <w:r>
                    <w:rPr>
                      <w:highlight w:val="none"/>
                    </w:rPr>
                    <w:t xml:space="preserve">Di detail training / webinar, akan ditampilkan link materi/modul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W w:w="648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jc w:val="center"/>
                    <w:rPr/>
                  </w:pPr>
                  <w:r>
                    <w:t xml:space="preserve">7</w:t>
                  </w:r>
                </w:p>
              </w:tc>
              <w:tc>
                <w:tcPr>
                  <w:tcW w:w="5883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Pre-Test</w:t>
                  </w:r>
                </w:p>
              </w:tc>
              <w:tc>
                <w:tcPr>
                  <w:tcW w:w="6105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40"/>
                    <w:numPr>
                      <w:ilvl w:val="0"/>
                      <w:numId w:val="11"/>
                    </w:numPr>
                    <w:pBdr/>
                    <w:spacing/>
                    <w:ind/>
                    <w:rPr/>
                  </w:pPr>
                  <w:r>
                    <w:t xml:space="preserve">Peserta akan menjalankan pre-test sebelum melakukan training / webinar sesuai jadwal</w:t>
                  </w:r>
                </w:p>
                <w:p>
                  <w:pPr>
                    <w:pStyle w:val="740"/>
                    <w:numPr>
                      <w:ilvl w:val="0"/>
                      <w:numId w:val="11"/>
                    </w:numPr>
                    <w:pBdr/>
                    <w:spacing/>
                    <w:ind/>
                    <w:rPr/>
                  </w:pPr>
                  <w:r>
                    <w:rPr>
                      <w:highlight w:val="none"/>
                    </w:rPr>
                    <w:t xml:space="preserve">Hasil pre-test tidak mempengaruhi output (sertifikat)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W w:w="648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jc w:val="center"/>
                    <w:rPr/>
                  </w:pPr>
                  <w:r>
                    <w:t xml:space="preserve">8</w:t>
                  </w:r>
                </w:p>
              </w:tc>
              <w:tc>
                <w:tcPr>
                  <w:tcW w:w="5883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Pelaksanaan Training / Webinar</w:t>
                  </w:r>
                </w:p>
              </w:tc>
              <w:tc>
                <w:tcPr>
                  <w:tcW w:w="6105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40"/>
                    <w:numPr>
                      <w:ilvl w:val="0"/>
                      <w:numId w:val="11"/>
                    </w:numPr>
                    <w:pBdr/>
                    <w:spacing/>
                    <w:ind/>
                    <w:rPr/>
                  </w:pPr>
                  <w:r>
                    <w:t xml:space="preserve">Peserta akan melakukan presensi kehadiran via aplikasi</w:t>
                  </w:r>
                </w:p>
                <w:p>
                  <w:pPr>
                    <w:pStyle w:val="740"/>
                    <w:numPr>
                      <w:ilvl w:val="0"/>
                      <w:numId w:val="11"/>
                    </w:numPr>
                    <w:pBdr/>
                    <w:spacing/>
                    <w:ind/>
                    <w:rPr/>
                  </w:pPr>
                  <w:r>
                    <w:rPr>
                      <w:highlight w:val="none"/>
                    </w:rPr>
                    <w:t xml:space="preserve">Link zoom akan ditampilkan sesaat sebelum training dilaksanakan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W w:w="648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jc w:val="center"/>
                    <w:rPr/>
                  </w:pPr>
                  <w:r>
                    <w:t xml:space="preserve">9</w:t>
                  </w:r>
                </w:p>
              </w:tc>
              <w:tc>
                <w:tcPr>
                  <w:tcW w:w="5883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Post-test</w:t>
                  </w:r>
                </w:p>
              </w:tc>
              <w:tc>
                <w:tcPr>
                  <w:tcW w:w="6105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40"/>
                    <w:numPr>
                      <w:ilvl w:val="0"/>
                      <w:numId w:val="12"/>
                    </w:numPr>
                    <w:pBdr/>
                    <w:spacing/>
                    <w:ind/>
                    <w:rPr/>
                  </w:pPr>
                  <w:r>
                    <w:t xml:space="preserve">Peserta akan menjalankan post-test setelah melakukan training / webinar sesuai jadwal</w:t>
                  </w:r>
                </w:p>
                <w:p>
                  <w:pPr>
                    <w:pStyle w:val="740"/>
                    <w:numPr>
                      <w:ilvl w:val="0"/>
                      <w:numId w:val="12"/>
                    </w:numPr>
                    <w:pBdr/>
                    <w:spacing/>
                    <w:ind/>
                    <w:rPr/>
                  </w:pPr>
                  <w:r>
                    <w:rPr>
                      <w:highlight w:val="none"/>
                    </w:rPr>
                    <w:t xml:space="preserve">Hasil post-test tidak mempengaruhi output (sertifikat)</w:t>
                  </w:r>
                </w:p>
              </w:tc>
            </w:tr>
            <w:tr>
              <w:trPr/>
              <w:tc>
                <w:tcPr>
                  <w:tcW w:w="648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jc w:val="center"/>
                    <w:rPr/>
                  </w:pPr>
                  <w:r>
                    <w:t xml:space="preserve">10</w:t>
                  </w:r>
                </w:p>
              </w:tc>
              <w:tc>
                <w:tcPr>
                  <w:tcW w:w="5883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Unduh Sertifikat</w:t>
                  </w:r>
                </w:p>
              </w:tc>
              <w:tc>
                <w:tcPr>
                  <w:tcW w:w="6105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40"/>
                    <w:numPr>
                      <w:ilvl w:val="0"/>
                      <w:numId w:val="12"/>
                    </w:numPr>
                    <w:pBdr/>
                    <w:spacing/>
                    <w:ind/>
                    <w:rPr/>
                  </w:pPr>
                  <w:r>
                    <w:t xml:space="preserve">Peserta akan mendapatkan link untuk mengunduh sertifikat setelah training / webinar selesai</w:t>
                  </w:r>
                </w:p>
                <w:p>
                  <w:pPr>
                    <w:pStyle w:val="740"/>
                    <w:numPr>
                      <w:ilvl w:val="0"/>
                      <w:numId w:val="12"/>
                    </w:numPr>
                    <w:pBdr/>
                    <w:spacing/>
                    <w:ind/>
                    <w:rPr/>
                  </w:pPr>
                  <w:r>
                    <w:rPr>
                      <w:highlight w:val="none"/>
                    </w:rPr>
                    <w:t xml:space="preserve">Link akan muncul jika peserta melakukan presensi</w:t>
                  </w:r>
                  <w:r>
                    <w:rPr>
                      <w:highlight w:val="none"/>
                    </w:rPr>
                  </w:r>
                </w:p>
                <w:p>
                  <w:pPr>
                    <w:pStyle w:val="740"/>
                    <w:numPr>
                      <w:ilvl w:val="0"/>
                      <w:numId w:val="12"/>
                    </w:numPr>
                    <w:pBdr/>
                    <w:spacing/>
                    <w:ind/>
                    <w:rPr/>
                  </w:pPr>
                  <w:r>
                    <w:rPr>
                      <w:highlight w:val="none"/>
                    </w:rPr>
                    <w:t xml:space="preserve">Format / template belum disampaikan</w:t>
                  </w:r>
                  <w:r>
                    <w:rPr>
                      <w:highlight w:val="none"/>
                    </w:rPr>
                  </w:r>
                </w:p>
                <w:p>
                  <w:pPr>
                    <w:pStyle w:val="740"/>
                    <w:numPr>
                      <w:ilvl w:val="0"/>
                      <w:numId w:val="12"/>
                    </w:numPr>
                    <w:pBdr/>
                    <w:spacing/>
                    <w:ind/>
                    <w:rPr/>
                  </w:pPr>
                  <w:r>
                    <w:rPr>
                      <w:highlight w:val="none"/>
                    </w:rPr>
                    <w:t xml:space="preserve">Terdapat QR-Code untuk menvalidasi sertifikat training</w:t>
                  </w:r>
                  <w:r>
                    <w:rPr>
                      <w:highlight w:val="none"/>
                    </w:rPr>
                  </w:r>
                </w:p>
                <w:p>
                  <w:pPr>
                    <w:pStyle w:val="740"/>
                    <w:numPr>
                      <w:ilvl w:val="0"/>
                      <w:numId w:val="12"/>
                    </w:numPr>
                    <w:pBdr/>
                    <w:spacing/>
                    <w:ind/>
                    <w:rPr/>
                  </w:pPr>
                  <w:r>
                    <w:rPr>
                      <w:highlight w:val="none"/>
                    </w:rPr>
                    <w:t xml:space="preserve">Sertifikat berlaku selamanya / tidak ada batas waktu</w:t>
                  </w:r>
                  <w:r>
                    <w:rPr>
                      <w:highlight w:val="none"/>
                    </w:rPr>
                  </w:r>
                </w:p>
              </w:tc>
            </w:tr>
            <w:tr>
              <w:trPr/>
              <w:tc>
                <w:tcPr>
                  <w:tcW w:w="648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18"/>
                    <w:pBdr/>
                    <w:spacing w:after="60" w:before="60"/>
                    <w:ind/>
                    <w:jc w:val="center"/>
                    <w:rPr/>
                  </w:pPr>
                  <w:r>
                    <w:t xml:space="preserve">11</w:t>
                  </w:r>
                </w:p>
              </w:tc>
              <w:tc>
                <w:tcPr>
                  <w:tcW w:w="5883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Dashboard dan Laporan</w:t>
                  </w:r>
                </w:p>
              </w:tc>
              <w:tc>
                <w:tcPr>
                  <w:tcW w:w="6105" w:type="dxa"/>
                  <w:vMerge w:val="restart"/>
                  <w:tcBorders/>
                  <w:noWrap w:val="false"/>
                  <w:textDirection w:val="lrTb"/>
                </w:tcPr>
                <w:p>
                  <w:pPr>
                    <w:pStyle w:val="740"/>
                    <w:numPr>
                      <w:ilvl w:val="0"/>
                      <w:numId w:val="12"/>
                    </w:numPr>
                    <w:pBdr/>
                    <w:spacing/>
                    <w:ind/>
                    <w:rPr/>
                  </w:pPr>
                  <w:r>
                    <w:t xml:space="preserve">Dashboard jumlah pendfatar, jumlah peserta, jumlah peserta yang hadir per training</w:t>
                  </w:r>
                </w:p>
                <w:p>
                  <w:pPr>
                    <w:pStyle w:val="740"/>
                    <w:numPr>
                      <w:ilvl w:val="0"/>
                      <w:numId w:val="12"/>
                    </w:numPr>
                    <w:pBdr/>
                    <w:spacing/>
                    <w:ind/>
                    <w:rPr/>
                  </w:pPr>
                  <w:r>
                    <w:rPr>
                      <w:highlight w:val="none"/>
                    </w:rPr>
                    <w:t xml:space="preserve">Laporan per training (menyusul)</w:t>
                  </w:r>
                  <w:r>
                    <w:rPr>
                      <w:highlight w:val="none"/>
                    </w:rPr>
                  </w:r>
                </w:p>
              </w:tc>
            </w:tr>
          </w:tbl>
          <w:p>
            <w:pPr>
              <w:pStyle w:val="718"/>
              <w:pBdr/>
              <w:spacing w:after="60" w:before="60"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/>
        <w:tc>
          <w:tcPr>
            <w:tcW w:w="129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false"/>
            <w:textDirection w:val="lrTb"/>
            <w:vAlign w:val="top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Catatan 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740"/>
              <w:numPr>
                <w:ilvl w:val="0"/>
                <w:numId w:val="1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Menggunakan Codeiniter 4</w:t>
            </w:r>
          </w:p>
          <w:p>
            <w:pPr>
              <w:pStyle w:val="740"/>
              <w:numPr>
                <w:ilvl w:val="0"/>
                <w:numId w:val="1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Php 8.1</w:t>
            </w:r>
          </w:p>
          <w:p>
            <w:pPr>
              <w:pStyle w:val="740"/>
              <w:numPr>
                <w:ilvl w:val="0"/>
                <w:numId w:val="1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Payment gateway menggunakan depay / xendit</w:t>
            </w:r>
            <w:r>
              <w:rPr>
                <w:highlight w:val="none"/>
              </w:rPr>
            </w:r>
          </w:p>
          <w:p>
            <w:pPr>
              <w:pStyle w:val="740"/>
              <w:numPr>
                <w:ilvl w:val="0"/>
                <w:numId w:val="1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Estimasi waktu di luar proses aktifasi payment gateway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1294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noWrap w:val="false"/>
            <w:textDirection w:val="lrTb"/>
            <w:vAlign w:val="top"/>
          </w:tcPr>
          <w:p>
            <w:pPr>
              <w:pStyle w:val="718"/>
              <w:pBdr/>
              <w:spacing w:after="60" w:before="60"/>
              <w:ind/>
              <w:jc w:val="center"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</w:tbl>
    <w:sectPr>
      <w:footnotePr/>
      <w:endnotePr/>
      <w:type w:val="nextPage"/>
      <w:pgSz w:h="12240" w:orient="landscape" w:w="15840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10">
    <w:name w:val="Intense Emphasis"/>
    <w:basedOn w:val="7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11">
    <w:name w:val="Intense Reference"/>
    <w:basedOn w:val="7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12">
    <w:name w:val="Subtle Emphasis"/>
    <w:basedOn w:val="7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13">
    <w:name w:val="Emphasis"/>
    <w:basedOn w:val="728"/>
    <w:uiPriority w:val="20"/>
    <w:qFormat/>
    <w:pPr>
      <w:pBdr/>
      <w:spacing/>
      <w:ind/>
    </w:pPr>
    <w:rPr>
      <w:i/>
      <w:iCs/>
    </w:rPr>
  </w:style>
  <w:style w:type="character" w:styleId="714">
    <w:name w:val="Strong"/>
    <w:basedOn w:val="728"/>
    <w:uiPriority w:val="22"/>
    <w:qFormat/>
    <w:pPr>
      <w:pBdr/>
      <w:spacing/>
      <w:ind/>
    </w:pPr>
    <w:rPr>
      <w:b/>
      <w:bCs/>
    </w:rPr>
  </w:style>
  <w:style w:type="character" w:styleId="715">
    <w:name w:val="Subtle Reference"/>
    <w:basedOn w:val="7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16">
    <w:name w:val="Book Title"/>
    <w:basedOn w:val="72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17">
    <w:name w:val="FollowedHyperlink"/>
    <w:basedOn w:val="7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18" w:default="1">
    <w:name w:val="Normal"/>
    <w:next w:val="718"/>
    <w:link w:val="718"/>
    <w:qFormat/>
    <w:pPr>
      <w:pBdr/>
      <w:spacing/>
      <w:ind/>
    </w:pPr>
    <w:rPr>
      <w:lang w:val="en-US" w:eastAsia="en-ID" w:bidi="ar-SA"/>
    </w:rPr>
  </w:style>
  <w:style w:type="paragraph" w:styleId="719">
    <w:name w:val="Heading 1"/>
    <w:basedOn w:val="718"/>
    <w:next w:val="718"/>
    <w:link w:val="731"/>
    <w:uiPriority w:val="9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720">
    <w:name w:val="Heading 2"/>
    <w:basedOn w:val="718"/>
    <w:next w:val="718"/>
    <w:link w:val="732"/>
    <w:uiPriority w:val="9"/>
    <w:semiHidden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721">
    <w:name w:val="Heading 3"/>
    <w:basedOn w:val="718"/>
    <w:next w:val="718"/>
    <w:link w:val="733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722">
    <w:name w:val="Heading 4"/>
    <w:basedOn w:val="718"/>
    <w:next w:val="718"/>
    <w:link w:val="734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23">
    <w:name w:val="Heading 5"/>
    <w:basedOn w:val="718"/>
    <w:next w:val="718"/>
    <w:link w:val="735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724">
    <w:name w:val="Heading 6"/>
    <w:basedOn w:val="718"/>
    <w:next w:val="718"/>
    <w:link w:val="736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</w:rPr>
  </w:style>
  <w:style w:type="paragraph" w:styleId="725">
    <w:name w:val="Heading 7"/>
    <w:basedOn w:val="718"/>
    <w:next w:val="718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6">
    <w:name w:val="Heading 8"/>
    <w:basedOn w:val="718"/>
    <w:next w:val="718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27">
    <w:name w:val="Heading 9"/>
    <w:basedOn w:val="718"/>
    <w:next w:val="718"/>
    <w:link w:val="73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8" w:default="1">
    <w:name w:val="Default Paragraph Font"/>
    <w:next w:val="728"/>
    <w:link w:val="718"/>
    <w:uiPriority w:val="1"/>
    <w:semiHidden/>
    <w:unhideWhenUsed/>
    <w:pPr>
      <w:pBdr/>
      <w:spacing/>
      <w:ind/>
    </w:pPr>
  </w:style>
  <w:style w:type="table" w:styleId="729">
    <w:name w:val="Table Normal"/>
    <w:next w:val="729"/>
    <w:link w:val="718"/>
    <w:uiPriority w:val="99"/>
    <w:semiHidden/>
    <w:unhideWhenUsed/>
    <w:qFormat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0" w:default="1">
    <w:name w:val="No List"/>
    <w:next w:val="730"/>
    <w:link w:val="718"/>
    <w:uiPriority w:val="99"/>
    <w:semiHidden/>
    <w:unhideWhenUsed/>
    <w:pPr>
      <w:pBdr/>
      <w:spacing/>
      <w:ind/>
    </w:pPr>
  </w:style>
  <w:style w:type="character" w:styleId="731">
    <w:name w:val="Heading 1 Char"/>
    <w:basedOn w:val="728"/>
    <w:next w:val="731"/>
    <w:link w:val="71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32">
    <w:name w:val="Heading 2 Char"/>
    <w:basedOn w:val="728"/>
    <w:next w:val="732"/>
    <w:link w:val="72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33">
    <w:name w:val="Heading 3 Char"/>
    <w:basedOn w:val="728"/>
    <w:next w:val="733"/>
    <w:link w:val="72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4">
    <w:name w:val="Heading 4 Char"/>
    <w:basedOn w:val="728"/>
    <w:next w:val="734"/>
    <w:link w:val="72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5">
    <w:name w:val="Heading 5 Char"/>
    <w:basedOn w:val="728"/>
    <w:next w:val="735"/>
    <w:link w:val="72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6 Char"/>
    <w:basedOn w:val="728"/>
    <w:next w:val="736"/>
    <w:link w:val="72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7">
    <w:name w:val="Heading 7 Char"/>
    <w:basedOn w:val="728"/>
    <w:next w:val="737"/>
    <w:link w:val="7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8">
    <w:name w:val="Heading 8 Char"/>
    <w:basedOn w:val="728"/>
    <w:next w:val="738"/>
    <w:link w:val="72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9">
    <w:name w:val="Heading 9 Char"/>
    <w:basedOn w:val="728"/>
    <w:next w:val="739"/>
    <w:link w:val="72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0">
    <w:name w:val="List Paragraph"/>
    <w:basedOn w:val="718"/>
    <w:next w:val="740"/>
    <w:link w:val="718"/>
    <w:uiPriority w:val="34"/>
    <w:qFormat/>
    <w:pPr>
      <w:pBdr/>
      <w:spacing/>
      <w:ind w:left="720"/>
      <w:contextualSpacing w:val="true"/>
    </w:pPr>
  </w:style>
  <w:style w:type="paragraph" w:styleId="741">
    <w:name w:val="No Spacing"/>
    <w:next w:val="741"/>
    <w:link w:val="718"/>
    <w:uiPriority w:val="1"/>
    <w:qFormat/>
    <w:pPr>
      <w:pBdr/>
      <w:spacing/>
      <w:ind/>
    </w:pPr>
    <w:rPr>
      <w:lang w:val="en-US" w:eastAsia="en-ID" w:bidi="ar-SA"/>
    </w:rPr>
  </w:style>
  <w:style w:type="character" w:styleId="742">
    <w:name w:val="Title Char"/>
    <w:basedOn w:val="728"/>
    <w:next w:val="742"/>
    <w:link w:val="893"/>
    <w:uiPriority w:val="10"/>
    <w:pPr>
      <w:pBdr/>
      <w:spacing/>
      <w:ind/>
    </w:pPr>
    <w:rPr>
      <w:sz w:val="48"/>
      <w:szCs w:val="48"/>
    </w:rPr>
  </w:style>
  <w:style w:type="character" w:styleId="743">
    <w:name w:val="Subtitle Char"/>
    <w:basedOn w:val="728"/>
    <w:next w:val="743"/>
    <w:link w:val="894"/>
    <w:uiPriority w:val="11"/>
    <w:pPr>
      <w:pBdr/>
      <w:spacing/>
      <w:ind/>
    </w:pPr>
    <w:rPr>
      <w:sz w:val="24"/>
      <w:szCs w:val="24"/>
    </w:rPr>
  </w:style>
  <w:style w:type="paragraph" w:styleId="744">
    <w:name w:val="Quote"/>
    <w:basedOn w:val="718"/>
    <w:next w:val="718"/>
    <w:link w:val="745"/>
    <w:uiPriority w:val="29"/>
    <w:qFormat/>
    <w:pPr>
      <w:pBdr/>
      <w:spacing/>
      <w:ind w:right="720" w:left="720"/>
    </w:pPr>
    <w:rPr>
      <w:i/>
      <w:lang w:val="en-US" w:eastAsia="en-US"/>
    </w:rPr>
  </w:style>
  <w:style w:type="character" w:styleId="745">
    <w:name w:val="Quote Char"/>
    <w:next w:val="745"/>
    <w:link w:val="744"/>
    <w:uiPriority w:val="29"/>
    <w:pPr>
      <w:pBdr/>
      <w:spacing/>
      <w:ind/>
    </w:pPr>
    <w:rPr>
      <w:i/>
    </w:rPr>
  </w:style>
  <w:style w:type="paragraph" w:styleId="746">
    <w:name w:val="Intense Quote"/>
    <w:basedOn w:val="718"/>
    <w:next w:val="718"/>
    <w:link w:val="74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  <w:lang w:val="en-US" w:eastAsia="en-US"/>
    </w:rPr>
  </w:style>
  <w:style w:type="character" w:styleId="747">
    <w:name w:val="Intense Quote Char"/>
    <w:next w:val="747"/>
    <w:link w:val="746"/>
    <w:uiPriority w:val="30"/>
    <w:pPr>
      <w:pBdr/>
      <w:spacing/>
      <w:ind/>
    </w:pPr>
    <w:rPr>
      <w:i/>
    </w:rPr>
  </w:style>
  <w:style w:type="paragraph" w:styleId="748">
    <w:name w:val="Caption"/>
    <w:basedOn w:val="718"/>
    <w:next w:val="718"/>
    <w:link w:val="718"/>
    <w:uiPriority w:val="35"/>
    <w:semiHidden/>
    <w:unhideWhenUsed/>
    <w:qFormat/>
    <w:pPr>
      <w:pBdr/>
      <w:spacing w:line="276" w:lineRule="auto"/>
      <w:ind/>
    </w:pPr>
    <w:rPr>
      <w:b/>
      <w:bCs/>
      <w:color w:val="4f81bd"/>
      <w:sz w:val="18"/>
      <w:szCs w:val="18"/>
    </w:rPr>
  </w:style>
  <w:style w:type="character" w:styleId="749">
    <w:name w:val="Caption Char"/>
    <w:next w:val="749"/>
    <w:link w:val="718"/>
    <w:uiPriority w:val="99"/>
    <w:pPr>
      <w:pBdr/>
      <w:spacing/>
      <w:ind/>
    </w:pPr>
  </w:style>
  <w:style w:type="table" w:styleId="750">
    <w:name w:val="Table Grid"/>
    <w:basedOn w:val="729"/>
    <w:next w:val="750"/>
    <w:link w:val="718"/>
    <w:uiPriority w:val="59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Table Grid Light"/>
    <w:basedOn w:val="729"/>
    <w:next w:val="751"/>
    <w:link w:val="718"/>
    <w:uiPriority w:val="59"/>
    <w:pPr>
      <w:pBdr/>
      <w:spacing/>
      <w:ind/>
    </w:pPr>
    <w:tblPr>
      <w:tblW w:w="0" w:type="auto"/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1"/>
    <w:basedOn w:val="729"/>
    <w:next w:val="752"/>
    <w:link w:val="718"/>
    <w:uiPriority w:val="59"/>
    <w:pPr>
      <w:pBdr/>
      <w:spacing/>
      <w:ind/>
    </w:pPr>
    <w:tblPr>
      <w:tblW w:w="0" w:type="auto"/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2"/>
    <w:basedOn w:val="729"/>
    <w:next w:val="753"/>
    <w:link w:val="718"/>
    <w:uiPriority w:val="59"/>
    <w:pPr>
      <w:pBdr/>
      <w:spacing/>
      <w:ind/>
    </w:pPr>
    <w:tblPr>
      <w:tblW w:w="0" w:type="auto"/>
      <w:tblBorders>
        <w:top w:val="single" w:color="000000" w:sz="4" w:space="0"/>
        <w:left w:val="none" w:color="000000" w:sz="4" w:space="0"/>
        <w:bottom w:val="single" w:color="000000" w:sz="4" w:space="0"/>
        <w:right w:val="none" w:color="000000" w:sz="4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3"/>
    <w:basedOn w:val="729"/>
    <w:next w:val="754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4"/>
    <w:basedOn w:val="729"/>
    <w:next w:val="755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5"/>
    <w:basedOn w:val="729"/>
    <w:next w:val="756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"/>
    <w:basedOn w:val="729"/>
    <w:next w:val="757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1"/>
    <w:basedOn w:val="729"/>
    <w:next w:val="758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2"/>
    <w:basedOn w:val="729"/>
    <w:next w:val="759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3"/>
    <w:basedOn w:val="729"/>
    <w:next w:val="760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4"/>
    <w:basedOn w:val="729"/>
    <w:next w:val="761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5"/>
    <w:basedOn w:val="729"/>
    <w:next w:val="762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6"/>
    <w:basedOn w:val="729"/>
    <w:next w:val="763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"/>
    <w:basedOn w:val="729"/>
    <w:next w:val="764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6a6a6a" w:sz="4" w:space="0"/>
        <w:right w:val="none" w:color="000000" w:sz="0" w:space="0"/>
        <w:insideH w:val="single" w:color="6a6a6a" w:sz="4" w:space="0"/>
        <w:insideV w:val="single" w:color="6a6a6a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1"/>
    <w:basedOn w:val="729"/>
    <w:next w:val="765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5d8ac2" w:sz="4" w:space="0"/>
        <w:right w:val="none" w:color="000000" w:sz="0" w:space="0"/>
        <w:insideH w:val="single" w:color="5d8ac2" w:sz="4" w:space="0"/>
        <w:insideV w:val="single" w:color="5d8ac2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2"/>
    <w:basedOn w:val="729"/>
    <w:next w:val="766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d99695" w:sz="4" w:space="0"/>
        <w:right w:val="none" w:color="000000" w:sz="0" w:space="0"/>
        <w:insideH w:val="single" w:color="d99695" w:sz="4" w:space="0"/>
        <w:insideV w:val="single" w:color="d99695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3"/>
    <w:basedOn w:val="729"/>
    <w:next w:val="767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9abb59" w:sz="4" w:space="0"/>
        <w:right w:val="none" w:color="000000" w:sz="0" w:space="0"/>
        <w:insideH w:val="single" w:color="9abb59" w:sz="4" w:space="0"/>
        <w:insideV w:val="single" w:color="9abb59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4"/>
    <w:basedOn w:val="729"/>
    <w:next w:val="768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b2a1c6" w:sz="4" w:space="0"/>
        <w:right w:val="none" w:color="000000" w:sz="0" w:space="0"/>
        <w:insideH w:val="single" w:color="b2a1c6" w:sz="4" w:space="0"/>
        <w:insideV w:val="single" w:color="b2a1c6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5"/>
    <w:basedOn w:val="729"/>
    <w:next w:val="769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4bacc6" w:sz="4" w:space="0"/>
        <w:right w:val="none" w:color="000000" w:sz="0" w:space="0"/>
        <w:insideH w:val="single" w:color="4bacc6" w:sz="4" w:space="0"/>
        <w:insideV w:val="single" w:color="4bacc6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6"/>
    <w:basedOn w:val="729"/>
    <w:next w:val="770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f79646" w:sz="4" w:space="0"/>
        <w:right w:val="none" w:color="000000" w:sz="0" w:space="0"/>
        <w:insideH w:val="single" w:color="f79646" w:sz="4" w:space="0"/>
        <w:insideV w:val="single" w:color="f79646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"/>
    <w:basedOn w:val="729"/>
    <w:next w:val="771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6a6a6a" w:sz="4" w:space="0"/>
        <w:right w:val="none" w:color="000000" w:sz="0" w:space="0"/>
        <w:insideH w:val="single" w:color="6a6a6a" w:sz="4" w:space="0"/>
        <w:insideV w:val="single" w:color="6a6a6a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1"/>
    <w:basedOn w:val="729"/>
    <w:next w:val="772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5d8ac2" w:sz="4" w:space="0"/>
        <w:right w:val="none" w:color="000000" w:sz="0" w:space="0"/>
        <w:insideH w:val="single" w:color="5d8ac2" w:sz="4" w:space="0"/>
        <w:insideV w:val="single" w:color="5d8ac2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2"/>
    <w:basedOn w:val="729"/>
    <w:next w:val="773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d99695" w:sz="4" w:space="0"/>
        <w:right w:val="none" w:color="000000" w:sz="0" w:space="0"/>
        <w:insideH w:val="single" w:color="d99695" w:sz="4" w:space="0"/>
        <w:insideV w:val="single" w:color="d99695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3"/>
    <w:basedOn w:val="729"/>
    <w:next w:val="774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9abb59" w:sz="4" w:space="0"/>
        <w:right w:val="none" w:color="000000" w:sz="0" w:space="0"/>
        <w:insideH w:val="single" w:color="9abb59" w:sz="4" w:space="0"/>
        <w:insideV w:val="single" w:color="9abb59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4"/>
    <w:basedOn w:val="729"/>
    <w:next w:val="775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b2a1c6" w:sz="4" w:space="0"/>
        <w:right w:val="none" w:color="000000" w:sz="0" w:space="0"/>
        <w:insideH w:val="single" w:color="b2a1c6" w:sz="4" w:space="0"/>
        <w:insideV w:val="single" w:color="b2a1c6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5"/>
    <w:basedOn w:val="729"/>
    <w:next w:val="776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4bacc6" w:sz="4" w:space="0"/>
        <w:right w:val="none" w:color="000000" w:sz="0" w:space="0"/>
        <w:insideH w:val="single" w:color="4bacc6" w:sz="4" w:space="0"/>
        <w:insideV w:val="single" w:color="4bacc6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6"/>
    <w:basedOn w:val="729"/>
    <w:next w:val="777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f79646" w:sz="4" w:space="0"/>
        <w:right w:val="none" w:color="000000" w:sz="0" w:space="0"/>
        <w:insideH w:val="single" w:color="f79646" w:sz="4" w:space="0"/>
        <w:insideV w:val="single" w:color="f79646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"/>
    <w:basedOn w:val="729"/>
    <w:next w:val="778"/>
    <w:link w:val="718"/>
    <w:uiPriority w:val="59"/>
    <w:pPr>
      <w:pBdr/>
      <w:spacing/>
      <w:ind/>
    </w:pPr>
    <w:tblPr>
      <w:tblStyleRowBandSize w:val="1"/>
      <w:tblStyleColBandSize w:val="1"/>
      <w:tblW w:w="0" w:type="auto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1"/>
    <w:basedOn w:val="729"/>
    <w:next w:val="779"/>
    <w:link w:val="718"/>
    <w:uiPriority w:val="59"/>
    <w:pPr>
      <w:pBdr/>
      <w:spacing/>
      <w:ind/>
    </w:pPr>
    <w:tblPr>
      <w:tblStyleRowBandSize w:val="1"/>
      <w:tblStyleColBandSize w:val="1"/>
      <w:tblW w:w="0" w:type="auto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2"/>
    <w:basedOn w:val="729"/>
    <w:next w:val="780"/>
    <w:link w:val="718"/>
    <w:uiPriority w:val="59"/>
    <w:pPr>
      <w:pBdr/>
      <w:spacing/>
      <w:ind/>
    </w:pPr>
    <w:tblPr>
      <w:tblStyleRowBandSize w:val="1"/>
      <w:tblStyleColBandSize w:val="1"/>
      <w:tblW w:w="0" w:type="auto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3"/>
    <w:basedOn w:val="729"/>
    <w:next w:val="781"/>
    <w:link w:val="718"/>
    <w:uiPriority w:val="59"/>
    <w:pPr>
      <w:pBdr/>
      <w:spacing/>
      <w:ind/>
    </w:pPr>
    <w:tblPr>
      <w:tblStyleRowBandSize w:val="1"/>
      <w:tblStyleColBandSize w:val="1"/>
      <w:tblW w:w="0" w:type="auto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4"/>
    <w:basedOn w:val="729"/>
    <w:next w:val="782"/>
    <w:link w:val="718"/>
    <w:uiPriority w:val="59"/>
    <w:pPr>
      <w:pBdr/>
      <w:spacing/>
      <w:ind/>
    </w:pPr>
    <w:tblPr>
      <w:tblStyleRowBandSize w:val="1"/>
      <w:tblStyleColBandSize w:val="1"/>
      <w:tblW w:w="0" w:type="auto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5"/>
    <w:basedOn w:val="729"/>
    <w:next w:val="783"/>
    <w:link w:val="718"/>
    <w:uiPriority w:val="59"/>
    <w:pPr>
      <w:pBdr/>
      <w:spacing/>
      <w:ind/>
    </w:pPr>
    <w:tblPr>
      <w:tblStyleRowBandSize w:val="1"/>
      <w:tblStyleColBandSize w:val="1"/>
      <w:tblW w:w="0" w:type="auto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6"/>
    <w:basedOn w:val="729"/>
    <w:next w:val="784"/>
    <w:link w:val="718"/>
    <w:uiPriority w:val="59"/>
    <w:pPr>
      <w:pBdr/>
      <w:spacing/>
      <w:ind/>
    </w:pPr>
    <w:tblPr>
      <w:tblStyleRowBandSize w:val="1"/>
      <w:tblStyleColBandSize w:val="1"/>
      <w:tblW w:w="0" w:type="auto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"/>
    <w:basedOn w:val="729"/>
    <w:next w:val="785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bfbfbf" w:fill="bfbfbf"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1"/>
    <w:basedOn w:val="729"/>
    <w:next w:val="786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5f1" w:fill="dae5f1"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2"/>
    <w:basedOn w:val="729"/>
    <w:next w:val="787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2dcdc" w:fill="f2dcdc"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3"/>
    <w:basedOn w:val="729"/>
    <w:next w:val="788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af1dc" w:fill="eaf1dc"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4"/>
    <w:basedOn w:val="729"/>
    <w:next w:val="789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5dfec" w:fill="e5dfec"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5"/>
    <w:basedOn w:val="729"/>
    <w:next w:val="790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ef3" w:fill="daeef3"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6"/>
    <w:basedOn w:val="729"/>
    <w:next w:val="791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de9d8" w:fill="fde9d8"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"/>
    <w:basedOn w:val="729"/>
    <w:next w:val="792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1"/>
    <w:basedOn w:val="729"/>
    <w:next w:val="793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2"/>
    <w:basedOn w:val="729"/>
    <w:next w:val="794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3"/>
    <w:basedOn w:val="729"/>
    <w:next w:val="795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4"/>
    <w:basedOn w:val="729"/>
    <w:next w:val="796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5"/>
    <w:basedOn w:val="729"/>
    <w:next w:val="797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6"/>
    <w:basedOn w:val="729"/>
    <w:next w:val="798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"/>
    <w:basedOn w:val="729"/>
    <w:next w:val="799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1"/>
    <w:basedOn w:val="729"/>
    <w:next w:val="800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2"/>
    <w:basedOn w:val="729"/>
    <w:next w:val="801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3"/>
    <w:basedOn w:val="729"/>
    <w:next w:val="802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4"/>
    <w:basedOn w:val="729"/>
    <w:next w:val="803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5"/>
    <w:basedOn w:val="729"/>
    <w:next w:val="804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6"/>
    <w:basedOn w:val="729"/>
    <w:next w:val="805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"/>
    <w:basedOn w:val="729"/>
    <w:next w:val="806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1"/>
    <w:basedOn w:val="729"/>
    <w:next w:val="807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2"/>
    <w:basedOn w:val="729"/>
    <w:next w:val="808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3"/>
    <w:basedOn w:val="729"/>
    <w:next w:val="809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4"/>
    <w:basedOn w:val="729"/>
    <w:next w:val="810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5"/>
    <w:basedOn w:val="729"/>
    <w:next w:val="811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6"/>
    <w:basedOn w:val="729"/>
    <w:next w:val="812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"/>
    <w:basedOn w:val="729"/>
    <w:next w:val="813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6f6f6f" w:sz="4" w:space="0"/>
        <w:left w:val="none" w:color="000000" w:sz="0" w:space="0"/>
        <w:bottom w:val="single" w:color="6f6f6f" w:sz="4" w:space="0"/>
        <w:right w:val="none" w:color="000000" w:sz="0" w:space="0"/>
        <w:insideH w:val="single" w:color="6f6f6f" w:sz="4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1"/>
    <w:basedOn w:val="729"/>
    <w:next w:val="814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9bb7d9" w:sz="4" w:space="0"/>
        <w:left w:val="none" w:color="000000" w:sz="0" w:space="0"/>
        <w:bottom w:val="single" w:color="9bb7d9" w:sz="4" w:space="0"/>
        <w:right w:val="none" w:color="000000" w:sz="0" w:space="0"/>
        <w:insideH w:val="single" w:color="9bb7d9" w:sz="4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2"/>
    <w:basedOn w:val="729"/>
    <w:next w:val="815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db9b9a" w:sz="4" w:space="0"/>
        <w:left w:val="none" w:color="000000" w:sz="0" w:space="0"/>
        <w:bottom w:val="single" w:color="db9b9a" w:sz="4" w:space="0"/>
        <w:right w:val="none" w:color="000000" w:sz="0" w:space="0"/>
        <w:insideH w:val="single" w:color="db9b9a" w:sz="4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3"/>
    <w:basedOn w:val="729"/>
    <w:next w:val="816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c6d8a1" w:sz="4" w:space="0"/>
        <w:left w:val="none" w:color="000000" w:sz="0" w:space="0"/>
        <w:bottom w:val="single" w:color="c6d8a1" w:sz="4" w:space="0"/>
        <w:right w:val="none" w:color="000000" w:sz="0" w:space="0"/>
        <w:insideH w:val="single" w:color="c6d8a1" w:sz="4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4"/>
    <w:basedOn w:val="729"/>
    <w:next w:val="817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b7a7ca" w:sz="4" w:space="0"/>
        <w:left w:val="none" w:color="000000" w:sz="0" w:space="0"/>
        <w:bottom w:val="single" w:color="b7a7ca" w:sz="4" w:space="0"/>
        <w:right w:val="none" w:color="000000" w:sz="0" w:space="0"/>
        <w:insideH w:val="single" w:color="b7a7ca" w:sz="4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5"/>
    <w:basedOn w:val="729"/>
    <w:next w:val="818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99d0de" w:sz="4" w:space="0"/>
        <w:left w:val="none" w:color="000000" w:sz="0" w:space="0"/>
        <w:bottom w:val="single" w:color="99d0de" w:sz="4" w:space="0"/>
        <w:right w:val="none" w:color="000000" w:sz="0" w:space="0"/>
        <w:insideH w:val="single" w:color="99d0de" w:sz="4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6"/>
    <w:basedOn w:val="729"/>
    <w:next w:val="819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fac396" w:sz="4" w:space="0"/>
        <w:left w:val="none" w:color="000000" w:sz="0" w:space="0"/>
        <w:bottom w:val="single" w:color="fac396" w:sz="4" w:space="0"/>
        <w:right w:val="none" w:color="000000" w:sz="0" w:space="0"/>
        <w:insideH w:val="single" w:color="fac396" w:sz="4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"/>
    <w:basedOn w:val="729"/>
    <w:next w:val="820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1"/>
    <w:basedOn w:val="729"/>
    <w:next w:val="821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2"/>
    <w:basedOn w:val="729"/>
    <w:next w:val="822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3"/>
    <w:basedOn w:val="729"/>
    <w:next w:val="823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4"/>
    <w:basedOn w:val="729"/>
    <w:next w:val="824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5"/>
    <w:basedOn w:val="729"/>
    <w:next w:val="825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6"/>
    <w:basedOn w:val="729"/>
    <w:next w:val="826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"/>
    <w:basedOn w:val="729"/>
    <w:next w:val="827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1"/>
    <w:basedOn w:val="729"/>
    <w:next w:val="828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2"/>
    <w:basedOn w:val="729"/>
    <w:next w:val="829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3"/>
    <w:basedOn w:val="729"/>
    <w:next w:val="830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4"/>
    <w:basedOn w:val="729"/>
    <w:next w:val="831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5"/>
    <w:basedOn w:val="729"/>
    <w:next w:val="832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6"/>
    <w:basedOn w:val="729"/>
    <w:next w:val="833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"/>
    <w:basedOn w:val="729"/>
    <w:next w:val="834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  <w:insideH w:val="none" w:color="000000" w:sz="0" w:space="0"/>
        <w:insideV w:val="none" w:color="000000" w:sz="0" w:space="0"/>
      </w:tblBorders>
      <w:shd w:val="clear" w:color="7f7f7f" w:fill="7f7f7f"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1"/>
    <w:basedOn w:val="729"/>
    <w:next w:val="835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  <w:insideH w:val="none" w:color="000000" w:sz="0" w:space="0"/>
        <w:insideV w:val="none" w:color="000000" w:sz="0" w:space="0"/>
      </w:tblBorders>
      <w:shd w:val="clear" w:color="4f81bd" w:fill="4f81bd"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2"/>
    <w:basedOn w:val="729"/>
    <w:next w:val="836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  <w:insideH w:val="none" w:color="000000" w:sz="0" w:space="0"/>
        <w:insideV w:val="none" w:color="000000" w:sz="0" w:space="0"/>
      </w:tblBorders>
      <w:shd w:val="clear" w:color="d99695" w:fill="d99695"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3"/>
    <w:basedOn w:val="729"/>
    <w:next w:val="837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  <w:insideH w:val="none" w:color="000000" w:sz="0" w:space="0"/>
        <w:insideV w:val="none" w:color="000000" w:sz="0" w:space="0"/>
      </w:tblBorders>
      <w:shd w:val="clear" w:color="c3d69b" w:fill="c3d69b"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4"/>
    <w:basedOn w:val="729"/>
    <w:next w:val="838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  <w:insideH w:val="none" w:color="000000" w:sz="0" w:space="0"/>
        <w:insideV w:val="none" w:color="000000" w:sz="0" w:space="0"/>
      </w:tblBorders>
      <w:shd w:val="clear" w:color="b2a1c6" w:fill="b2a1c6"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5"/>
    <w:basedOn w:val="729"/>
    <w:next w:val="839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  <w:insideH w:val="none" w:color="000000" w:sz="0" w:space="0"/>
        <w:insideV w:val="none" w:color="000000" w:sz="0" w:space="0"/>
      </w:tblBorders>
      <w:shd w:val="clear" w:color="92ccdc" w:fill="92ccdc"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6"/>
    <w:basedOn w:val="729"/>
    <w:next w:val="840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  <w:insideH w:val="none" w:color="000000" w:sz="0" w:space="0"/>
        <w:insideV w:val="none" w:color="000000" w:sz="0" w:space="0"/>
      </w:tblBorders>
      <w:shd w:val="clear" w:color="fac090" w:fill="fac090"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"/>
    <w:basedOn w:val="729"/>
    <w:next w:val="841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7f7f7f" w:sz="4" w:space="0"/>
        <w:left w:val="none" w:color="000000" w:sz="0" w:space="0"/>
        <w:bottom w:val="single" w:color="7f7f7f" w:sz="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1"/>
    <w:basedOn w:val="729"/>
    <w:next w:val="842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4f81bd" w:sz="4" w:space="0"/>
        <w:left w:val="none" w:color="000000" w:sz="0" w:space="0"/>
        <w:bottom w:val="single" w:color="4f81bd" w:sz="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2"/>
    <w:basedOn w:val="729"/>
    <w:next w:val="843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d99695" w:sz="4" w:space="0"/>
        <w:left w:val="none" w:color="000000" w:sz="0" w:space="0"/>
        <w:bottom w:val="single" w:color="d99695" w:sz="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3"/>
    <w:basedOn w:val="729"/>
    <w:next w:val="844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c3d69b" w:sz="4" w:space="0"/>
        <w:left w:val="none" w:color="000000" w:sz="0" w:space="0"/>
        <w:bottom w:val="single" w:color="c3d69b" w:sz="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4"/>
    <w:basedOn w:val="729"/>
    <w:next w:val="845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b2a1c6" w:sz="4" w:space="0"/>
        <w:left w:val="none" w:color="000000" w:sz="0" w:space="0"/>
        <w:bottom w:val="single" w:color="b2a1c6" w:sz="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5"/>
    <w:basedOn w:val="729"/>
    <w:next w:val="846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92ccdc" w:sz="4" w:space="0"/>
        <w:left w:val="none" w:color="000000" w:sz="0" w:space="0"/>
        <w:bottom w:val="single" w:color="92ccdc" w:sz="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6"/>
    <w:basedOn w:val="729"/>
    <w:next w:val="847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fac090" w:sz="4" w:space="0"/>
        <w:left w:val="none" w:color="000000" w:sz="0" w:space="0"/>
        <w:bottom w:val="single" w:color="fac090" w:sz="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"/>
    <w:basedOn w:val="729"/>
    <w:next w:val="848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none" w:color="000000" w:sz="0" w:space="0"/>
        <w:right w:val="single" w:color="7f7f7f" w:sz="4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1"/>
    <w:basedOn w:val="729"/>
    <w:next w:val="849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none" w:color="000000" w:sz="0" w:space="0"/>
        <w:right w:val="single" w:color="4f81bd" w:sz="4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2"/>
    <w:basedOn w:val="729"/>
    <w:next w:val="850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none" w:color="000000" w:sz="0" w:space="0"/>
        <w:right w:val="single" w:color="d99695" w:sz="4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3"/>
    <w:basedOn w:val="729"/>
    <w:next w:val="851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none" w:color="000000" w:sz="0" w:space="0"/>
        <w:right w:val="single" w:color="c3d69b" w:sz="4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4"/>
    <w:basedOn w:val="729"/>
    <w:next w:val="852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none" w:color="000000" w:sz="0" w:space="0"/>
        <w:right w:val="single" w:color="b2a1c6" w:sz="4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5"/>
    <w:basedOn w:val="729"/>
    <w:next w:val="853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none" w:color="000000" w:sz="0" w:space="0"/>
        <w:right w:val="single" w:color="92ccdc" w:sz="4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6"/>
    <w:basedOn w:val="729"/>
    <w:next w:val="854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none" w:color="000000" w:sz="0" w:space="0"/>
        <w:left w:val="none" w:color="000000" w:sz="0" w:space="0"/>
        <w:bottom w:val="none" w:color="000000" w:sz="0" w:space="0"/>
        <w:right w:val="single" w:color="fac090" w:sz="4" w:space="0"/>
        <w:insideH w:val="none" w:color="000000" w:sz="0" w:space="0"/>
        <w:insideV w:val="none" w:color="000000" w:sz="0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"/>
    <w:basedOn w:val="729"/>
    <w:next w:val="855"/>
    <w:link w:val="718"/>
    <w:uiPriority w:val="99"/>
    <w:pPr>
      <w:pBdr/>
      <w:spacing/>
      <w:ind/>
    </w:pPr>
    <w:rPr>
      <w:color w:val="404040"/>
      <w:lang w:eastAsia="en-US"/>
    </w:r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1"/>
    <w:basedOn w:val="729"/>
    <w:next w:val="856"/>
    <w:link w:val="718"/>
    <w:uiPriority w:val="99"/>
    <w:pPr>
      <w:pBdr/>
      <w:spacing/>
      <w:ind/>
    </w:pPr>
    <w:rPr>
      <w:color w:val="404040"/>
      <w:lang w:eastAsia="en-US"/>
    </w:r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2"/>
    <w:basedOn w:val="729"/>
    <w:next w:val="857"/>
    <w:link w:val="718"/>
    <w:uiPriority w:val="99"/>
    <w:pPr>
      <w:pBdr/>
      <w:spacing/>
      <w:ind/>
    </w:pPr>
    <w:rPr>
      <w:color w:val="404040"/>
      <w:lang w:eastAsia="en-US"/>
    </w:r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3"/>
    <w:basedOn w:val="729"/>
    <w:next w:val="858"/>
    <w:link w:val="718"/>
    <w:uiPriority w:val="99"/>
    <w:pPr>
      <w:pBdr/>
      <w:spacing/>
      <w:ind/>
    </w:pPr>
    <w:rPr>
      <w:color w:val="404040"/>
      <w:lang w:eastAsia="en-US"/>
    </w:r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4"/>
    <w:basedOn w:val="729"/>
    <w:next w:val="859"/>
    <w:link w:val="718"/>
    <w:uiPriority w:val="99"/>
    <w:pPr>
      <w:pBdr/>
      <w:spacing/>
      <w:ind/>
    </w:pPr>
    <w:rPr>
      <w:color w:val="404040"/>
      <w:lang w:eastAsia="en-US"/>
    </w:r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5"/>
    <w:basedOn w:val="729"/>
    <w:next w:val="860"/>
    <w:link w:val="718"/>
    <w:uiPriority w:val="99"/>
    <w:pPr>
      <w:pBdr/>
      <w:spacing/>
      <w:ind/>
    </w:pPr>
    <w:rPr>
      <w:color w:val="404040"/>
      <w:lang w:eastAsia="en-US"/>
    </w:r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6"/>
    <w:basedOn w:val="729"/>
    <w:next w:val="861"/>
    <w:link w:val="718"/>
    <w:uiPriority w:val="99"/>
    <w:pPr>
      <w:pBdr/>
      <w:spacing/>
      <w:ind/>
    </w:pPr>
    <w:rPr>
      <w:color w:val="404040"/>
      <w:lang w:eastAsia="en-US"/>
    </w:r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"/>
    <w:basedOn w:val="729"/>
    <w:next w:val="862"/>
    <w:link w:val="718"/>
    <w:uiPriority w:val="99"/>
    <w:pPr>
      <w:pBdr/>
      <w:spacing/>
      <w:ind/>
    </w:pPr>
    <w:rPr>
      <w:color w:val="404040"/>
      <w:lang w:eastAsia="en-US"/>
    </w:rPr>
    <w:tblPr>
      <w:tblStyleRowBandSize w:val="1"/>
      <w:tblStyleColBandSize w:val="1"/>
      <w:tblW w:w="0" w:type="auto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1"/>
    <w:basedOn w:val="729"/>
    <w:next w:val="863"/>
    <w:link w:val="718"/>
    <w:uiPriority w:val="99"/>
    <w:pPr>
      <w:pBdr/>
      <w:spacing/>
      <w:ind/>
    </w:pPr>
    <w:rPr>
      <w:color w:val="404040"/>
      <w:lang w:eastAsia="en-US"/>
    </w:rPr>
    <w:tblPr>
      <w:tblStyleRowBandSize w:val="1"/>
      <w:tblStyleColBandSize w:val="1"/>
      <w:tblW w:w="0" w:type="auto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2"/>
    <w:basedOn w:val="729"/>
    <w:next w:val="864"/>
    <w:link w:val="718"/>
    <w:uiPriority w:val="99"/>
    <w:pPr>
      <w:pBdr/>
      <w:spacing/>
      <w:ind/>
    </w:pPr>
    <w:rPr>
      <w:color w:val="404040"/>
      <w:lang w:eastAsia="en-US"/>
    </w:rPr>
    <w:tblPr>
      <w:tblStyleRowBandSize w:val="1"/>
      <w:tblStyleColBandSize w:val="1"/>
      <w:tblW w:w="0" w:type="auto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3"/>
    <w:basedOn w:val="729"/>
    <w:next w:val="865"/>
    <w:link w:val="718"/>
    <w:uiPriority w:val="99"/>
    <w:pPr>
      <w:pBdr/>
      <w:spacing/>
      <w:ind/>
    </w:pPr>
    <w:rPr>
      <w:color w:val="404040"/>
      <w:lang w:eastAsia="en-US"/>
    </w:rPr>
    <w:tblPr>
      <w:tblStyleRowBandSize w:val="1"/>
      <w:tblStyleColBandSize w:val="1"/>
      <w:tblW w:w="0" w:type="auto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4"/>
    <w:basedOn w:val="729"/>
    <w:next w:val="866"/>
    <w:link w:val="718"/>
    <w:uiPriority w:val="99"/>
    <w:pPr>
      <w:pBdr/>
      <w:spacing/>
      <w:ind/>
    </w:pPr>
    <w:rPr>
      <w:color w:val="404040"/>
      <w:lang w:eastAsia="en-US"/>
    </w:rPr>
    <w:tblPr>
      <w:tblStyleRowBandSize w:val="1"/>
      <w:tblStyleColBandSize w:val="1"/>
      <w:tblW w:w="0" w:type="auto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5"/>
    <w:basedOn w:val="729"/>
    <w:next w:val="867"/>
    <w:link w:val="718"/>
    <w:uiPriority w:val="99"/>
    <w:pPr>
      <w:pBdr/>
      <w:spacing/>
      <w:ind/>
    </w:pPr>
    <w:rPr>
      <w:color w:val="404040"/>
      <w:lang w:eastAsia="en-US"/>
    </w:rPr>
    <w:tblPr>
      <w:tblStyleRowBandSize w:val="1"/>
      <w:tblStyleColBandSize w:val="1"/>
      <w:tblW w:w="0" w:type="auto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6"/>
    <w:basedOn w:val="729"/>
    <w:next w:val="868"/>
    <w:link w:val="718"/>
    <w:uiPriority w:val="99"/>
    <w:pPr>
      <w:pBdr/>
      <w:spacing/>
      <w:ind/>
    </w:pPr>
    <w:rPr>
      <w:color w:val="404040"/>
      <w:lang w:eastAsia="en-US"/>
    </w:rPr>
    <w:tblPr>
      <w:tblStyleRowBandSize w:val="1"/>
      <w:tblStyleColBandSize w:val="1"/>
      <w:tblW w:w="0" w:type="auto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"/>
    <w:basedOn w:val="729"/>
    <w:next w:val="869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1"/>
    <w:basedOn w:val="729"/>
    <w:next w:val="870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2"/>
    <w:basedOn w:val="729"/>
    <w:next w:val="871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3"/>
    <w:basedOn w:val="729"/>
    <w:next w:val="872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4"/>
    <w:basedOn w:val="729"/>
    <w:next w:val="873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5"/>
    <w:basedOn w:val="729"/>
    <w:next w:val="874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6"/>
    <w:basedOn w:val="729"/>
    <w:next w:val="875"/>
    <w:link w:val="718"/>
    <w:uiPriority w:val="99"/>
    <w:pPr>
      <w:pBdr/>
      <w:spacing/>
      <w:ind/>
    </w:pPr>
    <w:tblPr>
      <w:tblStyleRowBandSize w:val="1"/>
      <w:tblStyleColBandSize w:val="1"/>
      <w:tblW w:w="0" w:type="auto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6">
    <w:name w:val="footnote text"/>
    <w:basedOn w:val="718"/>
    <w:next w:val="876"/>
    <w:link w:val="877"/>
    <w:uiPriority w:val="99"/>
    <w:semiHidden/>
    <w:unhideWhenUsed/>
    <w:pPr>
      <w:pBdr/>
      <w:spacing w:after="40"/>
      <w:ind/>
    </w:pPr>
    <w:rPr>
      <w:sz w:val="18"/>
      <w:lang w:val="en-US" w:eastAsia="en-US"/>
    </w:rPr>
  </w:style>
  <w:style w:type="character" w:styleId="877">
    <w:name w:val="Footnote Text Char"/>
    <w:next w:val="877"/>
    <w:link w:val="876"/>
    <w:uiPriority w:val="99"/>
    <w:pPr>
      <w:pBdr/>
      <w:spacing/>
      <w:ind/>
    </w:pPr>
    <w:rPr>
      <w:sz w:val="18"/>
    </w:rPr>
  </w:style>
  <w:style w:type="character" w:styleId="878">
    <w:name w:val="footnote reference"/>
    <w:basedOn w:val="728"/>
    <w:next w:val="878"/>
    <w:link w:val="718"/>
    <w:uiPriority w:val="99"/>
    <w:unhideWhenUsed/>
    <w:pPr>
      <w:pBdr/>
      <w:spacing/>
      <w:ind/>
    </w:pPr>
    <w:rPr>
      <w:vertAlign w:val="superscript"/>
    </w:rPr>
  </w:style>
  <w:style w:type="paragraph" w:styleId="879">
    <w:name w:val="endnote text"/>
    <w:basedOn w:val="718"/>
    <w:next w:val="879"/>
    <w:link w:val="880"/>
    <w:uiPriority w:val="99"/>
    <w:semiHidden/>
    <w:unhideWhenUsed/>
    <w:pPr>
      <w:pBdr/>
      <w:spacing/>
      <w:ind/>
    </w:pPr>
    <w:rPr>
      <w:lang w:val="en-US" w:eastAsia="en-US"/>
    </w:rPr>
  </w:style>
  <w:style w:type="character" w:styleId="880">
    <w:name w:val="Endnote Text Char"/>
    <w:next w:val="880"/>
    <w:link w:val="879"/>
    <w:uiPriority w:val="99"/>
    <w:pPr>
      <w:pBdr/>
      <w:spacing/>
      <w:ind/>
    </w:pPr>
    <w:rPr>
      <w:sz w:val="20"/>
    </w:rPr>
  </w:style>
  <w:style w:type="character" w:styleId="881">
    <w:name w:val="endnote reference"/>
    <w:basedOn w:val="728"/>
    <w:next w:val="881"/>
    <w:link w:val="718"/>
    <w:uiPriority w:val="99"/>
    <w:semiHidden/>
    <w:unhideWhenUsed/>
    <w:pPr>
      <w:pBdr/>
      <w:spacing/>
      <w:ind/>
    </w:pPr>
    <w:rPr>
      <w:vertAlign w:val="superscript"/>
    </w:rPr>
  </w:style>
  <w:style w:type="paragraph" w:styleId="882">
    <w:name w:val="toc 1"/>
    <w:basedOn w:val="718"/>
    <w:next w:val="718"/>
    <w:link w:val="718"/>
    <w:uiPriority w:val="39"/>
    <w:unhideWhenUsed/>
    <w:pPr>
      <w:pBdr/>
      <w:spacing w:after="57"/>
      <w:ind/>
    </w:pPr>
  </w:style>
  <w:style w:type="paragraph" w:styleId="883">
    <w:name w:val="toc 2"/>
    <w:basedOn w:val="718"/>
    <w:next w:val="718"/>
    <w:link w:val="718"/>
    <w:uiPriority w:val="39"/>
    <w:unhideWhenUsed/>
    <w:pPr>
      <w:pBdr/>
      <w:spacing w:after="57"/>
      <w:ind w:left="283"/>
    </w:pPr>
  </w:style>
  <w:style w:type="paragraph" w:styleId="884">
    <w:name w:val="toc 3"/>
    <w:basedOn w:val="718"/>
    <w:next w:val="718"/>
    <w:link w:val="718"/>
    <w:uiPriority w:val="39"/>
    <w:unhideWhenUsed/>
    <w:pPr>
      <w:pBdr/>
      <w:spacing w:after="57"/>
      <w:ind w:left="567"/>
    </w:pPr>
  </w:style>
  <w:style w:type="paragraph" w:styleId="885">
    <w:name w:val="toc 4"/>
    <w:basedOn w:val="718"/>
    <w:next w:val="718"/>
    <w:link w:val="718"/>
    <w:uiPriority w:val="39"/>
    <w:unhideWhenUsed/>
    <w:pPr>
      <w:pBdr/>
      <w:spacing w:after="57"/>
      <w:ind w:left="850"/>
    </w:pPr>
  </w:style>
  <w:style w:type="paragraph" w:styleId="886">
    <w:name w:val="toc 5"/>
    <w:basedOn w:val="718"/>
    <w:next w:val="718"/>
    <w:link w:val="718"/>
    <w:uiPriority w:val="39"/>
    <w:unhideWhenUsed/>
    <w:pPr>
      <w:pBdr/>
      <w:spacing w:after="57"/>
      <w:ind w:left="1134"/>
    </w:pPr>
  </w:style>
  <w:style w:type="paragraph" w:styleId="887">
    <w:name w:val="toc 6"/>
    <w:basedOn w:val="718"/>
    <w:next w:val="718"/>
    <w:link w:val="718"/>
    <w:uiPriority w:val="39"/>
    <w:unhideWhenUsed/>
    <w:pPr>
      <w:pBdr/>
      <w:spacing w:after="57"/>
      <w:ind w:left="1417"/>
    </w:pPr>
  </w:style>
  <w:style w:type="paragraph" w:styleId="888">
    <w:name w:val="toc 7"/>
    <w:basedOn w:val="718"/>
    <w:next w:val="718"/>
    <w:link w:val="718"/>
    <w:uiPriority w:val="39"/>
    <w:unhideWhenUsed/>
    <w:pPr>
      <w:pBdr/>
      <w:spacing w:after="57"/>
      <w:ind w:left="1701"/>
    </w:pPr>
  </w:style>
  <w:style w:type="paragraph" w:styleId="889">
    <w:name w:val="toc 8"/>
    <w:basedOn w:val="718"/>
    <w:next w:val="718"/>
    <w:link w:val="718"/>
    <w:uiPriority w:val="39"/>
    <w:unhideWhenUsed/>
    <w:pPr>
      <w:pBdr/>
      <w:spacing w:after="57"/>
      <w:ind w:left="1984"/>
    </w:pPr>
  </w:style>
  <w:style w:type="paragraph" w:styleId="890">
    <w:name w:val="toc 9"/>
    <w:basedOn w:val="718"/>
    <w:next w:val="718"/>
    <w:link w:val="718"/>
    <w:uiPriority w:val="39"/>
    <w:unhideWhenUsed/>
    <w:pPr>
      <w:pBdr/>
      <w:spacing w:after="57"/>
      <w:ind w:left="2268"/>
    </w:pPr>
  </w:style>
  <w:style w:type="paragraph" w:styleId="891">
    <w:name w:val="TOC Heading"/>
    <w:next w:val="891"/>
    <w:link w:val="718"/>
    <w:uiPriority w:val="39"/>
    <w:unhideWhenUsed/>
    <w:pPr>
      <w:pBdr/>
      <w:spacing/>
      <w:ind/>
    </w:pPr>
    <w:rPr>
      <w:lang w:val="en-US" w:eastAsia="en-ID" w:bidi="ar-SA"/>
    </w:rPr>
  </w:style>
  <w:style w:type="paragraph" w:styleId="892">
    <w:name w:val="table of figures"/>
    <w:basedOn w:val="718"/>
    <w:next w:val="718"/>
    <w:link w:val="718"/>
    <w:uiPriority w:val="99"/>
    <w:unhideWhenUsed/>
    <w:pPr>
      <w:pBdr/>
      <w:spacing/>
      <w:ind/>
    </w:pPr>
  </w:style>
  <w:style w:type="paragraph" w:styleId="893">
    <w:name w:val="Title"/>
    <w:basedOn w:val="718"/>
    <w:next w:val="718"/>
    <w:link w:val="742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894">
    <w:name w:val="Subtitle"/>
    <w:basedOn w:val="718"/>
    <w:next w:val="718"/>
    <w:link w:val="743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895">
    <w:name w:val="StGen0"/>
    <w:basedOn w:val="729"/>
    <w:next w:val="895"/>
    <w:link w:val="718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StGen1"/>
    <w:basedOn w:val="729"/>
    <w:next w:val="896"/>
    <w:link w:val="718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StGen2"/>
    <w:basedOn w:val="729"/>
    <w:next w:val="897"/>
    <w:link w:val="718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StGen3"/>
    <w:basedOn w:val="729"/>
    <w:next w:val="898"/>
    <w:link w:val="718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StGen4"/>
    <w:basedOn w:val="729"/>
    <w:next w:val="899"/>
    <w:link w:val="718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StGen5"/>
    <w:basedOn w:val="729"/>
    <w:next w:val="900"/>
    <w:link w:val="718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StGen6"/>
    <w:basedOn w:val="729"/>
    <w:next w:val="901"/>
    <w:link w:val="718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StGen7"/>
    <w:basedOn w:val="729"/>
    <w:next w:val="902"/>
    <w:link w:val="718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StGen8"/>
    <w:basedOn w:val="729"/>
    <w:next w:val="903"/>
    <w:link w:val="718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StGen9"/>
    <w:basedOn w:val="729"/>
    <w:next w:val="904"/>
    <w:link w:val="718"/>
    <w:pPr>
      <w:pBdr/>
      <w:spacing/>
      <w:ind/>
    </w:pPr>
    <w:tblPr>
      <w:tblStyleRowBandSize w:val="1"/>
      <w:tblStyleColBandSize w:val="1"/>
      <w:tblW w:w="0" w:type="auto"/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5">
    <w:name w:val="il"/>
    <w:basedOn w:val="728"/>
    <w:next w:val="905"/>
    <w:link w:val="718"/>
    <w:pPr>
      <w:pBdr/>
      <w:spacing/>
      <w:ind/>
    </w:pPr>
  </w:style>
  <w:style w:type="paragraph" w:styleId="906">
    <w:name w:val="Header"/>
    <w:basedOn w:val="718"/>
    <w:next w:val="906"/>
    <w:link w:val="907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07">
    <w:name w:val="Header Char"/>
    <w:basedOn w:val="728"/>
    <w:next w:val="907"/>
    <w:link w:val="906"/>
    <w:uiPriority w:val="99"/>
    <w:pPr>
      <w:pBdr/>
      <w:spacing/>
      <w:ind/>
    </w:pPr>
  </w:style>
  <w:style w:type="paragraph" w:styleId="908">
    <w:name w:val="Footer"/>
    <w:basedOn w:val="718"/>
    <w:next w:val="908"/>
    <w:link w:val="909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09">
    <w:name w:val="Footer Char"/>
    <w:basedOn w:val="728"/>
    <w:next w:val="909"/>
    <w:link w:val="908"/>
    <w:uiPriority w:val="99"/>
    <w:pPr>
      <w:pBdr/>
      <w:spacing/>
      <w:ind/>
    </w:pPr>
  </w:style>
  <w:style w:type="character" w:styleId="910">
    <w:name w:val="Hyperlink"/>
    <w:basedOn w:val="728"/>
    <w:next w:val="910"/>
    <w:link w:val="718"/>
    <w:uiPriority w:val="99"/>
    <w:unhideWhenUsed/>
    <w:pPr>
      <w:pBdr/>
      <w:spacing/>
      <w:ind/>
    </w:pPr>
    <w:rPr>
      <w:color w:val="0000ff"/>
      <w:u w:val="single"/>
    </w:rPr>
  </w:style>
  <w:style w:type="character" w:styleId="911">
    <w:name w:val="Unresolved Mention"/>
    <w:basedOn w:val="728"/>
    <w:next w:val="911"/>
    <w:link w:val="71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12">
    <w:name w:val="Balloon Text"/>
    <w:basedOn w:val="718"/>
    <w:next w:val="912"/>
    <w:link w:val="913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913">
    <w:name w:val="Balloon Text Char"/>
    <w:basedOn w:val="728"/>
    <w:next w:val="913"/>
    <w:link w:val="912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romadhoni</dc:creator>
  <cp:revision>22</cp:revision>
  <dcterms:created xsi:type="dcterms:W3CDTF">2023-01-12T11:14:00Z</dcterms:created>
  <dcterms:modified xsi:type="dcterms:W3CDTF">2025-01-29T12:59:35Z</dcterms:modified>
  <cp:version>786432</cp:version>
</cp:coreProperties>
</file>