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1 - Entrada e saída, operadores aritméticos e operadores relacionais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/02/2024 até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Você deve ter um repositório em seu github para a disciplina de Programação procedural chamado </w:t>
      </w:r>
      <w:r w:rsidDel="00000000" w:rsidR="00000000" w:rsidRPr="00000000">
        <w:rPr>
          <w:b w:val="1"/>
          <w:rtl w:val="0"/>
        </w:rPr>
        <w:t xml:space="preserve">Programacao-Procedural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Crie uma pasta dentro dele chamada Listas e dentro dela crie uma pasta chamada Lista1. Para cada exercício da lista deve ser criado um projeto dotnet.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 terminar a lista, suba seus exercícios no github e envie o link no formulário abaixo.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Link para o formulário de envio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https://forms.gle/FXmbijSe1hgeaACF9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⚠️IMPORTANTE</w:t>
      </w:r>
      <w:r w:rsidDel="00000000" w:rsidR="00000000" w:rsidRPr="00000000">
        <w:rPr>
          <w:rtl w:val="0"/>
        </w:rPr>
        <w:t xml:space="preserve">: Caso você ainda tenha dúvidas sobre como entregar seus exercícios, assista aos últimos 30 minutos da aula 3,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nesse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realizados </w:t>
      </w:r>
      <w:r w:rsidDel="00000000" w:rsidR="00000000" w:rsidRPr="00000000">
        <w:rPr>
          <w:color w:val="202124"/>
          <w:rtl w:val="0"/>
        </w:rPr>
        <w:t xml:space="preserve">quatro dias de monitorias</w:t>
      </w:r>
      <w:r w:rsidDel="00000000" w:rsidR="00000000" w:rsidRPr="00000000">
        <w:rPr>
          <w:b w:val="1"/>
          <w:color w:val="202124"/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para auxiliar com a resolução dos exercícios. As datas e horários das monitorias são:</w:t>
      </w:r>
    </w:p>
    <w:p w:rsidR="00000000" w:rsidDel="00000000" w:rsidP="00000000" w:rsidRDefault="00000000" w:rsidRPr="00000000" w14:paraId="0000000F">
      <w:pPr>
        <w:shd w:fill="ffffff" w:val="clear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22h até 23:59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OBS</w:t>
      </w:r>
      <w:r w:rsidDel="00000000" w:rsidR="00000000" w:rsidRPr="00000000">
        <w:rPr>
          <w:color w:val="202124"/>
          <w:rtl w:val="0"/>
        </w:rPr>
        <w:t xml:space="preserve">: Se você não conseguir participar das monitorias nos dias e horários propostos, você pode solicitar uma monitoria em uma data e horário diferente, desde que seja comunicado com pelo menos um dia de antecedência 🙂</w:t>
      </w:r>
    </w:p>
    <w:p w:rsidR="00000000" w:rsidDel="00000000" w:rsidP="00000000" w:rsidRDefault="00000000" w:rsidRPr="00000000" w14:paraId="00000028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Se você quiser</w:t>
      </w:r>
      <w:r w:rsidDel="00000000" w:rsidR="00000000" w:rsidRPr="00000000">
        <w:rPr>
          <w:rtl w:val="0"/>
        </w:rPr>
        <w:t xml:space="preserve"> verificar se seu código está correto, você pode acessar o nosso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contest no Hacker rank</w:t>
        </w:r>
      </w:hyperlink>
      <w:r w:rsidDel="00000000" w:rsidR="00000000" w:rsidRPr="00000000">
        <w:rPr>
          <w:rtl w:val="0"/>
        </w:rPr>
        <w:t xml:space="preserve">! Ele te permitirá testar seu código e verificar se o resultado produzido está correto. Basta acessar o link e clicar no botão Sign up. </w:t>
      </w:r>
    </w:p>
    <w:p w:rsidR="00000000" w:rsidDel="00000000" w:rsidP="00000000" w:rsidRDefault="00000000" w:rsidRPr="00000000" w14:paraId="0000002B">
      <w:pPr>
        <w:rPr>
          <w:color w:val="202124"/>
        </w:rPr>
      </w:pPr>
      <w:r w:rsidDel="00000000" w:rsidR="00000000" w:rsidRPr="00000000">
        <w:rPr>
          <w:rtl w:val="0"/>
        </w:rPr>
        <w:t xml:space="preserve">(Você não é obrigado a fazer isso, é apenas uma forma de validar se seu código está correto)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/>
      </w:pPr>
      <w:bookmarkStart w:colFirst="0" w:colLast="0" w:name="_v8044bpjo91r" w:id="1"/>
      <w:bookmarkEnd w:id="1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está fazendo um teste prático para conseguir um estágio em uma empresa de desenvolvimento de sistemas.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1246350</wp:posOffset>
            </wp:positionH>
            <wp:positionV relativeFrom="paragraph">
              <wp:posOffset>228600</wp:posOffset>
            </wp:positionV>
            <wp:extent cx="3233738" cy="2108959"/>
            <wp:effectExtent b="0" l="0" r="0" t="0"/>
            <wp:wrapTopAndBottom distB="114300" distT="11430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14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08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 teste pede para que você faça o seguinte:</w:t>
        <w:br w:type="textWrapping"/>
      </w:r>
      <w:r w:rsidDel="00000000" w:rsidR="00000000" w:rsidRPr="00000000">
        <w:rPr>
          <w:i w:val="1"/>
          <w:color w:val="434343"/>
          <w:rtl w:val="0"/>
        </w:rPr>
        <w:t xml:space="preserve">Crie um programa na linguagem C# que calcule a média de um aluno de uma escola. Seu programa deve receber as 4 notas do aluno e extrair a média das 4 notas usando a seguinte fórmula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media = (nota1 + </w:t>
      </w:r>
      <w:r w:rsidDel="00000000" w:rsidR="00000000" w:rsidRPr="00000000">
        <w:rPr>
          <w:rtl w:val="0"/>
        </w:rPr>
        <w:t xml:space="preserve">nota2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nota3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nota4</w:t>
      </w:r>
      <w:r w:rsidDel="00000000" w:rsidR="00000000" w:rsidRPr="00000000">
        <w:rPr>
          <w:rtl w:val="0"/>
        </w:rPr>
        <w:t xml:space="preserve">) / 4.0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Ao final, seu programa deve exibir a mensagem: </w:t>
        <w:br w:type="textWrapping"/>
        <w:t xml:space="preserve">“A media do aluno eh: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“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media do aluno eh: 5.175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b w:val="1"/>
          <w:rtl w:val="0"/>
        </w:rPr>
        <w:t xml:space="preserve"> importante</w:t>
      </w:r>
      <w:r w:rsidDel="00000000" w:rsidR="00000000" w:rsidRPr="00000000">
        <w:rPr>
          <w:rtl w:val="0"/>
        </w:rPr>
        <w:t xml:space="preserve">: Se o resultado da média estiver dando um valor errado, tente utilizar a vírgula como separador de casas decimais. Caso dê errado mesmo assim, tente aparecer em uma monitoria para que um monitor consiga te auxiliar.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segunda etapa de seu teste prático para a vaga de estágio, seu avaliador pediu para que você criasse um programa capaz de calcular a área de um triângulo e validar quando ela é maior que 20.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927263</wp:posOffset>
            </wp:positionH>
            <wp:positionV relativeFrom="paragraph">
              <wp:posOffset>190500</wp:posOffset>
            </wp:positionV>
            <wp:extent cx="3871913" cy="2150111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0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Nas palavras dele:</w:t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i w:val="1"/>
          <w:color w:val="434343"/>
          <w:rtl w:val="0"/>
        </w:rPr>
        <w:t xml:space="preserve">Você deve criar um programa na linguagem C# que receba a base e a altura de um triângulo e calcule sua área. Ao final, seu programa deve ser capaz de imprimir a mensagem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 área do triângulo é maior que 20?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False/True</w:t>
      </w:r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OBS</w:t>
      </w:r>
      <w:r w:rsidDel="00000000" w:rsidR="00000000" w:rsidRPr="00000000">
        <w:rPr>
          <w:rtl w:val="0"/>
        </w:rPr>
        <w:t xml:space="preserve">: lembrando que os valores “False” e “True” são do tipo </w:t>
      </w:r>
      <w:r w:rsidDel="00000000" w:rsidR="00000000" w:rsidRPr="00000000">
        <w:rPr>
          <w:b w:val="1"/>
          <w:color w:val="741b47"/>
          <w:rtl w:val="0"/>
        </w:rPr>
        <w:t xml:space="preserve">bool </w:t>
      </w:r>
      <w:r w:rsidDel="00000000" w:rsidR="00000000" w:rsidRPr="00000000">
        <w:rPr>
          <w:rtl w:val="0"/>
        </w:rPr>
        <w:t xml:space="preserve">e serão obtidos ao comparar a área do triângulo com o valor 20;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Fórmula da área do Triângulo: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baseTriangulo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alturaTriangulo</w:t>
      </w:r>
      <w:r w:rsidDel="00000000" w:rsidR="00000000" w:rsidRPr="00000000">
        <w:rPr>
          <w:rtl w:val="0"/>
        </w:rPr>
        <w:t xml:space="preserve">) / 2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“A </w:t>
      </w:r>
      <w:r w:rsidDel="00000000" w:rsidR="00000000" w:rsidRPr="00000000">
        <w:rPr>
          <w:i w:val="1"/>
          <w:rtl w:val="0"/>
        </w:rPr>
        <w:t xml:space="preserve">area</w:t>
      </w:r>
      <w:r w:rsidDel="00000000" w:rsidR="00000000" w:rsidRPr="00000000">
        <w:rPr>
          <w:i w:val="1"/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triangulo eh</w:t>
      </w:r>
      <w:r w:rsidDel="00000000" w:rsidR="00000000" w:rsidRPr="00000000">
        <w:rPr>
          <w:i w:val="1"/>
          <w:rtl w:val="0"/>
        </w:rPr>
        <w:t xml:space="preserve"> maior que 20? True”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5.6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4.7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“A </w:t>
      </w:r>
      <w:r w:rsidDel="00000000" w:rsidR="00000000" w:rsidRPr="00000000">
        <w:rPr>
          <w:i w:val="1"/>
          <w:rtl w:val="0"/>
        </w:rPr>
        <w:t xml:space="preserve">area</w:t>
      </w:r>
      <w:r w:rsidDel="00000000" w:rsidR="00000000" w:rsidRPr="00000000">
        <w:rPr>
          <w:i w:val="1"/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triangulo eh</w:t>
      </w:r>
      <w:r w:rsidDel="00000000" w:rsidR="00000000" w:rsidRPr="00000000">
        <w:rPr>
          <w:i w:val="1"/>
          <w:rtl w:val="0"/>
        </w:rPr>
        <w:t xml:space="preserve"> maior que 20? False”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você chegou à última etapa do seu teste prático para a sua tão sonhada vaga de estágio. Seu </w:t>
      </w:r>
      <w:r w:rsidDel="00000000" w:rsidR="00000000" w:rsidRPr="00000000">
        <w:rPr>
          <w:rtl w:val="0"/>
        </w:rPr>
        <w:t xml:space="preserve">avaliador</w:t>
      </w:r>
      <w:r w:rsidDel="00000000" w:rsidR="00000000" w:rsidRPr="00000000">
        <w:rPr>
          <w:rtl w:val="0"/>
        </w:rPr>
        <w:t xml:space="preserve"> deseja que você crie um programa que receba um número </w:t>
      </w:r>
      <w:r w:rsidDel="00000000" w:rsidR="00000000" w:rsidRPr="00000000">
        <w:rPr>
          <w:b w:val="1"/>
          <w:rtl w:val="0"/>
        </w:rPr>
        <w:t xml:space="preserve">inteiro </w:t>
      </w:r>
      <w:r w:rsidDel="00000000" w:rsidR="00000000" w:rsidRPr="00000000">
        <w:rPr>
          <w:rtl w:val="0"/>
        </w:rPr>
        <w:t xml:space="preserve">que representa uma quantidade de moedas de um centavo.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536738</wp:posOffset>
            </wp:positionH>
            <wp:positionV relativeFrom="paragraph">
              <wp:posOffset>175450</wp:posOffset>
            </wp:positionV>
            <wp:extent cx="4652963" cy="2241460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15002" l="0" r="0" t="12672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24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Nas palavras dele:</w:t>
        <w:br w:type="textWrapping"/>
      </w:r>
      <w:r w:rsidDel="00000000" w:rsidR="00000000" w:rsidRPr="00000000">
        <w:rPr>
          <w:i w:val="1"/>
          <w:color w:val="434343"/>
          <w:rtl w:val="0"/>
        </w:rPr>
        <w:t xml:space="preserve">Seu programa deve converter os centavos em reais de forma que, ao final, ele </w:t>
      </w:r>
      <w:r w:rsidDel="00000000" w:rsidR="00000000" w:rsidRPr="00000000">
        <w:rPr>
          <w:i w:val="1"/>
          <w:color w:val="434343"/>
          <w:rtl w:val="0"/>
        </w:rPr>
        <w:t xml:space="preserve">apresente</w:t>
      </w:r>
      <w:r w:rsidDel="00000000" w:rsidR="00000000" w:rsidRPr="00000000">
        <w:rPr>
          <w:i w:val="1"/>
          <w:color w:val="434343"/>
          <w:rtl w:val="0"/>
        </w:rPr>
        <w:t xml:space="preserve"> a mensagem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“O total em dinheiro eh: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real(is) 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 centavo(s)”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O total em dinheiro eh: 11 real(is) e 53 centavo(s)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5932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O total em dinheiro eh: 59 real(is) e 32 centavo(s)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hyperlink" Target="https://forms.gle/FXmbijSe1hgeaACF9" TargetMode="External"/><Relationship Id="rId7" Type="http://schemas.openxmlformats.org/officeDocument/2006/relationships/hyperlink" Target="https://www.youtube.com/watch?v=02NSRvt7MzI" TargetMode="External"/><Relationship Id="rId8" Type="http://schemas.openxmlformats.org/officeDocument/2006/relationships/hyperlink" Target="http://www.hackerrank.com/lista-1-entrada-e-saida-operadores-aritmeticos-e-operadores-relacion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