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F5857" w14:textId="77777777" w:rsidR="003F2005" w:rsidRPr="003F2005" w:rsidRDefault="003F2005" w:rsidP="003F2005">
      <w:pPr>
        <w:rPr>
          <w:rFonts w:ascii="Arial" w:hAnsi="Arial" w:cs="Arial"/>
        </w:rPr>
      </w:pPr>
      <w:r w:rsidRPr="003F2005">
        <w:rPr>
          <w:rFonts w:ascii="Arial" w:hAnsi="Arial" w:cs="Arial"/>
        </w:rPr>
        <w:t>1. Qual é a principal diferença entre o modelo de caixas (box model) do CSS e o modelo de caixas do navegador?</w:t>
      </w:r>
      <w:r w:rsidRPr="003F2005">
        <w:rPr>
          <w:rFonts w:ascii="Arial" w:hAnsi="Arial" w:cs="Arial"/>
        </w:rPr>
        <w:br/>
        <w:t>a) O modelo de caixas do CSS sempre inclui a margem no cálculo da largura total.</w:t>
      </w:r>
      <w:r w:rsidRPr="003F2005">
        <w:rPr>
          <w:rFonts w:ascii="Arial" w:hAnsi="Arial" w:cs="Arial"/>
        </w:rPr>
        <w:br/>
        <w:t xml:space="preserve">b) O modelo de caixas do navegador exclui a borda e o </w:t>
      </w:r>
      <w:proofErr w:type="spellStart"/>
      <w:r w:rsidRPr="003F2005">
        <w:rPr>
          <w:rFonts w:ascii="Arial" w:hAnsi="Arial" w:cs="Arial"/>
        </w:rPr>
        <w:t>padding</w:t>
      </w:r>
      <w:proofErr w:type="spellEnd"/>
      <w:r w:rsidRPr="003F2005">
        <w:rPr>
          <w:rFonts w:ascii="Arial" w:hAnsi="Arial" w:cs="Arial"/>
        </w:rPr>
        <w:t xml:space="preserve"> ao calcular a largura total.</w:t>
      </w:r>
      <w:r w:rsidRPr="003F2005">
        <w:rPr>
          <w:rFonts w:ascii="Arial" w:hAnsi="Arial" w:cs="Arial"/>
        </w:rPr>
        <w:br/>
        <w:t xml:space="preserve">c) No modelo de caixas do CSS, o tamanho da caixa é calculado somando </w:t>
      </w:r>
      <w:proofErr w:type="spellStart"/>
      <w:r w:rsidRPr="003F2005">
        <w:rPr>
          <w:rFonts w:ascii="Arial" w:hAnsi="Arial" w:cs="Arial"/>
        </w:rPr>
        <w:t>padding</w:t>
      </w:r>
      <w:proofErr w:type="spellEnd"/>
      <w:r w:rsidRPr="003F2005">
        <w:rPr>
          <w:rFonts w:ascii="Arial" w:hAnsi="Arial" w:cs="Arial"/>
        </w:rPr>
        <w:t>, borda e conteúdo.</w:t>
      </w:r>
      <w:r w:rsidRPr="003F2005">
        <w:rPr>
          <w:rFonts w:ascii="Arial" w:hAnsi="Arial" w:cs="Arial"/>
        </w:rPr>
        <w:br/>
        <w:t xml:space="preserve">d) O modelo de caixas do navegador usa valores fixos para </w:t>
      </w:r>
      <w:proofErr w:type="spellStart"/>
      <w:r w:rsidRPr="003F2005">
        <w:rPr>
          <w:rFonts w:ascii="Arial" w:hAnsi="Arial" w:cs="Arial"/>
        </w:rPr>
        <w:t>padding</w:t>
      </w:r>
      <w:proofErr w:type="spellEnd"/>
      <w:r w:rsidRPr="003F2005">
        <w:rPr>
          <w:rFonts w:ascii="Arial" w:hAnsi="Arial" w:cs="Arial"/>
        </w:rPr>
        <w:t xml:space="preserve"> e margem.</w:t>
      </w:r>
      <w:r w:rsidRPr="003F2005">
        <w:rPr>
          <w:rFonts w:ascii="Arial" w:hAnsi="Arial" w:cs="Arial"/>
        </w:rPr>
        <w:br/>
        <w:t xml:space="preserve">e) O modelo de caixas do CSS ignora completamente o </w:t>
      </w:r>
      <w:proofErr w:type="spellStart"/>
      <w:r w:rsidRPr="003F2005">
        <w:rPr>
          <w:rFonts w:ascii="Arial" w:hAnsi="Arial" w:cs="Arial"/>
        </w:rPr>
        <w:t>padding</w:t>
      </w:r>
      <w:proofErr w:type="spellEnd"/>
      <w:r w:rsidRPr="003F2005">
        <w:rPr>
          <w:rFonts w:ascii="Arial" w:hAnsi="Arial" w:cs="Arial"/>
        </w:rPr>
        <w:t xml:space="preserve"> e a margem ao calcular o tamanho da caixa.</w:t>
      </w:r>
    </w:p>
    <w:p w14:paraId="436CC4E4" w14:textId="45579CE0" w:rsidR="003F2005" w:rsidRPr="003F2005" w:rsidRDefault="003F2005" w:rsidP="003F2005">
      <w:pPr>
        <w:rPr>
          <w:rFonts w:ascii="Arial" w:hAnsi="Arial" w:cs="Arial"/>
        </w:rPr>
      </w:pPr>
    </w:p>
    <w:p w14:paraId="3ECA3D03" w14:textId="77777777" w:rsidR="003F2005" w:rsidRPr="003F2005" w:rsidRDefault="003F2005" w:rsidP="003F2005">
      <w:pPr>
        <w:rPr>
          <w:rFonts w:ascii="Arial" w:hAnsi="Arial" w:cs="Arial"/>
        </w:rPr>
      </w:pPr>
      <w:r w:rsidRPr="003F2005">
        <w:rPr>
          <w:rFonts w:ascii="Arial" w:hAnsi="Arial" w:cs="Arial"/>
        </w:rPr>
        <w:t>2. Qual das seguintes propriedades do CSS é usada para criar uma transição suave entre dois estados de um elemento?</w:t>
      </w:r>
      <w:r w:rsidRPr="003F2005">
        <w:rPr>
          <w:rFonts w:ascii="Arial" w:hAnsi="Arial" w:cs="Arial"/>
        </w:rPr>
        <w:br/>
        <w:t xml:space="preserve">a) </w:t>
      </w:r>
      <w:proofErr w:type="spellStart"/>
      <w:r w:rsidRPr="003F2005">
        <w:rPr>
          <w:rFonts w:ascii="Arial" w:hAnsi="Arial" w:cs="Arial"/>
        </w:rPr>
        <w:t>transition-duration</w:t>
      </w:r>
      <w:proofErr w:type="spellEnd"/>
      <w:r w:rsidRPr="003F2005">
        <w:rPr>
          <w:rFonts w:ascii="Arial" w:hAnsi="Arial" w:cs="Arial"/>
        </w:rPr>
        <w:br/>
        <w:t xml:space="preserve">b) </w:t>
      </w:r>
      <w:proofErr w:type="spellStart"/>
      <w:r w:rsidRPr="003F2005">
        <w:rPr>
          <w:rFonts w:ascii="Arial" w:hAnsi="Arial" w:cs="Arial"/>
        </w:rPr>
        <w:t>transition</w:t>
      </w:r>
      <w:proofErr w:type="spellEnd"/>
      <w:r w:rsidRPr="003F2005">
        <w:rPr>
          <w:rFonts w:ascii="Arial" w:hAnsi="Arial" w:cs="Arial"/>
        </w:rPr>
        <w:t>-timing-</w:t>
      </w:r>
      <w:proofErr w:type="spellStart"/>
      <w:r w:rsidRPr="003F2005">
        <w:rPr>
          <w:rFonts w:ascii="Arial" w:hAnsi="Arial" w:cs="Arial"/>
        </w:rPr>
        <w:t>function</w:t>
      </w:r>
      <w:proofErr w:type="spellEnd"/>
      <w:r w:rsidRPr="003F2005">
        <w:rPr>
          <w:rFonts w:ascii="Arial" w:hAnsi="Arial" w:cs="Arial"/>
        </w:rPr>
        <w:br/>
        <w:t xml:space="preserve">c) </w:t>
      </w:r>
      <w:proofErr w:type="spellStart"/>
      <w:r w:rsidRPr="003F2005">
        <w:rPr>
          <w:rFonts w:ascii="Arial" w:hAnsi="Arial" w:cs="Arial"/>
        </w:rPr>
        <w:t>transition</w:t>
      </w:r>
      <w:proofErr w:type="spellEnd"/>
      <w:r w:rsidRPr="003F2005">
        <w:rPr>
          <w:rFonts w:ascii="Arial" w:hAnsi="Arial" w:cs="Arial"/>
        </w:rPr>
        <w:t>-delay</w:t>
      </w:r>
      <w:r w:rsidRPr="003F2005">
        <w:rPr>
          <w:rFonts w:ascii="Arial" w:hAnsi="Arial" w:cs="Arial"/>
        </w:rPr>
        <w:br/>
        <w:t xml:space="preserve">d) </w:t>
      </w:r>
      <w:proofErr w:type="spellStart"/>
      <w:r w:rsidRPr="003F2005">
        <w:rPr>
          <w:rFonts w:ascii="Arial" w:hAnsi="Arial" w:cs="Arial"/>
        </w:rPr>
        <w:t>transition-property</w:t>
      </w:r>
      <w:proofErr w:type="spellEnd"/>
      <w:r w:rsidRPr="003F2005">
        <w:rPr>
          <w:rFonts w:ascii="Arial" w:hAnsi="Arial" w:cs="Arial"/>
        </w:rPr>
        <w:br/>
        <w:t>e) Todas as opções acima são usadas em conjunto.</w:t>
      </w:r>
    </w:p>
    <w:p w14:paraId="6F93824A" w14:textId="19329A56" w:rsidR="003F2005" w:rsidRPr="003F2005" w:rsidRDefault="003F2005" w:rsidP="003F2005">
      <w:pPr>
        <w:rPr>
          <w:rFonts w:ascii="Arial" w:hAnsi="Arial" w:cs="Arial"/>
        </w:rPr>
      </w:pPr>
    </w:p>
    <w:p w14:paraId="08FA47CC" w14:textId="77777777" w:rsidR="003F2005" w:rsidRPr="003F2005" w:rsidRDefault="003F2005" w:rsidP="003F2005">
      <w:pPr>
        <w:rPr>
          <w:rFonts w:ascii="Arial" w:hAnsi="Arial" w:cs="Arial"/>
        </w:rPr>
      </w:pPr>
      <w:r w:rsidRPr="003F2005">
        <w:rPr>
          <w:rFonts w:ascii="Arial" w:hAnsi="Arial" w:cs="Arial"/>
        </w:rPr>
        <w:t xml:space="preserve">3. No HTML5, qual é a função semântica da </w:t>
      </w:r>
      <w:proofErr w:type="spellStart"/>
      <w:r w:rsidRPr="003F2005">
        <w:rPr>
          <w:rFonts w:ascii="Arial" w:hAnsi="Arial" w:cs="Arial"/>
        </w:rPr>
        <w:t>tag</w:t>
      </w:r>
      <w:proofErr w:type="spellEnd"/>
      <w:r w:rsidRPr="003F2005">
        <w:rPr>
          <w:rFonts w:ascii="Arial" w:hAnsi="Arial" w:cs="Arial"/>
        </w:rPr>
        <w:t xml:space="preserve"> &lt;</w:t>
      </w:r>
      <w:proofErr w:type="spellStart"/>
      <w:r w:rsidRPr="003F2005">
        <w:rPr>
          <w:rFonts w:ascii="Arial" w:hAnsi="Arial" w:cs="Arial"/>
        </w:rPr>
        <w:t>article</w:t>
      </w:r>
      <w:proofErr w:type="spellEnd"/>
      <w:r w:rsidRPr="003F2005">
        <w:rPr>
          <w:rFonts w:ascii="Arial" w:hAnsi="Arial" w:cs="Arial"/>
        </w:rPr>
        <w:t>&gt;?</w:t>
      </w:r>
      <w:r w:rsidRPr="003F2005">
        <w:rPr>
          <w:rFonts w:ascii="Arial" w:hAnsi="Arial" w:cs="Arial"/>
        </w:rPr>
        <w:br/>
        <w:t>a) Definir um conteúdo independente e autossuficiente, como uma notícia ou post.</w:t>
      </w:r>
      <w:r w:rsidRPr="003F2005">
        <w:rPr>
          <w:rFonts w:ascii="Arial" w:hAnsi="Arial" w:cs="Arial"/>
        </w:rPr>
        <w:br/>
        <w:t>b) Representar uma seção de navegação dentro de um documento.</w:t>
      </w:r>
      <w:r w:rsidRPr="003F2005">
        <w:rPr>
          <w:rFonts w:ascii="Arial" w:hAnsi="Arial" w:cs="Arial"/>
        </w:rPr>
        <w:br/>
        <w:t>c) Agrupar conteúdos que estão semanticamente relacionados.</w:t>
      </w:r>
      <w:r w:rsidRPr="003F2005">
        <w:rPr>
          <w:rFonts w:ascii="Arial" w:hAnsi="Arial" w:cs="Arial"/>
        </w:rPr>
        <w:br/>
        <w:t>d) Criar uma área de cabeçalho para o documento ou uma seção.</w:t>
      </w:r>
      <w:r w:rsidRPr="003F2005">
        <w:rPr>
          <w:rFonts w:ascii="Arial" w:hAnsi="Arial" w:cs="Arial"/>
        </w:rPr>
        <w:br/>
        <w:t>e) Representar uma tabela de dados ou informações tabulares.</w:t>
      </w:r>
    </w:p>
    <w:p w14:paraId="04A11AC8" w14:textId="45F9BF74" w:rsidR="003F2005" w:rsidRPr="003F2005" w:rsidRDefault="003F2005" w:rsidP="003F2005">
      <w:pPr>
        <w:rPr>
          <w:rFonts w:ascii="Arial" w:hAnsi="Arial" w:cs="Arial"/>
        </w:rPr>
      </w:pPr>
    </w:p>
    <w:p w14:paraId="338D0A94" w14:textId="77777777" w:rsidR="003F2005" w:rsidRPr="003F2005" w:rsidRDefault="003F2005" w:rsidP="003F2005">
      <w:pPr>
        <w:rPr>
          <w:rFonts w:ascii="Arial" w:hAnsi="Arial" w:cs="Arial"/>
        </w:rPr>
      </w:pPr>
      <w:r w:rsidRPr="003F2005">
        <w:rPr>
          <w:rFonts w:ascii="Arial" w:hAnsi="Arial" w:cs="Arial"/>
        </w:rPr>
        <w:t xml:space="preserve">4. Qual é o comportamento padrão de um elemento com a propriedade position: </w:t>
      </w:r>
      <w:proofErr w:type="spellStart"/>
      <w:r w:rsidRPr="003F2005">
        <w:rPr>
          <w:rFonts w:ascii="Arial" w:hAnsi="Arial" w:cs="Arial"/>
        </w:rPr>
        <w:t>sticky</w:t>
      </w:r>
      <w:proofErr w:type="spellEnd"/>
      <w:r w:rsidRPr="003F2005">
        <w:rPr>
          <w:rFonts w:ascii="Arial" w:hAnsi="Arial" w:cs="Arial"/>
        </w:rPr>
        <w:t xml:space="preserve"> no CSS?</w:t>
      </w:r>
      <w:r w:rsidRPr="003F2005">
        <w:rPr>
          <w:rFonts w:ascii="Arial" w:hAnsi="Arial" w:cs="Arial"/>
        </w:rPr>
        <w:br/>
        <w:t>a) Ele se mantém sempre no mesmo lugar, independentemente do scroll.</w:t>
      </w:r>
      <w:r w:rsidRPr="003F2005">
        <w:rPr>
          <w:rFonts w:ascii="Arial" w:hAnsi="Arial" w:cs="Arial"/>
        </w:rPr>
        <w:br/>
        <w:t xml:space="preserve">b) Ele alterna entre </w:t>
      </w:r>
      <w:proofErr w:type="spellStart"/>
      <w:r w:rsidRPr="003F2005">
        <w:rPr>
          <w:rFonts w:ascii="Arial" w:hAnsi="Arial" w:cs="Arial"/>
        </w:rPr>
        <w:t>static</w:t>
      </w:r>
      <w:proofErr w:type="spellEnd"/>
      <w:r w:rsidRPr="003F2005">
        <w:rPr>
          <w:rFonts w:ascii="Arial" w:hAnsi="Arial" w:cs="Arial"/>
        </w:rPr>
        <w:t xml:space="preserve"> e </w:t>
      </w:r>
      <w:proofErr w:type="spellStart"/>
      <w:r w:rsidRPr="003F2005">
        <w:rPr>
          <w:rFonts w:ascii="Arial" w:hAnsi="Arial" w:cs="Arial"/>
        </w:rPr>
        <w:t>fixed</w:t>
      </w:r>
      <w:proofErr w:type="spellEnd"/>
      <w:r w:rsidRPr="003F2005">
        <w:rPr>
          <w:rFonts w:ascii="Arial" w:hAnsi="Arial" w:cs="Arial"/>
        </w:rPr>
        <w:t>, dependendo da posição do scroll.</w:t>
      </w:r>
      <w:r w:rsidRPr="003F2005">
        <w:rPr>
          <w:rFonts w:ascii="Arial" w:hAnsi="Arial" w:cs="Arial"/>
        </w:rPr>
        <w:br/>
        <w:t xml:space="preserve">c) Ele se comporta como </w:t>
      </w:r>
      <w:proofErr w:type="spellStart"/>
      <w:r w:rsidRPr="003F2005">
        <w:rPr>
          <w:rFonts w:ascii="Arial" w:hAnsi="Arial" w:cs="Arial"/>
        </w:rPr>
        <w:t>relative</w:t>
      </w:r>
      <w:proofErr w:type="spellEnd"/>
      <w:r w:rsidRPr="003F2005">
        <w:rPr>
          <w:rFonts w:ascii="Arial" w:hAnsi="Arial" w:cs="Arial"/>
        </w:rPr>
        <w:t xml:space="preserve">, mas vira </w:t>
      </w:r>
      <w:proofErr w:type="spellStart"/>
      <w:r w:rsidRPr="003F2005">
        <w:rPr>
          <w:rFonts w:ascii="Arial" w:hAnsi="Arial" w:cs="Arial"/>
        </w:rPr>
        <w:t>fixed</w:t>
      </w:r>
      <w:proofErr w:type="spellEnd"/>
      <w:r w:rsidRPr="003F2005">
        <w:rPr>
          <w:rFonts w:ascii="Arial" w:hAnsi="Arial" w:cs="Arial"/>
        </w:rPr>
        <w:t xml:space="preserve"> ao atingir um limite especificado pelo usuário.</w:t>
      </w:r>
      <w:r w:rsidRPr="003F2005">
        <w:rPr>
          <w:rFonts w:ascii="Arial" w:hAnsi="Arial" w:cs="Arial"/>
        </w:rPr>
        <w:br/>
        <w:t>d) Ele se desloca livremente com o conteúdo até ser “preso” a uma posição específica.</w:t>
      </w:r>
      <w:r w:rsidRPr="003F2005">
        <w:rPr>
          <w:rFonts w:ascii="Arial" w:hAnsi="Arial" w:cs="Arial"/>
        </w:rPr>
        <w:br/>
        <w:t xml:space="preserve">e) Ele não é afetado por scroll, se comportando como </w:t>
      </w:r>
      <w:proofErr w:type="spellStart"/>
      <w:r w:rsidRPr="003F2005">
        <w:rPr>
          <w:rFonts w:ascii="Arial" w:hAnsi="Arial" w:cs="Arial"/>
        </w:rPr>
        <w:t>absolute</w:t>
      </w:r>
      <w:proofErr w:type="spellEnd"/>
      <w:r w:rsidRPr="003F2005">
        <w:rPr>
          <w:rFonts w:ascii="Arial" w:hAnsi="Arial" w:cs="Arial"/>
        </w:rPr>
        <w:t>.</w:t>
      </w:r>
    </w:p>
    <w:p w14:paraId="44DB91C7" w14:textId="41A08421" w:rsidR="003F2005" w:rsidRPr="003F2005" w:rsidRDefault="003F2005" w:rsidP="003F2005">
      <w:pPr>
        <w:rPr>
          <w:rFonts w:ascii="Arial" w:hAnsi="Arial" w:cs="Arial"/>
        </w:rPr>
      </w:pPr>
    </w:p>
    <w:p w14:paraId="36745A1B" w14:textId="77777777" w:rsidR="003F2005" w:rsidRPr="003F2005" w:rsidRDefault="003F2005" w:rsidP="003F2005">
      <w:pPr>
        <w:rPr>
          <w:rFonts w:ascii="Arial" w:hAnsi="Arial" w:cs="Arial"/>
        </w:rPr>
      </w:pPr>
      <w:r w:rsidRPr="003F2005">
        <w:rPr>
          <w:rFonts w:ascii="Arial" w:hAnsi="Arial" w:cs="Arial"/>
        </w:rPr>
        <w:t xml:space="preserve">5. Quando utilizamos a propriedade </w:t>
      </w:r>
      <w:proofErr w:type="spellStart"/>
      <w:r w:rsidRPr="003F2005">
        <w:rPr>
          <w:rFonts w:ascii="Arial" w:hAnsi="Arial" w:cs="Arial"/>
        </w:rPr>
        <w:t>flex</w:t>
      </w:r>
      <w:proofErr w:type="spellEnd"/>
      <w:r w:rsidRPr="003F2005">
        <w:rPr>
          <w:rFonts w:ascii="Arial" w:hAnsi="Arial" w:cs="Arial"/>
        </w:rPr>
        <w:t>-wrap: wrap em um contêiner flexível no CSS, qual é o efeito esperado nos seus itens filhos?</w:t>
      </w:r>
      <w:r w:rsidRPr="003F2005">
        <w:rPr>
          <w:rFonts w:ascii="Arial" w:hAnsi="Arial" w:cs="Arial"/>
        </w:rPr>
        <w:br/>
        <w:t>a) Os itens permanecem alinhados em uma única linha, com overflow automático.</w:t>
      </w:r>
      <w:r w:rsidRPr="003F2005">
        <w:rPr>
          <w:rFonts w:ascii="Arial" w:hAnsi="Arial" w:cs="Arial"/>
        </w:rPr>
        <w:br/>
        <w:t>b) Os itens são distribuídos uniformemente, mesmo que ultrapassem o limite do contêiner.</w:t>
      </w:r>
      <w:r w:rsidRPr="003F2005">
        <w:rPr>
          <w:rFonts w:ascii="Arial" w:hAnsi="Arial" w:cs="Arial"/>
        </w:rPr>
        <w:br/>
        <w:t>c) Os itens excedentes são movidos para a próxima linha dentro do contêiner.</w:t>
      </w:r>
      <w:r w:rsidRPr="003F2005">
        <w:rPr>
          <w:rFonts w:ascii="Arial" w:hAnsi="Arial" w:cs="Arial"/>
        </w:rPr>
        <w:br/>
        <w:t xml:space="preserve">d) A propriedade só afeta itens que possuem </w:t>
      </w:r>
      <w:proofErr w:type="spellStart"/>
      <w:r w:rsidRPr="003F2005">
        <w:rPr>
          <w:rFonts w:ascii="Arial" w:hAnsi="Arial" w:cs="Arial"/>
        </w:rPr>
        <w:t>float</w:t>
      </w:r>
      <w:proofErr w:type="spellEnd"/>
      <w:r w:rsidRPr="003F2005">
        <w:rPr>
          <w:rFonts w:ascii="Arial" w:hAnsi="Arial" w:cs="Arial"/>
        </w:rPr>
        <w:t xml:space="preserve">: </w:t>
      </w:r>
      <w:proofErr w:type="spellStart"/>
      <w:r w:rsidRPr="003F2005">
        <w:rPr>
          <w:rFonts w:ascii="Arial" w:hAnsi="Arial" w:cs="Arial"/>
        </w:rPr>
        <w:t>left</w:t>
      </w:r>
      <w:proofErr w:type="spellEnd"/>
      <w:r w:rsidRPr="003F2005">
        <w:rPr>
          <w:rFonts w:ascii="Arial" w:hAnsi="Arial" w:cs="Arial"/>
        </w:rPr>
        <w:t xml:space="preserve"> ou </w:t>
      </w:r>
      <w:proofErr w:type="spellStart"/>
      <w:r w:rsidRPr="003F2005">
        <w:rPr>
          <w:rFonts w:ascii="Arial" w:hAnsi="Arial" w:cs="Arial"/>
        </w:rPr>
        <w:t>float</w:t>
      </w:r>
      <w:proofErr w:type="spellEnd"/>
      <w:r w:rsidRPr="003F2005">
        <w:rPr>
          <w:rFonts w:ascii="Arial" w:hAnsi="Arial" w:cs="Arial"/>
        </w:rPr>
        <w:t xml:space="preserve">: </w:t>
      </w:r>
      <w:proofErr w:type="spellStart"/>
      <w:r w:rsidRPr="003F2005">
        <w:rPr>
          <w:rFonts w:ascii="Arial" w:hAnsi="Arial" w:cs="Arial"/>
        </w:rPr>
        <w:t>right</w:t>
      </w:r>
      <w:proofErr w:type="spellEnd"/>
      <w:r w:rsidRPr="003F2005">
        <w:rPr>
          <w:rFonts w:ascii="Arial" w:hAnsi="Arial" w:cs="Arial"/>
        </w:rPr>
        <w:t>.</w:t>
      </w:r>
      <w:r w:rsidRPr="003F2005">
        <w:rPr>
          <w:rFonts w:ascii="Arial" w:hAnsi="Arial" w:cs="Arial"/>
        </w:rPr>
        <w:br/>
        <w:t>e) Os itens mudam para uma posição de grid ao atingir o limite do contêiner.</w:t>
      </w:r>
    </w:p>
    <w:p w14:paraId="28B19D58" w14:textId="5767BBE7" w:rsidR="003F2005" w:rsidRPr="003F2005" w:rsidRDefault="003F2005" w:rsidP="003F2005">
      <w:pPr>
        <w:rPr>
          <w:rFonts w:ascii="Arial" w:hAnsi="Arial" w:cs="Arial"/>
        </w:rPr>
      </w:pPr>
    </w:p>
    <w:p w14:paraId="2C531E93" w14:textId="08677472" w:rsidR="003F2005" w:rsidRDefault="003F2005" w:rsidP="003F2005">
      <w:pPr>
        <w:rPr>
          <w:rFonts w:ascii="Arial" w:hAnsi="Arial" w:cs="Arial"/>
        </w:rPr>
      </w:pPr>
      <w:r w:rsidRPr="003F2005">
        <w:rPr>
          <w:rFonts w:ascii="Arial" w:hAnsi="Arial" w:cs="Arial"/>
        </w:rPr>
        <w:lastRenderedPageBreak/>
        <w:t>6. Explique o que é a especificidade no CSS e como ela impacta a aplicação de estilos em um documento HTML. Dê exemplos de como a especificidade pode causar problemas ao manipular grandes arquivos CSS.</w:t>
      </w:r>
    </w:p>
    <w:p w14:paraId="64A32E9D" w14:textId="77777777" w:rsidR="00021C31" w:rsidRPr="003F2005" w:rsidRDefault="00021C31" w:rsidP="003F2005">
      <w:pPr>
        <w:rPr>
          <w:rFonts w:ascii="Arial" w:hAnsi="Arial" w:cs="Arial"/>
        </w:rPr>
      </w:pPr>
    </w:p>
    <w:p w14:paraId="0BC8C333" w14:textId="77777777" w:rsidR="003F2005" w:rsidRPr="003F2005" w:rsidRDefault="003F2005" w:rsidP="003F2005">
      <w:pPr>
        <w:rPr>
          <w:rFonts w:ascii="Arial" w:hAnsi="Arial" w:cs="Arial"/>
        </w:rPr>
      </w:pPr>
      <w:r w:rsidRPr="003F2005">
        <w:rPr>
          <w:rFonts w:ascii="Arial" w:hAnsi="Arial" w:cs="Arial"/>
        </w:rPr>
        <w:t>8. O conceito de acessibilidade web é fundamental no desenvolvimento de páginas HTML. Descreva como o uso adequado de HTML semântico e boas práticas de CSS podem melhorar a acessibilidade de um site. Cite exemplos de elementos ou práticas que tornam uma página mais acessível.</w:t>
      </w:r>
    </w:p>
    <w:p w14:paraId="2FF52E2E" w14:textId="5091C318" w:rsidR="003F2005" w:rsidRPr="003F2005" w:rsidRDefault="003F2005" w:rsidP="003F2005">
      <w:pPr>
        <w:rPr>
          <w:rFonts w:ascii="Arial" w:hAnsi="Arial" w:cs="Arial"/>
        </w:rPr>
      </w:pPr>
    </w:p>
    <w:p w14:paraId="6BF96C75" w14:textId="77777777" w:rsidR="003F2005" w:rsidRPr="003F2005" w:rsidRDefault="003F2005" w:rsidP="003F2005">
      <w:pPr>
        <w:rPr>
          <w:rFonts w:ascii="Arial" w:hAnsi="Arial" w:cs="Arial"/>
        </w:rPr>
      </w:pPr>
      <w:r w:rsidRPr="003F2005">
        <w:rPr>
          <w:rFonts w:ascii="Arial" w:hAnsi="Arial" w:cs="Arial"/>
        </w:rPr>
        <w:t xml:space="preserve">9. O uso de layouts responsivos é essencial para uma boa experiência do usuário. Discuta as diferenças entre técnicas baseadas em </w:t>
      </w:r>
      <w:proofErr w:type="spellStart"/>
      <w:r w:rsidRPr="003F2005">
        <w:rPr>
          <w:rFonts w:ascii="Arial" w:hAnsi="Arial" w:cs="Arial"/>
        </w:rPr>
        <w:t>media</w:t>
      </w:r>
      <w:proofErr w:type="spellEnd"/>
      <w:r w:rsidRPr="003F2005">
        <w:rPr>
          <w:rFonts w:ascii="Arial" w:hAnsi="Arial" w:cs="Arial"/>
        </w:rPr>
        <w:t xml:space="preserve"> queries e as técnicas baseadas em </w:t>
      </w:r>
      <w:proofErr w:type="spellStart"/>
      <w:r w:rsidRPr="003F2005">
        <w:rPr>
          <w:rFonts w:ascii="Arial" w:hAnsi="Arial" w:cs="Arial"/>
        </w:rPr>
        <w:t>flexbox</w:t>
      </w:r>
      <w:proofErr w:type="spellEnd"/>
      <w:r w:rsidRPr="003F2005">
        <w:rPr>
          <w:rFonts w:ascii="Arial" w:hAnsi="Arial" w:cs="Arial"/>
        </w:rPr>
        <w:t xml:space="preserve"> ou grid para a criação de layouts responsivos. Qual delas é mais adequada para projetos que exigem flexibilidade extrema, e por quê?</w:t>
      </w:r>
    </w:p>
    <w:p w14:paraId="5AC2A4DC" w14:textId="77777777" w:rsidR="003F2005" w:rsidRPr="003F2005" w:rsidRDefault="00000000" w:rsidP="003F2005">
      <w:pPr>
        <w:rPr>
          <w:rFonts w:ascii="Arial" w:hAnsi="Arial" w:cs="Arial"/>
        </w:rPr>
      </w:pPr>
      <w:r>
        <w:rPr>
          <w:rFonts w:ascii="Arial" w:hAnsi="Arial" w:cs="Arial"/>
        </w:rPr>
        <w:pict w14:anchorId="179B31D1">
          <v:rect id="_x0000_i1025" style="width:0;height:1.5pt" o:hralign="center" o:hrstd="t" o:hr="t" fillcolor="#a0a0a0" stroked="f"/>
        </w:pict>
      </w:r>
    </w:p>
    <w:p w14:paraId="783B7C89" w14:textId="77777777" w:rsidR="003F2005" w:rsidRPr="003F2005" w:rsidRDefault="003F2005" w:rsidP="003F2005">
      <w:pPr>
        <w:rPr>
          <w:rFonts w:ascii="Arial" w:hAnsi="Arial" w:cs="Arial"/>
        </w:rPr>
      </w:pPr>
      <w:r w:rsidRPr="003F2005">
        <w:rPr>
          <w:rFonts w:ascii="Arial" w:hAnsi="Arial" w:cs="Arial"/>
        </w:rPr>
        <w:t>10. Suponha que você precise implementar um menu de navegação complexo, com múltiplos níveis e submenus. Explique como você utilizaria HTML e CSS para construir esse menu, garantindo que ele seja responsivo, acessível e funcional em diferentes dispositivos.</w:t>
      </w:r>
    </w:p>
    <w:p w14:paraId="5A4CDD5D" w14:textId="77777777" w:rsidR="00E05CCE" w:rsidRDefault="00E05CCE"/>
    <w:p w14:paraId="532660B9" w14:textId="77777777" w:rsidR="00FD4482" w:rsidRDefault="00FD4482" w:rsidP="00FD4482">
      <w:pPr>
        <w:jc w:val="center"/>
      </w:pPr>
    </w:p>
    <w:p w14:paraId="3CAAE484" w14:textId="77777777" w:rsidR="00FD4482" w:rsidRDefault="00FD4482" w:rsidP="00FD4482">
      <w:pPr>
        <w:jc w:val="center"/>
      </w:pPr>
    </w:p>
    <w:p w14:paraId="33E332A6" w14:textId="410473C1" w:rsidR="00FD4482" w:rsidRPr="00FD4482" w:rsidRDefault="00FD4482" w:rsidP="00FD4482">
      <w:pPr>
        <w:jc w:val="center"/>
      </w:pPr>
      <w:r>
        <w:t>AAAAAAAAAAAAAAAAAAAAAAAAAAAAAAAAAAAAAAAAAAAAAAAAAAAAAAAAAAAAAAAAAAAAAAAAAAAAAAAAAAAAAAAAAAAAAAAAAAAAAAAAAAAAAAAAAAAAAAAAAAAAAAAAAAAAAAAAAAAAAAAAAAAAAAAAAAAAAAAAAAAAAAAAAAAAAAAAAAAAAAAAAAAAAAAAAAAAAAAAAAAAAAAAA</w:t>
      </w:r>
    </w:p>
    <w:sectPr w:rsidR="00FD4482" w:rsidRPr="00FD4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05"/>
    <w:rsid w:val="00021C31"/>
    <w:rsid w:val="00026F6B"/>
    <w:rsid w:val="003F2005"/>
    <w:rsid w:val="00635D3E"/>
    <w:rsid w:val="00C443A6"/>
    <w:rsid w:val="00E05CCE"/>
    <w:rsid w:val="00E272B9"/>
    <w:rsid w:val="00F3553B"/>
    <w:rsid w:val="00FD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D93D"/>
  <w15:chartTrackingRefBased/>
  <w15:docId w15:val="{61F39959-C2C8-45B0-8C55-8355526D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5AD55346F87442BC2821A9941FBFA2" ma:contentTypeVersion="4" ma:contentTypeDescription="Crie um novo documento." ma:contentTypeScope="" ma:versionID="09a8a234d640bda12d83cbe71622b444">
  <xsd:schema xmlns:xsd="http://www.w3.org/2001/XMLSchema" xmlns:xs="http://www.w3.org/2001/XMLSchema" xmlns:p="http://schemas.microsoft.com/office/2006/metadata/properties" xmlns:ns2="42c3624d-b4cc-4b87-86c5-fef122cad0af" targetNamespace="http://schemas.microsoft.com/office/2006/metadata/properties" ma:root="true" ma:fieldsID="4d24ab40ac0ce26aa3b75a13d13f434d" ns2:_="">
    <xsd:import namespace="42c3624d-b4cc-4b87-86c5-fef122cad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3624d-b4cc-4b87-86c5-fef122cad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397B25-BFFE-4C08-A7AE-DA6888288CF2}"/>
</file>

<file path=customXml/itemProps2.xml><?xml version="1.0" encoding="utf-8"?>
<ds:datastoreItem xmlns:ds="http://schemas.openxmlformats.org/officeDocument/2006/customXml" ds:itemID="{CE75BF86-519B-4DF1-8FAC-53AA2ACCE0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Vinicius Gonçalves</cp:lastModifiedBy>
  <cp:revision>4</cp:revision>
  <dcterms:created xsi:type="dcterms:W3CDTF">2024-09-18T11:52:00Z</dcterms:created>
  <dcterms:modified xsi:type="dcterms:W3CDTF">2024-09-20T13:46:00Z</dcterms:modified>
</cp:coreProperties>
</file>