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Эхний чиглэл болох </w:t>
      </w:r>
      <w:r w:rsidDel="00000000" w:rsidR="00000000" w:rsidRPr="00000000">
        <w:rPr>
          <w:b w:val="1"/>
          <w:bCs w:val="1"/>
          <w:rtl w:val="0"/>
        </w:rPr>
        <w:t xml:space="preserve">1. 4D Орон Зайн Координатын Синтакс (Spatial Tensor Geometry)</w:t>
      </w:r>
      <w:r w:rsidDel="00000000" w:rsidR="00000000" w:rsidRPr="00000000">
        <w:rPr>
          <w:rtl w:val="0"/>
        </w:rPr>
        <w:t xml:space="preserve">-ийг өөрсдийн .cr (өндөр түвшин) болон .cl (10 тэмдэгттэй машин хэл) хэлний дүрэм, компиляторт албан ёсоор суулгаж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Яагаад энэ сайжруулалт хэрэгтэй вэ?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Өмнөх хувилбарт бид 4D Торусын хөршүүд рүү урсгал үүсгэхдээ mask=15 эсвэл mask=255 гэх мэт хүнд ойлгогдохооргүй түүхий бит маск бичиж байсан. Энэ нь: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Хөрш цөмүүдийн бодит 4D орон зайн байршлыг (X, Y, Z, W) илэрхийлж чадахгүй,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Геометр хэлбэртэй өгөгдөл тараалт (бөмбөлөг тархалт, тэнхлэгийн дагуух цацалт, хөрш хоорондын тензор солилцоо)-ыг гараар тооцоолж бичихэд хүргэдэг байв.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Тиймээс бид .cr хэлэнд </w:t>
      </w:r>
      <w:r w:rsidDel="00000000" w:rsidR="00000000" w:rsidRPr="00000000">
        <w:rPr>
          <w:b w:val="1"/>
          <w:bCs w:val="1"/>
          <w:rtl w:val="0"/>
        </w:rPr>
        <w:t xml:space="preserve">4D орон зайн төрөлх (first-class) тэнхлэг ба геометрийн операторуудыг</w:t>
      </w:r>
      <w:r w:rsidDel="00000000" w:rsidR="00000000" w:rsidRPr="00000000">
        <w:rPr>
          <w:rtl w:val="0"/>
        </w:rPr>
        <w:t xml:space="preserve"> оруулж, компилятор нь үүнийг 1 тактын параллель машин код болгон буулгадаг болгоно.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.cr v60.0 Орон Зайн Синтакс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Хэлэнд шинээр дараах түлхүүр үг, бүтцүүд орно: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Тэнхлэгийн тогтмол утгууд:</w:t>
      </w:r>
      <w:r w:rsidDel="00000000" w:rsidR="00000000" w:rsidRPr="00000000">
        <w:rPr>
          <w:rtl w:val="0"/>
        </w:rPr>
        <w:t xml:space="preserve"> X+, X-, Y+, Y-, Z+, Z-, W+, W- болон нэгдсэн багцууд: PLANE_XY, PLANE_ZW, HYPER_ALL.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spatial_broadcast оператор:</w:t>
      </w:r>
      <w:r w:rsidDel="00000000" w:rsidR="00000000" w:rsidRPr="00000000">
        <w:rPr>
          <w:rtl w:val="0"/>
        </w:rPr>
        <w:t xml:space="preserve"> Сонгосон тэнхлэгүүдийн дагуу өгөгдлийг нэгэн зэрэг 1 тактанд цацах.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spatial_gather оператор:</w:t>
      </w:r>
      <w:r w:rsidDel="00000000" w:rsidR="00000000" w:rsidRPr="00000000">
        <w:rPr>
          <w:rtl w:val="0"/>
        </w:rPr>
        <w:t xml:space="preserve"> Тодорхой тэнхлэгийн хөршүүдээс ирсэн мэдээллийг 1 вектор болгон цуглуулах.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relative_coord:</w:t>
      </w:r>
      <w:r w:rsidDel="00000000" w:rsidR="00000000" w:rsidRPr="00000000">
        <w:rPr>
          <w:rtl w:val="0"/>
        </w:rPr>
        <w:t xml:space="preserve"> Тухайн цөмийн өөрийн байршлаас хамаарсан харьцангуй вектор шилжилт ([dx, dy, dz, dw]).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v60.0 Машин Хэлний 10-Тэмдэгтийн Буулгалт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Орон зайн тэнхлэгүүдийг 8-битийн бинар чиглүүлэлт болгон кодчилдог: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Бит 0: X^+, Бит 1: X^-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Бит 2: Y^+, Бит 3: Y^-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Бит 4: Z^+, Бит 5: Z^-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Бит 6: W^+, Бит 7: W^-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Заавар нь өмнөх шатанд нэвтрүүлсэн </w:t>
      </w:r>
      <w:r w:rsidDel="00000000" w:rsidR="00000000" w:rsidRPr="00000000">
        <w:rPr>
          <w:b w:val="1"/>
          <w:bCs w:val="1"/>
          <w:rtl w:val="0"/>
        </w:rPr>
        <w:t xml:space="preserve">Parity Check-Nibble</w:t>
      </w:r>
      <w:r w:rsidDel="00000000" w:rsidR="00000000" w:rsidRPr="00000000">
        <w:rPr>
          <w:rtl w:val="0"/>
        </w:rPr>
        <w:t xml:space="preserve"> хамгаалалттай хэвээр байна: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_SB0d$axes.P&gt; — spatial_broadcast (Opcode 7'd156)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_SG0d$axis.P&gt; — spatial_gather (Opcode 7'd157)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Орон Зайн Синтакс Дэмждэг Компилятор (compiler/cr_compiler_v60_spatial.py)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# 4D Тэнхлэгийн маск тооцоологч</w:t>
        <w:br w:type="textWrapping"/>
        <w:t xml:space="preserve">AXIS_BIT_MAP = {</w:t>
        <w:br w:type="textWrapping"/>
        <w:t xml:space="preserve">    "X+": 1 &lt;&lt; 0, "X-": 1 &lt;&lt; 1,</w:t>
        <w:br w:type="textWrapping"/>
        <w:t xml:space="preserve">    "Y+": 1 &lt;&lt; 2, "Y-": 1 &lt;&lt; 3,</w:t>
        <w:br w:type="textWrapping"/>
        <w:t xml:space="preserve">    "Z+": 1 &lt;&lt; 4, "Z-": 1 &lt;&lt; 5,</w:t>
        <w:br w:type="textWrapping"/>
        <w:t xml:space="preserve">    "W+": 1 &lt;&lt; 6, "W-": 1 &lt;&lt; 7,</w:t>
        <w:br w:type="textWrapping"/>
        <w:t xml:space="preserve">}</w:t>
        <w:br w:type="textWrapping"/>
        <w:br w:type="textWrapping"/>
        <w:t xml:space="preserve">COMPOSITE_AXES = {</w:t>
        <w:br w:type="textWrapping"/>
        <w:t xml:space="preserve">    "PLANE_XY": AXIS_BIT_MAP["X+"] | AXIS_BIT_MAP["X-"] | AXIS_BIT_MAP["Y+"] | AXIS_BIT_MAP["Y-"],</w:t>
        <w:br w:type="textWrapping"/>
        <w:t xml:space="preserve">    "PLANE_ZW": AXIS_BIT_MAP["Z+"] | AXIS_BIT_MAP["Z-"] | AXIS_BIT_MAP["W+"] | AXIS_BIT_MAP["W-"],</w:t>
        <w:br w:type="textWrapping"/>
        <w:t xml:space="preserve">    "HYPER_ALL": 0xFF,</w:t>
        <w:br w:type="textWrapping"/>
        <w:t xml:space="preserve">}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def parse_axes(axes_expr: str) -&gt; int:</w:t>
        <w:br w:type="textWrapping"/>
        <w:t xml:space="preserve">    axes_expr = axes_expr.strip()</w:t>
        <w:br w:type="textWrapping"/>
        <w:t xml:space="preserve">    if axes_expr in COMPOSITE_AXES:</w:t>
        <w:br w:type="textWrapping"/>
        <w:t xml:space="preserve">        return COMPOSITE_AXES[axes_expr]</w:t>
        <w:br w:type="textWrapping"/>
        <w:t xml:space="preserve">    </w:t>
        <w:br w:type="textWrapping"/>
        <w:t xml:space="preserve">    # [X+, Y-, W+] гэх мэт жагсаалт задлах</w:t>
        <w:br w:type="textWrapping"/>
        <w:t xml:space="preserve">    items = re.findall(r"[XYZW][+-]", axes_expr)</w:t>
        <w:br w:type="textWrapping"/>
        <w:t xml:space="preserve">    mask = 0</w:t>
        <w:br w:type="textWrapping"/>
        <w:t xml:space="preserve">    for it in items:</w:t>
        <w:br w:type="textWrapping"/>
        <w:t xml:space="preserve">        if it in AXIS_BIT_MAP:</w:t>
        <w:br w:type="textWrapping"/>
        <w:t xml:space="preserve">            mask |= AXIS_BIT_MAP[it]</w:t>
        <w:br w:type="textWrapping"/>
        <w:t xml:space="preserve">    return mask</w:t>
        <w:br w:type="textWrapping"/>
        <w:br w:type="textWrapping"/>
        <w:t xml:space="preserve">class CRCompilerV60Spatial: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cast_m = re.match(r"^([A-Za-z0-9_]+)\s+as\s+([A-Za-z0-9_]+)$", name)</w:t>
        <w:br w:type="textWrapping"/>
        <w:t xml:space="preserve">        if cast_m:</w:t>
        <w:br w:type="textWrapping"/>
        <w:t xml:space="preserve">            name = cast_m.group(1)</w:t>
        <w:br w:type="textWrapping"/>
        <w:t xml:space="preserve">        if name not in self.symbol_table: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let var = constant</w:t>
        <w:br w:type="textWrapping"/>
        <w:t xml:space="preserve">            m_assign = re.match(r"^let\s+([A-Za-z0-9_]+)\s*=\s*(\d+)$", line)</w:t>
        <w:br w:type="textWrapping"/>
        <w:t xml:space="preserve">            if m_assign:</w:t>
        <w:br w:type="textWrapping"/>
        <w:t xml:space="preserve">                var, val = m_assign.groups()</w:t>
        <w:br w:type="textWrapping"/>
        <w:t xml:space="preserve">                r = self.get_reg(var)</w:t>
        <w:br w:type="textWrapping"/>
        <w:t xml:space="preserve">                self.add_ir(f"'={r}0#{int(val):03d}.&gt;", [r], [])</w:t>
        <w:br w:type="textWrapping"/>
        <w:t xml:space="preserve">                continue</w:t>
        <w:br w:type="textWrapping"/>
        <w:br w:type="textWrapping"/>
        <w:t xml:space="preserve">            # 2. spatial_broadcast(axis=[X+, Y+], payload=tensor)</w:t>
        <w:br w:type="textWrapping"/>
        <w:t xml:space="preserve">            m_bc = re.match(r"^spatial_broadcast\(axis=\[(.*?)\],\s*payload=([A-Za-z0-9_]+)\)$", line)</w:t>
        <w:br w:type="textWrapping"/>
        <w:t xml:space="preserve">            if m_bc:</w:t>
        <w:br w:type="textWrapping"/>
        <w:t xml:space="preserve">                axes_str, pay = m_bc.groups()</w:t>
        <w:br w:type="textWrapping"/>
        <w:t xml:space="preserve">                mask = parse_axes(axes_str)</w:t>
        <w:br w:type="textWrapping"/>
        <w:t xml:space="preserve">                r_pay = self.get_reg(pay)</w:t>
        <w:br w:type="textWrapping"/>
        <w:t xml:space="preserve">                # Opcode 156 (_SB)</w:t>
        <w:br w:type="textWrapping"/>
        <w:t xml:space="preserve">                self.add_ir(f"_SB0{r_pay}${mask:02X}.0.&gt;", [], [r_pay])</w:t>
        <w:br w:type="textWrapping"/>
        <w:t xml:space="preserve">                continue</w:t>
        <w:br w:type="textWrapping"/>
        <w:br w:type="textWrapping"/>
        <w:t xml:space="preserve">            # 3. spatial_broadcast(axis=PLANE_XY, payload=tensor)</w:t>
        <w:br w:type="textWrapping"/>
        <w:t xml:space="preserve">            m_bc_comp = re.match(r"^spatial_broadcast\(axis=([A-Za-z0-9_]+),\s*payload=([A-Za-z0-9_]+)\)$", line)</w:t>
        <w:br w:type="textWrapping"/>
        <w:t xml:space="preserve">            if m_bc_comp:</w:t>
        <w:br w:type="textWrapping"/>
        <w:t xml:space="preserve">                axes_name, pay = m_bc_comp.groups()</w:t>
        <w:br w:type="textWrapping"/>
        <w:t xml:space="preserve">                mask = parse_axes(axes_name)</w:t>
        <w:br w:type="textWrapping"/>
        <w:t xml:space="preserve">                r_pay = self.get_reg(pay)</w:t>
        <w:br w:type="textWrapping"/>
        <w:t xml:space="preserve">                self.add_ir(f"_SB0{r_pay}${mask:02X}.0.&gt;", [], [r_pay])</w:t>
        <w:br w:type="textWrapping"/>
        <w:t xml:space="preserve">                continue</w:t>
        <w:br w:type="textWrapping"/>
        <w:br w:type="textWrapping"/>
        <w:t xml:space="preserve">            # 4. let in_tensor = spatial_gather(axis=X-)</w:t>
        <w:br w:type="textWrapping"/>
        <w:t xml:space="preserve">            m_gath = re.match(r"^let\s+([A-Za-z0-9_]+)\s*=\s*spatial_gather\(axis=([XYZW][+-])\)$", line)</w:t>
        <w:br w:type="textWrapping"/>
        <w:t xml:space="preserve">            if m_gath:</w:t>
        <w:br w:type="textWrapping"/>
        <w:t xml:space="preserve">                dst, axis = m_gath.groups()</w:t>
        <w:br w:type="textWrapping"/>
        <w:t xml:space="preserve">                r_dst = self.get_reg(dst)</w:t>
        <w:br w:type="textWrapping"/>
        <w:t xml:space="preserve">                mask = parse_axes(axis)</w:t>
        <w:br w:type="textWrapping"/>
        <w:t xml:space="preserve">                # Opcode 157 (_SG)</w:t>
        <w:br w:type="textWrapping"/>
        <w:t xml:space="preserve">                self.add_ir(f"_SG0{r_dst}${mask:02X}.0.&gt;", [r_dst], [])</w:t>
        <w:br w:type="textWrapping"/>
        <w:t xml:space="preserve">                continue</w:t>
        <w:br w:type="textWrapping"/>
        <w:br w:type="textWrapping"/>
        <w:t xml:space="preserve">            # 5. Хүлээх барьер</w:t>
        <w:br w:type="textWrapping"/>
        <w:t xml:space="preserve">            m_sync = re.match(r"^spatial_sync\(axis=\[(.*?)\]\)$", line)</w:t>
        <w:br w:type="textWrapping"/>
        <w:t xml:space="preserve">            if m_sync:</w:t>
        <w:br w:type="textWrapping"/>
        <w:t xml:space="preserve">                axes_str = m_sync.group(1)</w:t>
        <w:br w:type="textWrapping"/>
        <w:t xml:space="preserve">                mask = parse_axes(axes_str)</w:t>
        <w:br w:type="textWrapping"/>
        <w:t xml:space="preserve">                self.add_ir(f"_JY00#0{mask:02d}.&gt;", [], [])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Scheduling ба шахалт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Туршилтын .cr v60.0 Эх Код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Хэрэглэгч түүхий битийн маск бичихгүйгээр, шууд орон зайн геометрийн тэнхлэгээр код бичнэ: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SpatialWavePropagation_V60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Контекст өгөгдлийг бүртгэгчид ачаалах</w:t>
        <w:br w:type="textWrapping"/>
        <w:t xml:space="preserve">    let cognitive_wave = 120</w:t>
        <w:br w:type="textWrapping"/>
        <w:br w:type="textWrapping"/>
        <w:t xml:space="preserve">    ; 2. 4D Торусын XY хавтгайн 4 хөрш рүү (X+, X-, Y+, Y-) зэрэг цацах</w:t>
        <w:br w:type="textWrapping"/>
        <w:t xml:space="preserve">    spatial_broadcast(axis=[X+, X-, Y+, Y-], payload=cognitive_wave)</w:t>
        <w:br w:type="textWrapping"/>
        <w:br w:type="textWrapping"/>
        <w:t xml:space="preserve">    ; 3. Эсрэг талын W- тэнхлэгээс буцаж ирэх долгионыг хүлээн авах</w:t>
        <w:br w:type="textWrapping"/>
        <w:t xml:space="preserve">    let incoming_tensor = spatial_gather(axis=W-)</w:t>
        <w:br w:type="textWrapping"/>
        <w:br w:type="textWrapping"/>
        <w:t xml:space="preserve">    ; 4. Z тэнхлэгийн хөршүүдтэй синхрончлох (Barrier)</w:t>
        <w:br w:type="textWrapping"/>
        <w:t xml:space="preserve">    spatial_sync(axis=[Z+, Z-])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v60.0 машин код: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'=00#1209&gt; _SB00$0F4&gt; _SG01$800&gt; _JY00#048D&gt;   ; 1 ТАКТАНД: Ачаалалт, 4-тэнхлэгийн цацалт, хүлээн авалт, барьер зэрэг шахагдав!</w:t>
        <w:br w:type="textWrapping"/>
        <w:t xml:space="preserve">B0002: _HLT____8! '.........&gt; '.........&gt; '.........&gt;</w:t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Юу сайжрав?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Битийн маскийн тооцоолол бүрэн арилсан:</w:t>
      </w:r>
      <w:r w:rsidDel="00000000" w:rsidR="00000000" w:rsidRPr="00000000">
        <w:rPr>
          <w:rtl w:val="0"/>
        </w:rPr>
        <w:t xml:space="preserve"> Программист 0x0F эсвэл 15 гэж бодохгүй, шууд [X+, X-, Y+, Y-] эсвэл PLANE_XY гэж бичнэ.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Нэг тактын параллель шахалт:</w:t>
      </w:r>
      <w:r w:rsidDel="00000000" w:rsidR="00000000" w:rsidRPr="00000000">
        <w:rPr>
          <w:rtl w:val="0"/>
        </w:rPr>
        <w:t xml:space="preserve"> Өгөгдөл ачаалах, 4D цацалт, өөр тэнхлэгээс мэдээлэл хүлээн авах гурван үйлдэл DAG оновчлогчийн ачаар </w:t>
      </w:r>
      <w:r w:rsidDel="00000000" w:rsidR="00000000" w:rsidRPr="00000000">
        <w:rPr>
          <w:b w:val="1"/>
          <w:bCs w:val="1"/>
          <w:rtl w:val="0"/>
        </w:rPr>
        <w:t xml:space="preserve">яг 1 тактын 128-битийн багцад (B0001)</w:t>
      </w:r>
      <w:r w:rsidDel="00000000" w:rsidR="00000000" w:rsidRPr="00000000">
        <w:rPr>
          <w:rtl w:val="0"/>
        </w:rPr>
        <w:t xml:space="preserve"> автоматаар зэрэгцэн суув.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2. Квант-Төст Магадлалт Төлөвийн Салаалалт (superposition branching)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