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Эхний дутуу хэсэг болох </w:t>
      </w:r>
      <w:r w:rsidDel="00000000" w:rsidR="00000000" w:rsidRPr="00000000">
        <w:rPr>
          <w:b w:val="1"/>
          <w:bCs w:val="1"/>
          <w:rtl w:val="0"/>
        </w:rPr>
        <w:t xml:space="preserve">ALife (Хиймэл амьдрал)-ийн дүрэм ба Синапсын хувьслын математик механизм</w:t>
      </w:r>
      <w:r w:rsidDel="00000000" w:rsidR="00000000" w:rsidRPr="00000000">
        <w:rPr>
          <w:rtl w:val="0"/>
        </w:rPr>
        <w:t xml:space="preserve">-ийг 4D Quantum Torus болон 4-Wide VLIW бүтэц дээр хэрхэн бодитоор ажиллахыг нарийвчлан загварчилъя.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Энэ модуль нь хөлдүү хиймэл мэдрэлийн сүлжээг (Static Weights) биологийн дүрэм бүхий амьд организм, тасралтгүй хувьсдаг синапсын экосистем болгон хувиргана.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ALife Орчны Биологийн Дүрэм ба Математик Загвар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4D Торус дээрх цэг бүрт оршин суух агент (эсвэл синапсын зангилаа) нь дараах үндсэн 4 хэмжигдэхүүнтэй байна: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ATP Энерги (E):</w:t>
      </w:r>
      <w:r w:rsidDel="00000000" w:rsidR="00000000" w:rsidRPr="00000000">
        <w:rPr>
          <w:rtl w:val="0"/>
        </w:rPr>
        <w:t xml:space="preserve"> Үйлдэл, тооцоолол хийх бүрт тодорхой хэмжээний суурь зардал хасагдана (Metabolic Decay). Энерги нь 0-д хүрвэл синапс/зангилаа үхэж устгагдана (Apoptosis / Pruning).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Дасан зохицох чадвар (Fitness, F):</w:t>
      </w:r>
      <w:r w:rsidDel="00000000" w:rsidR="00000000" w:rsidRPr="00000000">
        <w:rPr>
          <w:rtl w:val="0"/>
        </w:rPr>
        <w:t xml:space="preserve"> 6 тархины үйл ажиллагаанд эерэг резонанс (зөв таамаглал, амжилттай логик шилжилт) үүсгэх бүрт шим тэжээл хүлээн авч E болон F нэмэгдэнэ.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Үржил ба Синапс задрал (Mitosis / Synaptogenesis):</w:t>
      </w:r>
      <w:r w:rsidDel="00000000" w:rsidR="00000000" w:rsidRPr="00000000">
        <w:rPr>
          <w:rtl w:val="0"/>
        </w:rPr>
        <w:t xml:space="preserve"> Хэрэв энерги нь дээд босгоос давбал (E &gt; E_{\text{split}}) хөрш 4D торус координат руу шинэ мөчир үүсгэн хуваагдана.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Генийн Мутаци (\mu):</w:t>
      </w:r>
      <w:r w:rsidDel="00000000" w:rsidR="00000000" w:rsidRPr="00000000">
        <w:rPr>
          <w:rtl w:val="0"/>
        </w:rPr>
        <w:t xml:space="preserve"> Шинэ синапс үүсэхэд шууд хуулахгүй, 4-Wide зааврын маск дээр псевдо-санамсаргүй 1-2 бит өөрчилж (Stochastic XOR) шинэ чадвар туршина.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\Delta E = R_{\text{resonance}} - C_{\text{metabolism}} W_{t+1} = \begin{cases} 0 &amp; \text{хэрэв } E \le 0 \quad (\text{Үхэл / Pruning}) \\ W_t + \eta \cdot (E \cdot F) &amp; \text{хэрэв } 0 &lt; E &lt; E_{\text{split}} \quad (\text{Hebbian өсөлт}) \\ \text{Mutate}(W_t) &amp; \text{хэрэв } E \ge E_{\text{split}} \quad (\text{Үржил}) \end{cases}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.cr түвшний хэрэгжүүлэлт: alife_synapse_evolution.cr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код нь 4D торусын сонгосон зангилаан дээрх синапсуудын бодисын солилцоо, энерги болон генийн мутацийг салбарлалтгүйгээр тооцоолно.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; =====================================================================</w:t>
        <w:br w:type="textWrapping"/>
        <w:t xml:space="preserve">; MODULE: ALife Synapse Metabolism &amp; Evolutionary Dynamics</w:t>
        <w:br w:type="textWrapping"/>
        <w:t xml:space="preserve">; FILE: alife_synapse_evolution.cr</w:t>
        <w:br w:type="textWrapping"/>
        <w:t xml:space="preserve">; ARCH: 4-Wide VLIW / Registers R0-R9</w:t>
        <w:br w:type="textWrapping"/>
        <w:t xml:space="preserve">; TARGET: 4D Quantum Torus Living Synapse Bank</w:t>
        <w:br w:type="textWrapping"/>
        <w:t xml:space="preserve">;</w:t>
        <w:br w:type="textWrapping"/>
        <w:t xml:space="preserve">; REGISTERS:</w:t>
        <w:br w:type="textWrapping"/>
        <w:t xml:space="preserve">;   R0: Current Energy (ATP)</w:t>
        <w:br w:type="textWrapping"/>
        <w:t xml:space="preserve">;   R1: Metabolic Cost (Constant decay per cycle)</w:t>
        <w:br w:type="textWrapping"/>
        <w:t xml:space="preserve">;   R2: Resonance Reward (Received from AGI Core / Imagination)</w:t>
        <w:br w:type="textWrapping"/>
        <w:t xml:space="preserve">;   R3: Synaptic Weight / Genetic Trait</w:t>
        <w:br w:type="textWrapping"/>
        <w:t xml:space="preserve">;   R4: Mutation Vector (4-bit pseudo-random mask)</w:t>
        <w:br w:type="textWrapping"/>
        <w:t xml:space="preserve">;   R5: Temporary Scratch / Fitness Calculation</w:t>
        <w:br w:type="textWrapping"/>
        <w:t xml:space="preserve">;   R8: Status Flag (0: Dead, 1: Stable, 2: Mitosis)</w:t>
        <w:br w:type="textWrapping"/>
        <w:t xml:space="preserve">;   R9: Memory Base Address Pointer</w:t>
        <w:br w:type="textWrapping"/>
        <w:t xml:space="preserve">; =====================================================================</w:t>
        <w:br w:type="textWrapping"/>
        <w:br w:type="textWrapping"/>
        <w:t xml:space="preserve">.MODULE ALifeEvolutionCore</w:t>
        <w:br w:type="textWrapping"/>
        <w:t xml:space="preserve">.VERSION 1.0.0</w:t>
        <w:br w:type="textWrapping"/>
        <w:br w:type="textWrapping"/>
        <w:t xml:space="preserve">.ENTRY _evolve_synapse</w:t>
        <w:br w:type="textWrapping"/>
        <w:br w:type="textWrapping"/>
        <w:t xml:space="preserve">_evolve_synapse:</w:t>
        <w:br w:type="textWrapping"/>
        <w:t xml:space="preserve">    ; 1. Агентын одоогийн төлөвийг 4D торусын санах ойгоос татах</w:t>
        <w:br w:type="textWrapping"/>
        <w:t xml:space="preserve">    R0 = @0x0900        ; Одоогийн ATP Энерги (0..255)</w:t>
        <w:br w:type="textWrapping"/>
        <w:t xml:space="preserve">    R2 = @0x0901        ; Аварга бүтцийн урамшуулал (Reward)</w:t>
        <w:br w:type="textWrapping"/>
        <w:t xml:space="preserve">    R3 = @0x0902        ; Одоогийн Синапсын Жин (Weight)</w:t>
        <w:br w:type="textWrapping"/>
        <w:t xml:space="preserve">    R4 = @0x0903        ; Генийн мутацийн маск</w:t>
        <w:br w:type="textWrapping"/>
        <w:br w:type="textWrapping"/>
        <w:t xml:space="preserve">    R1 = 4              ; Бодисын солилцооны суурь зардал (Basal Decay)</w:t>
        <w:br w:type="textWrapping"/>
        <w:br w:type="textWrapping"/>
        <w:t xml:space="preserve">    ; 2. Энергийн баланс тооцоолох: E = E + Reward - Decay</w:t>
        <w:br w:type="textWrapping"/>
        <w:t xml:space="preserve">    R0 = R0 + R2</w:t>
        <w:br w:type="textWrapping"/>
        <w:t xml:space="preserve">    R0 = R0 - R1</w:t>
        <w:br w:type="textWrapping"/>
        <w:br w:type="textWrapping"/>
        <w:t xml:space="preserve">    ; 3. Үхэл шалгах (Energy Clamping): Хэрэв R0 &lt; 0 бол 0 болгож устгах</w:t>
        <w:br w:type="textWrapping"/>
        <w:t xml:space="preserve">    ; 8-битийн signed шалгалтыг салбарлалтгүй маскаар хийх</w:t>
        <w:br w:type="textWrapping"/>
        <w:t xml:space="preserve">    R5 = (R0 &gt;&gt; 7) &amp; 0x01</w:t>
        <w:br w:type="textWrapping"/>
        <w:t xml:space="preserve">    `?R5 == 1` {</w:t>
        <w:br w:type="textWrapping"/>
        <w:t xml:space="preserve">        R0 = 0          ; Энерги шавхагдсан</w:t>
        <w:br w:type="textWrapping"/>
        <w:t xml:space="preserve">        R3 = 0          ; Синапс үхсэн (Pruned Weight = 0)</w:t>
        <w:br w:type="textWrapping"/>
        <w:t xml:space="preserve">        R8 = 0          ; Төлөв: ҮХЭЛ</w:t>
        <w:br w:type="textWrapping"/>
        <w:t xml:space="preserve">    }</w:t>
        <w:br w:type="textWrapping"/>
        <w:br w:type="textWrapping"/>
        <w:t xml:space="preserve">    ; 4. Hebbian уян чанарын бэхжилт (Сэргэлт): Weight = Weight + (Energy / 32)</w:t>
        <w:br w:type="textWrapping"/>
        <w:t xml:space="preserve">    `?R0 &gt; 0` {</w:t>
        <w:br w:type="textWrapping"/>
        <w:t xml:space="preserve">        R5 = R0 / 32</w:t>
        <w:br w:type="textWrapping"/>
        <w:t xml:space="preserve">        R3 = (R3 + R5) &amp; 0x007F</w:t>
        <w:br w:type="textWrapping"/>
        <w:t xml:space="preserve">        R8 = 1          ; Төлөв: АМЬД / ТОГТВОРТОЙ</w:t>
        <w:br w:type="textWrapping"/>
        <w:t xml:space="preserve">    }</w:t>
        <w:br w:type="textWrapping"/>
        <w:br w:type="textWrapping"/>
        <w:t xml:space="preserve">    ; 5. Үржил ба Мутаци (Mitosis): Хэрэв Energy &gt; 200 бол синапс хуваагдана</w:t>
        <w:br w:type="textWrapping"/>
        <w:t xml:space="preserve">    `?R0 &gt; 200` {</w:t>
        <w:br w:type="textWrapping"/>
        <w:t xml:space="preserve">        ; Шинэ үүсэх хөрш зангилааны жинг мутацид оруулах (Bit Flip)</w:t>
        <w:br w:type="textWrapping"/>
        <w:t xml:space="preserve">        R5 = (R3 ^ R4) &amp; 0x007F</w:t>
        <w:br w:type="textWrapping"/>
        <w:t xml:space="preserve">        @0x0910 = R5    ; Шинэ төрсөн агентын синапс</w:t>
        <w:br w:type="textWrapping"/>
        <w:t xml:space="preserve">        @0x0911 = 100   ; Шинэ агентад хагаслан өгөх эхлэл энерги</w:t>
        <w:br w:type="textWrapping"/>
        <w:t xml:space="preserve">        R0 = R0 - 100   ; Эх агентаас энергийг хувааж хасах</w:t>
        <w:br w:type="textWrapping"/>
        <w:t xml:space="preserve">        R8 = 2          ; Төлөв: ҮРЖИЛ</w:t>
        <w:br w:type="textWrapping"/>
        <w:t xml:space="preserve">    }</w:t>
        <w:br w:type="textWrapping"/>
        <w:br w:type="textWrapping"/>
        <w:t xml:space="preserve">    ; 6. Шинэчлэгдсэн төлөвийг санах ойд буцаан хадгалах</w:t>
        <w:br w:type="textWrapping"/>
        <w:t xml:space="preserve">    @0x0900 = R0        ; Эцсийн ATP</w:t>
        <w:br w:type="textWrapping"/>
        <w:t xml:space="preserve">    @0x0902 = R3        ; Шинэчлэгдсэн жин</w:t>
        <w:br w:type="textWrapping"/>
        <w:t xml:space="preserve">    @0x0905 = R8        ; Агентын төлөвийн туг</w:t>
        <w:br w:type="textWrapping"/>
        <w:br w:type="textWrapping"/>
        <w:t xml:space="preserve">    !0x20#0%0</w:t>
        <w:br w:type="textWrapping"/>
        <w:t xml:space="preserve">    $0xDEAD_0000</w:t>
        <w:br w:type="textWrapping"/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10 тэмдэгттэй 4-Wide VLIW машин код: alife_synapse_evolution.cl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=====================================================================</w:t>
        <w:br w:type="textWrapping"/>
        <w:t xml:space="preserve"># MODULE: ALife Synapse Evolution Core (.cl)</w:t>
        <w:br w:type="textWrapping"/>
        <w:t xml:space="preserve"># TARGET: 4-Wide VLIW Machine Bundle / Native 10-char Fixed ISA</w:t>
        <w:br w:type="textWrapping"/>
        <w:t xml:space="preserve"># LANES: [Lane 0: ALU0] [Lane 1: ALU1] [Lane 2: MEM/MAC] [Lane 3: CTRL/BR]</w:t>
        <w:br w:type="textWrapping"/>
        <w:t xml:space="preserve"># =====================================================================</w:t>
        <w:br w:type="textWrapping"/>
        <w:br w:type="textWrapping"/>
        <w:t xml:space="preserve">.BUNDLE_IMAGE_START: alife_synapse_evolution.cl</w:t>
        <w:br w:type="textWrapping"/>
        <w:br w:type="textWrapping"/>
        <w:t xml:space="preserve"># --- Cycle 01: Ingest Living Synapse Metrics (DMA Direct) ---</w:t>
        <w:br w:type="textWrapping"/>
        <w:t xml:space="preserve">B0001: '=00@384.&gt; '=20@385.&gt; '=30@386.&gt; '=40@387.&gt;</w:t>
        <w:br w:type="textWrapping"/>
        <w:t xml:space="preserve">B0002: '=10#004.&gt; '=80#001.&gt; '.........&gt; '.........&gt;</w:t>
        <w:br w:type="textWrapping"/>
        <w:br w:type="textWrapping"/>
        <w:t xml:space="preserve"># --- Cycle 02: Metabolic Balance Computation ---</w:t>
        <w:br w:type="textWrapping"/>
        <w:t xml:space="preserve"># R0 = R0 + R2 - R1</w:t>
        <w:br w:type="textWrapping"/>
        <w:t xml:space="preserve">B0003: '+02$000.&gt; '-01$000.&gt; '.........&gt; '.........&gt;</w:t>
        <w:br w:type="textWrapping"/>
        <w:br w:type="textWrapping"/>
        <w:t xml:space="preserve"># --- Cycle 04: Zero-Energy (Apoptosis) Branchless Filter ---</w:t>
        <w:br w:type="textWrapping"/>
        <w:t xml:space="preserve">B0004: _O75-___.&gt; AR55#001.&gt; '.........&gt; '.........&gt;</w:t>
        <w:br w:type="textWrapping"/>
        <w:t xml:space="preserve">B0005: '?_5#001.&gt; _JNE+002.&gt; '=00#000.&gt; '=30#000.&gt;</w:t>
        <w:br w:type="textWrapping"/>
        <w:t xml:space="preserve">B0006: '=80#000.&gt; '.........&gt; '.........&gt; '.........&gt;</w:t>
        <w:br w:type="textWrapping"/>
        <w:br w:type="textWrapping"/>
        <w:t xml:space="preserve"># --- Cycle 05: Hebbian Reinforcement by Living Energy ---</w:t>
        <w:br w:type="textWrapping"/>
        <w:t xml:space="preserve">B0007: '?_0#000.&gt; _JLE+002.&gt; '/05#032.&gt; '+35$000.&gt;</w:t>
        <w:br w:type="textWrapping"/>
        <w:t xml:space="preserve">B0008: AR33#127.&gt; '.........&gt; '.........&gt; '.........&gt;</w:t>
        <w:br w:type="textWrapping"/>
        <w:br w:type="textWrapping"/>
        <w:t xml:space="preserve"># --- Cycle 06: Mitosis &amp; Mutation Gating (E &gt; 200) ---</w:t>
        <w:br w:type="textWrapping"/>
        <w:t xml:space="preserve">B0009: '?_0#200.&gt; _JLE+004.&gt; '_53^004.&gt; AR55#127.&gt;</w:t>
        <w:br w:type="textWrapping"/>
        <w:t xml:space="preserve">B000A: @!50#400!&gt; '=50#100.&gt; @!50#401!&gt; '-05$000.&gt;</w:t>
        <w:br w:type="textWrapping"/>
        <w:t xml:space="preserve">B000B: '=80#002.&gt; '.........&gt; '.........&gt; '.........&gt;</w:t>
        <w:br w:type="textWrapping"/>
        <w:br w:type="textWrapping"/>
        <w:t xml:space="preserve"># --- Cycle 07: Write Back Alive State &amp; Finish Pulse ---</w:t>
        <w:br w:type="textWrapping"/>
        <w:t xml:space="preserve">B000C: @!00#384!&gt; @!30#386!&gt; @!80#389!&gt; _IV1#032!&gt;</w:t>
        <w:br w:type="textWrapping"/>
        <w:t xml:space="preserve">B000D: _HLT____!&gt; '.........&gt; '.........&gt; '.........&gt;</w:t>
        <w:br w:type="textWrapping"/>
        <w:br w:type="textWrapping"/>
        <w:t xml:space="preserve">.BUNDLE_IMAGE_END</w:t>
        <w:br w:type="textWrapping"/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Архитектурын гол үр дүн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Өөрөө цэвэрлэгддэг санах ой:</w:t>
      </w:r>
      <w:r w:rsidDel="00000000" w:rsidR="00000000" w:rsidRPr="00000000">
        <w:rPr>
          <w:rtl w:val="0"/>
        </w:rPr>
        <w:t xml:space="preserve"> Ашиггүй, резонанс үүсгэхгүй байгаа синапсуудын энерги B0003 дээр тасралтгүй хасагдаж, B0005 дээр хүчээр тэг болж устгагдана (Deadlock үүсгэхгүй, хог санах ой үүсэхгүй).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Амьд хувьсал:</w:t>
      </w:r>
      <w:r w:rsidDel="00000000" w:rsidR="00000000" w:rsidRPr="00000000">
        <w:rPr>
          <w:rtl w:val="0"/>
        </w:rPr>
        <w:t xml:space="preserve"> Амжилттай байгаа зангилаанууд автоматаар хуваагдаж (Mitosis), шинэ холболтууддаа генийн мутаци (B0009 дахь XOR үйлдэл _53^004.) хийж 4D орон зай даяар тархан байршина.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Хоёр дахь дутуу хэсэг болох </w:t>
      </w:r>
      <w:r w:rsidDel="00000000" w:rsidR="00000000" w:rsidRPr="00000000">
        <w:rPr>
          <w:b w:val="1"/>
          <w:bCs w:val="1"/>
          <w:rtl w:val="0"/>
        </w:rPr>
        <w:t xml:space="preserve">Imagination (Хийсвэр төсөөлөл)-ийн Counterfactual Rollout механизм</w:t>
      </w:r>
      <w:r w:rsidDel="00000000" w:rsidR="00000000" w:rsidRPr="00000000">
        <w:rPr>
          <w:rtl w:val="0"/>
        </w:rPr>
        <w:t xml:space="preserve"> руу дараалан шилжих үү?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