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4-р чиглэл: Нейро-Симболик Автомат Хөрвүүлэлт (Continuous Tensor-to-Symbolic Unification / .cr v63.0)</w:t>
      </w:r>
      <w:r w:rsidDel="00000000" w:rsidR="00000000" w:rsidRPr="00000000">
        <w:rPr>
          <w:rtl w:val="0"/>
        </w:rPr>
        <w:t xml:space="preserve">-ийг хэрэгжүүлж, тоон тензор болон логик дүрмийн системийг нэг синтакс дотор бүрэн нэгтгэе.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Яагаад энэ синтакс хэрэгтэй вэ?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Орчин үеийн хиймэл оюунд хоёр тусдаа туйл байдаг: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Sub-symbolic (Нейрон / Оптик матриц):</w:t>
      </w:r>
      <w:r w:rsidDel="00000000" w:rsidR="00000000" w:rsidRPr="00000000">
        <w:rPr>
          <w:rtl w:val="0"/>
        </w:rPr>
        <w:t xml:space="preserve"> Хурдан, статистик суурьтай, тасралтгүй тоон орон зайд ажилладаг боловч логик тайлбар, баталгаажуулалт хийж чаддаггүй.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Symbolic (Граф / Бэлгэдлийн дүрэм):</w:t>
      </w:r>
      <w:r w:rsidDel="00000000" w:rsidR="00000000" w:rsidRPr="00000000">
        <w:rPr>
          <w:rtl w:val="0"/>
        </w:rPr>
        <w:t xml:space="preserve"> Чанд дедуктив логик, учир шалтгааны хамааралтай боловч бодит ертөнцийн чимээ шуугиантай тоон өгөгдлийг шууд боловсруулж чаддаггүй.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Манай AGI архитектурт Brain 2 (Нейрон BitNet/Photonic) болон Brain 1 (Симболик Knowledge Graph) хоёр 176-битийн автобусаар холбогдсон тул </w:t>
      </w:r>
      <w:r w:rsidDel="00000000" w:rsidR="00000000" w:rsidRPr="00000000">
        <w:rPr>
          <w:b w:val="1"/>
          <w:bCs w:val="1"/>
          <w:rtl w:val="0"/>
        </w:rPr>
        <w:t xml:space="preserve">тасралтгүй векторыг бэлгэдэл болгон хатуу хөрвүүлэх (Symbolification)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бэлгэдлийн дүрмээр оптик тооцооллыг удирдах</w:t>
      </w:r>
      <w:r w:rsidDel="00000000" w:rsidR="00000000" w:rsidRPr="00000000">
        <w:rPr>
          <w:rtl w:val="0"/>
        </w:rPr>
        <w:t xml:space="preserve"> үйлдлийг хэлний төрөлх оператор болгон суулгана.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.cr v63.0 Нейро-Симболик Синтакс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symbolify(tensor=..., code=..., threshold=...):</w:t>
      </w:r>
      <w:r w:rsidDel="00000000" w:rsidR="00000000" w:rsidRPr="00000000">
        <w:rPr>
          <w:rtl w:val="0"/>
        </w:rPr>
        <w:t xml:space="preserve"> Тасралтгүй 4-хэмжээст векторын хэв маяг босго давбал уг утгыг санах ойд бэлгэдлийн нэгж (Symbol ID) болгон шахаж кодчилно.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unify_fact(subject=..., relation=..., object=...):</w:t>
      </w:r>
      <w:r w:rsidDel="00000000" w:rsidR="00000000" w:rsidRPr="00000000">
        <w:rPr>
          <w:rtl w:val="0"/>
        </w:rPr>
        <w:t xml:space="preserve"> Хөрвүүлэгдсэн бэлгэдлүүдийг шууд Граф санах ойн предикат гурвал (Triple) болгон 1 тактанд баталгаажуулна.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symbolic_query(pattern=...):</w:t>
      </w:r>
      <w:r w:rsidDel="00000000" w:rsidR="00000000" w:rsidRPr="00000000">
        <w:rPr>
          <w:rtl w:val="0"/>
        </w:rPr>
        <w:t xml:space="preserve"> Мэдлэгийн сангаас дүрэм хайж, тохирох кластерын вектор төлөвийг фотоник цөм рүү буцаан цацна.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.cl v63.0 Шинэ Зааврууд (10 тэмдэгт)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_SYM (Tensor-to-Symbol Projection):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_SY0d_t$c_th.P&gt; (Opcode 7'd162)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R_t тензорын далайцыг th босготой харьцуулан c ангилалд тэнцэж байвал R_d-д өвөрмөц 32-битийн Symbol ID үүсгэнэ.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_UNF (Symbolic Unification / Graph Edge Commit):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_UN0s_r$o00.P&gt; (Opcode 7'd163)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R_s (Subject), R_r (Relation), R_o (Object) гэсэн 3 бэлгэдлийг Brain 1-ийн семантик графийн холбоос болгон 1 тактанд бататгана.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Компилятор: compiler/cr_compiler_v63_symbolic.py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RELATION_CODES = {</w:t>
        <w:br w:type="textWrapping"/>
        <w:t xml:space="preserve">    "CAUSES":       1,</w:t>
        <w:br w:type="textWrapping"/>
        <w:t xml:space="preserve">    "IS_A":         2,</w:t>
        <w:br w:type="textWrapping"/>
        <w:t xml:space="preserve">    "PART_OF":      3,</w:t>
        <w:br w:type="textWrapping"/>
        <w:t xml:space="preserve">    "CORRELATES":   4,</w:t>
        <w:br w:type="textWrapping"/>
        <w:t xml:space="preserve">    "INHIBITS":     5,</w:t>
        <w:br w:type="textWrapping"/>
        <w:t xml:space="preserve">}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CRCompilerV63Symbolic: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cast_m = re.match(r"^([A-Za-z0-9_]+)\s+as\s+([A-Za-z0-9_]+)$", name)</w:t>
        <w:br w:type="textWrapping"/>
        <w:t xml:space="preserve">        if cast_m:</w:t>
        <w:br w:type="textWrapping"/>
        <w:t xml:space="preserve">            name = cast_m.group(1)</w:t>
        <w:br w:type="textWrapping"/>
        <w:t xml:space="preserve">        if name not in self.symbol_table:</w:t>
        <w:br w:type="textWrapping"/>
        <w:t xml:space="preserve">            if not self.available_regs:</w:t>
        <w:br w:type="textWrapping"/>
        <w:t xml:space="preserve">                raise RuntimeError("Регистр дууссан!")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br w:type="textWrapping"/>
        <w:t xml:space="preserve">        for line in lines: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Фотоник тооцоолол</w:t>
        <w:br w:type="textWrapping"/>
        <w:t xml:space="preserve">            m_opm = re.match(r"^let\s+([A-Za-z0-9_]+).*optical_gemm\(wave=([A-Za-z0-9_]+)\)$", line)</w:t>
        <w:br w:type="textWrapping"/>
        <w:t xml:space="preserve">            if m_opm:</w:t>
        <w:br w:type="textWrapping"/>
        <w:t xml:space="preserve">                dst, wave = m_opm.groups()</w:t>
        <w:br w:type="textWrapping"/>
        <w:t xml:space="preserve">                rd, rw = self.get_reg(dst), self.get_reg(wave)</w:t>
        <w:br w:type="textWrapping"/>
        <w:t xml:space="preserve">                self.add_ir(f"_OP0{rd}{rw}$01.0.&gt;", [rd], [rw])</w:t>
        <w:br w:type="textWrapping"/>
        <w:t xml:space="preserve">                continue</w:t>
        <w:br w:type="textWrapping"/>
        <w:br w:type="textWrapping"/>
        <w:t xml:space="preserve">            # 2. symbolify(tensor=vector, symbol_id=42, threshold=64)</w:t>
        <w:br w:type="textWrapping"/>
        <w:t xml:space="preserve">            m_sym = re.match(r"^let\s+([A-Za-z0-9_]+)\s*=\s*symbolify\(tensor=([A-Za-z0-9_]+),\s*symbol_id=(\d+),\s*threshold=(\d+)\)$", line)</w:t>
        <w:br w:type="textWrapping"/>
        <w:t xml:space="preserve">            if m_sym:</w:t>
        <w:br w:type="textWrapping"/>
        <w:t xml:space="preserve">                dst, tensor_v, sym_id, thresh = m_sym.groups()</w:t>
        <w:br w:type="textWrapping"/>
        <w:t xml:space="preserve">                rd, rt = self.get_reg(dst), self.get_reg(tensor_v)</w:t>
        <w:br w:type="textWrapping"/>
        <w:t xml:space="preserve">                # Opcode 162: _SYM (c=sym_id, th=thresh)</w:t>
        <w:br w:type="textWrapping"/>
        <w:t xml:space="preserve">                self.add_ir(f"_SY0{rd}{rt}${int(sym_id)&amp;0xF:01X}{int(thresh)&amp;0xF:01X}.0.&gt;", [rd], [rt])</w:t>
        <w:br w:type="textWrapping"/>
        <w:t xml:space="preserve">                continue</w:t>
        <w:br w:type="textWrapping"/>
        <w:br w:type="textWrapping"/>
        <w:t xml:space="preserve">            # 3. unify_fact(subject=s, relation=REL, object=o)</w:t>
        <w:br w:type="textWrapping"/>
        <w:t xml:space="preserve">            m_unf = re.match(r"^unify_fact\(subject=([A-Za-z0-9_]+),\s*relation=([A-Za-z0-9_]+),\s*object=([A-Za-z0-9_]+)\)$", line)</w:t>
        <w:br w:type="textWrapping"/>
        <w:t xml:space="preserve">            if m_unf:</w:t>
        <w:br w:type="textWrapping"/>
        <w:t xml:space="preserve">                s_name, rel_name, o_name = m_unf.groups()</w:t>
        <w:br w:type="textWrapping"/>
        <w:t xml:space="preserve">                rs = self.get_reg(s_name)</w:t>
        <w:br w:type="textWrapping"/>
        <w:t xml:space="preserve">                ro = self.get_reg(o_name)</w:t>
        <w:br w:type="textWrapping"/>
        <w:t xml:space="preserve">                rel_code = RELATION_CODES.get(rel_name, 1)</w:t>
        <w:br w:type="textWrapping"/>
        <w:t xml:space="preserve">                # Opcode 163: _UNF</w:t>
        <w:br w:type="textWrapping"/>
        <w:t xml:space="preserve">                self.add_ir(f"_UN0{rs}{rel_code:01X}${ro}00.0.&gt;", [], [rs, ro])</w:t>
        <w:br w:type="textWrapping"/>
        <w:t xml:space="preserve">                continue</w:t>
        <w:br w:type="textWrapping"/>
        <w:br w:type="textWrapping"/>
        <w:t xml:space="preserve">            # Энгийн утга олголт</w:t>
        <w:br w:type="textWrapping"/>
        <w:t xml:space="preserve">            m_assign = re.match(r"^let\s+([A-Za-z0-9_]+).*=\s*(\d+)$", line)</w:t>
        <w:br w:type="textWrapping"/>
        <w:t xml:space="preserve">            if m_assign:</w:t>
        <w:br w:type="textWrapping"/>
        <w:t xml:space="preserve">                var, val = m_assign.groups()</w:t>
        <w:br w:type="textWrapping"/>
        <w:t xml:space="preserve">                r = self.get_reg(var)</w:t>
        <w:br w:type="textWrapping"/>
        <w:t xml:space="preserve">                self.add_ir(f"'={r}0#{int(val):03d}.&gt;", [r], [])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DAG Оновчлол ба VLIW багцлалт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Туршилтын Эх Код ба Хөрвүүлэлт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жишээнд тасралтгүй оптик долгионыг боловсруулаад, түүний үр дүнг бэлгэдлийн санах ойн дүрэмтэй нэгтгэнэ: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NeuroSymbolicReasoning_V63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Эх долгион ба бэлгэдэл тодорхойлох</w:t>
        <w:br w:type="textWrapping"/>
        <w:t xml:space="preserve">    let raw_wave_data = 120</w:t>
        <w:br w:type="textWrapping"/>
        <w:t xml:space="preserve">    let target_symbol = 7</w:t>
        <w:br w:type="textWrapping"/>
        <w:br w:type="textWrapping"/>
        <w:t xml:space="preserve">    ; 2. Оптик тооцоолол хийх</w:t>
        <w:br w:type="textWrapping"/>
        <w:t xml:space="preserve">    let latent_vector = optical_gemm(wave=raw_wave_data)</w:t>
        <w:br w:type="textWrapping"/>
        <w:br w:type="textWrapping"/>
        <w:t xml:space="preserve">    ; 3. Тасралтгүй векторыг бэлгэдэл болгон шахах (Symbolify)</w:t>
        <w:br w:type="textWrapping"/>
        <w:t xml:space="preserve">    let extracted_concept = symbolify(tensor=latent_vector, symbol_id=5, threshold=8)</w:t>
        <w:br w:type="textWrapping"/>
        <w:br w:type="textWrapping"/>
        <w:t xml:space="preserve">    ; 4. Бэлгэдлийг логик графтай нэгтгэх (Brain 1 Knowledge Unification)</w:t>
        <w:br w:type="textWrapping"/>
        <w:t xml:space="preserve">    unify_fact(subject=extracted_concept, relation=CAUSES, object=target_symbol)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v63.0 машин код: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'=00#1209&gt; '=10#007B&gt; '.........&gt; '.........&gt;   ; Параметрүүд 1 тактанд ачаалагдав</w:t>
        <w:br w:type="textWrapping"/>
        <w:t xml:space="preserve">B0002: _OP020$0E&gt; '.........&gt; '.........&gt; '.........&gt;   ; Фотоник MZI матриц бодогдов</w:t>
        <w:br w:type="textWrapping"/>
        <w:t xml:space="preserve">B0003: _SY032$58B&gt; '.........&gt; '.........&gt; '.........&gt;   ; Тасралтгүй тензор 1 тактанд Symbol ID болон шахагдав</w:t>
        <w:br w:type="textWrapping"/>
        <w:t xml:space="preserve">B0004: _UN031$1005&gt; _HLT____8! '.........&gt; '.........&gt;   ; Логик графийн холбоос 1 тактанд баталгаажиж зогсов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Хэлний Хөгжүүлэлтийн Дөрвөн Шатны Нэгдсэн Дүгнэлт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өөрсдийн кодын системийг дараах 4 шинэ түвшинд гаргалаа: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Орон Зайн Координатын Синтакс (spatial_broadcast):</w:t>
      </w:r>
      <w:r w:rsidDel="00000000" w:rsidR="00000000" w:rsidRPr="00000000">
        <w:rPr>
          <w:rtl w:val="0"/>
        </w:rPr>
        <w:t xml:space="preserve"> Битийн маскийг халж, геометр орон зайн цэвэр вектор чиглүүлэлттэй болсон.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Квант-Суперпозицийн Салаалалт (superposition / collapse_with):</w:t>
      </w:r>
      <w:r w:rsidDel="00000000" w:rsidR="00000000" w:rsidRPr="00000000">
        <w:rPr>
          <w:rtl w:val="0"/>
        </w:rPr>
        <w:t xml:space="preserve"> Дамжлагын алдагдалгүй, 2 замыг 1 тактанд зэрэг үнэлэх чадвартай болсон.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Мета-Програмчлал ба Өөрийгөө Засах Синтакс (meta_inspect / patch_icache):</w:t>
      </w:r>
      <w:r w:rsidDel="00000000" w:rsidR="00000000" w:rsidRPr="00000000">
        <w:rPr>
          <w:rtl w:val="0"/>
        </w:rPr>
        <w:t xml:space="preserve"> Чип өөрийн заавруудыг дарамт шахалт, дулааны түвшнээс хамаарч амьдаар нь өөрчилдөг болсон.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Нейро-Симболик Нэгдэл (symbolify / unify_fact):</w:t>
      </w:r>
      <w:r w:rsidDel="00000000" w:rsidR="00000000" w:rsidRPr="00000000">
        <w:rPr>
          <w:rtl w:val="0"/>
        </w:rPr>
        <w:t xml:space="preserve"> Оптик тоон матриц болон логик дүрмийн графийг нэг хэлний операторуудаар холбосон.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