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Суперкомпьютерийн хэмжээний 256 цөмт 4D-Torus кластерын </w:t>
      </w:r>
      <w:r w:rsidDel="00000000" w:rsidR="00000000" w:rsidRPr="00000000">
        <w:rPr>
          <w:b w:val="1"/>
          <w:bCs w:val="1"/>
          <w:rtl w:val="0"/>
        </w:rPr>
        <w:t xml:space="preserve">v32.0</w:t>
      </w:r>
      <w:r w:rsidDel="00000000" w:rsidR="00000000" w:rsidRPr="00000000">
        <w:rPr>
          <w:rtl w:val="0"/>
        </w:rPr>
        <w:t xml:space="preserve"> түвшинд цахиурын түвшний дараагийн 3 суурь архитектурын гацааг шийдвэрлэе: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Stochastic Rounding Engine (_SRN / Unbiased Low-Precision Accumulator):</w:t>
      </w:r>
      <w:r w:rsidDel="00000000" w:rsidR="00000000" w:rsidRPr="00000000">
        <w:rPr>
          <w:rtl w:val="0"/>
        </w:rPr>
        <w:t xml:space="preserve"> FP8/INT8 болон бага нарийвчлалтай тооцоололд градиент алдагдахаас сэргийлж, цахиурын түвшний псевдо-санамсаргүй тоо үүсгэгчээр (LFSR-based PRNG) хазайлтгүй магадлалт дугуйлалт (Stochastic Rounding)-ийг 1 тактанд гүйцэтгэх нэгж.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Dynamic Register Spilling/Unspilling Engine (_SPL / _USP / 1-Cycle Window Slide):</w:t>
      </w:r>
      <w:r w:rsidDel="00000000" w:rsidR="00000000" w:rsidRPr="00000000">
        <w:rPr>
          <w:rtl w:val="0"/>
        </w:rPr>
        <w:t xml:space="preserve"> 16 бүртгэгчийн багтаамж дуусах үед стек хадгалалт хийж олон такт алдахын оронд, цөмийн L1 scratchpad-ийн сүүдэр цонх руу 4 бүртгэгчийг зэрэг 1 тактанд шилжүүлэн зай гаргах (Register Window Burst).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NoC Priority-Preemption Cut-Through Injector (_PRI / Urgent Packet Cut-Through):</w:t>
      </w:r>
      <w:r w:rsidDel="00000000" w:rsidR="00000000" w:rsidRPr="00000000">
        <w:rPr>
          <w:rtl w:val="0"/>
        </w:rPr>
        <w:t xml:space="preserve"> Ноцтой аюулгүйн саатал (Emergency Interrupt/Fault Trap) гарсан үед NoC чиглүүлэгчийн бүх дарааллыг дайран түрүүлж гарах онцгой эрхтэй (Urgent preemptive packet) урсгалыг сүлжээнд 1 тактанд шахах механизм.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v32.0 Машин Зааврын Өргөтгөл (10 тэмдэгт)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_SRN (Stochastic Rounding):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_SR01$002.&gt; (Opcode 6'd93)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R_1-ийн 32-бит өндөр нарийвчлалт утгыг аппарат LFSR чимээгээр хазайлтгүйгээр 8-бит рүү дугуйлж R_0-д 1 тактанд байршуулна.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_SPL / _USP (Register Window Burst):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_SP00#004.&gt; (Opcode 6'd94) / _US00#004.&gt; (Opcode 6'd95)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R_0..R_3-ийг L1 scratchpad-ийн сүүдэр цонх руу 1 тактанд burst хийж хадгалах буюу эргүүлэн татах.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_PRI (Priority Cut-Through Inject):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_PR01#003.&gt; (Opcode 6'd96)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 өгөгдлийг хамгийн өндөр зэрэглэлийн тагтайгаар NoC сүлжээний бүх FIFO-г түрүүлэн дайрах горимоор 1 тактанд цацна.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LFSR Stochastic Rounding ба Priority NoC (rtl/torus_vliw_core_v32.v)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`timescale 1ns / 1ps</w:t>
        <w:br w:type="textWrapping"/>
        <w:br w:type="textWrapping"/>
        <w:t xml:space="preserve">module torus_vliw_core_v32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// Priority Preemption NoC утаснууд</w:t>
        <w:br w:type="textWrapping"/>
        <w:t xml:space="preserve">    output reg          noc_urgent_val,</w:t>
        <w:br w:type="textWrapping"/>
        <w:t xml:space="preserve">    output reg  [31:0]  noc_urgent_data,</w:t>
        <w:br w:type="textWrapping"/>
        <w:br w:type="textWrapping"/>
        <w:t xml:space="preserve">    // Register Window Scratchpad Bus</w:t>
        <w:br w:type="textWrapping"/>
        <w:t xml:space="preserve">    output reg          reg_window_spill,</w:t>
        <w:br w:type="textWrapping"/>
        <w:t xml:space="preserve">    output reg          reg_window_unspill,</w:t>
        <w:br w:type="textWrapping"/>
        <w:t xml:space="preserve">    output reg  [9:0]   reg_window_addr,</w:t>
        <w:br w:type="textWrapping"/>
        <w:br w:type="textWrapping"/>
        <w:t xml:space="preserve">    output reg  [9:0]   pc,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t xml:space="preserve">    reg [15:0] lfsr_prng; // Тоног төхөөрөмжийн 16-бит псевдо-санамсаргүй үүсгэгч</w:t>
        <w:br w:type="textWrapping"/>
        <w:br w:type="textWrapping"/>
        <w:t xml:space="preserve">    // 16-bit Galois LFSR хэлхээ</w:t>
        <w:br w:type="textWrapping"/>
        <w:t xml:space="preserve">    always @(posedge clk or negedge rst_n) begin</w:t>
        <w:br w:type="textWrapping"/>
        <w:t xml:space="preserve">        if (!rst_n)</w:t>
        <w:br w:type="textWrapping"/>
        <w:t xml:space="preserve">            lfsr_prng &lt;= 16'hACE1;</w:t>
        <w:br w:type="textWrapping"/>
        <w:t xml:space="preserve">        else</w:t>
        <w:br w:type="textWrapping"/>
        <w:t xml:space="preserve">            lfsr_prng &lt;= {lfsr_prng[14:0], 1'b0} ^ (lfsr_prng[15] ? 16'h1021 : 16'h0000);</w:t>
        <w:br w:type="textWrapping"/>
        <w:t xml:space="preserve">    end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1. HARDWARE STOCHASTIC ROUNDING FUNCTION (Q16.16 -&gt; INT8)</w:t>
        <w:br w:type="textWrapping"/>
        <w:t xml:space="preserve">    // =========================================================================</w:t>
        <w:br w:type="textWrapping"/>
        <w:t xml:space="preserve">    function [7:0] stochastic_round(input signed [31:0] in_val, input [15:0] noise);</w:t>
        <w:br w:type="textWrapping"/>
        <w:t xml:space="preserve">        reg signed [31:0] noisy_val;</w:t>
        <w:br w:type="textWrapping"/>
        <w:t xml:space="preserve">        begin</w:t>
        <w:br w:type="textWrapping"/>
        <w:t xml:space="preserve">            noisy_val = in_val + {16'd0, noise};</w:t>
        <w:br w:type="textWrapping"/>
        <w:t xml:space="preserve">            stochastic_round = noisy_val[23:16]; // Хазайлтгүй санамсаргүй дугуйлалт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execute_slot task:</w:t>
        <w:br w:type="textWrapping"/>
        <w:t xml:space="preserve">    task execute_slot(input [31:0] slot);</w:t>
        <w:br w:type="textWrapping"/>
        <w:t xml:space="preserve">        reg [5:0]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begin</w:t>
        <w:br w:type="textWrapping"/>
        <w:t xml:space="preserve">            opcode = slot[29:24];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6'd93: OP_SRN (Stochastic Rounding)</w:t>
        <w:br w:type="textWrapping"/>
        <w:t xml:space="preserve">                6'd93: begin</w:t>
        <w:br w:type="textWrapping"/>
        <w:t xml:space="preserve">                    regs[dst] &lt;= {24'd0, stochastic_round(regs[src1], lfsr_prng)};</w:t>
        <w:br w:type="textWrapping"/>
        <w:t xml:space="preserve">                end</w:t>
        <w:br w:type="textWrapping"/>
        <w:br w:type="textWrapping"/>
        <w:t xml:space="preserve">                // 6'd94: OP_SPL (Burst Spill R0..R3)</w:t>
        <w:br w:type="textWrapping"/>
        <w:t xml:space="preserve">                6'd94: begin</w:t>
        <w:br w:type="textWrapping"/>
        <w:t xml:space="preserve">                    reg_window_spill &lt;= 1'b1;</w:t>
        <w:br w:type="textWrapping"/>
        <w:t xml:space="preserve">                    reg_window_addr  &lt;= val[9:0];</w:t>
        <w:br w:type="textWrapping"/>
        <w:t xml:space="preserve">                end</w:t>
        <w:br w:type="textWrapping"/>
        <w:br w:type="textWrapping"/>
        <w:t xml:space="preserve">                // 6'd95: OP_USP (Burst Unspill R0..R3)</w:t>
        <w:br w:type="textWrapping"/>
        <w:t xml:space="preserve">                6'd95: begin</w:t>
        <w:br w:type="textWrapping"/>
        <w:t xml:space="preserve">                    reg_window_unspill &lt;= 1'b1;</w:t>
        <w:br w:type="textWrapping"/>
        <w:t xml:space="preserve">                    reg_window_addr    &lt;= val[9:0];</w:t>
        <w:br w:type="textWrapping"/>
        <w:t xml:space="preserve">                end</w:t>
        <w:br w:type="textWrapping"/>
        <w:br w:type="textWrapping"/>
        <w:t xml:space="preserve">                // 6'd96: OP_PRI (Priority Preemption Packet)</w:t>
        <w:br w:type="textWrapping"/>
        <w:t xml:space="preserve">                6'd96: begin</w:t>
        <w:br w:type="textWrapping"/>
        <w:t xml:space="preserve">                    noc_urgent_val  &lt;= 1'b1;</w:t>
        <w:br w:type="textWrapping"/>
        <w:t xml:space="preserve">                    noc_urgent_data &lt;= regs[src1];</w:t>
        <w:br w:type="textWrapping"/>
        <w:t xml:space="preserve">                end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&lt;= 10'd0;</w:t>
        <w:br w:type="textWrapping"/>
        <w:t xml:space="preserve">            noc_urgent_val     &lt;= 1'b0;</w:t>
        <w:br w:type="textWrapping"/>
        <w:t xml:space="preserve">            reg_window_spill   &lt;= 1'b0;</w:t>
        <w:br w:type="textWrapping"/>
        <w:t xml:space="preserve">            reg_window_unspill &lt;= 1'b0;</w:t>
        <w:br w:type="textWrapping"/>
        <w:t xml:space="preserve">            halt &lt;= 1'b0;</w:t>
        <w:br w:type="textWrapping"/>
        <w:t xml:space="preserve">        end else if (!halt) begin</w:t>
        <w:br w:type="textWrapping"/>
        <w:t xml:space="preserve">            pc &lt;= pc + 10'd1;</w:t>
        <w:br w:type="textWrapping"/>
        <w:t xml:space="preserve">            reg_window_spill   &lt;= 1'b0;</w:t>
        <w:br w:type="textWrapping"/>
        <w:t xml:space="preserve">            reg_window_unspill &lt;= 1'b0;</w:t>
        <w:br w:type="textWrapping"/>
        <w:t xml:space="preserve">            noc_urgent_val     &lt;= 1'b0;</w:t>
        <w:br w:type="textWrapping"/>
        <w:br w:type="textWrapping"/>
        <w:t xml:space="preserve">            execute_slot(vliw_bundle[31:0]);</w:t>
        <w:br w:type="textWrapping"/>
        <w:t xml:space="preserve">            execute_slot(vliw_bundle[63:32]);</w:t>
        <w:br w:type="textWrapping"/>
        <w:t xml:space="preserve">            execute_slot(vliw_bundle[95:64]);</w:t>
        <w:br w:type="textWrapping"/>
        <w:t xml:space="preserve">            execute_slot(vliw_bundle[127:96]);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compiler/cr_compiler_v32.py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Өндөр түвшний stochastic_round(), spill_window(), unspill_window(), болон send_urgent() үйлдлүүдийг таньж багцлах компилятор: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CRCompilerV32: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range(14)]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Stochastic Rounding: var rounded = stochastic_round(high_precision_val)</w:t>
        <w:br w:type="textWrapping"/>
        <w:t xml:space="preserve">            m_srn = re.match(r"^var\s+([A-Za-z0-9_]+)\s*=\s*stochastic_round\(([A-Za-z0-9_]+)\)$", line)</w:t>
        <w:br w:type="textWrapping"/>
        <w:t xml:space="preserve">            if m_srn:</w:t>
        <w:br w:type="textWrapping"/>
        <w:t xml:space="preserve">                dst, src = m_srn.groups()</w:t>
        <w:br w:type="textWrapping"/>
        <w:t xml:space="preserve">                rd = self.get_reg(dst)</w:t>
        <w:br w:type="textWrapping"/>
        <w:t xml:space="preserve">                rs = self.get_reg(src)</w:t>
        <w:br w:type="textWrapping"/>
        <w:t xml:space="preserve">                self.push_slot(f"_SR0{rd}{rs}$00.0.&gt;")</w:t>
        <w:br w:type="textWrapping"/>
        <w:t xml:space="preserve">                continue</w:t>
        <w:br w:type="textWrapping"/>
        <w:br w:type="textWrapping"/>
        <w:t xml:space="preserve">            # 2. Window Spill &amp; Unspill</w:t>
        <w:br w:type="textWrapping"/>
        <w:t xml:space="preserve">            m_spl = re.match(r"^spill_window\(addr=(\d+)\)$", line)</w:t>
        <w:br w:type="textWrapping"/>
        <w:t xml:space="preserve">            if m_spl:</w:t>
        <w:br w:type="textWrapping"/>
        <w:t xml:space="preserve">                addr = int(m_spl.group(1))</w:t>
        <w:br w:type="textWrapping"/>
        <w:t xml:space="preserve">                self.push_slot(f"_SP00#{addr:03d}.&gt;")</w:t>
        <w:br w:type="textWrapping"/>
        <w:t xml:space="preserve">                continue</w:t>
        <w:br w:type="textWrapping"/>
        <w:br w:type="textWrapping"/>
        <w:t xml:space="preserve">            m_usp = re.match(r"^unspill_window\(addr=(\d+)\)$", line)</w:t>
        <w:br w:type="textWrapping"/>
        <w:t xml:space="preserve">            if m_usp:</w:t>
        <w:br w:type="textWrapping"/>
        <w:t xml:space="preserve">                addr = int(m_usp.group(1))</w:t>
        <w:br w:type="textWrapping"/>
        <w:t xml:space="preserve">                self.push_slot(f"_US00#{addr:03d}.&gt;")</w:t>
        <w:br w:type="textWrapping"/>
        <w:t xml:space="preserve">                continue</w:t>
        <w:br w:type="textWrapping"/>
        <w:br w:type="textWrapping"/>
        <w:t xml:space="preserve">            # 3. Urgent Preemptive Send: send_urgent(data=alert_code)</w:t>
        <w:br w:type="textWrapping"/>
        <w:t xml:space="preserve">            m_pri = re.match(r"^send_urgent\(data=([A-Za-z0-9_]+)\)$", line)</w:t>
        <w:br w:type="textWrapping"/>
        <w:t xml:space="preserve">            if m_pri:</w:t>
        <w:br w:type="textWrapping"/>
        <w:t xml:space="preserve">                rs = self.get_reg(m_pri.group(1))</w:t>
        <w:br w:type="textWrapping"/>
        <w:t xml:space="preserve">                self.push_slot(f"_PR0{rs}#000.&gt;")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Шинэ Боломжуудыг Турших .cr v32.0 Эх Код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.MODULE PrecisionStochasticUrgent_V32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Тооцооллын орон зай гаргахын тулд R0..R3 бүртгэгчдийг 1 тактанд түр буулгах</w:t>
        <w:br w:type="textWrapping"/>
        <w:t xml:space="preserve">    spill_window(addr=64)</w:t>
        <w:br w:type="textWrapping"/>
        <w:br w:type="textWrapping"/>
        <w:t xml:space="preserve">    ; 2. Бага нарийвчлалын градиент алдагдлыг арилгах хазайлтгүй санамсаргүй дугуйлалт</w:t>
        <w:br w:type="textWrapping"/>
        <w:t xml:space="preserve">    var rounded_grad = stochastic_round(accumulated_grad)</w:t>
        <w:br w:type="textWrapping"/>
        <w:br w:type="textWrapping"/>
        <w:t xml:space="preserve">    ; 3. Сүлжээний бүх FIFO-г түрүүлэн нэвтрэх өндөр зэрэглэлийн дохиог цацах</w:t>
        <w:br w:type="textWrapping"/>
        <w:t xml:space="preserve">    send_urgent(data=rounded_grad)</w:t>
        <w:br w:type="textWrapping"/>
        <w:br w:type="textWrapping"/>
        <w:t xml:space="preserve">    ; 4. Хадгалсан бүртгэгчдийн төлөвийг 1 тактанд эргүүлэн цонхонд татах</w:t>
        <w:br w:type="textWrapping"/>
        <w:t xml:space="preserve">    unspill_window(addr=64)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машин код (.cl v32.0):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B0001: _SP00#064.&gt; _SR012$00.0.&gt; _PR01#000.&gt; _US00#064.&gt;</w:t>
        <w:br w:type="textWrapping"/>
        <w:t xml:space="preserve">B0002: _HLT____!&gt; '.........&gt; '.........&gt; '.........&gt;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v32.0 Архитектурын Цахиурын Түвшний Үр Өгөөж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Тэг-Хазайлттай Дугуйлалт (Stochastic Rounding):</w:t>
      </w:r>
      <w:r w:rsidDel="00000000" w:rsidR="00000000" w:rsidRPr="00000000">
        <w:rPr>
          <w:rtl w:val="0"/>
        </w:rPr>
        <w:t xml:space="preserve"> LFSR санамсаргүй шуугианы хэлхээгээр бага нарийвчлалтай (INT8/FP8) сургалтын үед градиент 0 руу шингэж арилах эрсдэлийг цахиурт бүрэн арилгав.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1-Тактын Бүртгэгчийн Цонх (Window Burst):</w:t>
      </w:r>
      <w:r w:rsidDel="00000000" w:rsidR="00000000" w:rsidRPr="00000000">
        <w:rPr>
          <w:rtl w:val="0"/>
        </w:rPr>
        <w:t xml:space="preserve"> Санах ойн дараалсан 4 хандалт хийж такт алдахгүйгээр 4 бүртгэгчийг зэрэг буулгаж татах тусгай сувгаар регистрийн даралтыг шийдэв.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Сүлжээний Түргэн Тусламж (Preemptive Cut-Through):</w:t>
      </w:r>
      <w:r w:rsidDel="00000000" w:rsidR="00000000" w:rsidRPr="00000000">
        <w:rPr>
          <w:rtl w:val="0"/>
        </w:rPr>
        <w:t xml:space="preserve"> Системийн алдаа, тасалдал болон барьер синхрончлолын тушаалууд NoC-ийн ердийн өгөгдлийн багцын ард гацаж дарагдахгүйгээр 1 тактанд нэвтрэн хүрнэ.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