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архитектур нь онолын хувьд шинэлэг, 0-сааталтай хүчирхэг шийдэл хэдий ч бодит техник хангамж, өргөтгөл (scaling), болон хөгжүүлэлтийн практикт дараах </w:t>
      </w:r>
      <w:r w:rsidDel="00000000" w:rsidR="00000000" w:rsidRPr="00000000">
        <w:rPr>
          <w:b w:val="1"/>
          <w:bCs w:val="1"/>
          <w:rtl w:val="0"/>
        </w:rPr>
        <w:t xml:space="preserve">5 үндсэн сул тал, эрсдэл</w:t>
      </w:r>
      <w:r w:rsidDel="00000000" w:rsidR="00000000" w:rsidRPr="00000000">
        <w:rPr>
          <w:rtl w:val="0"/>
        </w:rPr>
        <w:t xml:space="preserve"> үүснэ.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Сул тал тус бүрийн учир шалтгаан, үүсэх сөрөг нөлөө, тэдгээрийг шийдэх инженерийн шийдэл болон нөхөх механизмыг задалъя.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Санах ойн зурвасын гацалт (Torus Memory Wall &amp; Bank Conflicts)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Сул тал / Эрсдэл:</w:t>
      </w:r>
      <w:r w:rsidDel="00000000" w:rsidR="00000000" w:rsidRPr="00000000">
        <w:rPr>
          <w:rtl w:val="0"/>
        </w:rPr>
        <w:t xml:space="preserve"> 4-Wide VLIW-ийн 4 суваг болон 6 тархи нэгэн зэрэг 4D торусын өөр өөр координатад хандах үед санах ойн портууд давхцаж </w:t>
      </w:r>
      <w:r w:rsidDel="00000000" w:rsidR="00000000" w:rsidRPr="00000000">
        <w:rPr>
          <w:b w:val="1"/>
          <w:bCs w:val="1"/>
          <w:rtl w:val="0"/>
        </w:rPr>
        <w:t xml:space="preserve">Bank Conflict (мөргөлдөөн)</w:t>
      </w:r>
      <w:r w:rsidDel="00000000" w:rsidR="00000000" w:rsidRPr="00000000">
        <w:rPr>
          <w:rtl w:val="0"/>
        </w:rPr>
        <w:t xml:space="preserve"> үүснэ. Хэрэв 1T параметрийг гадаад HBM/DRAM-аас татах бол 128 битийн хурдтай VLIW цөм санах ойгоос өгөгдөл ирэхийг хүлээж (Stall) гацна.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Инженерийн Шийдэл: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Multi-Bank SRAM Scratchpad:</w:t>
      </w:r>
      <w:r w:rsidDel="00000000" w:rsidR="00000000" w:rsidRPr="00000000">
        <w:rPr>
          <w:rtl w:val="0"/>
        </w:rPr>
        <w:t xml:space="preserve"> Санах ойг 16 эсвэл 32 бие даасан банкуудад хувааж, хөрш зангилаанууд зэрэг хандахад мөргөлдөхгүй байхаар интерлив хийх (Bank Interleaving).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4D Spatial Prefetcher:</w:t>
      </w:r>
      <w:r w:rsidDel="00000000" w:rsidR="00000000" w:rsidRPr="00000000">
        <w:rPr>
          <w:rtl w:val="0"/>
        </w:rPr>
        <w:t xml:space="preserve"> Торус дээр хөдөлгөөн [X, Y, Z, W] чиглэлд хийгдэх нь урьдчилан тодорхой тул дараагийн тактанд хэрэг болох зангилааны жингүүдийг 2-3 тактын өмнө L1 кэш рүү автоматаар сорж бэлтгэх.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Нөхөлт (Trade-off):</w:t>
      </w:r>
      <w:r w:rsidDel="00000000" w:rsidR="00000000" w:rsidRPr="00000000">
        <w:rPr>
          <w:rtl w:val="0"/>
        </w:rPr>
        <w:t xml:space="preserve"> Цахиурын талбай (Silicon Area) дээр кэш болон prefetcher-ийн эзлэх хэмжээ 25-30% нэмэгдэнэ.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10 тэмдэгтийн баригдмал формат ба 10 Регистрийн хязгаар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Сул тал / Эрсдэл:</w:t>
      </w:r>
      <w:r w:rsidDel="00000000" w:rsidR="00000000" w:rsidRPr="00000000">
        <w:rPr>
          <w:rtl w:val="0"/>
        </w:rPr>
        <w:t xml:space="preserve"> R0-R9 буюу ердөө 10 бүртгэгч нь 16 чиглэлийн модны салаа боловсруулах эсвэл олон давхаргат матриц үржүүлэхэд хүрэлцэхгүй. Мөн @000..@999 гэсэн 3 оронтой хаяг нь шууд санах ойн зайд хатуу хана үүсгэдэг.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Инженерийн Шийдэл: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Hexadecimal Register Expansion:</w:t>
      </w:r>
      <w:r w:rsidDel="00000000" w:rsidR="00000000" w:rsidRPr="00000000">
        <w:rPr>
          <w:rtl w:val="0"/>
        </w:rPr>
        <w:t xml:space="preserve"> Регистрийн дугаарлалтыг 16-тын систем рүү шилжүүлж 0-9, A-F болгосноор 10 биш </w:t>
      </w:r>
      <w:r w:rsidDel="00000000" w:rsidR="00000000" w:rsidRPr="00000000">
        <w:rPr>
          <w:b w:val="1"/>
          <w:bCs w:val="1"/>
          <w:rtl w:val="0"/>
        </w:rPr>
        <w:t xml:space="preserve">16 регистр (R0-R15)</w:t>
      </w:r>
      <w:r w:rsidDel="00000000" w:rsidR="00000000" w:rsidRPr="00000000">
        <w:rPr>
          <w:rtl w:val="0"/>
        </w:rPr>
        <w:t xml:space="preserve"> болгон 10 тэмдэгтийн форматыг эвдэхгүйгээр өргөтгөх.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Segment/Base Register Addressing:</w:t>
      </w:r>
      <w:r w:rsidDel="00000000" w:rsidR="00000000" w:rsidRPr="00000000">
        <w:rPr>
          <w:rtl w:val="0"/>
        </w:rPr>
        <w:t xml:space="preserve"> Санах ойн шууд хаягийн оронд R_9-ийг суурь хаяг (Base Pointer) болгон ашиглаж, @imm утгыг харьцангуй шилжилт (Offset) болгох: \text{Physical Address} = (R_{\text{base}} \ll 8) + \text{Offset}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Нөхөлт (Trade-off):</w:t>
      </w:r>
      <w:r w:rsidDel="00000000" w:rsidR="00000000" w:rsidRPr="00000000">
        <w:rPr>
          <w:rtl w:val="0"/>
        </w:rPr>
        <w:t xml:space="preserve"> Компиляторын бүртгэгч хуваарилах (Register Allocation) алгоритм илүү нарийн болох шаардлагатай.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Бүхэл тоон (Fixed-Point) нарийвчлалын алдагдал ба Ханалт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Сул тал / Эрсдэл:</w:t>
      </w:r>
      <w:r w:rsidDel="00000000" w:rsidR="00000000" w:rsidRPr="00000000">
        <w:rPr>
          <w:rtl w:val="0"/>
        </w:rPr>
        <w:t xml:space="preserve"> Бидний систем хурдыг нэмэгдүүлэхийн тулд INT8/INT16 бүхэл тоо ашиглаж байна. Долгионы интерференц, фазын олон дахин үржвэр, резонансын нийлбэр (R_6^2 + R_7^2) тооцоолох явцад тоо хурдан ханаж (Overflow) дээд хязгаартаа тулах эсвэл хуваах үйлдэлд жижиг утгууд 0 болж гээгдэнэ (Underflow).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Инженерийн Шийдэл: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Saturating Arithmetic (Ханалттай арифметика):</w:t>
      </w:r>
      <w:r w:rsidDel="00000000" w:rsidR="00000000" w:rsidRPr="00000000">
        <w:rPr>
          <w:rtl w:val="0"/>
        </w:rPr>
        <w:t xml:space="preserve"> Үр дүн 127 эсвэл 255-аас хэтрэх үед тоо эргэж сөрөг болохгүйгээр дээд хязгаар дээрээ автоматаар түгжигдэх аппарат хангамжийн хайч (Hardware Clamping).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FP8 / Bfloat16 Холимог Цөм:</w:t>
      </w:r>
      <w:r w:rsidDel="00000000" w:rsidR="00000000" w:rsidRPr="00000000">
        <w:rPr>
          <w:rtl w:val="0"/>
        </w:rPr>
        <w:t xml:space="preserve"> Lane 2 (Z-MAC)-т долгионы нийлбэр бодох үед зориулсан жижиг Bfloat16 хөвөгч таслалтай үржүүлэгч нэгж суулгах.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Нөхөлт (Trade-off):</w:t>
      </w:r>
      <w:r w:rsidDel="00000000" w:rsidR="00000000" w:rsidRPr="00000000">
        <w:rPr>
          <w:rtl w:val="0"/>
        </w:rPr>
        <w:t xml:space="preserve"> ALU доторх хаалганы (Gate Count) тоо нэмэгдэж, такт хугацаа (Cycle time) ялимгүй уртсаж магадгүй.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Комплекс Салбарлалтын дутагдал (No Hardware Branch Predictor)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Сул тал / Эрсдэл:</w:t>
      </w:r>
      <w:r w:rsidDel="00000000" w:rsidR="00000000" w:rsidRPr="00000000">
        <w:rPr>
          <w:rtl w:val="0"/>
        </w:rPr>
        <w:t xml:space="preserve"> Бидний VLIW загвар нь Branchless (Салбарлалтгүй) ба хатуу өгөгдлийн урсгалд зориулагдсан. Хэрэв AGI гэнэт модны гүн рүү эрс үсрэх, онцгой тохиолдлууд (Edge Cases, Exception Handling) шийдэх шаардлага гарвал _JMP, _JNE үйлдлүүд дамжуулах хоолойг хоослох эрсдэлтэй.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Инженерийн Шийдэл: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Predicated Execution (Нөхцөлт туг):</w:t>
      </w:r>
      <w:r w:rsidDel="00000000" w:rsidR="00000000" w:rsidRPr="00000000">
        <w:rPr>
          <w:rtl w:val="0"/>
        </w:rPr>
        <w:t xml:space="preserve"> Заавар бүрд 1 битийн нөхцөлт туг өгөх. Үсрэлт хийхгүйгээр хоёр салбарын үр дүнг хоёуланг нь бодож, нөхцөл биелсэн сувгийн үр дүнг л санах ойд бичих (Multiplexer write-back).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Host-Offloading:</w:t>
      </w:r>
      <w:r w:rsidDel="00000000" w:rsidR="00000000" w:rsidRPr="00000000">
        <w:rPr>
          <w:rtl w:val="0"/>
        </w:rPr>
        <w:t xml:space="preserve"> Логикийн хүнд, олон үсрэлттэй текстийн алгоритмуудыг цөм дээр биш, C++ Host талд үлдээх.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Нөхөлт (Trade-off):</w:t>
      </w:r>
      <w:r w:rsidDel="00000000" w:rsidR="00000000" w:rsidRPr="00000000">
        <w:rPr>
          <w:rtl w:val="0"/>
        </w:rPr>
        <w:t xml:space="preserve"> Сул салбарыг тооцоолох тул зарим тактад эрчим хүчний хэрэгцээгүй зардал гарна.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Хөгжүүлэгчийн Экосистем ба Багаж хэрэгслийн хомсдол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Сул тал / Эрсдэл:</w:t>
      </w:r>
      <w:r w:rsidDel="00000000" w:rsidR="00000000" w:rsidRPr="00000000">
        <w:rPr>
          <w:rtl w:val="0"/>
        </w:rPr>
        <w:t xml:space="preserve"> C++, Python шиг бэлэн сая сая сан, дебаг хийх төхөөрөмж (GDB, Profiler) байхгүй. 10 тэмдэгттэй .cl кодыг шууд бичихэд алдааг илрүүлэх туйлын хүнд.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Инженерийн Шийдэл: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Visual Torus Debugger (Python GUI):</w:t>
      </w:r>
      <w:r w:rsidDel="00000000" w:rsidR="00000000" w:rsidRPr="00000000">
        <w:rPr>
          <w:rtl w:val="0"/>
        </w:rPr>
        <w:t xml:space="preserve"> Тактын түвшинд торусын 6 тархины фаз болон бүртгэгчдийн өөрчлөлтийг 3D орон зайд дулааны зураглалаар харуулдаг симулятор хөгжүүлэх.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Strict Static Linter:</w:t>
      </w:r>
      <w:r w:rsidDel="00000000" w:rsidR="00000000" w:rsidRPr="00000000">
        <w:rPr>
          <w:rtl w:val="0"/>
        </w:rPr>
        <w:t xml:space="preserve"> .cr кодоос .cl рүү хөрвүүлэхэд бүртгэгчийн давхардал, өгөгдлийн гацалт, хаягийн хэтрэлтийг шалгадаг AOT шалгагч компилятортоо суулгах.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Инженерийн Төлөвлөгөөний Хураангуй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Сул тал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Гол шалтгаан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Шийдвэрлэх арга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Санах ойн гацалт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тархи зэрэг нэг орон зайд хандах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32-Bank SRAM + 4D DMA Prefetcher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Регистрийн хомсдол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бүртгэгчийн хязгаар (R0-R9)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16-т систем (R0-RF) + Base Offset хаяглалт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Нарийвчлалын уналт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Бүхэл тоон ханалт (INT8/INT16)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Saturating Logic + Lane 2 дээр FP8 нэмэх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Салбарлалтын саатал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Branch Predictor байхгүй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Predicated Execution (Салбарлалтгүй сонголт)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Дебаг хийх хүндрэл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Өвөрмөц 10 тэмдэгтийн бүтэц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Visual Profiler + Static Linter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нөхөлтүүдийг хийснээр систем онолын төслөөс практик дээр найдвартай ажиллах, үйлдвэрлэлийн түвшний топологи хурдасгуур (Production-grade Silicon Architecture) болж бэхжинэ.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