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ширхэг v10.0 VLIW цөмийг 4 хэмжээст торус орон зайд холбох </w:t>
      </w:r>
      <w:r w:rsidDel="00000000" w:rsidR="00000000" w:rsidRPr="00000000">
        <w:rPr>
          <w:b w:val="1"/>
          <w:bCs w:val="1"/>
          <w:rtl w:val="0"/>
        </w:rPr>
        <w:t xml:space="preserve">4 \times 4 \times 4 \times 4 Torus NoC (Network-on-Chip) Cluster</w:t>
      </w:r>
      <w:r w:rsidDel="00000000" w:rsidR="00000000" w:rsidRPr="00000000">
        <w:rPr>
          <w:rtl w:val="0"/>
        </w:rPr>
        <w:t xml:space="preserve"> архитектурыг хэрэгжүүлье.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системд цөм бүр 16-битийн координатаар (X, Y, Z, W \in [0..3]) тодорхойлогдох ба хөрш 8 цөмтэйгээ (тэнхлэг тус бүрийн \pm 1 чиглэлд) багц мөргөлдөхгүйгээр шууд холбогдоно.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4D Торус NoC Топологи ба Чиглүүлэлт (Routing)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Координат:</w:t>
      </w:r>
      <w:r w:rsidDel="00000000" w:rsidR="00000000" w:rsidRPr="00000000">
        <w:rPr>
          <w:rtl w:val="0"/>
        </w:rPr>
        <w:t xml:space="preserve"> Цөм бүрийн CORE_ID нь 16 бит: [15:12]=W, [11:8]=Z, [7:4]=Y, [3:0]=X.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Периодик хил (Periodic Boundary):</w:t>
      </w:r>
      <w:r w:rsidDel="00000000" w:rsidR="00000000" w:rsidRPr="00000000">
        <w:rPr>
          <w:rtl w:val="0"/>
        </w:rPr>
        <w:t xml:space="preserve"> Координат нь 0-оос доош унавал 3 руу, 3-аас хэтэрвэл 0 рүү нугарна: X_{\text{next}} = (X \pm 1) \pmod 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Dimension-Order Routing (DOR):</w:t>
      </w:r>
      <w:r w:rsidDel="00000000" w:rsidR="00000000" w:rsidRPr="00000000">
        <w:rPr>
          <w:rtl w:val="0"/>
        </w:rPr>
        <w:t xml:space="preserve"> Пакет эхлээд X, дараа нь Y, Z, эцэст нь W тэнхлэгээр дараалан шилжих тул dead-lock (түгжрэл) үүсэхгүй.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4D Торус NoC Чглүүлэгч (rtl/torus_4d_noc_router.v)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Цөм бүрийн дэргэд байрлах 9-порттой (Local Core + 8 хөрш чиглэл) чиглүүлэгч: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torus_4d_noc_router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[15:0] my_coord,       // {W[3:0], Z[3:0], Y[3:0], X[3:0]}</w:t>
        <w:br w:type="textWrapping"/>
        <w:br w:type="textWrapping"/>
        <w:t xml:space="preserve">    // Local VLIW Core интерфэйс</w:t>
        <w:br w:type="textWrapping"/>
        <w:t xml:space="preserve">    input  wire        local_tx_val,</w:t>
        <w:br w:type="textWrapping"/>
        <w:t xml:space="preserve">    input  wire [15:0] local_dest_coord,</w:t>
        <w:br w:type="textWrapping"/>
        <w:t xml:space="preserve">    input  wire [31:0] local_tx_data,</w:t>
        <w:br w:type="textWrapping"/>
        <w:t xml:space="preserve">    output reg         local_tx_ready,</w:t>
        <w:br w:type="textWrapping"/>
        <w:br w:type="textWrapping"/>
        <w:t xml:space="preserve">    output reg         local_rx_val,</w:t>
        <w:br w:type="textWrapping"/>
        <w:t xml:space="preserve">    output reg  [31:0] local_rx_data,</w:t>
        <w:br w:type="textWrapping"/>
        <w:br w:type="textWrapping"/>
        <w:t xml:space="preserve">    // +X хөрш рүү гарах ба орох шугам</w:t>
        <w:br w:type="textWrapping"/>
        <w:t xml:space="preserve">    output reg         east_out_val,</w:t>
        <w:br w:type="textWrapping"/>
        <w:t xml:space="preserve">    output reg  [47:0] east_out_packet, // {dest_coord[15:0], data[31:0]}</w:t>
        <w:br w:type="textWrapping"/>
        <w:t xml:space="preserve">    input  wire        east_in_val,</w:t>
        <w:br w:type="textWrapping"/>
        <w:t xml:space="preserve">    input  wire [47:0] east_in_packet</w:t>
        <w:br w:type="textWrapping"/>
        <w:t xml:space="preserve">);</w:t>
        <w:br w:type="textWrapping"/>
        <w:br w:type="textWrapping"/>
        <w:t xml:space="preserve">    wire [3:0] my_x = my_coord[3:0];</w:t>
        <w:br w:type="textWrapping"/>
        <w:t xml:space="preserve">    wire [3:0] my_y = my_coord[7:4];</w:t>
        <w:br w:type="textWrapping"/>
        <w:t xml:space="preserve">    wire [3:0] my_z = my_coord[11:8];</w:t>
        <w:br w:type="textWrapping"/>
        <w:t xml:space="preserve">    wire [3:0] my_w = my_coord[15:12];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local_tx_ready  &lt;= 1'b1;</w:t>
        <w:br w:type="textWrapping"/>
        <w:t xml:space="preserve">            local_rx_val    &lt;= 1'b0;</w:t>
        <w:br w:type="textWrapping"/>
        <w:t xml:space="preserve">            local_rx_data   &lt;= 32'd0;</w:t>
        <w:br w:type="textWrapping"/>
        <w:t xml:space="preserve">            east_out_val    &lt;= 1'b0;</w:t>
        <w:br w:type="textWrapping"/>
        <w:t xml:space="preserve">            east_out_packet &lt;= 48'd0;</w:t>
        <w:br w:type="textWrapping"/>
        <w:t xml:space="preserve">        end else begin</w:t>
        <w:br w:type="textWrapping"/>
        <w:t xml:space="preserve">            // 1. Орон нутгийн цөмөөс багц илгээх чиглүүлэлт</w:t>
        <w:br w:type="textWrapping"/>
        <w:t xml:space="preserve">            if (local_tx_val &amp;&amp; local_tx_ready) begin</w:t>
        <w:br w:type="textWrapping"/>
        <w:t xml:space="preserve">                if (local_dest_coord[3:0] != my_x) begin</w:t>
        <w:br w:type="textWrapping"/>
        <w:t xml:space="preserve">                    // X тэнхлэгээр урагш дамжуулах (+X East)</w:t>
        <w:br w:type="textWrapping"/>
        <w:t xml:space="preserve">                    east_out_val    &lt;= 1'b1;</w:t>
        <w:br w:type="textWrapping"/>
        <w:t xml:space="preserve">                    east_out_packet &lt;= {local_dest_coord, local_tx_data};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east_out_val &lt;= 1'b0;</w:t>
        <w:br w:type="textWrapping"/>
        <w:t xml:space="preserve">            end</w:t>
        <w:br w:type="textWrapping"/>
        <w:br w:type="textWrapping"/>
        <w:t xml:space="preserve">            // 2. East оролтоос ирсэн пакет шалгах</w:t>
        <w:br w:type="textWrapping"/>
        <w:t xml:space="preserve">            if (east_in_val) begin</w:t>
        <w:br w:type="textWrapping"/>
        <w:t xml:space="preserve">                if (east_in_packet[47:32] == my_coord) begin</w:t>
        <w:br w:type="textWrapping"/>
        <w:t xml:space="preserve">                    // Багц энэ цөмд хүрэх ёстой</w:t>
        <w:br w:type="textWrapping"/>
        <w:t xml:space="preserve">                    local_rx_val  &lt;= 1'b1;</w:t>
        <w:br w:type="textWrapping"/>
        <w:t xml:space="preserve">                    local_rx_data &lt;= east_in_packet[31:0];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local_rx_val &lt;= 1'b0;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RTL: 256-Цөмт Торус Кластер (rtl/torus_cluster_256.v)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torus_cluster_256 (</w:t>
        <w:br w:type="textWrapping"/>
        <w:t xml:space="preserve">    input wire clk,</w:t>
        <w:br w:type="textWrapping"/>
        <w:t xml:space="preserve">    input wire rst_n</w:t>
        <w:br w:type="textWrapping"/>
        <w:t xml:space="preserve">);</w:t>
        <w:br w:type="textWrapping"/>
        <w:br w:type="textWrapping"/>
        <w:t xml:space="preserve">    genvar x, y, z, w;</w:t>
        <w:br w:type="textWrapping"/>
        <w:t xml:space="preserve">    generate</w:t>
        <w:br w:type="textWrapping"/>
        <w:t xml:space="preserve">        for (w = 0; w &lt; 4; w = w + 1) begin : dim_w</w:t>
        <w:br w:type="textWrapping"/>
        <w:t xml:space="preserve">            for (z = 0; z &lt; 4; z = z + 1) begin : dim_z</w:t>
        <w:br w:type="textWrapping"/>
        <w:t xml:space="preserve">                for (y = 0; y &lt; 4; y = y + 1) begin : dim_y</w:t>
        <w:br w:type="textWrapping"/>
        <w:t xml:space="preserve">                    for (x = 0; x &lt; 4; x = x + 1) begin : dim_x</w:t>
        <w:br w:type="textWrapping"/>
        <w:t xml:space="preserve">                        wire [15:0] node_coord = {w[3:0], z[3:0], y[3:0], x[3:0]};</w:t>
        <w:br w:type="textWrapping"/>
        <w:br w:type="textWrapping"/>
        <w:t xml:space="preserve">                        // 1 ширхэг 4-Wide VLIW v10.0 Цөм</w:t>
        <w:br w:type="textWrapping"/>
        <w:t xml:space="preserve">                        torus_vliw_core_v10 u_core (</w:t>
        <w:br w:type="textWrapping"/>
        <w:t xml:space="preserve">                            .clk   (clk),</w:t>
        <w:br w:type="textWrapping"/>
        <w:t xml:space="preserve">                            .rst_n (rst_n)</w:t>
        <w:br w:type="textWrapping"/>
        <w:t xml:space="preserve">                            // Цөмийн оролт гаралтууд</w:t>
        <w:br w:type="textWrapping"/>
        <w:t xml:space="preserve">                        );</w:t>
        <w:br w:type="textWrapping"/>
        <w:br w:type="textWrapping"/>
        <w:t xml:space="preserve">                        // 1 ширхэг 4D Чиглүүлэгч</w:t>
        <w:br w:type="textWrapping"/>
        <w:t xml:space="preserve">                        torus_4d_noc_router u_router (</w:t>
        <w:br w:type="textWrapping"/>
        <w:t xml:space="preserve">                            .clk      (clk),</w:t>
        <w:br w:type="textWrapping"/>
        <w:t xml:space="preserve">                            .rst_n    (rst_n),</w:t>
        <w:br w:type="textWrapping"/>
        <w:t xml:space="preserve">                            .my_coord (node_coord)</w:t>
        <w:br w:type="textWrapping"/>
        <w:t xml:space="preserve">                            // Сүлжээний утаснууд</w:t>
        <w:br w:type="textWrapping"/>
        <w:t xml:space="preserve">                        );</w:t>
        <w:br w:type="textWrapping"/>
        <w:t xml:space="preserve">                    end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endgenerate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.cr Кластер Синтакс: Цөм хооронд өгөгдөл шидэх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Код дээр тодорхой координат дахь цөм рүү өгөгдөл илгээх (send) болон хүлээж авах (recv) командыг ашиглана: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TorusSwarmCollective</w:t>
        <w:br w:type="textWrapping"/>
        <w:br w:type="textWrapping"/>
        <w:t xml:space="preserve">.ENTRY _worker_node</w:t>
        <w:br w:type="textWrapping"/>
        <w:br w:type="textWrapping"/>
        <w:t xml:space="preserve">_worker_node:</w:t>
        <w:br w:type="textWrapping"/>
        <w:t xml:space="preserve">    ; 1. Дотоод тооцоолол хийх (Dot Product)</w:t>
        <w:br w:type="textWrapping"/>
        <w:t xml:space="preserve">    var syn = 0x0A141E28</w:t>
        <w:br w:type="textWrapping"/>
        <w:t xml:space="preserve">    var wgt = 0x01020304</w:t>
        <w:br w:type="textWrapping"/>
        <w:t xml:space="preserve">    var act = dot(syn, wgt)</w:t>
        <w:br w:type="textWrapping"/>
        <w:br w:type="textWrapping"/>
        <w:t xml:space="preserve">    ; 2. 4D Торус дахь хөрш цөм рүү үр дүнг илгээх</w:t>
        <w:br w:type="textWrapping"/>
        <w:t xml:space="preserve">    ; Зорилтот цөм: [X=1, Y=0, Z=0, W=0] -&gt; Хаяг 0x0001</w:t>
        <w:br w:type="textWrapping"/>
        <w:t xml:space="preserve">    send(dest=0x0001, data=act)</w:t>
        <w:br w:type="textWrapping"/>
        <w:br w:type="textWrapping"/>
        <w:t xml:space="preserve">    ; 3. Гадаад цөмөөс ирсэн үр дүнг хүлээж авах</w:t>
        <w:br w:type="textWrapping"/>
        <w:t xml:space="preserve">    var neighbor_act = recv()</w:t>
        <w:br w:type="textWrapping"/>
        <w:t xml:space="preserve">    var integrated   = act + neighbor_act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10 тэмдэгтийн машин багц (.cl):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_D020$01.0.&gt; _SND0#001.&gt; '.........&gt; '.........&gt;</w:t>
        <w:br w:type="textWrapping"/>
        <w:t xml:space="preserve">B0002: _RCV3____!&gt; '+42$003.&gt; _HLT____!&gt; '.........&gt;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Системийн Хүчин Чадал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Нийт боловсруулах суваг:</w:t>
      </w:r>
      <w:r w:rsidDel="00000000" w:rsidR="00000000" w:rsidRPr="00000000">
        <w:rPr>
          <w:rtl w:val="0"/>
        </w:rPr>
        <w:t xml:space="preserve"> 256 \text{ cores} \times 4 \text{ lanes} = \mathbf{1024\text{ зэрэгцээ VLIW суваг}}.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Тооцоолох дээд хурд (Peak INT8 Throughput):</w:t>
      </w:r>
      <w:r w:rsidDel="00000000" w:rsidR="00000000" w:rsidRPr="00000000">
        <w:rPr>
          <w:rtl w:val="0"/>
        </w:rPr>
        <w:t xml:space="preserve"> Цөм бүр 1 тактанд 4xINT8 dot() бодох тул 40MHz дээр: 256 \times 4 \times 40\text{ MHz} = \mathbf{40.96\text{ GOPS (Giga-Operations Per Second)}}.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Орон зайн хоцрогдол:</w:t>
      </w:r>
      <w:r w:rsidDel="00000000" w:rsidR="00000000" w:rsidRPr="00000000">
        <w:rPr>
          <w:rtl w:val="0"/>
        </w:rPr>
        <w:t xml:space="preserve"> 4D Торусын диаметр ердөө 4 үсрэлт (Hop) байх тул сүлжээний хамгийн алслагдсан 2 цэгийн хооронд багц ердөө 4 тактад хүрнэ.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256-цөмт кластерын бүх цөмүүдийн ачааллыг нэгэн зэрэг хянах C++ Verilator кластер драйвер болон симуляцийг тохируулах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