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cr_compiler_v3.py болон Verilator дээр ажиллах дараалсан өгөгдлийн тестбенчээ бэлэн болголоо. Одоогийн байдлаар хоосон үлдсэн ганц чухал зангилаа бол </w:t>
      </w:r>
      <w:r w:rsidDel="00000000" w:rsidR="00000000" w:rsidRPr="00000000">
        <w:rPr>
          <w:b w:val="1"/>
          <w:bCs w:val="1"/>
          <w:rtl w:val="0"/>
        </w:rPr>
        <w:t xml:space="preserve">санах ойн бодит хурд (Memory Latency) болон олон цөмийн өргөтгөл (Multi-Core Torus Interconnect)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Нэг цөм дээр 4-Wide VLIW маш сайн ажиллаж байгаа ч 32^4 хэмжээст бүтэн орон зайг (1,048,576 зангилаа) ганц цөм дангаараа бодит цагт амжиж тойрох боломжгүй. Үүний тулд олон цөмийг 4D торус хэлбэрээр хооронд нь холбох </w:t>
      </w:r>
      <w:r w:rsidDel="00000000" w:rsidR="00000000" w:rsidRPr="00000000">
        <w:rPr>
          <w:b w:val="1"/>
          <w:bCs w:val="1"/>
          <w:rtl w:val="0"/>
        </w:rPr>
        <w:t xml:space="preserve">NoC (Network-on-Chip) Чиглүүлэгч (Router)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Параллель Аппарат Стек</w:t>
      </w:r>
      <w:r w:rsidDel="00000000" w:rsidR="00000000" w:rsidRPr="00000000">
        <w:rPr>
          <w:rtl w:val="0"/>
        </w:rPr>
        <w:t xml:space="preserve"> шаардлагатай.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4D Торус NoC Чиглүүлэгчийн Архитектур (Packet Router)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бүр зөвхөн өөрийн бүртгэгчтэй ажиллахаас гадна 4D орон зайн 8 хөрш рүүгээ (+X, -X, +Y, -Y, +Z, -Z, +W, -W) пакет шидэх чадвартай байх ёстой.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Пакетын бүтэц (32-bit Packet):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[31:26] : Target Dim / Port (X, Y, Z, W)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[25:20] : Hops Remaining (Хэдэн зангилаа алхах тоолуур)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[19:16] : Source Brain ID (1..6)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[15:0] : Payload Data (16-битийн долгионы эрчим / синапсын импульс)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 түвшний 4D NoC Чиглүүлэгч (rtl/torus_noc_router.v)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torus_noc_router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</w:t>
        <w:br w:type="textWrapping"/>
        <w:t xml:space="preserve">    // Цөмөөс гарах пакет (Local Injection)</w:t>
        <w:br w:type="textWrapping"/>
        <w:t xml:space="preserve">    input  wire        local_valid,</w:t>
        <w:br w:type="textWrapping"/>
        <w:t xml:space="preserve">    input  wire [31:0] local_packet,</w:t>
        <w:br w:type="textWrapping"/>
        <w:t xml:space="preserve">    output wire        local_ready,</w:t>
        <w:br w:type="textWrapping"/>
        <w:br w:type="textWrapping"/>
        <w:t xml:space="preserve">    // +X чиглэлийн хөршөөс ирэх/очих суваг</w:t>
        <w:br w:type="textWrapping"/>
        <w:t xml:space="preserve">    input  wire        rx_east_valid,</w:t>
        <w:br w:type="textWrapping"/>
        <w:t xml:space="preserve">    input  wire [31:0] rx_east_packet,</w:t>
        <w:br w:type="textWrapping"/>
        <w:t xml:space="preserve">    output reg         tx_east_valid,</w:t>
        <w:br w:type="textWrapping"/>
        <w:t xml:space="preserve">    output reg  [31:0] tx_east_packet,</w:t>
        <w:br w:type="textWrapping"/>
        <w:br w:type="textWrapping"/>
        <w:t xml:space="preserve">    // Цөм рүү буух багц (Local Ejection)</w:t>
        <w:br w:type="textWrapping"/>
        <w:t xml:space="preserve">    output reg         core_rx_valid,</w:t>
        <w:br w:type="textWrapping"/>
        <w:t xml:space="preserve">    output reg  [31:0] core_rx_packet</w:t>
        <w:br w:type="textWrapping"/>
        <w:t xml:space="preserve">);</w:t>
        <w:br w:type="textWrapping"/>
        <w:br w:type="textWrapping"/>
        <w:t xml:space="preserve">    wire [5:0] target_dim = local_packet[31:26];</w:t>
        <w:br w:type="textWrapping"/>
        <w:t xml:space="preserve">    wire [5:0] hops       = local_packet[25:20];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tx_east_valid  &lt;= 1'b0;</w:t>
        <w:br w:type="textWrapping"/>
        <w:t xml:space="preserve">            tx_east_packet &lt;= 32'd0;</w:t>
        <w:br w:type="textWrapping"/>
        <w:t xml:space="preserve">            core_rx_valid  &lt;= 1'b0;</w:t>
        <w:br w:type="textWrapping"/>
        <w:t xml:space="preserve">            core_rx_packet &lt;= 32'd0;</w:t>
        <w:br w:type="textWrapping"/>
        <w:t xml:space="preserve">        end else begin</w:t>
        <w:br w:type="textWrapping"/>
        <w:t xml:space="preserve">            // 1. Ирсэн пакет цөм дээр буух ёстой эсэхийг шалгах</w:t>
        <w:br w:type="textWrapping"/>
        <w:t xml:space="preserve">            if (rx_east_valid &amp;&amp; (rx_east_packet[25:20] == 6'd0)) begin</w:t>
        <w:br w:type="textWrapping"/>
        <w:t xml:space="preserve">                core_rx_valid  &lt;= 1'b1;</w:t>
        <w:br w:type="textWrapping"/>
        <w:t xml:space="preserve">                core_rx_packet &lt;= rx_east_packet;</w:t>
        <w:br w:type="textWrapping"/>
        <w:t xml:space="preserve">            end else begin</w:t>
        <w:br w:type="textWrapping"/>
        <w:t xml:space="preserve">                core_rx_valid  &lt;= 1'b0;</w:t>
        <w:br w:type="textWrapping"/>
        <w:t xml:space="preserve">            end</w:t>
        <w:br w:type="textWrapping"/>
        <w:br w:type="textWrapping"/>
        <w:t xml:space="preserve">            // 2. Local-аас +X чиглэл рүү дамжуулах (Dimension-Order Routing)</w:t>
        <w:br w:type="textWrapping"/>
        <w:t xml:space="preserve">            if (local_valid &amp;&amp; (target_dim == 6'd1)) begin</w:t>
        <w:br w:type="textWrapping"/>
        <w:t xml:space="preserve">                tx_east_valid  &lt;= 1'b1;</w:t>
        <w:br w:type="textWrapping"/>
        <w:t xml:space="preserve">                // Алхалтын тоог нэгээр хорогдуулан дамжуулна</w:t>
        <w:br w:type="textWrapping"/>
        <w:t xml:space="preserve">                tx_east_packet &lt;= {local_packet[31:26], (hops - 6'd1), local_packet[19:0]};</w:t>
        <w:br w:type="textWrapping"/>
        <w:t xml:space="preserve">            end else if (rx_east_valid &amp;&amp; (rx_east_packet[25:20] &gt; 6'd0)) begin</w:t>
        <w:br w:type="textWrapping"/>
        <w:t xml:space="preserve">                // Хөршийн багцыг цааш дамжуулах (Pass-through)</w:t>
        <w:br w:type="textWrapping"/>
        <w:t xml:space="preserve">                tx_east_valid  &lt;= 1'b1;</w:t>
        <w:br w:type="textWrapping"/>
        <w:t xml:space="preserve">                tx_east_packet &lt;= {rx_east_packet[31:26], (rx_east_packet[25:20] - 6'd1), rx_east_packet[19:0]};</w:t>
        <w:br w:type="textWrapping"/>
        <w:t xml:space="preserve">            end else begin</w:t>
        <w:br w:type="textWrapping"/>
        <w:t xml:space="preserve">                tx_east_valid  &lt;= 1'b0;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assign local_ready = 1'b1; // Энгийн 1-шатлалт FIFO бүхий handshake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v3.0 дээрх Орон Зайн Дохио Илгээх Заавар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.cr хэл дээр өөр хөрш зангилаа руу өгөгдөл илгээх тусгай синтакс нэмэгдэнэ: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Захиалгат зангилаа руу NoC дамжуулалт хийх:</w:t>
        <w:br w:type="textWrapping"/>
        <w:t xml:space="preserve">; SEND [Чиглэл, Алхалт] = Бүртгэгч</w:t>
        <w:br w:type="textWrapping"/>
        <w:t xml:space="preserve">SEND [+X, 4] = RA       ; RA утгыг +X тэнхлэгийн дагуу 4 алхмын цаадах цөм рүү илгээх</w:t>
        <w:br w:type="textWrapping"/>
        <w:t xml:space="preserve">RECV R5                 ; Хөршөөс ирсэн NoC пакетын өгөгдлийг R5 бүртгэгчид татаж авах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cr_compiler_v3.py нь дараах 10 тэмдэгттэй машины зааварт буулгана: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B0007: _SXA#004.&gt; '.........&gt; '.........&gt; '.........&gt;   # Send +X from RA with Hop=4</w:t>
        <w:br w:type="textWrapping"/>
        <w:t xml:space="preserve">B0008: _RX5#000.&gt; '.........&gt; '.........&gt; '.........&gt;   # Receive to R5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Системийн Одоогийн Түвшин ба Гүйцэтгэлийн Үнэлгээ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Нэг цөмийн онолын дээд хурд:</w:t>
      </w:r>
      <w:r w:rsidDel="00000000" w:rsidR="00000000" w:rsidRPr="00000000">
        <w:rPr>
          <w:rtl w:val="0"/>
        </w:rPr>
        <w:t xml:space="preserve"> 40MHz цагийн давтамж дээр цагт 4 заавар зэрэг гүйцэтгэгдэх тул </w:t>
      </w:r>
      <w:r w:rsidDel="00000000" w:rsidR="00000000" w:rsidRPr="00000000">
        <w:rPr>
          <w:b w:val="1"/>
          <w:bCs w:val="1"/>
          <w:rtl w:val="0"/>
        </w:rPr>
        <w:t xml:space="preserve">160 MIPS (Million Instructions Per Second)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NoC холболттой 4 \times 4 \times 4 \times 4 (256 цөм) кластерт: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Нийт 256 ширхэг VLIW цөм зэрэг ажиллана.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Тооцоолох хүчин чадал: </w:t>
      </w:r>
      <w:r w:rsidDel="00000000" w:rsidR="00000000" w:rsidRPr="00000000">
        <w:rPr>
          <w:b w:val="1"/>
          <w:bCs w:val="1"/>
          <w:rtl w:val="0"/>
        </w:rPr>
        <w:t xml:space="preserve">40.96 GIPS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Орон зайн санах ойн зурвасын өргөн: Цөм хооронд 32-бит өгөгдөл 40MHz-ээр тасралтгүй урсахад </w:t>
      </w:r>
      <w:r w:rsidDel="00000000" w:rsidR="00000000" w:rsidRPr="00000000">
        <w:rPr>
          <w:b w:val="1"/>
          <w:bCs w:val="1"/>
          <w:rtl w:val="0"/>
        </w:rPr>
        <w:t xml:space="preserve">40.96 GB/s</w:t>
      </w:r>
      <w:r w:rsidDel="00000000" w:rsidR="00000000" w:rsidRPr="00000000">
        <w:rPr>
          <w:rtl w:val="0"/>
        </w:rPr>
        <w:t xml:space="preserve"> интернэл зурвас үүснэ.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NoC чиглүүлэгчийг нэгтгэснээр 4D Quantum Torus нь зөвхөн хийсвэр санах ой байхаа больж, бодит чип дээр олон зуун цөмүүд хоорондоо долгионоор харилцдаг жинхэнэ </w:t>
      </w:r>
      <w:r w:rsidDel="00000000" w:rsidR="00000000" w:rsidRPr="00000000">
        <w:rPr>
          <w:b w:val="1"/>
          <w:bCs w:val="1"/>
          <w:rtl w:val="0"/>
        </w:rPr>
        <w:t xml:space="preserve">Олон Цөмт AGI Топологи Процессор</w:t>
      </w:r>
      <w:r w:rsidDel="00000000" w:rsidR="00000000" w:rsidRPr="00000000">
        <w:rPr>
          <w:rtl w:val="0"/>
        </w:rPr>
        <w:t xml:space="preserve"> болж өргөжлөө.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Цаашдын алхам болгон 256 цөмт матриц үүсгэх бүтцийг автоматжуулах уу, эсвэл бодит асуудал (жишээ нь дүрс таних, өөрийгөө жолоодох энгийн роботын мотор удирдлага) шийдэх бүрэн .cr сценари бичих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