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F3239" w14:textId="77777777" w:rsidR="00145CA0" w:rsidRPr="007F493F" w:rsidRDefault="00145CA0" w:rsidP="00145CA0">
      <w:pPr>
        <w:pStyle w:val="NormalWeb"/>
        <w:rPr>
          <w:rFonts w:asciiTheme="majorBidi" w:hAnsiTheme="majorBidi" w:cstheme="majorBidi"/>
          <w:sz w:val="18"/>
          <w:szCs w:val="18"/>
        </w:rPr>
      </w:pPr>
      <w:r w:rsidRPr="007F493F">
        <w:rPr>
          <w:rFonts w:asciiTheme="majorBidi" w:hAnsiTheme="majorBidi" w:cstheme="majorBidi"/>
          <w:sz w:val="18"/>
          <w:szCs w:val="18"/>
        </w:rPr>
        <w:t>Trinity De novo Transcriptome Assembly Workshop Report:</w:t>
      </w:r>
    </w:p>
    <w:p w14:paraId="6AA69AE8" w14:textId="77777777" w:rsidR="00145CA0" w:rsidRPr="007F493F" w:rsidRDefault="00145CA0" w:rsidP="00145CA0">
      <w:pPr>
        <w:pStyle w:val="NormalWeb"/>
        <w:rPr>
          <w:rFonts w:asciiTheme="majorBidi" w:hAnsiTheme="majorBidi" w:cstheme="majorBidi"/>
          <w:sz w:val="18"/>
          <w:szCs w:val="18"/>
        </w:rPr>
      </w:pPr>
      <w:r w:rsidRPr="007F493F">
        <w:rPr>
          <w:rFonts w:asciiTheme="majorBidi" w:hAnsiTheme="majorBidi" w:cstheme="majorBidi"/>
          <w:sz w:val="18"/>
          <w:szCs w:val="18"/>
        </w:rPr>
        <w:t xml:space="preserve">The report outlines a comprehensive workshop on Trinity De novo Transcriptome Assembly, covering the process of setting up the environment using Anaconda and performing RNA-Seq data analysis using Trinity and </w:t>
      </w:r>
      <w:proofErr w:type="spellStart"/>
      <w:r w:rsidRPr="007F493F">
        <w:rPr>
          <w:rFonts w:asciiTheme="majorBidi" w:hAnsiTheme="majorBidi" w:cstheme="majorBidi"/>
          <w:sz w:val="18"/>
          <w:szCs w:val="18"/>
        </w:rPr>
        <w:t>EdgeR</w:t>
      </w:r>
      <w:proofErr w:type="spellEnd"/>
      <w:r w:rsidRPr="007F493F">
        <w:rPr>
          <w:rFonts w:asciiTheme="majorBidi" w:hAnsiTheme="majorBidi" w:cstheme="majorBidi"/>
          <w:sz w:val="18"/>
          <w:szCs w:val="18"/>
        </w:rPr>
        <w:t xml:space="preserve">. The workshop focused on </w:t>
      </w:r>
      <w:proofErr w:type="spellStart"/>
      <w:r w:rsidRPr="007F493F">
        <w:rPr>
          <w:rFonts w:asciiTheme="majorBidi" w:hAnsiTheme="majorBidi" w:cstheme="majorBidi"/>
          <w:sz w:val="18"/>
          <w:szCs w:val="18"/>
        </w:rPr>
        <w:t>Schizosaccharomyces</w:t>
      </w:r>
      <w:proofErr w:type="spellEnd"/>
      <w:r w:rsidRPr="007F493F">
        <w:rPr>
          <w:rFonts w:asciiTheme="majorBidi" w:hAnsiTheme="majorBidi" w:cstheme="majorBidi"/>
          <w:sz w:val="18"/>
          <w:szCs w:val="18"/>
        </w:rPr>
        <w:t xml:space="preserve"> pombe RNA-Seq data, involving different growth phases and stress conditions.</w:t>
      </w:r>
    </w:p>
    <w:p w14:paraId="1491AD32" w14:textId="77777777" w:rsidR="00145CA0" w:rsidRPr="007F493F" w:rsidRDefault="00145CA0" w:rsidP="00145CA0">
      <w:pPr>
        <w:pStyle w:val="NormalWeb"/>
        <w:rPr>
          <w:rFonts w:asciiTheme="majorBidi" w:hAnsiTheme="majorBidi" w:cstheme="majorBidi"/>
          <w:sz w:val="18"/>
          <w:szCs w:val="18"/>
        </w:rPr>
      </w:pPr>
      <w:r w:rsidRPr="007F493F">
        <w:rPr>
          <w:rStyle w:val="Strong"/>
          <w:rFonts w:asciiTheme="majorBidi" w:hAnsiTheme="majorBidi" w:cstheme="majorBidi"/>
          <w:sz w:val="18"/>
          <w:szCs w:val="18"/>
        </w:rPr>
        <w:t>Setting up the Environment with Anaconda:</w:t>
      </w:r>
      <w:r w:rsidRPr="007F493F">
        <w:rPr>
          <w:rFonts w:asciiTheme="majorBidi" w:hAnsiTheme="majorBidi" w:cstheme="majorBidi"/>
          <w:sz w:val="18"/>
          <w:szCs w:val="18"/>
        </w:rPr>
        <w:t xml:space="preserve"> Anaconda, a versatile package and environment management system, was used in the project. It provides a streamlined process for creating isolated environments with all necessary dependencies, making Trinity accessible across various operating systems, including Linux, macOS, and Windows. The environment was installed in a Linux operating system within a virtual machine.</w:t>
      </w:r>
    </w:p>
    <w:p w14:paraId="33AE14C2" w14:textId="77777777" w:rsidR="00145CA0" w:rsidRPr="007F493F" w:rsidRDefault="00145CA0" w:rsidP="00145CA0">
      <w:pPr>
        <w:pStyle w:val="NormalWeb"/>
        <w:rPr>
          <w:rFonts w:asciiTheme="majorBidi" w:hAnsiTheme="majorBidi" w:cstheme="majorBidi"/>
          <w:sz w:val="18"/>
          <w:szCs w:val="18"/>
        </w:rPr>
      </w:pPr>
      <w:r w:rsidRPr="007F493F">
        <w:rPr>
          <w:rStyle w:val="Strong"/>
          <w:rFonts w:asciiTheme="majorBidi" w:hAnsiTheme="majorBidi" w:cstheme="majorBidi"/>
          <w:sz w:val="18"/>
          <w:szCs w:val="18"/>
        </w:rPr>
        <w:t>Downloading Data:</w:t>
      </w:r>
      <w:r w:rsidRPr="007F493F">
        <w:rPr>
          <w:rFonts w:asciiTheme="majorBidi" w:hAnsiTheme="majorBidi" w:cstheme="majorBidi"/>
          <w:sz w:val="18"/>
          <w:szCs w:val="18"/>
        </w:rPr>
        <w:t xml:space="preserve"> The workshop required strand-specific RNA-Seq data from </w:t>
      </w:r>
      <w:proofErr w:type="spellStart"/>
      <w:r w:rsidRPr="007F493F">
        <w:rPr>
          <w:rFonts w:asciiTheme="majorBidi" w:hAnsiTheme="majorBidi" w:cstheme="majorBidi"/>
          <w:sz w:val="18"/>
          <w:szCs w:val="18"/>
        </w:rPr>
        <w:t>Schizosaccharomyces</w:t>
      </w:r>
      <w:proofErr w:type="spellEnd"/>
      <w:r w:rsidRPr="007F493F">
        <w:rPr>
          <w:rFonts w:asciiTheme="majorBidi" w:hAnsiTheme="majorBidi" w:cstheme="majorBidi"/>
          <w:sz w:val="18"/>
          <w:szCs w:val="18"/>
        </w:rPr>
        <w:t xml:space="preserve"> pombe under four conditions: logarithmic growth (log), plateau phase (plat), diauxic shift (ds), and heat shock (</w:t>
      </w:r>
      <w:proofErr w:type="spellStart"/>
      <w:r w:rsidRPr="007F493F">
        <w:rPr>
          <w:rFonts w:asciiTheme="majorBidi" w:hAnsiTheme="majorBidi" w:cstheme="majorBidi"/>
          <w:sz w:val="18"/>
          <w:szCs w:val="18"/>
        </w:rPr>
        <w:t>hs</w:t>
      </w:r>
      <w:proofErr w:type="spellEnd"/>
      <w:r w:rsidRPr="007F493F">
        <w:rPr>
          <w:rFonts w:asciiTheme="majorBidi" w:hAnsiTheme="majorBidi" w:cstheme="majorBidi"/>
          <w:sz w:val="18"/>
          <w:szCs w:val="18"/>
        </w:rPr>
        <w:t>). Each condition had 1 million paired-end reads, totaling 4 million paired-end reads. The data was obtained either through a web URL or the '</w:t>
      </w:r>
      <w:proofErr w:type="spellStart"/>
      <w:r w:rsidRPr="007F493F">
        <w:rPr>
          <w:rFonts w:asciiTheme="majorBidi" w:hAnsiTheme="majorBidi" w:cstheme="majorBidi"/>
          <w:sz w:val="18"/>
          <w:szCs w:val="18"/>
        </w:rPr>
        <w:t>wget</w:t>
      </w:r>
      <w:proofErr w:type="spellEnd"/>
      <w:r w:rsidRPr="007F493F">
        <w:rPr>
          <w:rFonts w:asciiTheme="majorBidi" w:hAnsiTheme="majorBidi" w:cstheme="majorBidi"/>
          <w:sz w:val="18"/>
          <w:szCs w:val="18"/>
        </w:rPr>
        <w:t>' command from the command line.</w:t>
      </w:r>
    </w:p>
    <w:p w14:paraId="1B4178B3" w14:textId="77777777" w:rsidR="00145CA0" w:rsidRPr="007F493F" w:rsidRDefault="00145CA0" w:rsidP="00145CA0">
      <w:pPr>
        <w:pStyle w:val="NormalWeb"/>
        <w:rPr>
          <w:rFonts w:asciiTheme="majorBidi" w:hAnsiTheme="majorBidi" w:cstheme="majorBidi"/>
          <w:sz w:val="18"/>
          <w:szCs w:val="18"/>
        </w:rPr>
      </w:pPr>
      <w:r w:rsidRPr="007F493F">
        <w:rPr>
          <w:rFonts w:asciiTheme="majorBidi" w:hAnsiTheme="majorBidi" w:cstheme="majorBidi"/>
          <w:sz w:val="18"/>
          <w:szCs w:val="18"/>
        </w:rPr>
        <w:t>%</w:t>
      </w:r>
      <w:proofErr w:type="spellStart"/>
      <w:r w:rsidRPr="007F493F">
        <w:rPr>
          <w:rFonts w:asciiTheme="majorBidi" w:hAnsiTheme="majorBidi" w:cstheme="majorBidi"/>
          <w:sz w:val="18"/>
          <w:szCs w:val="18"/>
        </w:rPr>
        <w:t>wget</w:t>
      </w:r>
      <w:proofErr w:type="spellEnd"/>
      <w:r w:rsidRPr="007F493F">
        <w:rPr>
          <w:rFonts w:asciiTheme="majorBidi" w:hAnsiTheme="majorBidi" w:cstheme="majorBidi"/>
          <w:sz w:val="18"/>
          <w:szCs w:val="18"/>
        </w:rPr>
        <w:t xml:space="preserve"> </w:t>
      </w:r>
      <w:hyperlink r:id="rId5" w:history="1">
        <w:r w:rsidRPr="007F493F">
          <w:rPr>
            <w:rStyle w:val="Hyperlink"/>
            <w:rFonts w:asciiTheme="majorBidi" w:hAnsiTheme="majorBidi" w:cstheme="majorBidi"/>
            <w:sz w:val="18"/>
            <w:szCs w:val="18"/>
          </w:rPr>
          <w:t>http://sourceforge.net/projects/trinityrnaseq/files/misc/TrinityNatureProtocolTutorial.tgz/</w:t>
        </w:r>
      </w:hyperlink>
    </w:p>
    <w:p w14:paraId="39C038BB" w14:textId="77777777" w:rsidR="00145CA0" w:rsidRPr="007F493F" w:rsidRDefault="00145CA0" w:rsidP="00145CA0">
      <w:pPr>
        <w:spacing w:before="100" w:beforeAutospacing="1" w:after="100" w:afterAutospacing="1" w:line="240" w:lineRule="auto"/>
        <w:rPr>
          <w:rFonts w:asciiTheme="majorBidi" w:eastAsia="Times New Roman" w:hAnsiTheme="majorBidi" w:cstheme="majorBidi"/>
          <w:kern w:val="0"/>
          <w:sz w:val="18"/>
          <w:szCs w:val="18"/>
          <w14:ligatures w14:val="none"/>
        </w:rPr>
      </w:pPr>
      <w:r w:rsidRPr="00226AAE">
        <w:rPr>
          <w:rFonts w:asciiTheme="majorBidi" w:eastAsia="Times New Roman" w:hAnsiTheme="majorBidi" w:cstheme="majorBidi"/>
          <w:kern w:val="0"/>
          <w:sz w:val="18"/>
          <w:szCs w:val="18"/>
          <w14:ligatures w14:val="none"/>
        </w:rPr>
        <w:t>The downloaded file will be named 'TrinityNatureProtocolTutorial.tgz' and has a size of 540 MB. To extract the contents of the file, use the following command:</w:t>
      </w:r>
    </w:p>
    <w:p w14:paraId="1E4D1F46" w14:textId="77777777" w:rsidR="00145CA0" w:rsidRPr="007F493F" w:rsidRDefault="00145CA0" w:rsidP="00145CA0">
      <w:pPr>
        <w:spacing w:before="100" w:beforeAutospacing="1" w:after="100" w:afterAutospacing="1" w:line="240" w:lineRule="auto"/>
        <w:rPr>
          <w:rFonts w:asciiTheme="majorBidi" w:hAnsiTheme="majorBidi" w:cstheme="majorBidi"/>
          <w:kern w:val="0"/>
          <w:sz w:val="18"/>
          <w:szCs w:val="18"/>
        </w:rPr>
      </w:pPr>
      <w:r w:rsidRPr="007F493F">
        <w:rPr>
          <w:rFonts w:asciiTheme="majorBidi" w:hAnsiTheme="majorBidi" w:cstheme="majorBidi"/>
          <w:kern w:val="0"/>
          <w:sz w:val="18"/>
          <w:szCs w:val="18"/>
        </w:rPr>
        <w:t>tar -</w:t>
      </w:r>
      <w:proofErr w:type="spellStart"/>
      <w:r w:rsidRPr="007F493F">
        <w:rPr>
          <w:rFonts w:asciiTheme="majorBidi" w:hAnsiTheme="majorBidi" w:cstheme="majorBidi"/>
          <w:kern w:val="0"/>
          <w:sz w:val="18"/>
          <w:szCs w:val="18"/>
        </w:rPr>
        <w:t>xvf</w:t>
      </w:r>
      <w:proofErr w:type="spellEnd"/>
      <w:r w:rsidRPr="007F493F">
        <w:rPr>
          <w:rFonts w:asciiTheme="majorBidi" w:hAnsiTheme="majorBidi" w:cstheme="majorBidi"/>
          <w:kern w:val="0"/>
          <w:sz w:val="18"/>
          <w:szCs w:val="18"/>
        </w:rPr>
        <w:t xml:space="preserve"> TrinityNatureProtocolTutorial.tgz</w:t>
      </w:r>
    </w:p>
    <w:p w14:paraId="0FB582E5" w14:textId="77777777" w:rsidR="00145CA0" w:rsidRPr="007F493F" w:rsidRDefault="00145CA0" w:rsidP="00145CA0">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t xml:space="preserve">which should generate the following files in a </w:t>
      </w:r>
      <w:proofErr w:type="spellStart"/>
      <w:r w:rsidRPr="007F493F">
        <w:rPr>
          <w:rFonts w:asciiTheme="majorBidi" w:hAnsiTheme="majorBidi" w:cstheme="majorBidi"/>
          <w:kern w:val="0"/>
          <w:sz w:val="18"/>
          <w:szCs w:val="18"/>
        </w:rPr>
        <w:t>TrinityNatureProtocolTutorial</w:t>
      </w:r>
      <w:proofErr w:type="spellEnd"/>
      <w:r w:rsidRPr="007F493F">
        <w:rPr>
          <w:rFonts w:asciiTheme="majorBidi" w:hAnsiTheme="majorBidi" w:cstheme="majorBidi"/>
          <w:kern w:val="0"/>
          <w:sz w:val="18"/>
          <w:szCs w:val="18"/>
        </w:rPr>
        <w:t xml:space="preserve">/ directory </w:t>
      </w:r>
      <w:proofErr w:type="gramStart"/>
      <w:r w:rsidRPr="007F493F">
        <w:rPr>
          <w:rFonts w:asciiTheme="majorBidi" w:hAnsiTheme="majorBidi" w:cstheme="majorBidi"/>
          <w:kern w:val="0"/>
          <w:sz w:val="18"/>
          <w:szCs w:val="18"/>
        </w:rPr>
        <w:t>with</w:t>
      </w:r>
      <w:proofErr w:type="gramEnd"/>
    </w:p>
    <w:p w14:paraId="416B4317" w14:textId="77777777" w:rsidR="00145CA0" w:rsidRPr="007F493F" w:rsidRDefault="00145CA0" w:rsidP="00145CA0">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t>the following contents:</w:t>
      </w:r>
    </w:p>
    <w:p w14:paraId="4AF9902A" w14:textId="77777777" w:rsidR="00145CA0" w:rsidRPr="007F493F" w:rsidRDefault="00145CA0" w:rsidP="00145CA0">
      <w:pPr>
        <w:autoSpaceDE w:val="0"/>
        <w:autoSpaceDN w:val="0"/>
        <w:adjustRightInd w:val="0"/>
        <w:spacing w:after="0" w:line="240" w:lineRule="auto"/>
        <w:rPr>
          <w:rFonts w:asciiTheme="majorBidi" w:hAnsiTheme="majorBidi" w:cstheme="majorBidi"/>
          <w:kern w:val="0"/>
          <w:sz w:val="18"/>
          <w:szCs w:val="18"/>
        </w:rPr>
      </w:pPr>
      <w:proofErr w:type="spellStart"/>
      <w:r w:rsidRPr="007F493F">
        <w:rPr>
          <w:rFonts w:asciiTheme="majorBidi" w:hAnsiTheme="majorBidi" w:cstheme="majorBidi"/>
          <w:kern w:val="0"/>
          <w:sz w:val="18"/>
          <w:szCs w:val="18"/>
        </w:rPr>
        <w:t>S_pombe_refTrans.fasta</w:t>
      </w:r>
      <w:proofErr w:type="spellEnd"/>
      <w:r w:rsidRPr="007F493F">
        <w:rPr>
          <w:rFonts w:asciiTheme="majorBidi" w:hAnsiTheme="majorBidi" w:cstheme="majorBidi"/>
          <w:kern w:val="0"/>
          <w:sz w:val="18"/>
          <w:szCs w:val="18"/>
        </w:rPr>
        <w:t xml:space="preserve"> # reference transcriptome for S. pombe</w:t>
      </w:r>
    </w:p>
    <w:p w14:paraId="631C67AF" w14:textId="77777777" w:rsidR="00145CA0" w:rsidRPr="007F493F" w:rsidRDefault="00145CA0" w:rsidP="00145CA0">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t xml:space="preserve">1M_READS_sample/Sp.hs.1M.left.fq # PE reads for </w:t>
      </w:r>
      <w:proofErr w:type="spellStart"/>
      <w:proofErr w:type="gramStart"/>
      <w:r w:rsidRPr="007F493F">
        <w:rPr>
          <w:rFonts w:asciiTheme="majorBidi" w:hAnsiTheme="majorBidi" w:cstheme="majorBidi"/>
          <w:kern w:val="0"/>
          <w:sz w:val="18"/>
          <w:szCs w:val="18"/>
        </w:rPr>
        <w:t>heatshock</w:t>
      </w:r>
      <w:proofErr w:type="spellEnd"/>
      <w:proofErr w:type="gramEnd"/>
    </w:p>
    <w:p w14:paraId="53C288E7" w14:textId="77777777" w:rsidR="00145CA0" w:rsidRPr="007F493F" w:rsidRDefault="00145CA0" w:rsidP="00145CA0">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t>1M_READS_sample/Sp.hs.1M.right.fq</w:t>
      </w:r>
    </w:p>
    <w:p w14:paraId="690AE812" w14:textId="77777777" w:rsidR="00145CA0" w:rsidRPr="007F493F" w:rsidRDefault="00145CA0" w:rsidP="00145CA0">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t xml:space="preserve">1M_READS_sample/Sp.log.1M.left.fq # PE reads for log </w:t>
      </w:r>
      <w:proofErr w:type="gramStart"/>
      <w:r w:rsidRPr="007F493F">
        <w:rPr>
          <w:rFonts w:asciiTheme="majorBidi" w:hAnsiTheme="majorBidi" w:cstheme="majorBidi"/>
          <w:kern w:val="0"/>
          <w:sz w:val="18"/>
          <w:szCs w:val="18"/>
        </w:rPr>
        <w:t>phase</w:t>
      </w:r>
      <w:proofErr w:type="gramEnd"/>
    </w:p>
    <w:p w14:paraId="6275F8CB" w14:textId="77777777" w:rsidR="00145CA0" w:rsidRPr="007F493F" w:rsidRDefault="00145CA0" w:rsidP="00145CA0">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t>1M_READS_sample/Sp.log.1M.right.fq</w:t>
      </w:r>
    </w:p>
    <w:p w14:paraId="62D6600E" w14:textId="77777777" w:rsidR="00145CA0" w:rsidRPr="007F493F" w:rsidRDefault="00145CA0" w:rsidP="00145CA0">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t xml:space="preserve">1M_READS_sample/Sp.ds.1M.right.fq # PE reads for diauxic </w:t>
      </w:r>
      <w:proofErr w:type="gramStart"/>
      <w:r w:rsidRPr="007F493F">
        <w:rPr>
          <w:rFonts w:asciiTheme="majorBidi" w:hAnsiTheme="majorBidi" w:cstheme="majorBidi"/>
          <w:kern w:val="0"/>
          <w:sz w:val="18"/>
          <w:szCs w:val="18"/>
        </w:rPr>
        <w:t>shock</w:t>
      </w:r>
      <w:proofErr w:type="gramEnd"/>
    </w:p>
    <w:p w14:paraId="552FF0E5" w14:textId="77777777" w:rsidR="00145CA0" w:rsidRPr="007F493F" w:rsidRDefault="00145CA0" w:rsidP="00145CA0">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t>1M_READS_sample/Sp.ds.1M.left.fq</w:t>
      </w:r>
    </w:p>
    <w:p w14:paraId="2B396C0A" w14:textId="77777777" w:rsidR="00145CA0" w:rsidRPr="007F493F" w:rsidRDefault="00145CA0" w:rsidP="00145CA0">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t xml:space="preserve">1M_READS_sample/Sp.plat.1M.left.fq # PE reads for plateau </w:t>
      </w:r>
      <w:proofErr w:type="gramStart"/>
      <w:r w:rsidRPr="007F493F">
        <w:rPr>
          <w:rFonts w:asciiTheme="majorBidi" w:hAnsiTheme="majorBidi" w:cstheme="majorBidi"/>
          <w:kern w:val="0"/>
          <w:sz w:val="18"/>
          <w:szCs w:val="18"/>
        </w:rPr>
        <w:t>phase</w:t>
      </w:r>
      <w:proofErr w:type="gramEnd"/>
    </w:p>
    <w:p w14:paraId="54F29638" w14:textId="77777777" w:rsidR="00145CA0" w:rsidRPr="007F493F" w:rsidRDefault="00145CA0" w:rsidP="00145CA0">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t>1M_READS_sample/Sp.plat.1M.right.fq</w:t>
      </w:r>
    </w:p>
    <w:p w14:paraId="7979D355" w14:textId="77777777" w:rsidR="00145CA0" w:rsidRPr="007F493F" w:rsidRDefault="00145CA0" w:rsidP="00145CA0">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t>samples_n_reads_described.txt # tab-delimited description file.</w:t>
      </w:r>
    </w:p>
    <w:p w14:paraId="51AD60C9" w14:textId="77777777" w:rsidR="00145CA0" w:rsidRPr="007F493F" w:rsidRDefault="00145CA0" w:rsidP="00145CA0">
      <w:pPr>
        <w:autoSpaceDE w:val="0"/>
        <w:autoSpaceDN w:val="0"/>
        <w:adjustRightInd w:val="0"/>
        <w:spacing w:after="0" w:line="240" w:lineRule="auto"/>
        <w:rPr>
          <w:rFonts w:asciiTheme="majorBidi" w:hAnsiTheme="majorBidi" w:cstheme="majorBidi"/>
          <w:kern w:val="0"/>
          <w:sz w:val="18"/>
          <w:szCs w:val="18"/>
        </w:rPr>
      </w:pPr>
    </w:p>
    <w:p w14:paraId="0366D112" w14:textId="77777777" w:rsidR="00145CA0" w:rsidRPr="007F493F" w:rsidRDefault="00145CA0" w:rsidP="00145CA0">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drawing>
          <wp:inline distT="0" distB="0" distL="0" distR="0" wp14:anchorId="76EEC2CE" wp14:editId="40B45FEF">
            <wp:extent cx="5943600" cy="1835785"/>
            <wp:effectExtent l="0" t="0" r="0" b="0"/>
            <wp:docPr id="18977176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17651" name="Picture 1" descr="A screen shot of a computer program&#10;&#10;Description automatically generated"/>
                    <pic:cNvPicPr/>
                  </pic:nvPicPr>
                  <pic:blipFill>
                    <a:blip r:embed="rId6"/>
                    <a:stretch>
                      <a:fillRect/>
                    </a:stretch>
                  </pic:blipFill>
                  <pic:spPr>
                    <a:xfrm>
                      <a:off x="0" y="0"/>
                      <a:ext cx="5943600" cy="1835785"/>
                    </a:xfrm>
                    <a:prstGeom prst="rect">
                      <a:avLst/>
                    </a:prstGeom>
                  </pic:spPr>
                </pic:pic>
              </a:graphicData>
            </a:graphic>
          </wp:inline>
        </w:drawing>
      </w:r>
    </w:p>
    <w:p w14:paraId="1A6F4F0C" w14:textId="77777777" w:rsidR="00145CA0" w:rsidRPr="007F493F" w:rsidRDefault="00145CA0" w:rsidP="00145CA0">
      <w:pPr>
        <w:autoSpaceDE w:val="0"/>
        <w:autoSpaceDN w:val="0"/>
        <w:adjustRightInd w:val="0"/>
        <w:spacing w:after="0" w:line="240" w:lineRule="auto"/>
        <w:rPr>
          <w:rFonts w:asciiTheme="majorBidi" w:hAnsiTheme="majorBidi" w:cstheme="majorBidi"/>
          <w:kern w:val="0"/>
          <w:sz w:val="18"/>
          <w:szCs w:val="18"/>
        </w:rPr>
      </w:pPr>
    </w:p>
    <w:p w14:paraId="3B3838FB" w14:textId="77777777" w:rsidR="00145CA0" w:rsidRPr="00226AAE" w:rsidRDefault="00145CA0" w:rsidP="00145CA0">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t xml:space="preserve">The reference data we used provided in the attached </w:t>
      </w:r>
      <w:proofErr w:type="gramStart"/>
      <w:r w:rsidRPr="007F493F">
        <w:rPr>
          <w:rFonts w:asciiTheme="majorBidi" w:hAnsiTheme="majorBidi" w:cstheme="majorBidi"/>
          <w:kern w:val="0"/>
          <w:sz w:val="18"/>
          <w:szCs w:val="18"/>
        </w:rPr>
        <w:t>folder</w:t>
      </w:r>
      <w:proofErr w:type="gramEnd"/>
      <w:r w:rsidRPr="007F493F">
        <w:rPr>
          <w:rFonts w:asciiTheme="majorBidi" w:hAnsiTheme="majorBidi" w:cstheme="majorBidi"/>
          <w:kern w:val="0"/>
          <w:sz w:val="18"/>
          <w:szCs w:val="18"/>
        </w:rPr>
        <w:t xml:space="preserve"> </w:t>
      </w:r>
    </w:p>
    <w:p w14:paraId="4B2D1312" w14:textId="77777777" w:rsidR="00145CA0" w:rsidRPr="007F493F" w:rsidRDefault="00145CA0" w:rsidP="00145CA0">
      <w:pPr>
        <w:pStyle w:val="NormalWeb"/>
        <w:rPr>
          <w:rFonts w:asciiTheme="majorBidi" w:hAnsiTheme="majorBidi" w:cstheme="majorBidi"/>
          <w:sz w:val="18"/>
          <w:szCs w:val="18"/>
        </w:rPr>
      </w:pPr>
    </w:p>
    <w:p w14:paraId="385F15CB" w14:textId="77777777" w:rsidR="00145CA0" w:rsidRPr="007F493F" w:rsidRDefault="00145CA0" w:rsidP="00145CA0">
      <w:pPr>
        <w:pStyle w:val="NormalWeb"/>
        <w:rPr>
          <w:rFonts w:asciiTheme="majorBidi" w:hAnsiTheme="majorBidi" w:cstheme="majorBidi"/>
          <w:sz w:val="18"/>
          <w:szCs w:val="18"/>
        </w:rPr>
      </w:pPr>
      <w:r w:rsidRPr="007F493F">
        <w:rPr>
          <w:rStyle w:val="Strong"/>
          <w:rFonts w:asciiTheme="majorBidi" w:hAnsiTheme="majorBidi" w:cstheme="majorBidi"/>
          <w:sz w:val="18"/>
          <w:szCs w:val="18"/>
        </w:rPr>
        <w:t>De novo Transcriptome Assembly:</w:t>
      </w:r>
      <w:r w:rsidRPr="007F493F">
        <w:rPr>
          <w:rFonts w:asciiTheme="majorBidi" w:hAnsiTheme="majorBidi" w:cstheme="majorBidi"/>
          <w:sz w:val="18"/>
          <w:szCs w:val="18"/>
        </w:rPr>
        <w:t xml:space="preserve"> Trinity software was utilized to perform de novo assembly using the raw RNA-Seq reads. Trinity's algorithms assembled reads into contigs, identified splice junctions, and generated a set of transcripts without relying on a reference genome. The resulting Trinity assembly was used for subsequent analyses.</w:t>
      </w:r>
    </w:p>
    <w:p w14:paraId="32D3D2E1" w14:textId="77777777" w:rsidR="00145CA0" w:rsidRPr="007F493F" w:rsidRDefault="00145CA0" w:rsidP="00145CA0">
      <w:pPr>
        <w:pStyle w:val="NormalWeb"/>
        <w:rPr>
          <w:rFonts w:asciiTheme="majorBidi" w:hAnsiTheme="majorBidi" w:cstheme="majorBidi"/>
          <w:sz w:val="18"/>
          <w:szCs w:val="18"/>
        </w:rPr>
      </w:pPr>
      <w:r w:rsidRPr="007F493F">
        <w:rPr>
          <w:rStyle w:val="Strong"/>
          <w:rFonts w:asciiTheme="majorBidi" w:hAnsiTheme="majorBidi" w:cstheme="majorBidi"/>
          <w:sz w:val="18"/>
          <w:szCs w:val="18"/>
        </w:rPr>
        <w:lastRenderedPageBreak/>
        <w:t>Inspecting the Assembly with a Reference Genome:</w:t>
      </w:r>
      <w:r w:rsidRPr="007F493F">
        <w:rPr>
          <w:rFonts w:asciiTheme="majorBidi" w:hAnsiTheme="majorBidi" w:cstheme="majorBidi"/>
          <w:sz w:val="18"/>
          <w:szCs w:val="18"/>
        </w:rPr>
        <w:t xml:space="preserve"> If a reference genome was available, the Trinity assembly was compared and analyzed within the context of the reference genome. Alignment tools like Bowtie, BWA, or STAR were used to align Trinity transcripts to the reference genome, allowing identification of their positions.</w:t>
      </w:r>
    </w:p>
    <w:p w14:paraId="034DDC2E" w14:textId="77777777" w:rsidR="00145CA0" w:rsidRPr="007F493F" w:rsidRDefault="00145CA0" w:rsidP="00145CA0">
      <w:pPr>
        <w:pStyle w:val="NormalWeb"/>
        <w:rPr>
          <w:rFonts w:asciiTheme="majorBidi" w:hAnsiTheme="majorBidi" w:cstheme="majorBidi"/>
          <w:sz w:val="18"/>
          <w:szCs w:val="18"/>
        </w:rPr>
      </w:pPr>
      <w:r w:rsidRPr="007F493F">
        <w:rPr>
          <w:rStyle w:val="Strong"/>
          <w:rFonts w:asciiTheme="majorBidi" w:hAnsiTheme="majorBidi" w:cstheme="majorBidi"/>
          <w:sz w:val="18"/>
          <w:szCs w:val="18"/>
        </w:rPr>
        <w:t>Mapping Reads and Trinity Transcripts to a Target Genome:</w:t>
      </w:r>
      <w:r w:rsidRPr="007F493F">
        <w:rPr>
          <w:rFonts w:asciiTheme="majorBidi" w:hAnsiTheme="majorBidi" w:cstheme="majorBidi"/>
          <w:sz w:val="18"/>
          <w:szCs w:val="18"/>
        </w:rPr>
        <w:t xml:space="preserve"> If a target genome sequence different from the reference genome was available, reads and Trinity transcripts were mapped to this target genome. This step provided insights into the alignment and positioning of RNA-Seq reads and Trinity transcripts specific to the target genome.</w:t>
      </w:r>
    </w:p>
    <w:p w14:paraId="5D048D67" w14:textId="77777777" w:rsidR="00145CA0" w:rsidRPr="007F493F" w:rsidRDefault="00145CA0" w:rsidP="00145CA0">
      <w:pPr>
        <w:pStyle w:val="NormalWeb"/>
        <w:rPr>
          <w:rFonts w:asciiTheme="majorBidi" w:hAnsiTheme="majorBidi" w:cstheme="majorBidi"/>
          <w:sz w:val="18"/>
          <w:szCs w:val="18"/>
        </w:rPr>
      </w:pPr>
      <w:r w:rsidRPr="007F493F">
        <w:rPr>
          <w:rStyle w:val="Strong"/>
          <w:rFonts w:asciiTheme="majorBidi" w:hAnsiTheme="majorBidi" w:cstheme="majorBidi"/>
          <w:sz w:val="18"/>
          <w:szCs w:val="18"/>
        </w:rPr>
        <w:t>Visualizing Aligned Reads and Transcripts:</w:t>
      </w:r>
      <w:r w:rsidRPr="007F493F">
        <w:rPr>
          <w:rFonts w:asciiTheme="majorBidi" w:hAnsiTheme="majorBidi" w:cstheme="majorBidi"/>
          <w:sz w:val="18"/>
          <w:szCs w:val="18"/>
        </w:rPr>
        <w:t xml:space="preserve"> After aligning reads and Trinity transcripts to the reference or target genome, visualization tools like Integrative Genomics Viewer (IGV) or Genome Browse were employed. These tools allowed researchers to explore alignment results, compare them to known reference transcript annotations, and assess assembly accuracy and quality.</w:t>
      </w:r>
    </w:p>
    <w:p w14:paraId="12B18735" w14:textId="77777777" w:rsidR="00145CA0" w:rsidRPr="007F493F" w:rsidRDefault="00145CA0" w:rsidP="00145CA0">
      <w:pPr>
        <w:pStyle w:val="NormalWeb"/>
        <w:rPr>
          <w:rFonts w:asciiTheme="majorBidi" w:hAnsiTheme="majorBidi" w:cstheme="majorBidi"/>
          <w:sz w:val="18"/>
          <w:szCs w:val="18"/>
        </w:rPr>
      </w:pPr>
      <w:r w:rsidRPr="007F493F">
        <w:rPr>
          <w:rStyle w:val="Strong"/>
          <w:rFonts w:asciiTheme="majorBidi" w:hAnsiTheme="majorBidi" w:cstheme="majorBidi"/>
          <w:sz w:val="18"/>
          <w:szCs w:val="18"/>
        </w:rPr>
        <w:t>Abundance Estimation using RSEM:</w:t>
      </w:r>
      <w:r w:rsidRPr="007F493F">
        <w:rPr>
          <w:rFonts w:asciiTheme="majorBidi" w:hAnsiTheme="majorBidi" w:cstheme="majorBidi"/>
          <w:sz w:val="18"/>
          <w:szCs w:val="18"/>
        </w:rPr>
        <w:t xml:space="preserve"> RSEM software was utilized for abundance estimation of transcripts reconstructed by Trinity. This involved aligning the original RNA-Seq reads back to the Trinity transcripts using Bowtie and estimating the number of RNA-Seq fragments mapping to each contig. Sample-specific abundance values were obtained, as the abundance of individual transcripts can vary significantly between samples.</w:t>
      </w:r>
    </w:p>
    <w:p w14:paraId="3F9CBE1E" w14:textId="77777777" w:rsidR="00145CA0" w:rsidRPr="007F493F" w:rsidRDefault="00145CA0" w:rsidP="00145CA0">
      <w:pPr>
        <w:pStyle w:val="NormalWeb"/>
        <w:rPr>
          <w:rFonts w:asciiTheme="majorBidi" w:hAnsiTheme="majorBidi" w:cstheme="majorBidi"/>
          <w:sz w:val="18"/>
          <w:szCs w:val="18"/>
        </w:rPr>
      </w:pPr>
      <w:r w:rsidRPr="007F493F">
        <w:rPr>
          <w:rStyle w:val="Strong"/>
          <w:rFonts w:asciiTheme="majorBidi" w:hAnsiTheme="majorBidi" w:cstheme="majorBidi"/>
          <w:sz w:val="18"/>
          <w:szCs w:val="18"/>
        </w:rPr>
        <w:t xml:space="preserve">Differential Expression Analysis using </w:t>
      </w:r>
      <w:proofErr w:type="spellStart"/>
      <w:r w:rsidRPr="007F493F">
        <w:rPr>
          <w:rStyle w:val="Strong"/>
          <w:rFonts w:asciiTheme="majorBidi" w:hAnsiTheme="majorBidi" w:cstheme="majorBidi"/>
          <w:sz w:val="18"/>
          <w:szCs w:val="18"/>
        </w:rPr>
        <w:t>EdgeR</w:t>
      </w:r>
      <w:proofErr w:type="spellEnd"/>
      <w:r w:rsidRPr="007F493F">
        <w:rPr>
          <w:rStyle w:val="Strong"/>
          <w:rFonts w:asciiTheme="majorBidi" w:hAnsiTheme="majorBidi" w:cstheme="majorBidi"/>
          <w:sz w:val="18"/>
          <w:szCs w:val="18"/>
        </w:rPr>
        <w:t>:</w:t>
      </w:r>
      <w:r w:rsidRPr="007F493F">
        <w:rPr>
          <w:rFonts w:asciiTheme="majorBidi" w:hAnsiTheme="majorBidi" w:cstheme="majorBidi"/>
          <w:sz w:val="18"/>
          <w:szCs w:val="18"/>
        </w:rPr>
        <w:t xml:space="preserve"> To detect differentially expressed transcripts, the Bioconductor package </w:t>
      </w:r>
      <w:proofErr w:type="spellStart"/>
      <w:r w:rsidRPr="007F493F">
        <w:rPr>
          <w:rFonts w:asciiTheme="majorBidi" w:hAnsiTheme="majorBidi" w:cstheme="majorBidi"/>
          <w:sz w:val="18"/>
          <w:szCs w:val="18"/>
        </w:rPr>
        <w:t>EdgeR</w:t>
      </w:r>
      <w:proofErr w:type="spellEnd"/>
      <w:r w:rsidRPr="007F493F">
        <w:rPr>
          <w:rFonts w:asciiTheme="majorBidi" w:hAnsiTheme="majorBidi" w:cstheme="majorBidi"/>
          <w:sz w:val="18"/>
          <w:szCs w:val="18"/>
        </w:rPr>
        <w:t xml:space="preserve"> was run using the counts matrix. The analysis identified transcripts with significant differential </w:t>
      </w:r>
      <w:proofErr w:type="gramStart"/>
      <w:r w:rsidRPr="007F493F">
        <w:rPr>
          <w:rFonts w:asciiTheme="majorBidi" w:hAnsiTheme="majorBidi" w:cstheme="majorBidi"/>
          <w:sz w:val="18"/>
          <w:szCs w:val="18"/>
        </w:rPr>
        <w:t>expression</w:t>
      </w:r>
      <w:proofErr w:type="gramEnd"/>
      <w:r w:rsidRPr="007F493F">
        <w:rPr>
          <w:rFonts w:asciiTheme="majorBidi" w:hAnsiTheme="majorBidi" w:cstheme="majorBidi"/>
          <w:sz w:val="18"/>
          <w:szCs w:val="18"/>
        </w:rPr>
        <w:t xml:space="preserve"> at a false discovery rate (FDR) of 0.05. The results included log fold change, log counts per million, p-values, and FDR values. MA and Volcano plots were generated to visualize the significant changes in expression.</w:t>
      </w:r>
    </w:p>
    <w:p w14:paraId="7B3651C6" w14:textId="77777777" w:rsidR="00145CA0" w:rsidRPr="007F493F" w:rsidRDefault="00145CA0" w:rsidP="00145CA0">
      <w:pPr>
        <w:pStyle w:val="NormalWeb"/>
        <w:rPr>
          <w:rFonts w:asciiTheme="majorBidi" w:hAnsiTheme="majorBidi" w:cstheme="majorBidi"/>
          <w:sz w:val="18"/>
          <w:szCs w:val="18"/>
        </w:rPr>
      </w:pPr>
      <w:r w:rsidRPr="007F493F">
        <w:rPr>
          <w:rStyle w:val="Strong"/>
          <w:rFonts w:asciiTheme="majorBidi" w:hAnsiTheme="majorBidi" w:cstheme="majorBidi"/>
          <w:sz w:val="18"/>
          <w:szCs w:val="18"/>
        </w:rPr>
        <w:t>Extracting Differentially Expressed Transcripts:</w:t>
      </w:r>
      <w:r w:rsidRPr="007F493F">
        <w:rPr>
          <w:rFonts w:asciiTheme="majorBidi" w:hAnsiTheme="majorBidi" w:cstheme="majorBidi"/>
          <w:sz w:val="18"/>
          <w:szCs w:val="18"/>
        </w:rPr>
        <w:t xml:space="preserve"> The analysis extracted differentially expressed transcripts that were at least 4-fold differentially expressed with a significance of 0.001 or lower in any of the pairwise sample comparisons.</w:t>
      </w:r>
    </w:p>
    <w:p w14:paraId="6DEC00B4" w14:textId="77777777" w:rsidR="00145CA0" w:rsidRPr="007F493F" w:rsidRDefault="00145CA0" w:rsidP="00145CA0">
      <w:pPr>
        <w:pStyle w:val="NormalWeb"/>
        <w:rPr>
          <w:rFonts w:asciiTheme="majorBidi" w:hAnsiTheme="majorBidi" w:cstheme="majorBidi"/>
          <w:sz w:val="18"/>
          <w:szCs w:val="18"/>
        </w:rPr>
      </w:pPr>
      <w:r w:rsidRPr="007F493F">
        <w:rPr>
          <w:rStyle w:val="Strong"/>
          <w:rFonts w:asciiTheme="majorBidi" w:hAnsiTheme="majorBidi" w:cstheme="majorBidi"/>
          <w:sz w:val="18"/>
          <w:szCs w:val="18"/>
        </w:rPr>
        <w:t>Extracting Transcript Clusters by Expression Profile:</w:t>
      </w:r>
      <w:r w:rsidRPr="007F493F">
        <w:rPr>
          <w:rFonts w:asciiTheme="majorBidi" w:hAnsiTheme="majorBidi" w:cstheme="majorBidi"/>
          <w:sz w:val="18"/>
          <w:szCs w:val="18"/>
        </w:rPr>
        <w:t xml:space="preserve"> Transcript clusters with similar expression profiles were extracted by cutting the transcript cluster dendrogram at a specified percentage of its height (e.g., 60%). Individual transcript clusters were obtained and summarized with charts.</w:t>
      </w:r>
    </w:p>
    <w:p w14:paraId="11E3E943" w14:textId="77777777" w:rsidR="00145CA0" w:rsidRPr="007F493F" w:rsidRDefault="00145CA0" w:rsidP="00145CA0">
      <w:pPr>
        <w:pStyle w:val="NormalWeb"/>
        <w:rPr>
          <w:rFonts w:asciiTheme="majorBidi" w:hAnsiTheme="majorBidi" w:cstheme="majorBidi"/>
          <w:sz w:val="18"/>
          <w:szCs w:val="18"/>
        </w:rPr>
      </w:pPr>
      <w:r w:rsidRPr="007F493F">
        <w:rPr>
          <w:rFonts w:asciiTheme="majorBidi" w:hAnsiTheme="majorBidi" w:cstheme="majorBidi"/>
          <w:sz w:val="18"/>
          <w:szCs w:val="18"/>
        </w:rPr>
        <w:t xml:space="preserve">Overall, the workshop demonstrated the step-by-step process of Trinity De novo Transcriptome Assembly and subsequent analysis using </w:t>
      </w:r>
      <w:proofErr w:type="spellStart"/>
      <w:r w:rsidRPr="007F493F">
        <w:rPr>
          <w:rFonts w:asciiTheme="majorBidi" w:hAnsiTheme="majorBidi" w:cstheme="majorBidi"/>
          <w:sz w:val="18"/>
          <w:szCs w:val="18"/>
        </w:rPr>
        <w:t>EdgeR</w:t>
      </w:r>
      <w:proofErr w:type="spellEnd"/>
      <w:r w:rsidRPr="007F493F">
        <w:rPr>
          <w:rFonts w:asciiTheme="majorBidi" w:hAnsiTheme="majorBidi" w:cstheme="majorBidi"/>
          <w:sz w:val="18"/>
          <w:szCs w:val="18"/>
        </w:rPr>
        <w:t>, enabling researchers to identify differentially expressed transcripts and gain valuable insights into gene expression changes across different conditions.</w:t>
      </w:r>
    </w:p>
    <w:p w14:paraId="2C833FF4" w14:textId="77777777" w:rsidR="00B74745" w:rsidRPr="007F493F" w:rsidRDefault="00B74745" w:rsidP="00B74745">
      <w:pPr>
        <w:pStyle w:val="NormalWeb"/>
        <w:rPr>
          <w:rFonts w:asciiTheme="majorBidi" w:hAnsiTheme="majorBidi" w:cstheme="majorBidi"/>
          <w:sz w:val="18"/>
          <w:szCs w:val="18"/>
        </w:rPr>
      </w:pPr>
      <w:r w:rsidRPr="007F493F">
        <w:rPr>
          <w:rFonts w:asciiTheme="majorBidi" w:hAnsiTheme="majorBidi" w:cstheme="majorBidi"/>
          <w:sz w:val="18"/>
          <w:szCs w:val="18"/>
        </w:rPr>
        <w:t>Methods and Results:</w:t>
      </w:r>
    </w:p>
    <w:p w14:paraId="42392E76" w14:textId="77777777" w:rsidR="00B74745" w:rsidRPr="007F493F" w:rsidRDefault="00B74745" w:rsidP="00B74745">
      <w:pPr>
        <w:pStyle w:val="NormalWeb"/>
        <w:numPr>
          <w:ilvl w:val="0"/>
          <w:numId w:val="1"/>
        </w:numPr>
        <w:rPr>
          <w:rFonts w:asciiTheme="majorBidi" w:hAnsiTheme="majorBidi" w:cstheme="majorBidi"/>
          <w:sz w:val="18"/>
          <w:szCs w:val="18"/>
        </w:rPr>
      </w:pPr>
      <w:r w:rsidRPr="007F493F">
        <w:rPr>
          <w:rFonts w:asciiTheme="majorBidi" w:hAnsiTheme="majorBidi" w:cstheme="majorBidi"/>
          <w:sz w:val="18"/>
          <w:szCs w:val="18"/>
        </w:rPr>
        <w:t>Generating Trinity De novo RNA-Seq Assembly: The workshop started with performing de novo assembly using the Trinity software. The raw RNA-Seq reads were used to reconstruct RNA transcripts without prior knowledge of a reference genome. Trinity utilized algorithms to assemble reads into contigs, identify splice junctions, and generate a set of transcripts.</w:t>
      </w:r>
    </w:p>
    <w:p w14:paraId="02EBF2B8" w14:textId="77777777" w:rsidR="00B74745" w:rsidRPr="007F493F" w:rsidRDefault="00B74745" w:rsidP="00B74745">
      <w:pPr>
        <w:spacing w:before="100" w:beforeAutospacing="1" w:after="100" w:afterAutospacing="1" w:line="240" w:lineRule="auto"/>
        <w:ind w:left="720"/>
        <w:rPr>
          <w:rFonts w:asciiTheme="majorBidi" w:eastAsia="Times New Roman" w:hAnsiTheme="majorBidi" w:cstheme="majorBidi"/>
          <w:kern w:val="0"/>
          <w:sz w:val="18"/>
          <w:szCs w:val="18"/>
          <w14:ligatures w14:val="none"/>
        </w:rPr>
      </w:pPr>
    </w:p>
    <w:p w14:paraId="30CB230F" w14:textId="77777777" w:rsidR="00B74745" w:rsidRPr="007F493F" w:rsidRDefault="00B74745" w:rsidP="00B74745">
      <w:pPr>
        <w:pStyle w:val="ListParagraph"/>
        <w:numPr>
          <w:ilvl w:val="0"/>
          <w:numId w:val="1"/>
        </w:numPr>
        <w:pBdr>
          <w:bottom w:val="single" w:sz="6" w:space="1" w:color="auto"/>
        </w:pBdr>
        <w:spacing w:after="0" w:line="240" w:lineRule="auto"/>
        <w:jc w:val="center"/>
        <w:rPr>
          <w:rFonts w:asciiTheme="majorBidi" w:eastAsia="Times New Roman" w:hAnsiTheme="majorBidi" w:cstheme="majorBidi"/>
          <w:vanish/>
          <w:kern w:val="0"/>
          <w:sz w:val="18"/>
          <w:szCs w:val="18"/>
          <w14:ligatures w14:val="none"/>
        </w:rPr>
      </w:pPr>
      <w:r w:rsidRPr="007F493F">
        <w:rPr>
          <w:rFonts w:asciiTheme="majorBidi" w:eastAsia="Times New Roman" w:hAnsiTheme="majorBidi" w:cstheme="majorBidi"/>
          <w:vanish/>
          <w:kern w:val="0"/>
          <w:sz w:val="18"/>
          <w:szCs w:val="18"/>
          <w14:ligatures w14:val="none"/>
        </w:rPr>
        <w:t>Top of Form</w:t>
      </w:r>
    </w:p>
    <w:p w14:paraId="7C0CC25A" w14:textId="77777777" w:rsidR="00B74745" w:rsidRPr="007F493F" w:rsidRDefault="00B74745" w:rsidP="00B74745">
      <w:pPr>
        <w:pStyle w:val="ListParagraph"/>
        <w:numPr>
          <w:ilvl w:val="0"/>
          <w:numId w:val="1"/>
        </w:numPr>
        <w:pBdr>
          <w:top w:val="single" w:sz="6" w:space="1" w:color="auto"/>
        </w:pBdr>
        <w:spacing w:after="0" w:line="240" w:lineRule="auto"/>
        <w:jc w:val="center"/>
        <w:rPr>
          <w:rFonts w:asciiTheme="majorBidi" w:eastAsia="Times New Roman" w:hAnsiTheme="majorBidi" w:cstheme="majorBidi"/>
          <w:vanish/>
          <w:kern w:val="0"/>
          <w:sz w:val="18"/>
          <w:szCs w:val="18"/>
          <w14:ligatures w14:val="none"/>
        </w:rPr>
      </w:pPr>
      <w:r w:rsidRPr="007F493F">
        <w:rPr>
          <w:rFonts w:asciiTheme="majorBidi" w:eastAsia="Times New Roman" w:hAnsiTheme="majorBidi" w:cstheme="majorBidi"/>
          <w:vanish/>
          <w:kern w:val="0"/>
          <w:sz w:val="18"/>
          <w:szCs w:val="18"/>
          <w14:ligatures w14:val="none"/>
        </w:rPr>
        <w:t>Bottom of Form</w:t>
      </w:r>
    </w:p>
    <w:p w14:paraId="6DA5DC46" w14:textId="2EA0704C" w:rsidR="00D31479" w:rsidRPr="007F493F" w:rsidRDefault="00D31479" w:rsidP="00145CA0">
      <w:pPr>
        <w:pBdr>
          <w:top w:val="single" w:sz="6" w:space="1" w:color="auto"/>
        </w:pBd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t xml:space="preserve">In order to facilitate downstream analyses, concatenate the RNA-Seq data across </w:t>
      </w:r>
      <w:proofErr w:type="gramStart"/>
      <w:r w:rsidRPr="007F493F">
        <w:rPr>
          <w:rFonts w:asciiTheme="majorBidi" w:hAnsiTheme="majorBidi" w:cstheme="majorBidi"/>
          <w:kern w:val="0"/>
          <w:sz w:val="18"/>
          <w:szCs w:val="18"/>
        </w:rPr>
        <w:t>all</w:t>
      </w:r>
      <w:proofErr w:type="gramEnd"/>
    </w:p>
    <w:p w14:paraId="0F006BF5" w14:textId="77777777" w:rsidR="00D31479" w:rsidRPr="007F493F" w:rsidRDefault="00D31479" w:rsidP="00D31479">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t>samples into a single set of inputs to generate a single reference Trinity assembly. Combine</w:t>
      </w:r>
    </w:p>
    <w:p w14:paraId="1E3A59AB" w14:textId="77777777" w:rsidR="00D31479" w:rsidRPr="007F493F" w:rsidRDefault="00D31479" w:rsidP="00D31479">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t>all ‘left’ reads into a single file, and combine all ‘right’ reads into a single file by:</w:t>
      </w:r>
    </w:p>
    <w:p w14:paraId="3F8EA96C" w14:textId="77777777" w:rsidR="00D31479" w:rsidRPr="007F493F" w:rsidRDefault="00D31479" w:rsidP="00D31479">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t>% cat 1M_READS_sample/*.</w:t>
      </w:r>
      <w:proofErr w:type="spellStart"/>
      <w:r w:rsidRPr="007F493F">
        <w:rPr>
          <w:rFonts w:asciiTheme="majorBidi" w:hAnsiTheme="majorBidi" w:cstheme="majorBidi"/>
          <w:kern w:val="0"/>
          <w:sz w:val="18"/>
          <w:szCs w:val="18"/>
        </w:rPr>
        <w:t>left.fq</w:t>
      </w:r>
      <w:proofErr w:type="spellEnd"/>
      <w:r w:rsidRPr="007F493F">
        <w:rPr>
          <w:rFonts w:asciiTheme="majorBidi" w:hAnsiTheme="majorBidi" w:cstheme="majorBidi"/>
          <w:kern w:val="0"/>
          <w:sz w:val="18"/>
          <w:szCs w:val="18"/>
        </w:rPr>
        <w:t xml:space="preserve"> &gt; </w:t>
      </w:r>
      <w:proofErr w:type="spellStart"/>
      <w:proofErr w:type="gramStart"/>
      <w:r w:rsidRPr="007F493F">
        <w:rPr>
          <w:rFonts w:asciiTheme="majorBidi" w:hAnsiTheme="majorBidi" w:cstheme="majorBidi"/>
          <w:kern w:val="0"/>
          <w:sz w:val="18"/>
          <w:szCs w:val="18"/>
        </w:rPr>
        <w:t>reads.ALL.left.fq</w:t>
      </w:r>
      <w:proofErr w:type="spellEnd"/>
      <w:proofErr w:type="gramEnd"/>
    </w:p>
    <w:p w14:paraId="55CE2F62" w14:textId="5F0665D4" w:rsidR="00D31479" w:rsidRPr="007F493F" w:rsidRDefault="00D31479" w:rsidP="00D31479">
      <w:pPr>
        <w:pStyle w:val="NormalWeb"/>
        <w:rPr>
          <w:rFonts w:asciiTheme="majorBidi" w:hAnsiTheme="majorBidi" w:cstheme="majorBidi"/>
          <w:sz w:val="18"/>
          <w:szCs w:val="18"/>
        </w:rPr>
      </w:pPr>
      <w:r w:rsidRPr="007F493F">
        <w:rPr>
          <w:rFonts w:asciiTheme="majorBidi" w:hAnsiTheme="majorBidi" w:cstheme="majorBidi"/>
          <w:sz w:val="18"/>
          <w:szCs w:val="18"/>
        </w:rPr>
        <w:t>% cat 1M_READS_sample/*.</w:t>
      </w:r>
      <w:proofErr w:type="spellStart"/>
      <w:r w:rsidRPr="007F493F">
        <w:rPr>
          <w:rFonts w:asciiTheme="majorBidi" w:hAnsiTheme="majorBidi" w:cstheme="majorBidi"/>
          <w:sz w:val="18"/>
          <w:szCs w:val="18"/>
        </w:rPr>
        <w:t>right.fq</w:t>
      </w:r>
      <w:proofErr w:type="spellEnd"/>
      <w:r w:rsidRPr="007F493F">
        <w:rPr>
          <w:rFonts w:asciiTheme="majorBidi" w:hAnsiTheme="majorBidi" w:cstheme="majorBidi"/>
          <w:sz w:val="18"/>
          <w:szCs w:val="18"/>
        </w:rPr>
        <w:t xml:space="preserve"> &gt; </w:t>
      </w:r>
      <w:proofErr w:type="spellStart"/>
      <w:proofErr w:type="gramStart"/>
      <w:r w:rsidRPr="007F493F">
        <w:rPr>
          <w:rFonts w:asciiTheme="majorBidi" w:hAnsiTheme="majorBidi" w:cstheme="majorBidi"/>
          <w:sz w:val="18"/>
          <w:szCs w:val="18"/>
        </w:rPr>
        <w:t>reads.ALL.right.fq</w:t>
      </w:r>
      <w:proofErr w:type="spellEnd"/>
      <w:proofErr w:type="gramEnd"/>
    </w:p>
    <w:p w14:paraId="37A6489D" w14:textId="77777777" w:rsidR="00D31479" w:rsidRPr="007F493F" w:rsidRDefault="00D31479" w:rsidP="00D31479">
      <w:pPr>
        <w:pStyle w:val="NormalWeb"/>
        <w:rPr>
          <w:rFonts w:asciiTheme="majorBidi" w:hAnsiTheme="majorBidi" w:cstheme="majorBidi"/>
          <w:sz w:val="18"/>
          <w:szCs w:val="18"/>
        </w:rPr>
      </w:pPr>
    </w:p>
    <w:p w14:paraId="08FD1AD4" w14:textId="67C36A7A" w:rsidR="00D31479" w:rsidRPr="007F493F" w:rsidRDefault="00D31479" w:rsidP="00D31479">
      <w:pPr>
        <w:pStyle w:val="NormalWeb"/>
        <w:rPr>
          <w:rFonts w:asciiTheme="majorBidi" w:hAnsiTheme="majorBidi" w:cstheme="majorBidi"/>
          <w:sz w:val="18"/>
          <w:szCs w:val="18"/>
        </w:rPr>
      </w:pPr>
      <w:r w:rsidRPr="007F493F">
        <w:rPr>
          <w:rFonts w:asciiTheme="majorBidi" w:hAnsiTheme="majorBidi" w:cstheme="majorBidi"/>
          <w:noProof/>
          <w:sz w:val="18"/>
          <w:szCs w:val="18"/>
        </w:rPr>
        <w:drawing>
          <wp:inline distT="0" distB="0" distL="0" distR="0" wp14:anchorId="4ED8BFA8" wp14:editId="514BE3A6">
            <wp:extent cx="5943600" cy="594360"/>
            <wp:effectExtent l="0" t="0" r="0" b="0"/>
            <wp:docPr id="18301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7166" name=""/>
                    <pic:cNvPicPr/>
                  </pic:nvPicPr>
                  <pic:blipFill>
                    <a:blip r:embed="rId7"/>
                    <a:stretch>
                      <a:fillRect/>
                    </a:stretch>
                  </pic:blipFill>
                  <pic:spPr>
                    <a:xfrm>
                      <a:off x="0" y="0"/>
                      <a:ext cx="5943600" cy="594360"/>
                    </a:xfrm>
                    <a:prstGeom prst="rect">
                      <a:avLst/>
                    </a:prstGeom>
                  </pic:spPr>
                </pic:pic>
              </a:graphicData>
            </a:graphic>
          </wp:inline>
        </w:drawing>
      </w:r>
    </w:p>
    <w:p w14:paraId="494FECF5" w14:textId="77777777" w:rsidR="00D31479" w:rsidRPr="007F493F" w:rsidRDefault="00D31479" w:rsidP="00D31479">
      <w:pPr>
        <w:pStyle w:val="NormalWeb"/>
        <w:rPr>
          <w:rFonts w:asciiTheme="majorBidi" w:hAnsiTheme="majorBidi" w:cstheme="majorBidi"/>
          <w:sz w:val="18"/>
          <w:szCs w:val="18"/>
        </w:rPr>
      </w:pPr>
    </w:p>
    <w:p w14:paraId="7E9034DC" w14:textId="77777777" w:rsidR="00D31479" w:rsidRPr="007F493F" w:rsidRDefault="00D31479" w:rsidP="00D31479">
      <w:pPr>
        <w:pStyle w:val="NormalWeb"/>
        <w:rPr>
          <w:rFonts w:asciiTheme="majorBidi" w:hAnsiTheme="majorBidi" w:cstheme="majorBidi"/>
          <w:sz w:val="18"/>
          <w:szCs w:val="18"/>
        </w:rPr>
      </w:pPr>
    </w:p>
    <w:p w14:paraId="37AB1C85" w14:textId="1B3BCB1D" w:rsidR="00D31479" w:rsidRPr="007F493F" w:rsidRDefault="00D31479" w:rsidP="00D31479">
      <w:pPr>
        <w:spacing w:before="100" w:beforeAutospacing="1" w:after="100" w:afterAutospacing="1" w:line="240" w:lineRule="auto"/>
        <w:outlineLvl w:val="1"/>
        <w:rPr>
          <w:rFonts w:asciiTheme="majorBidi" w:eastAsia="Times New Roman" w:hAnsiTheme="majorBidi" w:cstheme="majorBidi"/>
          <w:b/>
          <w:bCs/>
          <w:kern w:val="0"/>
          <w:sz w:val="18"/>
          <w:szCs w:val="18"/>
          <w14:ligatures w14:val="none"/>
        </w:rPr>
      </w:pPr>
      <w:r w:rsidRPr="00D31479">
        <w:rPr>
          <w:rFonts w:asciiTheme="majorBidi" w:eastAsia="Times New Roman" w:hAnsiTheme="majorBidi" w:cstheme="majorBidi"/>
          <w:b/>
          <w:bCs/>
          <w:kern w:val="0"/>
          <w:sz w:val="18"/>
          <w:szCs w:val="18"/>
          <w14:ligatures w14:val="none"/>
        </w:rPr>
        <w:t>De novo assembly of reads using Trinity</w:t>
      </w:r>
      <w:r w:rsidRPr="007F493F">
        <w:rPr>
          <w:rFonts w:asciiTheme="majorBidi" w:eastAsia="Times New Roman" w:hAnsiTheme="majorBidi" w:cstheme="majorBidi"/>
          <w:b/>
          <w:bCs/>
          <w:kern w:val="0"/>
          <w:sz w:val="18"/>
          <w:szCs w:val="18"/>
          <w14:ligatures w14:val="none"/>
        </w:rPr>
        <w:t>:</w:t>
      </w:r>
    </w:p>
    <w:p w14:paraId="69B47AA0" w14:textId="20ECE79A" w:rsidR="00667721" w:rsidRPr="007F493F" w:rsidRDefault="00667721" w:rsidP="00667721">
      <w:pPr>
        <w:rPr>
          <w:rFonts w:asciiTheme="majorBidi" w:hAnsiTheme="majorBidi" w:cstheme="majorBidi"/>
          <w:kern w:val="0"/>
          <w:sz w:val="18"/>
          <w:szCs w:val="18"/>
        </w:rPr>
      </w:pPr>
      <w:r w:rsidRPr="007F493F">
        <w:rPr>
          <w:rFonts w:asciiTheme="majorBidi" w:hAnsiTheme="majorBidi" w:cstheme="majorBidi"/>
          <w:kern w:val="0"/>
          <w:sz w:val="18"/>
          <w:szCs w:val="18"/>
        </w:rPr>
        <w:t>$</w:t>
      </w:r>
      <w:r w:rsidRPr="007F493F">
        <w:rPr>
          <w:rFonts w:asciiTheme="majorBidi" w:hAnsiTheme="majorBidi" w:cstheme="majorBidi"/>
          <w:kern w:val="0"/>
          <w:sz w:val="18"/>
          <w:szCs w:val="18"/>
        </w:rPr>
        <w:t>Trinity --</w:t>
      </w:r>
      <w:proofErr w:type="spellStart"/>
      <w:r w:rsidRPr="007F493F">
        <w:rPr>
          <w:rFonts w:asciiTheme="majorBidi" w:hAnsiTheme="majorBidi" w:cstheme="majorBidi"/>
          <w:kern w:val="0"/>
          <w:sz w:val="18"/>
          <w:szCs w:val="18"/>
        </w:rPr>
        <w:t>seqType</w:t>
      </w:r>
      <w:proofErr w:type="spellEnd"/>
      <w:r w:rsidRPr="007F493F">
        <w:rPr>
          <w:rFonts w:asciiTheme="majorBidi" w:hAnsiTheme="majorBidi" w:cstheme="majorBidi"/>
          <w:kern w:val="0"/>
          <w:sz w:val="18"/>
          <w:szCs w:val="18"/>
        </w:rPr>
        <w:t xml:space="preserve"> </w:t>
      </w:r>
      <w:proofErr w:type="spellStart"/>
      <w:r w:rsidRPr="007F493F">
        <w:rPr>
          <w:rFonts w:asciiTheme="majorBidi" w:hAnsiTheme="majorBidi" w:cstheme="majorBidi"/>
          <w:kern w:val="0"/>
          <w:sz w:val="18"/>
          <w:szCs w:val="18"/>
        </w:rPr>
        <w:t>fq</w:t>
      </w:r>
      <w:proofErr w:type="spellEnd"/>
      <w:r w:rsidRPr="007F493F">
        <w:rPr>
          <w:rFonts w:asciiTheme="majorBidi" w:hAnsiTheme="majorBidi" w:cstheme="majorBidi"/>
          <w:kern w:val="0"/>
          <w:sz w:val="18"/>
          <w:szCs w:val="18"/>
        </w:rPr>
        <w:t xml:space="preserve"> --</w:t>
      </w:r>
      <w:proofErr w:type="spellStart"/>
      <w:r w:rsidRPr="007F493F">
        <w:rPr>
          <w:rFonts w:asciiTheme="majorBidi" w:hAnsiTheme="majorBidi" w:cstheme="majorBidi"/>
          <w:kern w:val="0"/>
          <w:sz w:val="18"/>
          <w:szCs w:val="18"/>
        </w:rPr>
        <w:t>SS_lib_type</w:t>
      </w:r>
      <w:proofErr w:type="spellEnd"/>
      <w:r w:rsidRPr="007F493F">
        <w:rPr>
          <w:rFonts w:asciiTheme="majorBidi" w:hAnsiTheme="majorBidi" w:cstheme="majorBidi"/>
          <w:kern w:val="0"/>
          <w:sz w:val="18"/>
          <w:szCs w:val="18"/>
        </w:rPr>
        <w:t xml:space="preserve"> </w:t>
      </w:r>
      <w:proofErr w:type="gramStart"/>
      <w:r w:rsidRPr="007F493F">
        <w:rPr>
          <w:rFonts w:asciiTheme="majorBidi" w:hAnsiTheme="majorBidi" w:cstheme="majorBidi"/>
          <w:kern w:val="0"/>
          <w:sz w:val="18"/>
          <w:szCs w:val="18"/>
        </w:rPr>
        <w:t>RF  \</w:t>
      </w:r>
      <w:proofErr w:type="gramEnd"/>
      <w:r w:rsidRPr="007F493F">
        <w:rPr>
          <w:rFonts w:asciiTheme="majorBidi" w:hAnsiTheme="majorBidi" w:cstheme="majorBidi"/>
          <w:kern w:val="0"/>
          <w:sz w:val="18"/>
          <w:szCs w:val="18"/>
        </w:rPr>
        <w:t xml:space="preserve"> --left </w:t>
      </w:r>
      <w:proofErr w:type="spellStart"/>
      <w:r w:rsidRPr="007F493F">
        <w:rPr>
          <w:rFonts w:asciiTheme="majorBidi" w:hAnsiTheme="majorBidi" w:cstheme="majorBidi"/>
          <w:kern w:val="0"/>
          <w:sz w:val="18"/>
          <w:szCs w:val="18"/>
        </w:rPr>
        <w:t>reads.ALL.left.fq</w:t>
      </w:r>
      <w:proofErr w:type="spellEnd"/>
      <w:r w:rsidRPr="007F493F">
        <w:rPr>
          <w:rFonts w:asciiTheme="majorBidi" w:hAnsiTheme="majorBidi" w:cstheme="majorBidi"/>
          <w:kern w:val="0"/>
          <w:sz w:val="18"/>
          <w:szCs w:val="18"/>
        </w:rPr>
        <w:t xml:space="preserve"> --right </w:t>
      </w:r>
      <w:proofErr w:type="spellStart"/>
      <w:r w:rsidRPr="007F493F">
        <w:rPr>
          <w:rFonts w:asciiTheme="majorBidi" w:hAnsiTheme="majorBidi" w:cstheme="majorBidi"/>
          <w:kern w:val="0"/>
          <w:sz w:val="18"/>
          <w:szCs w:val="18"/>
        </w:rPr>
        <w:t>reads.ALL.right.fq</w:t>
      </w:r>
      <w:proofErr w:type="spellEnd"/>
      <w:r w:rsidRPr="007F493F">
        <w:rPr>
          <w:rFonts w:asciiTheme="majorBidi" w:hAnsiTheme="majorBidi" w:cstheme="majorBidi"/>
          <w:kern w:val="0"/>
          <w:sz w:val="18"/>
          <w:szCs w:val="18"/>
        </w:rPr>
        <w:t xml:space="preserve">  --CPU 6 --</w:t>
      </w:r>
      <w:proofErr w:type="spellStart"/>
      <w:r w:rsidRPr="007F493F">
        <w:rPr>
          <w:rFonts w:asciiTheme="majorBidi" w:hAnsiTheme="majorBidi" w:cstheme="majorBidi"/>
          <w:kern w:val="0"/>
          <w:sz w:val="18"/>
          <w:szCs w:val="18"/>
        </w:rPr>
        <w:t>max_memory</w:t>
      </w:r>
      <w:proofErr w:type="spellEnd"/>
      <w:r w:rsidRPr="007F493F">
        <w:rPr>
          <w:rFonts w:asciiTheme="majorBidi" w:hAnsiTheme="majorBidi" w:cstheme="majorBidi"/>
          <w:kern w:val="0"/>
          <w:sz w:val="18"/>
          <w:szCs w:val="18"/>
        </w:rPr>
        <w:t xml:space="preserve"> 10G</w:t>
      </w:r>
    </w:p>
    <w:p w14:paraId="62A04873" w14:textId="77777777" w:rsidR="00C55F88" w:rsidRPr="007F493F" w:rsidRDefault="00C55F88" w:rsidP="00D31479">
      <w:pPr>
        <w:autoSpaceDE w:val="0"/>
        <w:autoSpaceDN w:val="0"/>
        <w:adjustRightInd w:val="0"/>
        <w:spacing w:after="0" w:line="240" w:lineRule="auto"/>
        <w:rPr>
          <w:rFonts w:asciiTheme="majorBidi" w:hAnsiTheme="majorBidi" w:cstheme="majorBidi"/>
          <w:kern w:val="0"/>
          <w:sz w:val="18"/>
          <w:szCs w:val="18"/>
        </w:rPr>
      </w:pPr>
    </w:p>
    <w:p w14:paraId="6BCE69EF" w14:textId="4A1D91B7" w:rsidR="00C55F88" w:rsidRPr="007F493F" w:rsidRDefault="00C55F88" w:rsidP="00D31479">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noProof/>
          <w:sz w:val="18"/>
          <w:szCs w:val="18"/>
        </w:rPr>
        <w:drawing>
          <wp:inline distT="0" distB="0" distL="0" distR="0" wp14:anchorId="6B6BEA53" wp14:editId="27C5D41C">
            <wp:extent cx="5943600" cy="1543685"/>
            <wp:effectExtent l="0" t="0" r="0" b="0"/>
            <wp:docPr id="198333317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33170" name="Picture 1" descr="A computer screen shot of a computer code&#10;&#10;Description automatically generated"/>
                    <pic:cNvPicPr/>
                  </pic:nvPicPr>
                  <pic:blipFill>
                    <a:blip r:embed="rId8"/>
                    <a:stretch>
                      <a:fillRect/>
                    </a:stretch>
                  </pic:blipFill>
                  <pic:spPr>
                    <a:xfrm>
                      <a:off x="0" y="0"/>
                      <a:ext cx="5943600" cy="1543685"/>
                    </a:xfrm>
                    <a:prstGeom prst="rect">
                      <a:avLst/>
                    </a:prstGeom>
                  </pic:spPr>
                </pic:pic>
              </a:graphicData>
            </a:graphic>
          </wp:inline>
        </w:drawing>
      </w:r>
    </w:p>
    <w:p w14:paraId="6BC9F5AA" w14:textId="77777777" w:rsidR="00C55F88" w:rsidRPr="007F493F" w:rsidRDefault="00C55F88" w:rsidP="00D31479">
      <w:pPr>
        <w:autoSpaceDE w:val="0"/>
        <w:autoSpaceDN w:val="0"/>
        <w:adjustRightInd w:val="0"/>
        <w:spacing w:after="0" w:line="240" w:lineRule="auto"/>
        <w:rPr>
          <w:rFonts w:asciiTheme="majorBidi" w:hAnsiTheme="majorBidi" w:cstheme="majorBidi"/>
          <w:kern w:val="0"/>
          <w:sz w:val="18"/>
          <w:szCs w:val="18"/>
        </w:rPr>
      </w:pPr>
    </w:p>
    <w:p w14:paraId="33189230" w14:textId="632F5C9A" w:rsidR="00C55F88" w:rsidRPr="007F493F" w:rsidRDefault="00C55F88" w:rsidP="00D31479">
      <w:pPr>
        <w:autoSpaceDE w:val="0"/>
        <w:autoSpaceDN w:val="0"/>
        <w:adjustRightInd w:val="0"/>
        <w:spacing w:after="0" w:line="240" w:lineRule="auto"/>
        <w:rPr>
          <w:rFonts w:asciiTheme="majorBidi" w:hAnsiTheme="majorBidi" w:cstheme="majorBidi"/>
          <w:sz w:val="18"/>
          <w:szCs w:val="18"/>
        </w:rPr>
      </w:pPr>
      <w:r w:rsidRPr="007F493F">
        <w:rPr>
          <w:rFonts w:asciiTheme="majorBidi" w:hAnsiTheme="majorBidi" w:cstheme="majorBidi"/>
          <w:kern w:val="0"/>
          <w:sz w:val="18"/>
          <w:szCs w:val="18"/>
        </w:rPr>
        <w:t xml:space="preserve">This command </w:t>
      </w:r>
      <w:proofErr w:type="gramStart"/>
      <w:r w:rsidRPr="007F493F">
        <w:rPr>
          <w:rFonts w:asciiTheme="majorBidi" w:hAnsiTheme="majorBidi" w:cstheme="majorBidi"/>
          <w:sz w:val="18"/>
          <w:szCs w:val="18"/>
        </w:rPr>
        <w:t>progress</w:t>
      </w:r>
      <w:proofErr w:type="gramEnd"/>
      <w:r w:rsidRPr="007F493F">
        <w:rPr>
          <w:rFonts w:asciiTheme="majorBidi" w:hAnsiTheme="majorBidi" w:cstheme="majorBidi"/>
          <w:sz w:val="18"/>
          <w:szCs w:val="18"/>
        </w:rPr>
        <w:t xml:space="preserve"> through the various stages, starting with Jellyfish to generate the k-</w:t>
      </w:r>
      <w:proofErr w:type="spellStart"/>
      <w:r w:rsidRPr="007F493F">
        <w:rPr>
          <w:rFonts w:asciiTheme="majorBidi" w:hAnsiTheme="majorBidi" w:cstheme="majorBidi"/>
          <w:sz w:val="18"/>
          <w:szCs w:val="18"/>
        </w:rPr>
        <w:t>mer</w:t>
      </w:r>
      <w:proofErr w:type="spellEnd"/>
      <w:r w:rsidRPr="007F493F">
        <w:rPr>
          <w:rFonts w:asciiTheme="majorBidi" w:hAnsiTheme="majorBidi" w:cstheme="majorBidi"/>
          <w:sz w:val="18"/>
          <w:szCs w:val="18"/>
        </w:rPr>
        <w:t xml:space="preserve"> catalog, then followed by Inchworm, Chrysalis, and finally Butterfly.</w:t>
      </w:r>
    </w:p>
    <w:p w14:paraId="785967AF" w14:textId="1E072635" w:rsidR="00C55F88" w:rsidRPr="007F493F" w:rsidRDefault="009C75B7" w:rsidP="00145CA0">
      <w:pPr>
        <w:autoSpaceDE w:val="0"/>
        <w:autoSpaceDN w:val="0"/>
        <w:adjustRightInd w:val="0"/>
        <w:spacing w:after="0" w:line="240" w:lineRule="auto"/>
        <w:rPr>
          <w:rFonts w:asciiTheme="majorBidi" w:hAnsiTheme="majorBidi" w:cstheme="majorBidi"/>
          <w:kern w:val="0"/>
          <w:sz w:val="18"/>
          <w:szCs w:val="18"/>
        </w:rPr>
      </w:pPr>
      <w:r w:rsidRPr="007F493F">
        <w:rPr>
          <w:rFonts w:asciiTheme="majorBidi" w:hAnsiTheme="majorBidi" w:cstheme="majorBidi"/>
          <w:kern w:val="0"/>
          <w:sz w:val="18"/>
          <w:szCs w:val="18"/>
        </w:rPr>
        <w:t xml:space="preserve">The --JM option allows the user to control the amount of RAM used during Jellyfish </w:t>
      </w:r>
      <w:proofErr w:type="spellStart"/>
      <w:r w:rsidRPr="007F493F">
        <w:rPr>
          <w:rFonts w:asciiTheme="majorBidi" w:hAnsiTheme="majorBidi" w:cstheme="majorBidi"/>
          <w:kern w:val="0"/>
          <w:sz w:val="18"/>
          <w:szCs w:val="18"/>
        </w:rPr>
        <w:t>kmer</w:t>
      </w:r>
      <w:proofErr w:type="spellEnd"/>
      <w:r w:rsidR="00145CA0" w:rsidRPr="007F493F">
        <w:rPr>
          <w:rFonts w:asciiTheme="majorBidi" w:hAnsiTheme="majorBidi" w:cstheme="majorBidi"/>
          <w:kern w:val="0"/>
          <w:sz w:val="18"/>
          <w:szCs w:val="18"/>
        </w:rPr>
        <w:t xml:space="preserve"> </w:t>
      </w:r>
      <w:r w:rsidRPr="007F493F">
        <w:rPr>
          <w:rFonts w:asciiTheme="majorBidi" w:hAnsiTheme="majorBidi" w:cstheme="majorBidi"/>
          <w:kern w:val="0"/>
          <w:sz w:val="18"/>
          <w:szCs w:val="18"/>
        </w:rPr>
        <w:t xml:space="preserve">counting, in this case, </w:t>
      </w:r>
      <w:r w:rsidRPr="007F493F">
        <w:rPr>
          <w:rFonts w:asciiTheme="majorBidi" w:hAnsiTheme="majorBidi" w:cstheme="majorBidi"/>
          <w:kern w:val="0"/>
          <w:sz w:val="18"/>
          <w:szCs w:val="18"/>
        </w:rPr>
        <w:t>8</w:t>
      </w:r>
      <w:r w:rsidRPr="007F493F">
        <w:rPr>
          <w:rFonts w:asciiTheme="majorBidi" w:hAnsiTheme="majorBidi" w:cstheme="majorBidi"/>
          <w:kern w:val="0"/>
          <w:sz w:val="18"/>
          <w:szCs w:val="18"/>
        </w:rPr>
        <w:t xml:space="preserve"> Gb of RAM. </w:t>
      </w:r>
      <w:proofErr w:type="gramStart"/>
      <w:r w:rsidRPr="007F493F">
        <w:rPr>
          <w:rFonts w:asciiTheme="majorBidi" w:hAnsiTheme="majorBidi" w:cstheme="majorBidi"/>
          <w:kern w:val="0"/>
          <w:sz w:val="18"/>
          <w:szCs w:val="18"/>
        </w:rPr>
        <w:t>The --CPU</w:t>
      </w:r>
      <w:proofErr w:type="gramEnd"/>
      <w:r w:rsidRPr="007F493F">
        <w:rPr>
          <w:rFonts w:asciiTheme="majorBidi" w:hAnsiTheme="majorBidi" w:cstheme="majorBidi"/>
          <w:kern w:val="0"/>
          <w:sz w:val="18"/>
          <w:szCs w:val="18"/>
        </w:rPr>
        <w:t xml:space="preserve"> option controls the number of parallel</w:t>
      </w:r>
      <w:r w:rsidR="00145CA0" w:rsidRPr="007F493F">
        <w:rPr>
          <w:rFonts w:asciiTheme="majorBidi" w:hAnsiTheme="majorBidi" w:cstheme="majorBidi"/>
          <w:kern w:val="0"/>
          <w:sz w:val="18"/>
          <w:szCs w:val="18"/>
        </w:rPr>
        <w:t xml:space="preserve"> </w:t>
      </w:r>
      <w:r w:rsidRPr="007F493F">
        <w:rPr>
          <w:rFonts w:asciiTheme="majorBidi" w:hAnsiTheme="majorBidi" w:cstheme="majorBidi"/>
          <w:kern w:val="0"/>
          <w:sz w:val="18"/>
          <w:szCs w:val="18"/>
        </w:rPr>
        <w:t xml:space="preserve">processes. Feel free to change these depending on your </w:t>
      </w:r>
      <w:proofErr w:type="spellStart"/>
      <w:proofErr w:type="gramStart"/>
      <w:r w:rsidRPr="007F493F">
        <w:rPr>
          <w:rFonts w:asciiTheme="majorBidi" w:hAnsiTheme="majorBidi" w:cstheme="majorBidi"/>
          <w:kern w:val="0"/>
          <w:sz w:val="18"/>
          <w:szCs w:val="18"/>
        </w:rPr>
        <w:t>system</w:t>
      </w:r>
      <w:r w:rsidR="00145CA0" w:rsidRPr="007F493F">
        <w:rPr>
          <w:rFonts w:asciiTheme="majorBidi" w:hAnsiTheme="majorBidi" w:cstheme="majorBidi"/>
          <w:kern w:val="0"/>
          <w:sz w:val="18"/>
          <w:szCs w:val="18"/>
        </w:rPr>
        <w:t>.</w:t>
      </w:r>
      <w:r w:rsidR="00C55F88" w:rsidRPr="007F493F">
        <w:rPr>
          <w:rFonts w:asciiTheme="majorBidi" w:hAnsiTheme="majorBidi" w:cstheme="majorBidi"/>
          <w:sz w:val="18"/>
          <w:szCs w:val="18"/>
        </w:rPr>
        <w:t>The</w:t>
      </w:r>
      <w:proofErr w:type="spellEnd"/>
      <w:proofErr w:type="gramEnd"/>
      <w:r w:rsidR="00C55F88" w:rsidRPr="007F493F">
        <w:rPr>
          <w:rFonts w:asciiTheme="majorBidi" w:hAnsiTheme="majorBidi" w:cstheme="majorBidi"/>
          <w:sz w:val="18"/>
          <w:szCs w:val="18"/>
        </w:rPr>
        <w:t xml:space="preserve"> assembled transcripts will be found at ‘</w:t>
      </w:r>
      <w:proofErr w:type="spellStart"/>
      <w:r w:rsidR="00C55F88" w:rsidRPr="007F493F">
        <w:rPr>
          <w:rFonts w:asciiTheme="majorBidi" w:hAnsiTheme="majorBidi" w:cstheme="majorBidi"/>
          <w:sz w:val="18"/>
          <w:szCs w:val="18"/>
        </w:rPr>
        <w:t>trinity_out_dir</w:t>
      </w:r>
      <w:r w:rsidR="00C55F88" w:rsidRPr="007F493F">
        <w:rPr>
          <w:rFonts w:asciiTheme="majorBidi" w:hAnsiTheme="majorBidi" w:cstheme="majorBidi"/>
          <w:sz w:val="18"/>
          <w:szCs w:val="18"/>
        </w:rPr>
        <w:t>.</w:t>
      </w:r>
      <w:r w:rsidR="00C55F88" w:rsidRPr="007F493F">
        <w:rPr>
          <w:rFonts w:asciiTheme="majorBidi" w:hAnsiTheme="majorBidi" w:cstheme="majorBidi"/>
          <w:sz w:val="18"/>
          <w:szCs w:val="18"/>
        </w:rPr>
        <w:t>Trinity.fasta</w:t>
      </w:r>
      <w:proofErr w:type="spellEnd"/>
      <w:r w:rsidR="00C55F88" w:rsidRPr="007F493F">
        <w:rPr>
          <w:rFonts w:asciiTheme="majorBidi" w:hAnsiTheme="majorBidi" w:cstheme="majorBidi"/>
          <w:sz w:val="18"/>
          <w:szCs w:val="18"/>
        </w:rPr>
        <w:t>’.</w:t>
      </w:r>
    </w:p>
    <w:p w14:paraId="0232A7AA" w14:textId="548E70AE" w:rsidR="00C55F88" w:rsidRPr="007F493F" w:rsidRDefault="00C55F88" w:rsidP="00C55F88">
      <w:pPr>
        <w:pStyle w:val="NormalWeb"/>
        <w:rPr>
          <w:rFonts w:asciiTheme="majorBidi" w:hAnsiTheme="majorBidi" w:cstheme="majorBidi"/>
          <w:sz w:val="18"/>
          <w:szCs w:val="18"/>
        </w:rPr>
      </w:pPr>
      <w:r w:rsidRPr="007F493F">
        <w:rPr>
          <w:rFonts w:asciiTheme="majorBidi" w:hAnsiTheme="majorBidi" w:cstheme="majorBidi"/>
          <w:sz w:val="18"/>
          <w:szCs w:val="18"/>
        </w:rPr>
        <w:t xml:space="preserve">to look at the top few lines of the assembled transcript </w:t>
      </w:r>
      <w:proofErr w:type="spellStart"/>
      <w:r w:rsidRPr="007F493F">
        <w:rPr>
          <w:rFonts w:asciiTheme="majorBidi" w:hAnsiTheme="majorBidi" w:cstheme="majorBidi"/>
          <w:sz w:val="18"/>
          <w:szCs w:val="18"/>
        </w:rPr>
        <w:t>fasta</w:t>
      </w:r>
      <w:proofErr w:type="spellEnd"/>
      <w:r w:rsidRPr="007F493F">
        <w:rPr>
          <w:rFonts w:asciiTheme="majorBidi" w:hAnsiTheme="majorBidi" w:cstheme="majorBidi"/>
          <w:sz w:val="18"/>
          <w:szCs w:val="18"/>
        </w:rPr>
        <w:t xml:space="preserve"> file, you can </w:t>
      </w:r>
      <w:proofErr w:type="gramStart"/>
      <w:r w:rsidRPr="007F493F">
        <w:rPr>
          <w:rFonts w:asciiTheme="majorBidi" w:hAnsiTheme="majorBidi" w:cstheme="majorBidi"/>
          <w:sz w:val="18"/>
          <w:szCs w:val="18"/>
        </w:rPr>
        <w:t>run</w:t>
      </w:r>
      <w:proofErr w:type="gramEnd"/>
    </w:p>
    <w:p w14:paraId="765A18C9" w14:textId="238FF8A7" w:rsidR="00C55F88" w:rsidRPr="007F493F" w:rsidRDefault="00C55F88" w:rsidP="00C55F88">
      <w:pPr>
        <w:rPr>
          <w:rFonts w:asciiTheme="majorBidi" w:hAnsiTheme="majorBidi" w:cstheme="majorBidi"/>
          <w:sz w:val="18"/>
          <w:szCs w:val="18"/>
        </w:rPr>
      </w:pPr>
      <w:r w:rsidRPr="007F493F">
        <w:rPr>
          <w:rFonts w:asciiTheme="majorBidi" w:hAnsiTheme="majorBidi" w:cstheme="majorBidi"/>
          <w:sz w:val="18"/>
          <w:szCs w:val="18"/>
        </w:rPr>
        <w:t>%</w:t>
      </w:r>
      <w:r w:rsidRPr="007F493F">
        <w:rPr>
          <w:rFonts w:asciiTheme="majorBidi" w:hAnsiTheme="majorBidi" w:cstheme="majorBidi"/>
          <w:sz w:val="18"/>
          <w:szCs w:val="18"/>
        </w:rPr>
        <w:t xml:space="preserve">head </w:t>
      </w:r>
      <w:proofErr w:type="spellStart"/>
      <w:r w:rsidRPr="007F493F">
        <w:rPr>
          <w:rFonts w:asciiTheme="majorBidi" w:hAnsiTheme="majorBidi" w:cstheme="majorBidi"/>
          <w:sz w:val="18"/>
          <w:szCs w:val="18"/>
        </w:rPr>
        <w:t>trinity_out_</w:t>
      </w:r>
      <w:proofErr w:type="gramStart"/>
      <w:r w:rsidRPr="007F493F">
        <w:rPr>
          <w:rFonts w:asciiTheme="majorBidi" w:hAnsiTheme="majorBidi" w:cstheme="majorBidi"/>
          <w:sz w:val="18"/>
          <w:szCs w:val="18"/>
        </w:rPr>
        <w:t>dir.Trinity.fasta</w:t>
      </w:r>
      <w:proofErr w:type="spellEnd"/>
      <w:proofErr w:type="gramEnd"/>
      <w:r w:rsidRPr="007F493F">
        <w:rPr>
          <w:rFonts w:asciiTheme="majorBidi" w:hAnsiTheme="majorBidi" w:cstheme="majorBidi"/>
          <w:noProof/>
          <w:sz w:val="18"/>
          <w:szCs w:val="18"/>
        </w:rPr>
        <w:drawing>
          <wp:inline distT="0" distB="0" distL="0" distR="0" wp14:anchorId="7AA5B81B" wp14:editId="4294E210">
            <wp:extent cx="4864350" cy="2121009"/>
            <wp:effectExtent l="0" t="0" r="0" b="0"/>
            <wp:docPr id="21426826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82646" name="Picture 1" descr="A screenshot of a computer screen&#10;&#10;Description automatically generated"/>
                    <pic:cNvPicPr/>
                  </pic:nvPicPr>
                  <pic:blipFill>
                    <a:blip r:embed="rId9"/>
                    <a:stretch>
                      <a:fillRect/>
                    </a:stretch>
                  </pic:blipFill>
                  <pic:spPr>
                    <a:xfrm>
                      <a:off x="0" y="0"/>
                      <a:ext cx="4864350" cy="2121009"/>
                    </a:xfrm>
                    <a:prstGeom prst="rect">
                      <a:avLst/>
                    </a:prstGeom>
                  </pic:spPr>
                </pic:pic>
              </a:graphicData>
            </a:graphic>
          </wp:inline>
        </w:drawing>
      </w:r>
    </w:p>
    <w:p w14:paraId="2495A40D" w14:textId="77777777" w:rsidR="00715F12" w:rsidRPr="007F493F" w:rsidRDefault="00715F12" w:rsidP="00C55F88">
      <w:pPr>
        <w:rPr>
          <w:rFonts w:asciiTheme="majorBidi" w:hAnsiTheme="majorBidi" w:cstheme="majorBidi"/>
          <w:sz w:val="18"/>
          <w:szCs w:val="18"/>
        </w:rPr>
      </w:pPr>
    </w:p>
    <w:p w14:paraId="2D3625C6" w14:textId="77777777" w:rsidR="00715F12" w:rsidRPr="007F493F" w:rsidRDefault="00715F12" w:rsidP="00C55F88">
      <w:pPr>
        <w:rPr>
          <w:rFonts w:asciiTheme="majorBidi" w:hAnsiTheme="majorBidi" w:cstheme="majorBidi"/>
          <w:sz w:val="18"/>
          <w:szCs w:val="18"/>
        </w:rPr>
      </w:pPr>
    </w:p>
    <w:p w14:paraId="41215C8C" w14:textId="658B9BEE" w:rsidR="00715F12" w:rsidRPr="007F493F" w:rsidRDefault="00715F12" w:rsidP="00715F12">
      <w:pPr>
        <w:pStyle w:val="Heading2"/>
        <w:rPr>
          <w:rFonts w:asciiTheme="majorBidi" w:hAnsiTheme="majorBidi" w:cstheme="majorBidi"/>
          <w:sz w:val="18"/>
          <w:szCs w:val="18"/>
        </w:rPr>
      </w:pPr>
      <w:r w:rsidRPr="007F493F">
        <w:rPr>
          <w:rFonts w:asciiTheme="majorBidi" w:hAnsiTheme="majorBidi" w:cstheme="majorBidi"/>
          <w:sz w:val="18"/>
          <w:szCs w:val="18"/>
        </w:rPr>
        <w:t>Examine assembly stats</w:t>
      </w:r>
      <w:r w:rsidR="009C75B7" w:rsidRPr="007F493F">
        <w:rPr>
          <w:rFonts w:asciiTheme="majorBidi" w:hAnsiTheme="majorBidi" w:cstheme="majorBidi"/>
          <w:sz w:val="18"/>
          <w:szCs w:val="18"/>
        </w:rPr>
        <w:t>:</w:t>
      </w:r>
    </w:p>
    <w:p w14:paraId="0011693A" w14:textId="3BE9750B" w:rsidR="009C75B7" w:rsidRPr="007F493F" w:rsidRDefault="009C75B7" w:rsidP="009C75B7">
      <w:pPr>
        <w:pStyle w:val="NormalWeb"/>
        <w:rPr>
          <w:rFonts w:asciiTheme="majorBidi" w:hAnsiTheme="majorBidi" w:cstheme="majorBidi"/>
          <w:sz w:val="18"/>
          <w:szCs w:val="18"/>
        </w:rPr>
      </w:pPr>
      <w:r w:rsidRPr="007F493F">
        <w:rPr>
          <w:rFonts w:asciiTheme="majorBidi" w:hAnsiTheme="majorBidi" w:cstheme="majorBidi"/>
          <w:sz w:val="18"/>
          <w:szCs w:val="18"/>
        </w:rPr>
        <w:t>T</w:t>
      </w:r>
      <w:r w:rsidRPr="007F493F">
        <w:rPr>
          <w:rFonts w:asciiTheme="majorBidi" w:hAnsiTheme="majorBidi" w:cstheme="majorBidi"/>
          <w:sz w:val="18"/>
          <w:szCs w:val="18"/>
        </w:rPr>
        <w:t>he script 'TrinityStats.pl' provides information about the number of transcripts, components, and the transcript contig N50 value based on the '</w:t>
      </w:r>
      <w:proofErr w:type="spellStart"/>
      <w:r w:rsidRPr="007F493F">
        <w:rPr>
          <w:rFonts w:asciiTheme="majorBidi" w:hAnsiTheme="majorBidi" w:cstheme="majorBidi"/>
          <w:sz w:val="18"/>
          <w:szCs w:val="18"/>
        </w:rPr>
        <w:t>Trinity.fasta</w:t>
      </w:r>
      <w:proofErr w:type="spellEnd"/>
      <w:r w:rsidRPr="007F493F">
        <w:rPr>
          <w:rFonts w:asciiTheme="majorBidi" w:hAnsiTheme="majorBidi" w:cstheme="majorBidi"/>
          <w:sz w:val="18"/>
          <w:szCs w:val="18"/>
        </w:rPr>
        <w:t>' file. The contig N50 value is a metric commonly used to assess the contiguity of a genome assembly. It represents the maximum length at which at least 50% of the total assembled sequence is contained within contigs of that length.</w:t>
      </w:r>
    </w:p>
    <w:p w14:paraId="36FE97DC" w14:textId="77777777" w:rsidR="009C75B7" w:rsidRPr="007F493F" w:rsidRDefault="009C75B7" w:rsidP="009C75B7">
      <w:pPr>
        <w:pStyle w:val="NormalWeb"/>
        <w:rPr>
          <w:rFonts w:asciiTheme="majorBidi" w:hAnsiTheme="majorBidi" w:cstheme="majorBidi"/>
          <w:sz w:val="18"/>
          <w:szCs w:val="18"/>
        </w:rPr>
      </w:pPr>
      <w:r w:rsidRPr="007F493F">
        <w:rPr>
          <w:rFonts w:asciiTheme="majorBidi" w:hAnsiTheme="majorBidi" w:cstheme="majorBidi"/>
          <w:sz w:val="18"/>
          <w:szCs w:val="18"/>
        </w:rPr>
        <w:t xml:space="preserve">It is important to note that while maximizing N50 is suitable for genome assemblies, it may not be the most appropriate approach for transcriptomes. Instead, it is recommended to use an index based on a reference dataset from the same or closely related </w:t>
      </w:r>
      <w:r w:rsidRPr="007F493F">
        <w:rPr>
          <w:rFonts w:asciiTheme="majorBidi" w:hAnsiTheme="majorBidi" w:cstheme="majorBidi"/>
          <w:sz w:val="18"/>
          <w:szCs w:val="18"/>
        </w:rPr>
        <w:lastRenderedPageBreak/>
        <w:t>species. This allows for estimation of the number of recovered reference genes and determination of how many can be considered full-length.</w:t>
      </w:r>
    </w:p>
    <w:p w14:paraId="601498D4" w14:textId="541D7453" w:rsidR="009C75B7" w:rsidRPr="007F493F" w:rsidRDefault="009C75B7" w:rsidP="009C75B7">
      <w:pPr>
        <w:pStyle w:val="NormalWeb"/>
        <w:rPr>
          <w:rFonts w:asciiTheme="majorBidi" w:hAnsiTheme="majorBidi" w:cstheme="majorBidi"/>
          <w:sz w:val="18"/>
          <w:szCs w:val="18"/>
        </w:rPr>
      </w:pPr>
      <w:r w:rsidRPr="007F493F">
        <w:rPr>
          <w:rFonts w:asciiTheme="majorBidi" w:hAnsiTheme="majorBidi" w:cstheme="majorBidi"/>
          <w:sz w:val="18"/>
          <w:szCs w:val="18"/>
        </w:rPr>
        <w:t>Nevertheless, the N50 value can still be useful for confirming the success of the assembly process. In the case of S. pombe, you would expect an N50 value that is close to the average transcript length of 13</w:t>
      </w:r>
      <w:r w:rsidRPr="007F493F">
        <w:rPr>
          <w:rFonts w:asciiTheme="majorBidi" w:hAnsiTheme="majorBidi" w:cstheme="majorBidi"/>
          <w:sz w:val="18"/>
          <w:szCs w:val="18"/>
        </w:rPr>
        <w:t>11</w:t>
      </w:r>
      <w:r w:rsidRPr="007F493F">
        <w:rPr>
          <w:rFonts w:asciiTheme="majorBidi" w:hAnsiTheme="majorBidi" w:cstheme="majorBidi"/>
          <w:sz w:val="18"/>
          <w:szCs w:val="18"/>
        </w:rPr>
        <w:t xml:space="preserve"> bases. To obtain this statistic for the Trinity assemblies, you can utilize the script</w:t>
      </w:r>
      <w:r w:rsidRPr="007F493F">
        <w:rPr>
          <w:rFonts w:asciiTheme="majorBidi" w:hAnsiTheme="majorBidi" w:cstheme="majorBidi"/>
          <w:sz w:val="18"/>
          <w:szCs w:val="18"/>
        </w:rPr>
        <w:t>:</w:t>
      </w:r>
    </w:p>
    <w:p w14:paraId="0D018345" w14:textId="77777777" w:rsidR="009C75B7" w:rsidRPr="007F493F" w:rsidRDefault="009C75B7" w:rsidP="009C75B7">
      <w:pPr>
        <w:rPr>
          <w:rFonts w:asciiTheme="majorBidi" w:hAnsiTheme="majorBidi" w:cstheme="majorBidi"/>
          <w:sz w:val="18"/>
          <w:szCs w:val="18"/>
        </w:rPr>
      </w:pPr>
      <w:r w:rsidRPr="007F493F">
        <w:rPr>
          <w:rFonts w:asciiTheme="majorBidi" w:hAnsiTheme="majorBidi" w:cstheme="majorBidi"/>
          <w:sz w:val="18"/>
          <w:szCs w:val="18"/>
        </w:rPr>
        <w:t xml:space="preserve">% $TRINITY_HOME/util/TrinityStats.pl </w:t>
      </w:r>
      <w:proofErr w:type="spellStart"/>
      <w:r w:rsidRPr="007F493F">
        <w:rPr>
          <w:rFonts w:asciiTheme="majorBidi" w:hAnsiTheme="majorBidi" w:cstheme="majorBidi"/>
          <w:sz w:val="18"/>
          <w:szCs w:val="18"/>
        </w:rPr>
        <w:t>trinity_out_</w:t>
      </w:r>
      <w:proofErr w:type="gramStart"/>
      <w:r w:rsidRPr="007F493F">
        <w:rPr>
          <w:rFonts w:asciiTheme="majorBidi" w:hAnsiTheme="majorBidi" w:cstheme="majorBidi"/>
          <w:sz w:val="18"/>
          <w:szCs w:val="18"/>
        </w:rPr>
        <w:t>dir.Trinity.fasta</w:t>
      </w:r>
      <w:proofErr w:type="spellEnd"/>
      <w:proofErr w:type="gramEnd"/>
    </w:p>
    <w:p w14:paraId="66700462" w14:textId="2B667B2B" w:rsidR="00065553" w:rsidRPr="007F493F" w:rsidRDefault="00065553" w:rsidP="00065553">
      <w:pPr>
        <w:rPr>
          <w:rFonts w:asciiTheme="majorBidi" w:hAnsiTheme="majorBidi" w:cstheme="majorBidi"/>
          <w:sz w:val="18"/>
          <w:szCs w:val="18"/>
        </w:rPr>
      </w:pPr>
      <w:r w:rsidRPr="007F493F">
        <w:rPr>
          <w:rFonts w:asciiTheme="majorBidi" w:hAnsiTheme="majorBidi" w:cstheme="majorBidi"/>
          <w:sz w:val="18"/>
          <w:szCs w:val="18"/>
        </w:rPr>
        <w:t xml:space="preserve">In our device the </w:t>
      </w:r>
      <w:proofErr w:type="spellStart"/>
      <w:r w:rsidRPr="007F493F">
        <w:rPr>
          <w:rFonts w:asciiTheme="majorBidi" w:hAnsiTheme="majorBidi" w:cstheme="majorBidi"/>
          <w:sz w:val="18"/>
          <w:szCs w:val="18"/>
        </w:rPr>
        <w:t>trinity_home</w:t>
      </w:r>
      <w:proofErr w:type="spellEnd"/>
      <w:r w:rsidRPr="007F493F">
        <w:rPr>
          <w:rFonts w:asciiTheme="majorBidi" w:hAnsiTheme="majorBidi" w:cstheme="majorBidi"/>
          <w:sz w:val="18"/>
          <w:szCs w:val="18"/>
        </w:rPr>
        <w:t xml:space="preserve"> is </w:t>
      </w:r>
      <w:r w:rsidRPr="007F493F">
        <w:rPr>
          <w:rFonts w:asciiTheme="majorBidi" w:hAnsiTheme="majorBidi" w:cstheme="majorBidi"/>
          <w:sz w:val="18"/>
          <w:szCs w:val="18"/>
        </w:rPr>
        <w:t>/home/trinity/anaconda3/pkgs/trinity-2.1.1-6/opt/trinity-2.1.1/util/TrinityStats.pl</w:t>
      </w:r>
    </w:p>
    <w:p w14:paraId="4B9FFF8B" w14:textId="7434574D" w:rsidR="00065553" w:rsidRPr="007F493F" w:rsidRDefault="00065553" w:rsidP="00065553">
      <w:pPr>
        <w:rPr>
          <w:rFonts w:asciiTheme="majorBidi" w:hAnsiTheme="majorBidi" w:cstheme="majorBidi"/>
          <w:sz w:val="18"/>
          <w:szCs w:val="18"/>
        </w:rPr>
      </w:pPr>
      <w:r w:rsidRPr="007F493F">
        <w:rPr>
          <w:rFonts w:asciiTheme="majorBidi" w:hAnsiTheme="majorBidi" w:cstheme="majorBidi"/>
          <w:sz w:val="18"/>
          <w:szCs w:val="18"/>
        </w:rPr>
        <w:t>The command becomes:</w:t>
      </w:r>
    </w:p>
    <w:p w14:paraId="1FD5BEF7" w14:textId="03F36E56" w:rsidR="00065553" w:rsidRPr="007F493F" w:rsidRDefault="007F493F" w:rsidP="00065553">
      <w:pPr>
        <w:rPr>
          <w:rFonts w:asciiTheme="majorBidi" w:hAnsiTheme="majorBidi" w:cstheme="majorBidi"/>
          <w:sz w:val="18"/>
          <w:szCs w:val="18"/>
        </w:rPr>
      </w:pPr>
      <w:r>
        <w:rPr>
          <w:rFonts w:asciiTheme="majorBidi" w:hAnsiTheme="majorBidi" w:cstheme="majorBidi"/>
          <w:sz w:val="18"/>
          <w:szCs w:val="18"/>
        </w:rPr>
        <w:t>%</w:t>
      </w:r>
      <w:r w:rsidR="00065553" w:rsidRPr="007F493F">
        <w:rPr>
          <w:rFonts w:asciiTheme="majorBidi" w:hAnsiTheme="majorBidi" w:cstheme="majorBidi"/>
          <w:sz w:val="18"/>
          <w:szCs w:val="18"/>
        </w:rPr>
        <w:t xml:space="preserve"> </w:t>
      </w:r>
      <w:r w:rsidR="00065553" w:rsidRPr="007F493F">
        <w:rPr>
          <w:rFonts w:asciiTheme="majorBidi" w:hAnsiTheme="majorBidi" w:cstheme="majorBidi"/>
          <w:sz w:val="18"/>
          <w:szCs w:val="18"/>
        </w:rPr>
        <w:t xml:space="preserve">/home/trinity/anaconda3/pkgs/trinity-2.1.1-6/opt/trinity-2.1.1/util/TrinityStats.pl </w:t>
      </w:r>
      <w:proofErr w:type="spellStart"/>
      <w:r w:rsidR="00065553" w:rsidRPr="007F493F">
        <w:rPr>
          <w:rFonts w:asciiTheme="majorBidi" w:hAnsiTheme="majorBidi" w:cstheme="majorBidi"/>
          <w:sz w:val="18"/>
          <w:szCs w:val="18"/>
        </w:rPr>
        <w:t>trinity_out_</w:t>
      </w:r>
      <w:proofErr w:type="gramStart"/>
      <w:r w:rsidR="00065553" w:rsidRPr="007F493F">
        <w:rPr>
          <w:rFonts w:asciiTheme="majorBidi" w:hAnsiTheme="majorBidi" w:cstheme="majorBidi"/>
          <w:sz w:val="18"/>
          <w:szCs w:val="18"/>
        </w:rPr>
        <w:t>dir.Trinity.fasta</w:t>
      </w:r>
      <w:proofErr w:type="spellEnd"/>
      <w:proofErr w:type="gramEnd"/>
    </w:p>
    <w:p w14:paraId="1526DE5E" w14:textId="77777777" w:rsidR="00065553" w:rsidRPr="007F493F" w:rsidRDefault="00065553" w:rsidP="00065553">
      <w:pPr>
        <w:rPr>
          <w:rFonts w:asciiTheme="majorBidi" w:hAnsiTheme="majorBidi" w:cstheme="majorBidi"/>
          <w:sz w:val="18"/>
          <w:szCs w:val="18"/>
        </w:rPr>
      </w:pPr>
    </w:p>
    <w:p w14:paraId="5EFA6975" w14:textId="77777777" w:rsidR="00065553" w:rsidRPr="007F493F" w:rsidRDefault="00065553" w:rsidP="00065553">
      <w:pPr>
        <w:rPr>
          <w:rFonts w:asciiTheme="majorBidi" w:hAnsiTheme="majorBidi" w:cstheme="majorBidi"/>
          <w:sz w:val="18"/>
          <w:szCs w:val="18"/>
        </w:rPr>
      </w:pPr>
    </w:p>
    <w:p w14:paraId="710253C4" w14:textId="5668104C" w:rsidR="00065553" w:rsidRPr="007F493F" w:rsidRDefault="00065553" w:rsidP="006C6962">
      <w:pPr>
        <w:rPr>
          <w:rFonts w:asciiTheme="majorBidi" w:hAnsiTheme="majorBidi" w:cstheme="majorBidi"/>
          <w:sz w:val="18"/>
          <w:szCs w:val="18"/>
        </w:rPr>
      </w:pPr>
    </w:p>
    <w:p w14:paraId="04D8D21E" w14:textId="11C9077A" w:rsidR="009C75B7" w:rsidRPr="007F493F" w:rsidRDefault="009C75B7" w:rsidP="009C75B7">
      <w:pPr>
        <w:pStyle w:val="NormalWeb"/>
        <w:rPr>
          <w:rFonts w:asciiTheme="majorBidi" w:hAnsiTheme="majorBidi" w:cstheme="majorBidi"/>
          <w:b/>
          <w:bCs/>
          <w:sz w:val="18"/>
          <w:szCs w:val="18"/>
        </w:rPr>
      </w:pPr>
      <w:r w:rsidRPr="007F493F">
        <w:rPr>
          <w:rFonts w:asciiTheme="majorBidi" w:hAnsiTheme="majorBidi" w:cstheme="majorBidi"/>
          <w:noProof/>
          <w:sz w:val="18"/>
          <w:szCs w:val="18"/>
        </w:rPr>
        <w:drawing>
          <wp:inline distT="0" distB="0" distL="0" distR="0" wp14:anchorId="68308DFD" wp14:editId="2F2955BF">
            <wp:extent cx="4469313" cy="5244836"/>
            <wp:effectExtent l="0" t="0" r="7620" b="0"/>
            <wp:docPr id="1853801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01461" name="Picture 1" descr="A screenshot of a computer&#10;&#10;Description automatically generated"/>
                    <pic:cNvPicPr/>
                  </pic:nvPicPr>
                  <pic:blipFill>
                    <a:blip r:embed="rId10"/>
                    <a:stretch>
                      <a:fillRect/>
                    </a:stretch>
                  </pic:blipFill>
                  <pic:spPr>
                    <a:xfrm>
                      <a:off x="0" y="0"/>
                      <a:ext cx="4469313" cy="5244836"/>
                    </a:xfrm>
                    <a:prstGeom prst="rect">
                      <a:avLst/>
                    </a:prstGeom>
                  </pic:spPr>
                </pic:pic>
              </a:graphicData>
            </a:graphic>
          </wp:inline>
        </w:drawing>
      </w:r>
    </w:p>
    <w:p w14:paraId="0012E91F" w14:textId="632B5399" w:rsidR="009C75B7" w:rsidRPr="007F493F" w:rsidRDefault="009C75B7" w:rsidP="009C75B7">
      <w:pPr>
        <w:pStyle w:val="Heading2"/>
        <w:rPr>
          <w:rFonts w:asciiTheme="majorBidi" w:hAnsiTheme="majorBidi" w:cstheme="majorBidi"/>
          <w:sz w:val="18"/>
          <w:szCs w:val="18"/>
        </w:rPr>
      </w:pPr>
      <w:r w:rsidRPr="007F493F">
        <w:rPr>
          <w:rFonts w:asciiTheme="majorBidi" w:hAnsiTheme="majorBidi" w:cstheme="majorBidi"/>
          <w:sz w:val="18"/>
          <w:szCs w:val="18"/>
        </w:rPr>
        <w:lastRenderedPageBreak/>
        <w:t>Compare de novo reconstructed transcripts to reference annotations</w:t>
      </w:r>
      <w:r w:rsidR="00B74745" w:rsidRPr="007F493F">
        <w:rPr>
          <w:rFonts w:asciiTheme="majorBidi" w:hAnsiTheme="majorBidi" w:cstheme="majorBidi"/>
          <w:sz w:val="18"/>
          <w:szCs w:val="18"/>
        </w:rPr>
        <w:t>:</w:t>
      </w:r>
    </w:p>
    <w:p w14:paraId="5D0C5B8D" w14:textId="77777777" w:rsidR="00B74745" w:rsidRPr="00B74745" w:rsidRDefault="00B74745" w:rsidP="00B74745">
      <w:pPr>
        <w:spacing w:before="100" w:beforeAutospacing="1" w:after="100" w:afterAutospacing="1" w:line="240" w:lineRule="auto"/>
        <w:rPr>
          <w:rFonts w:asciiTheme="majorBidi" w:eastAsia="Times New Roman" w:hAnsiTheme="majorBidi" w:cstheme="majorBidi"/>
          <w:kern w:val="0"/>
          <w:sz w:val="18"/>
          <w:szCs w:val="18"/>
          <w14:ligatures w14:val="none"/>
        </w:rPr>
      </w:pPr>
      <w:r w:rsidRPr="00B74745">
        <w:rPr>
          <w:rFonts w:asciiTheme="majorBidi" w:eastAsia="Times New Roman" w:hAnsiTheme="majorBidi" w:cstheme="majorBidi"/>
          <w:kern w:val="0"/>
          <w:sz w:val="18"/>
          <w:szCs w:val="18"/>
          <w14:ligatures w14:val="none"/>
        </w:rPr>
        <w:t>As we have access to a reference genome and a set of reference transcript annotations corresponding to our dataset, we can align the Trinity contigs to the genome and examine them within the genomic context.</w:t>
      </w:r>
    </w:p>
    <w:p w14:paraId="3E211FB7" w14:textId="77777777" w:rsidR="00B74745" w:rsidRPr="00B74745" w:rsidRDefault="00B74745" w:rsidP="00B74745">
      <w:pPr>
        <w:spacing w:before="100" w:beforeAutospacing="1" w:after="100" w:afterAutospacing="1" w:line="240" w:lineRule="auto"/>
        <w:rPr>
          <w:rFonts w:asciiTheme="majorBidi" w:eastAsia="Times New Roman" w:hAnsiTheme="majorBidi" w:cstheme="majorBidi"/>
          <w:kern w:val="0"/>
          <w:sz w:val="18"/>
          <w:szCs w:val="18"/>
          <w14:ligatures w14:val="none"/>
        </w:rPr>
      </w:pPr>
      <w:r w:rsidRPr="00B74745">
        <w:rPr>
          <w:rFonts w:asciiTheme="majorBidi" w:eastAsia="Times New Roman" w:hAnsiTheme="majorBidi" w:cstheme="majorBidi"/>
          <w:kern w:val="0"/>
          <w:sz w:val="18"/>
          <w:szCs w:val="18"/>
          <w14:ligatures w14:val="none"/>
        </w:rPr>
        <w:t>To begin, we need to prepare the genomic region for alignment using GMAP. Execute the following command to build the necessary index for alignment:</w:t>
      </w:r>
    </w:p>
    <w:p w14:paraId="17CA941D" w14:textId="2BCC3E9E" w:rsidR="00B74745" w:rsidRPr="00B74745" w:rsidRDefault="00B74745" w:rsidP="00B74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kern w:val="0"/>
          <w:sz w:val="18"/>
          <w:szCs w:val="18"/>
          <w14:ligatures w14:val="none"/>
        </w:rPr>
      </w:pPr>
    </w:p>
    <w:p w14:paraId="50994513" w14:textId="0900FE59" w:rsidR="00B74745" w:rsidRPr="007F493F" w:rsidRDefault="00B74745" w:rsidP="00B74745">
      <w:pPr>
        <w:rPr>
          <w:rFonts w:asciiTheme="majorBidi" w:hAnsiTheme="majorBidi" w:cstheme="majorBidi"/>
          <w:sz w:val="18"/>
          <w:szCs w:val="18"/>
        </w:rPr>
      </w:pPr>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gmap_build</w:t>
      </w:r>
      <w:proofErr w:type="spellEnd"/>
      <w:r w:rsidRPr="007F493F">
        <w:rPr>
          <w:rFonts w:asciiTheme="majorBidi" w:hAnsiTheme="majorBidi" w:cstheme="majorBidi"/>
          <w:sz w:val="18"/>
          <w:szCs w:val="18"/>
        </w:rPr>
        <w:t xml:space="preserve"> -d genome -</w:t>
      </w:r>
      <w:proofErr w:type="gramStart"/>
      <w:r w:rsidRPr="007F493F">
        <w:rPr>
          <w:rFonts w:asciiTheme="majorBidi" w:hAnsiTheme="majorBidi" w:cstheme="majorBidi"/>
          <w:sz w:val="18"/>
          <w:szCs w:val="18"/>
        </w:rPr>
        <w:t>D .</w:t>
      </w:r>
      <w:proofErr w:type="gramEnd"/>
      <w:r w:rsidRPr="007F493F">
        <w:rPr>
          <w:rFonts w:asciiTheme="majorBidi" w:hAnsiTheme="majorBidi" w:cstheme="majorBidi"/>
          <w:sz w:val="18"/>
          <w:szCs w:val="18"/>
        </w:rPr>
        <w:t xml:space="preserve"> -k 13 </w:t>
      </w:r>
      <w:proofErr w:type="spellStart"/>
      <w:r w:rsidRPr="007F493F">
        <w:rPr>
          <w:rFonts w:asciiTheme="majorBidi" w:hAnsiTheme="majorBidi" w:cstheme="majorBidi"/>
          <w:sz w:val="18"/>
          <w:szCs w:val="18"/>
        </w:rPr>
        <w:t>GENOME_data</w:t>
      </w:r>
      <w:proofErr w:type="spellEnd"/>
      <w:r w:rsidRPr="007F493F">
        <w:rPr>
          <w:rFonts w:asciiTheme="majorBidi" w:hAnsiTheme="majorBidi" w:cstheme="majorBidi"/>
          <w:sz w:val="18"/>
          <w:szCs w:val="18"/>
        </w:rPr>
        <w:t>/</w:t>
      </w:r>
      <w:proofErr w:type="spellStart"/>
      <w:proofErr w:type="gramStart"/>
      <w:r w:rsidRPr="007F493F">
        <w:rPr>
          <w:rFonts w:asciiTheme="majorBidi" w:hAnsiTheme="majorBidi" w:cstheme="majorBidi"/>
          <w:sz w:val="18"/>
          <w:szCs w:val="18"/>
        </w:rPr>
        <w:t>genome.fa</w:t>
      </w:r>
      <w:proofErr w:type="spellEnd"/>
      <w:proofErr w:type="gramEnd"/>
      <w:r w:rsidRPr="007F493F">
        <w:rPr>
          <w:rFonts w:asciiTheme="majorBidi" w:hAnsiTheme="majorBidi" w:cstheme="majorBidi"/>
          <w:sz w:val="18"/>
          <w:szCs w:val="18"/>
        </w:rPr>
        <w:t>:</w:t>
      </w:r>
    </w:p>
    <w:p w14:paraId="3F352F30" w14:textId="24D8B324" w:rsidR="00065553" w:rsidRPr="007F493F" w:rsidRDefault="00065553" w:rsidP="00B74745">
      <w:pPr>
        <w:rPr>
          <w:rFonts w:asciiTheme="majorBidi" w:hAnsiTheme="majorBidi" w:cstheme="majorBidi"/>
          <w:sz w:val="18"/>
          <w:szCs w:val="18"/>
        </w:rPr>
      </w:pPr>
    </w:p>
    <w:p w14:paraId="1E36818A" w14:textId="0E3009C1" w:rsidR="00B74745" w:rsidRPr="007F493F" w:rsidRDefault="00B74745" w:rsidP="00B74745">
      <w:pPr>
        <w:rPr>
          <w:rFonts w:asciiTheme="majorBidi" w:hAnsiTheme="majorBidi" w:cstheme="majorBidi"/>
          <w:sz w:val="18"/>
          <w:szCs w:val="18"/>
        </w:rPr>
      </w:pPr>
      <w:r w:rsidRPr="007F493F">
        <w:rPr>
          <w:rFonts w:asciiTheme="majorBidi" w:hAnsiTheme="majorBidi" w:cstheme="majorBidi"/>
          <w:noProof/>
          <w:sz w:val="18"/>
          <w:szCs w:val="18"/>
        </w:rPr>
        <w:drawing>
          <wp:inline distT="0" distB="0" distL="0" distR="0" wp14:anchorId="63F2E39D" wp14:editId="174ADCB1">
            <wp:extent cx="5943600" cy="2211705"/>
            <wp:effectExtent l="0" t="0" r="0" b="0"/>
            <wp:docPr id="44471671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6715" name="Picture 1" descr="A computer screen with white text&#10;&#10;Description automatically generated"/>
                    <pic:cNvPicPr/>
                  </pic:nvPicPr>
                  <pic:blipFill>
                    <a:blip r:embed="rId11"/>
                    <a:stretch>
                      <a:fillRect/>
                    </a:stretch>
                  </pic:blipFill>
                  <pic:spPr>
                    <a:xfrm>
                      <a:off x="0" y="0"/>
                      <a:ext cx="5943600" cy="2211705"/>
                    </a:xfrm>
                    <a:prstGeom prst="rect">
                      <a:avLst/>
                    </a:prstGeom>
                  </pic:spPr>
                </pic:pic>
              </a:graphicData>
            </a:graphic>
          </wp:inline>
        </w:drawing>
      </w:r>
    </w:p>
    <w:p w14:paraId="21057884" w14:textId="77777777" w:rsidR="00B74745" w:rsidRPr="00B74745" w:rsidRDefault="00B74745" w:rsidP="00B74745">
      <w:pPr>
        <w:spacing w:before="100" w:beforeAutospacing="1" w:after="100" w:afterAutospacing="1" w:line="240" w:lineRule="auto"/>
        <w:rPr>
          <w:rFonts w:asciiTheme="majorBidi" w:eastAsia="Times New Roman" w:hAnsiTheme="majorBidi" w:cstheme="majorBidi"/>
          <w:kern w:val="0"/>
          <w:sz w:val="18"/>
          <w:szCs w:val="18"/>
          <w14:ligatures w14:val="none"/>
        </w:rPr>
      </w:pPr>
      <w:r w:rsidRPr="00B74745">
        <w:rPr>
          <w:rFonts w:asciiTheme="majorBidi" w:eastAsia="Times New Roman" w:hAnsiTheme="majorBidi" w:cstheme="majorBidi"/>
          <w:kern w:val="0"/>
          <w:sz w:val="18"/>
          <w:szCs w:val="18"/>
          <w14:ligatures w14:val="none"/>
        </w:rPr>
        <w:t>This command generates the index required for aligning the Trinity transcript contigs to the genome.</w:t>
      </w:r>
    </w:p>
    <w:p w14:paraId="47A78DC7" w14:textId="091F0FB7" w:rsidR="00B74745" w:rsidRPr="00B74745" w:rsidRDefault="00B74745" w:rsidP="00B74745">
      <w:pPr>
        <w:spacing w:before="100" w:beforeAutospacing="1" w:after="100" w:afterAutospacing="1" w:line="240" w:lineRule="auto"/>
        <w:rPr>
          <w:rFonts w:asciiTheme="majorBidi" w:eastAsia="Times New Roman" w:hAnsiTheme="majorBidi" w:cstheme="majorBidi"/>
          <w:kern w:val="0"/>
          <w:sz w:val="18"/>
          <w:szCs w:val="18"/>
          <w14:ligatures w14:val="none"/>
        </w:rPr>
      </w:pPr>
      <w:r w:rsidRPr="00B74745">
        <w:rPr>
          <w:rFonts w:asciiTheme="majorBidi" w:eastAsia="Times New Roman" w:hAnsiTheme="majorBidi" w:cstheme="majorBidi"/>
          <w:kern w:val="0"/>
          <w:sz w:val="18"/>
          <w:szCs w:val="18"/>
          <w14:ligatures w14:val="none"/>
        </w:rPr>
        <w:t xml:space="preserve">Next, align the Trinity transcript contigs to the genome using GMAP. The alignment output will be in the SAM format, which simplifies data viewing in our genome browser. Execute the following </w:t>
      </w:r>
      <w:proofErr w:type="gramStart"/>
      <w:r w:rsidRPr="00B74745">
        <w:rPr>
          <w:rFonts w:asciiTheme="majorBidi" w:eastAsia="Times New Roman" w:hAnsiTheme="majorBidi" w:cstheme="majorBidi"/>
          <w:kern w:val="0"/>
          <w:sz w:val="18"/>
          <w:szCs w:val="18"/>
          <w14:ligatures w14:val="none"/>
        </w:rPr>
        <w:t>comman</w:t>
      </w:r>
      <w:r w:rsidRPr="007F493F">
        <w:rPr>
          <w:rFonts w:asciiTheme="majorBidi" w:eastAsia="Times New Roman" w:hAnsiTheme="majorBidi" w:cstheme="majorBidi"/>
          <w:kern w:val="0"/>
          <w:sz w:val="18"/>
          <w:szCs w:val="18"/>
          <w14:ligatures w14:val="none"/>
        </w:rPr>
        <w:t>d</w:t>
      </w:r>
      <w:proofErr w:type="gramEnd"/>
    </w:p>
    <w:p w14:paraId="2C36B153" w14:textId="07AA9A74" w:rsidR="00B74745" w:rsidRPr="007F493F" w:rsidRDefault="00B74745" w:rsidP="00B74745">
      <w:pPr>
        <w:rPr>
          <w:rFonts w:asciiTheme="majorBidi" w:hAnsiTheme="majorBidi" w:cstheme="majorBidi"/>
          <w:sz w:val="18"/>
          <w:szCs w:val="18"/>
        </w:rPr>
      </w:pPr>
      <w:r w:rsidRPr="007F493F">
        <w:rPr>
          <w:rFonts w:asciiTheme="majorBidi" w:hAnsiTheme="majorBidi" w:cstheme="majorBidi"/>
          <w:sz w:val="18"/>
          <w:szCs w:val="18"/>
        </w:rPr>
        <w:t>%</w:t>
      </w:r>
      <w:proofErr w:type="spellStart"/>
      <w:r w:rsidRPr="007F493F">
        <w:rPr>
          <w:rFonts w:asciiTheme="majorBidi" w:hAnsiTheme="majorBidi" w:cstheme="majorBidi"/>
          <w:sz w:val="18"/>
          <w:szCs w:val="18"/>
        </w:rPr>
        <w:t>gmap</w:t>
      </w:r>
      <w:proofErr w:type="spellEnd"/>
      <w:r w:rsidRPr="007F493F">
        <w:rPr>
          <w:rFonts w:asciiTheme="majorBidi" w:hAnsiTheme="majorBidi" w:cstheme="majorBidi"/>
          <w:sz w:val="18"/>
          <w:szCs w:val="18"/>
        </w:rPr>
        <w:t xml:space="preserve"> -n 0 -</w:t>
      </w:r>
      <w:proofErr w:type="gramStart"/>
      <w:r w:rsidRPr="007F493F">
        <w:rPr>
          <w:rFonts w:asciiTheme="majorBidi" w:hAnsiTheme="majorBidi" w:cstheme="majorBidi"/>
          <w:sz w:val="18"/>
          <w:szCs w:val="18"/>
        </w:rPr>
        <w:t>D .</w:t>
      </w:r>
      <w:proofErr w:type="gramEnd"/>
      <w:r w:rsidRPr="007F493F">
        <w:rPr>
          <w:rFonts w:asciiTheme="majorBidi" w:hAnsiTheme="majorBidi" w:cstheme="majorBidi"/>
          <w:sz w:val="18"/>
          <w:szCs w:val="18"/>
        </w:rPr>
        <w:t xml:space="preserve"> -d genome </w:t>
      </w:r>
      <w:proofErr w:type="spellStart"/>
      <w:r w:rsidRPr="007F493F">
        <w:rPr>
          <w:rFonts w:asciiTheme="majorBidi" w:hAnsiTheme="majorBidi" w:cstheme="majorBidi"/>
          <w:sz w:val="18"/>
          <w:szCs w:val="18"/>
        </w:rPr>
        <w:t>trinity_out_</w:t>
      </w:r>
      <w:proofErr w:type="gramStart"/>
      <w:r w:rsidRPr="007F493F">
        <w:rPr>
          <w:rFonts w:asciiTheme="majorBidi" w:hAnsiTheme="majorBidi" w:cstheme="majorBidi"/>
          <w:sz w:val="18"/>
          <w:szCs w:val="18"/>
        </w:rPr>
        <w:t>dir.Trinity.fasta</w:t>
      </w:r>
      <w:proofErr w:type="spellEnd"/>
      <w:proofErr w:type="gramEnd"/>
      <w:r w:rsidRPr="007F493F">
        <w:rPr>
          <w:rFonts w:asciiTheme="majorBidi" w:hAnsiTheme="majorBidi" w:cstheme="majorBidi"/>
          <w:sz w:val="18"/>
          <w:szCs w:val="18"/>
        </w:rPr>
        <w:t xml:space="preserve"> -f </w:t>
      </w:r>
      <w:proofErr w:type="spellStart"/>
      <w:r w:rsidRPr="007F493F">
        <w:rPr>
          <w:rFonts w:asciiTheme="majorBidi" w:hAnsiTheme="majorBidi" w:cstheme="majorBidi"/>
          <w:sz w:val="18"/>
          <w:szCs w:val="18"/>
        </w:rPr>
        <w:t>samse</w:t>
      </w:r>
      <w:proofErr w:type="spellEnd"/>
      <w:r w:rsidRPr="007F493F">
        <w:rPr>
          <w:rFonts w:asciiTheme="majorBidi" w:hAnsiTheme="majorBidi" w:cstheme="majorBidi"/>
          <w:sz w:val="18"/>
          <w:szCs w:val="18"/>
        </w:rPr>
        <w:t xml:space="preserve"> &gt; </w:t>
      </w:r>
      <w:proofErr w:type="spellStart"/>
      <w:r w:rsidRPr="007F493F">
        <w:rPr>
          <w:rFonts w:asciiTheme="majorBidi" w:hAnsiTheme="majorBidi" w:cstheme="majorBidi"/>
          <w:sz w:val="18"/>
          <w:szCs w:val="18"/>
        </w:rPr>
        <w:t>trinity_gmap.sam</w:t>
      </w:r>
      <w:proofErr w:type="spellEnd"/>
    </w:p>
    <w:p w14:paraId="403D806C" w14:textId="0034E945" w:rsidR="006C6962" w:rsidRPr="007F493F" w:rsidRDefault="007F1170" w:rsidP="00B74745">
      <w:pPr>
        <w:rPr>
          <w:rFonts w:asciiTheme="majorBidi" w:hAnsiTheme="majorBidi" w:cstheme="majorBidi"/>
          <w:sz w:val="18"/>
          <w:szCs w:val="18"/>
        </w:rPr>
      </w:pPr>
      <w:r w:rsidRPr="007F493F">
        <w:rPr>
          <w:rFonts w:asciiTheme="majorBidi" w:hAnsiTheme="majorBidi" w:cstheme="majorBidi"/>
          <w:sz w:val="18"/>
          <w:szCs w:val="18"/>
        </w:rPr>
        <w:drawing>
          <wp:inline distT="0" distB="0" distL="0" distR="0" wp14:anchorId="08E5B235" wp14:editId="1EB14368">
            <wp:extent cx="5943600" cy="2312035"/>
            <wp:effectExtent l="0" t="0" r="0" b="0"/>
            <wp:docPr id="3746104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10425" name="Picture 1" descr="A screen shot of a computer&#10;&#10;Description automatically generated"/>
                    <pic:cNvPicPr/>
                  </pic:nvPicPr>
                  <pic:blipFill>
                    <a:blip r:embed="rId12"/>
                    <a:stretch>
                      <a:fillRect/>
                    </a:stretch>
                  </pic:blipFill>
                  <pic:spPr>
                    <a:xfrm>
                      <a:off x="0" y="0"/>
                      <a:ext cx="5943600" cy="2312035"/>
                    </a:xfrm>
                    <a:prstGeom prst="rect">
                      <a:avLst/>
                    </a:prstGeom>
                  </pic:spPr>
                </pic:pic>
              </a:graphicData>
            </a:graphic>
          </wp:inline>
        </w:drawing>
      </w:r>
    </w:p>
    <w:p w14:paraId="7973277E" w14:textId="77777777" w:rsidR="00B74745" w:rsidRPr="00B74745" w:rsidRDefault="00B74745" w:rsidP="00B74745">
      <w:pPr>
        <w:spacing w:before="100" w:beforeAutospacing="1" w:after="100" w:afterAutospacing="1" w:line="240" w:lineRule="auto"/>
        <w:rPr>
          <w:rFonts w:asciiTheme="majorBidi" w:eastAsia="Times New Roman" w:hAnsiTheme="majorBidi" w:cstheme="majorBidi"/>
          <w:kern w:val="0"/>
          <w:sz w:val="18"/>
          <w:szCs w:val="18"/>
          <w14:ligatures w14:val="none"/>
        </w:rPr>
      </w:pPr>
      <w:r w:rsidRPr="00B74745">
        <w:rPr>
          <w:rFonts w:asciiTheme="majorBidi" w:eastAsia="Times New Roman" w:hAnsiTheme="majorBidi" w:cstheme="majorBidi"/>
          <w:kern w:val="0"/>
          <w:sz w:val="18"/>
          <w:szCs w:val="18"/>
          <w14:ligatures w14:val="none"/>
        </w:rPr>
        <w:t>Please note that you may encounter warning messages such as "No paths found for comp42_c0_seq1," indicating that GMAP was unable to find a high-scoring alignment for that specific transcript to the targeted genome sequences.</w:t>
      </w:r>
    </w:p>
    <w:p w14:paraId="51BF0410" w14:textId="77777777" w:rsidR="00B74745" w:rsidRPr="00B74745" w:rsidRDefault="00B74745" w:rsidP="00B74745">
      <w:pPr>
        <w:spacing w:before="100" w:beforeAutospacing="1" w:after="100" w:afterAutospacing="1" w:line="240" w:lineRule="auto"/>
        <w:rPr>
          <w:rFonts w:asciiTheme="majorBidi" w:eastAsia="Times New Roman" w:hAnsiTheme="majorBidi" w:cstheme="majorBidi"/>
          <w:kern w:val="0"/>
          <w:sz w:val="18"/>
          <w:szCs w:val="18"/>
          <w14:ligatures w14:val="none"/>
        </w:rPr>
      </w:pPr>
      <w:r w:rsidRPr="00B74745">
        <w:rPr>
          <w:rFonts w:asciiTheme="majorBidi" w:eastAsia="Times New Roman" w:hAnsiTheme="majorBidi" w:cstheme="majorBidi"/>
          <w:kern w:val="0"/>
          <w:sz w:val="18"/>
          <w:szCs w:val="18"/>
          <w14:ligatures w14:val="none"/>
        </w:rPr>
        <w:lastRenderedPageBreak/>
        <w:t>To facilitate further analysis and visualization, convert the alignment file to a coordinate-sorted BAM (binary SAM) format. Use the following command:</w:t>
      </w:r>
    </w:p>
    <w:p w14:paraId="280BAAF6" w14:textId="19AA1078" w:rsidR="00B74745" w:rsidRPr="00B74745" w:rsidRDefault="00B74745" w:rsidP="00B74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kern w:val="0"/>
          <w:sz w:val="18"/>
          <w:szCs w:val="18"/>
          <w14:ligatures w14:val="none"/>
        </w:rPr>
      </w:pPr>
    </w:p>
    <w:p w14:paraId="27ED228F" w14:textId="77777777" w:rsidR="00B74745" w:rsidRPr="007F493F" w:rsidRDefault="00B74745" w:rsidP="00B74745">
      <w:pPr>
        <w:rPr>
          <w:rFonts w:asciiTheme="majorBidi" w:hAnsiTheme="majorBidi" w:cstheme="majorBidi"/>
          <w:sz w:val="18"/>
          <w:szCs w:val="18"/>
        </w:rPr>
      </w:pPr>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samtools</w:t>
      </w:r>
      <w:proofErr w:type="spellEnd"/>
      <w:r w:rsidRPr="007F493F">
        <w:rPr>
          <w:rFonts w:asciiTheme="majorBidi" w:hAnsiTheme="majorBidi" w:cstheme="majorBidi"/>
          <w:sz w:val="18"/>
          <w:szCs w:val="18"/>
        </w:rPr>
        <w:t xml:space="preserve"> view -Sb </w:t>
      </w:r>
      <w:proofErr w:type="spellStart"/>
      <w:r w:rsidRPr="007F493F">
        <w:rPr>
          <w:rFonts w:asciiTheme="majorBidi" w:hAnsiTheme="majorBidi" w:cstheme="majorBidi"/>
          <w:sz w:val="18"/>
          <w:szCs w:val="18"/>
        </w:rPr>
        <w:t>trinity_gmap.sam</w:t>
      </w:r>
      <w:proofErr w:type="spellEnd"/>
      <w:r w:rsidRPr="007F493F">
        <w:rPr>
          <w:rFonts w:asciiTheme="majorBidi" w:hAnsiTheme="majorBidi" w:cstheme="majorBidi"/>
          <w:sz w:val="18"/>
          <w:szCs w:val="18"/>
        </w:rPr>
        <w:t xml:space="preserve"> &gt; </w:t>
      </w:r>
      <w:proofErr w:type="spellStart"/>
      <w:r w:rsidRPr="007F493F">
        <w:rPr>
          <w:rFonts w:asciiTheme="majorBidi" w:hAnsiTheme="majorBidi" w:cstheme="majorBidi"/>
          <w:sz w:val="18"/>
          <w:szCs w:val="18"/>
        </w:rPr>
        <w:t>trinity_gmap.bam</w:t>
      </w:r>
      <w:proofErr w:type="spellEnd"/>
    </w:p>
    <w:p w14:paraId="3F57EAAE" w14:textId="77777777" w:rsidR="00B74745" w:rsidRPr="00B74745" w:rsidRDefault="00B74745" w:rsidP="00B74745">
      <w:pPr>
        <w:spacing w:before="100" w:beforeAutospacing="1" w:after="100" w:afterAutospacing="1" w:line="240" w:lineRule="auto"/>
        <w:rPr>
          <w:rFonts w:asciiTheme="majorBidi" w:eastAsia="Times New Roman" w:hAnsiTheme="majorBidi" w:cstheme="majorBidi"/>
          <w:kern w:val="0"/>
          <w:sz w:val="18"/>
          <w:szCs w:val="18"/>
          <w14:ligatures w14:val="none"/>
        </w:rPr>
      </w:pPr>
      <w:r w:rsidRPr="00B74745">
        <w:rPr>
          <w:rFonts w:asciiTheme="majorBidi" w:eastAsia="Times New Roman" w:hAnsiTheme="majorBidi" w:cstheme="majorBidi"/>
          <w:kern w:val="0"/>
          <w:sz w:val="18"/>
          <w:szCs w:val="18"/>
          <w14:ligatures w14:val="none"/>
        </w:rPr>
        <w:t>This command converts the SAM file to BAM format.</w:t>
      </w:r>
    </w:p>
    <w:p w14:paraId="2AD2DE58" w14:textId="77777777" w:rsidR="00B74745" w:rsidRPr="00B74745" w:rsidRDefault="00B74745" w:rsidP="00B74745">
      <w:pPr>
        <w:spacing w:before="100" w:beforeAutospacing="1" w:after="100" w:afterAutospacing="1" w:line="240" w:lineRule="auto"/>
        <w:rPr>
          <w:rFonts w:asciiTheme="majorBidi" w:eastAsia="Times New Roman" w:hAnsiTheme="majorBidi" w:cstheme="majorBidi"/>
          <w:kern w:val="0"/>
          <w:sz w:val="18"/>
          <w:szCs w:val="18"/>
          <w14:ligatures w14:val="none"/>
        </w:rPr>
      </w:pPr>
      <w:r w:rsidRPr="00B74745">
        <w:rPr>
          <w:rFonts w:asciiTheme="majorBidi" w:eastAsia="Times New Roman" w:hAnsiTheme="majorBidi" w:cstheme="majorBidi"/>
          <w:kern w:val="0"/>
          <w:sz w:val="18"/>
          <w:szCs w:val="18"/>
          <w14:ligatures w14:val="none"/>
        </w:rPr>
        <w:t>Additionally, it is crucial to coordinate-sort the BAM file for compatibility with various tools, particularly viewers. Sort the BAM file with the following command:</w:t>
      </w:r>
    </w:p>
    <w:p w14:paraId="1B7DBCE0" w14:textId="77777777" w:rsidR="00B74745" w:rsidRPr="00B74745" w:rsidRDefault="00B74745" w:rsidP="00B74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kern w:val="0"/>
          <w:sz w:val="18"/>
          <w:szCs w:val="18"/>
          <w14:ligatures w14:val="none"/>
        </w:rPr>
      </w:pPr>
    </w:p>
    <w:p w14:paraId="41C3920D" w14:textId="42103F91" w:rsidR="00B74745" w:rsidRPr="00B74745" w:rsidRDefault="00B74745" w:rsidP="00B74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kern w:val="0"/>
          <w:sz w:val="18"/>
          <w:szCs w:val="18"/>
          <w14:ligatures w14:val="none"/>
        </w:rPr>
      </w:pPr>
      <w:r w:rsidRPr="00B74745">
        <w:rPr>
          <w:rFonts w:asciiTheme="majorBidi" w:eastAsia="Times New Roman" w:hAnsiTheme="majorBidi" w:cstheme="majorBidi"/>
          <w:kern w:val="0"/>
          <w:sz w:val="18"/>
          <w:szCs w:val="18"/>
          <w14:ligatures w14:val="none"/>
        </w:rPr>
        <w:t xml:space="preserve">% </w:t>
      </w:r>
      <w:proofErr w:type="spellStart"/>
      <w:r w:rsidR="00021CE2" w:rsidRPr="007F493F">
        <w:rPr>
          <w:rFonts w:asciiTheme="majorBidi" w:eastAsia="Times New Roman" w:hAnsiTheme="majorBidi" w:cstheme="majorBidi"/>
          <w:kern w:val="0"/>
          <w:sz w:val="18"/>
          <w:szCs w:val="18"/>
          <w14:ligatures w14:val="none"/>
        </w:rPr>
        <w:t>samtools</w:t>
      </w:r>
      <w:proofErr w:type="spellEnd"/>
      <w:r w:rsidR="00021CE2" w:rsidRPr="007F493F">
        <w:rPr>
          <w:rFonts w:asciiTheme="majorBidi" w:eastAsia="Times New Roman" w:hAnsiTheme="majorBidi" w:cstheme="majorBidi"/>
          <w:kern w:val="0"/>
          <w:sz w:val="18"/>
          <w:szCs w:val="18"/>
          <w14:ligatures w14:val="none"/>
        </w:rPr>
        <w:t xml:space="preserve"> sort </w:t>
      </w:r>
      <w:proofErr w:type="spellStart"/>
      <w:proofErr w:type="gramStart"/>
      <w:r w:rsidR="00021CE2" w:rsidRPr="007F493F">
        <w:rPr>
          <w:rFonts w:asciiTheme="majorBidi" w:eastAsia="Times New Roman" w:hAnsiTheme="majorBidi" w:cstheme="majorBidi"/>
          <w:kern w:val="0"/>
          <w:sz w:val="18"/>
          <w:szCs w:val="18"/>
          <w14:ligatures w14:val="none"/>
        </w:rPr>
        <w:t>trinity_gmap.bam</w:t>
      </w:r>
      <w:proofErr w:type="spellEnd"/>
      <w:r w:rsidR="00021CE2" w:rsidRPr="007F493F">
        <w:rPr>
          <w:rFonts w:asciiTheme="majorBidi" w:eastAsia="Times New Roman" w:hAnsiTheme="majorBidi" w:cstheme="majorBidi"/>
          <w:kern w:val="0"/>
          <w:sz w:val="18"/>
          <w:szCs w:val="18"/>
          <w14:ligatures w14:val="none"/>
        </w:rPr>
        <w:t xml:space="preserve">  -</w:t>
      </w:r>
      <w:proofErr w:type="gramEnd"/>
      <w:r w:rsidR="00021CE2" w:rsidRPr="007F493F">
        <w:rPr>
          <w:rFonts w:asciiTheme="majorBidi" w:eastAsia="Times New Roman" w:hAnsiTheme="majorBidi" w:cstheme="majorBidi"/>
          <w:kern w:val="0"/>
          <w:sz w:val="18"/>
          <w:szCs w:val="18"/>
          <w14:ligatures w14:val="none"/>
        </w:rPr>
        <w:t xml:space="preserve">o </w:t>
      </w:r>
      <w:proofErr w:type="spellStart"/>
      <w:r w:rsidR="00021CE2" w:rsidRPr="007F493F">
        <w:rPr>
          <w:rFonts w:asciiTheme="majorBidi" w:eastAsia="Times New Roman" w:hAnsiTheme="majorBidi" w:cstheme="majorBidi"/>
          <w:kern w:val="0"/>
          <w:sz w:val="18"/>
          <w:szCs w:val="18"/>
          <w14:ligatures w14:val="none"/>
        </w:rPr>
        <w:t>sorted_</w:t>
      </w:r>
      <w:r w:rsidR="00021CE2" w:rsidRPr="007F493F">
        <w:rPr>
          <w:rFonts w:asciiTheme="majorBidi" w:eastAsia="Times New Roman" w:hAnsiTheme="majorBidi" w:cstheme="majorBidi"/>
          <w:kern w:val="0"/>
          <w:sz w:val="18"/>
          <w:szCs w:val="18"/>
          <w14:ligatures w14:val="none"/>
        </w:rPr>
        <w:t>trinity_gmap</w:t>
      </w:r>
      <w:r w:rsidR="00021CE2" w:rsidRPr="007F493F">
        <w:rPr>
          <w:rFonts w:asciiTheme="majorBidi" w:eastAsia="Times New Roman" w:hAnsiTheme="majorBidi" w:cstheme="majorBidi"/>
          <w:kern w:val="0"/>
          <w:sz w:val="18"/>
          <w:szCs w:val="18"/>
          <w14:ligatures w14:val="none"/>
        </w:rPr>
        <w:t>.bam</w:t>
      </w:r>
      <w:proofErr w:type="spellEnd"/>
    </w:p>
    <w:p w14:paraId="3B4B31CA" w14:textId="77777777" w:rsidR="00B74745" w:rsidRPr="00B74745" w:rsidRDefault="00B74745" w:rsidP="00B74745">
      <w:pPr>
        <w:spacing w:before="100" w:beforeAutospacing="1" w:after="100" w:afterAutospacing="1" w:line="240" w:lineRule="auto"/>
        <w:rPr>
          <w:rFonts w:asciiTheme="majorBidi" w:eastAsia="Times New Roman" w:hAnsiTheme="majorBidi" w:cstheme="majorBidi"/>
          <w:kern w:val="0"/>
          <w:sz w:val="18"/>
          <w:szCs w:val="18"/>
          <w14:ligatures w14:val="none"/>
        </w:rPr>
      </w:pPr>
      <w:r w:rsidRPr="00B74745">
        <w:rPr>
          <w:rFonts w:asciiTheme="majorBidi" w:eastAsia="Times New Roman" w:hAnsiTheme="majorBidi" w:cstheme="majorBidi"/>
          <w:kern w:val="0"/>
          <w:sz w:val="18"/>
          <w:szCs w:val="18"/>
          <w14:ligatures w14:val="none"/>
        </w:rPr>
        <w:t>Finally, to enable rapid navigation within the genome browser, index the sorted BAM file:</w:t>
      </w:r>
    </w:p>
    <w:p w14:paraId="20A9240F" w14:textId="77777777" w:rsidR="00B74745" w:rsidRPr="007F493F" w:rsidRDefault="00B74745" w:rsidP="00B74745">
      <w:pPr>
        <w:rPr>
          <w:rFonts w:asciiTheme="majorBidi" w:hAnsiTheme="majorBidi" w:cstheme="majorBidi"/>
          <w:sz w:val="18"/>
          <w:szCs w:val="18"/>
        </w:rPr>
      </w:pPr>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samtools</w:t>
      </w:r>
      <w:proofErr w:type="spellEnd"/>
      <w:r w:rsidRPr="007F493F">
        <w:rPr>
          <w:rFonts w:asciiTheme="majorBidi" w:hAnsiTheme="majorBidi" w:cstheme="majorBidi"/>
          <w:sz w:val="18"/>
          <w:szCs w:val="18"/>
        </w:rPr>
        <w:t xml:space="preserve"> index </w:t>
      </w:r>
      <w:proofErr w:type="spellStart"/>
      <w:r w:rsidRPr="007F493F">
        <w:rPr>
          <w:rFonts w:asciiTheme="majorBidi" w:hAnsiTheme="majorBidi" w:cstheme="majorBidi"/>
          <w:sz w:val="18"/>
          <w:szCs w:val="18"/>
        </w:rPr>
        <w:t>trinity_gmap.bam</w:t>
      </w:r>
      <w:proofErr w:type="spellEnd"/>
    </w:p>
    <w:p w14:paraId="19ED2E7B" w14:textId="77777777" w:rsidR="00B74745" w:rsidRPr="007F493F" w:rsidRDefault="00B74745" w:rsidP="00B74745">
      <w:pPr>
        <w:spacing w:before="100" w:beforeAutospacing="1" w:after="100" w:afterAutospacing="1" w:line="240" w:lineRule="auto"/>
        <w:rPr>
          <w:rFonts w:asciiTheme="majorBidi" w:eastAsia="Times New Roman" w:hAnsiTheme="majorBidi" w:cstheme="majorBidi"/>
          <w:kern w:val="0"/>
          <w:sz w:val="18"/>
          <w:szCs w:val="18"/>
          <w14:ligatures w14:val="none"/>
        </w:rPr>
      </w:pPr>
      <w:r w:rsidRPr="00B74745">
        <w:rPr>
          <w:rFonts w:asciiTheme="majorBidi" w:eastAsia="Times New Roman" w:hAnsiTheme="majorBidi" w:cstheme="majorBidi"/>
          <w:kern w:val="0"/>
          <w:sz w:val="18"/>
          <w:szCs w:val="18"/>
          <w14:ligatures w14:val="none"/>
        </w:rPr>
        <w:t>By following these steps, we can align the Trinity contigs to the reference genome, generate a sorted BAM file, and create an index for efficient navigation in the genome browser.</w:t>
      </w:r>
    </w:p>
    <w:p w14:paraId="688C8702" w14:textId="21DB3ADF" w:rsidR="005D4E0E" w:rsidRPr="007F493F" w:rsidRDefault="00432D32" w:rsidP="00BC1B0E">
      <w:pPr>
        <w:spacing w:before="100" w:beforeAutospacing="1" w:after="100" w:afterAutospacing="1" w:line="240" w:lineRule="auto"/>
        <w:rPr>
          <w:rFonts w:asciiTheme="majorBidi" w:eastAsia="Times New Roman" w:hAnsiTheme="majorBidi" w:cstheme="majorBidi"/>
          <w:kern w:val="0"/>
          <w:sz w:val="18"/>
          <w:szCs w:val="18"/>
          <w14:ligatures w14:val="none"/>
        </w:rPr>
      </w:pPr>
      <w:r w:rsidRPr="007F493F">
        <w:rPr>
          <w:rFonts w:asciiTheme="majorBidi" w:hAnsiTheme="majorBidi" w:cstheme="majorBidi"/>
          <w:noProof/>
          <w:sz w:val="18"/>
          <w:szCs w:val="18"/>
        </w:rPr>
        <w:drawing>
          <wp:inline distT="0" distB="0" distL="0" distR="0" wp14:anchorId="71E80008" wp14:editId="4C2BF7CE">
            <wp:extent cx="5943600" cy="1376680"/>
            <wp:effectExtent l="0" t="0" r="0" b="0"/>
            <wp:docPr id="190782808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28085" name="Picture 1" descr="A computer screen with text on it&#10;&#10;Description automatically generated"/>
                    <pic:cNvPicPr/>
                  </pic:nvPicPr>
                  <pic:blipFill>
                    <a:blip r:embed="rId13"/>
                    <a:stretch>
                      <a:fillRect/>
                    </a:stretch>
                  </pic:blipFill>
                  <pic:spPr>
                    <a:xfrm>
                      <a:off x="0" y="0"/>
                      <a:ext cx="5943600" cy="1376680"/>
                    </a:xfrm>
                    <a:prstGeom prst="rect">
                      <a:avLst/>
                    </a:prstGeom>
                  </pic:spPr>
                </pic:pic>
              </a:graphicData>
            </a:graphic>
          </wp:inline>
        </w:drawing>
      </w:r>
    </w:p>
    <w:p w14:paraId="0D12DDFA" w14:textId="5C8BAA0F" w:rsidR="005D4E0E" w:rsidRPr="007F493F" w:rsidRDefault="005D4E0E" w:rsidP="005D4E0E">
      <w:pPr>
        <w:pStyle w:val="Heading3"/>
        <w:rPr>
          <w:rFonts w:asciiTheme="majorBidi" w:hAnsiTheme="majorBidi"/>
          <w:sz w:val="18"/>
          <w:szCs w:val="18"/>
        </w:rPr>
      </w:pPr>
      <w:r w:rsidRPr="007F493F">
        <w:rPr>
          <w:rFonts w:asciiTheme="majorBidi" w:hAnsiTheme="majorBidi"/>
          <w:sz w:val="18"/>
          <w:szCs w:val="18"/>
        </w:rPr>
        <w:t xml:space="preserve">b. Align RNA-seq reads to the genome using </w:t>
      </w:r>
      <w:proofErr w:type="gramStart"/>
      <w:r w:rsidR="00795B25" w:rsidRPr="007F493F">
        <w:rPr>
          <w:rFonts w:asciiTheme="majorBidi" w:hAnsiTheme="majorBidi"/>
          <w:sz w:val="18"/>
          <w:szCs w:val="18"/>
        </w:rPr>
        <w:t>hisat2</w:t>
      </w:r>
      <w:proofErr w:type="gramEnd"/>
    </w:p>
    <w:p w14:paraId="0D0F85FE" w14:textId="77777777" w:rsidR="00BC1B0E" w:rsidRDefault="005D4E0E" w:rsidP="00BC1B0E">
      <w:pPr>
        <w:pStyle w:val="NormalWeb"/>
        <w:rPr>
          <w:rFonts w:asciiTheme="majorBidi" w:hAnsiTheme="majorBidi" w:cstheme="majorBidi"/>
          <w:sz w:val="18"/>
          <w:szCs w:val="18"/>
        </w:rPr>
      </w:pPr>
      <w:r w:rsidRPr="007F493F">
        <w:rPr>
          <w:rFonts w:asciiTheme="majorBidi" w:hAnsiTheme="majorBidi" w:cstheme="majorBidi"/>
          <w:sz w:val="18"/>
          <w:szCs w:val="18"/>
        </w:rPr>
        <w:t xml:space="preserve">Next, align the combined read set against the genome so that we’ll be able to see how the input data matches up with the Trinity-assembled </w:t>
      </w:r>
      <w:proofErr w:type="gramStart"/>
      <w:r w:rsidRPr="007F493F">
        <w:rPr>
          <w:rFonts w:asciiTheme="majorBidi" w:hAnsiTheme="majorBidi" w:cstheme="majorBidi"/>
          <w:sz w:val="18"/>
          <w:szCs w:val="18"/>
        </w:rPr>
        <w:t>contigs</w:t>
      </w:r>
      <w:proofErr w:type="gramEnd"/>
    </w:p>
    <w:p w14:paraId="52E30496" w14:textId="726E5067" w:rsidR="005D4E0E" w:rsidRPr="007F493F" w:rsidRDefault="005D4E0E" w:rsidP="00BC1B0E">
      <w:pPr>
        <w:pStyle w:val="NormalWeb"/>
        <w:rPr>
          <w:rStyle w:val="HTMLCode"/>
          <w:rFonts w:asciiTheme="majorBidi" w:hAnsiTheme="majorBidi" w:cstheme="majorBidi"/>
          <w:sz w:val="18"/>
          <w:szCs w:val="18"/>
        </w:rPr>
      </w:pPr>
      <w:r w:rsidRPr="007F493F">
        <w:rPr>
          <w:rFonts w:asciiTheme="majorBidi" w:hAnsiTheme="majorBidi" w:cstheme="majorBidi"/>
          <w:sz w:val="18"/>
          <w:szCs w:val="18"/>
        </w:rPr>
        <w:t xml:space="preserve">. </w:t>
      </w:r>
      <w:r w:rsidRPr="007F493F">
        <w:rPr>
          <w:rStyle w:val="HTMLCode"/>
          <w:rFonts w:asciiTheme="majorBidi" w:hAnsiTheme="majorBidi" w:cstheme="majorBidi"/>
          <w:sz w:val="18"/>
          <w:szCs w:val="18"/>
        </w:rPr>
        <w:t>%</w:t>
      </w:r>
      <w:r w:rsidR="00416BB2" w:rsidRPr="007F493F">
        <w:rPr>
          <w:rStyle w:val="z-TopofFormChar"/>
          <w:rFonts w:asciiTheme="majorBidi" w:hAnsiTheme="majorBidi" w:cstheme="majorBidi"/>
          <w:sz w:val="18"/>
          <w:szCs w:val="18"/>
        </w:rPr>
        <w:t xml:space="preserve"> </w:t>
      </w:r>
      <w:r w:rsidR="00416BB2" w:rsidRPr="007F493F">
        <w:rPr>
          <w:rStyle w:val="HTMLCode"/>
          <w:rFonts w:asciiTheme="majorBidi" w:hAnsiTheme="majorBidi" w:cstheme="majorBidi"/>
          <w:sz w:val="18"/>
          <w:szCs w:val="18"/>
        </w:rPr>
        <w:t>hisat2-</w:t>
      </w:r>
      <w:proofErr w:type="gramStart"/>
      <w:r w:rsidR="00416BB2" w:rsidRPr="007F493F">
        <w:rPr>
          <w:rStyle w:val="HTMLCode"/>
          <w:rFonts w:asciiTheme="majorBidi" w:hAnsiTheme="majorBidi" w:cstheme="majorBidi"/>
          <w:sz w:val="18"/>
          <w:szCs w:val="18"/>
        </w:rPr>
        <w:t xml:space="preserve">build </w:t>
      </w:r>
      <w:r w:rsidRPr="007F493F">
        <w:rPr>
          <w:rStyle w:val="HTMLCode"/>
          <w:rFonts w:asciiTheme="majorBidi" w:hAnsiTheme="majorBidi" w:cstheme="majorBidi"/>
          <w:sz w:val="18"/>
          <w:szCs w:val="18"/>
        </w:rPr>
        <w:t xml:space="preserve"> </w:t>
      </w:r>
      <w:proofErr w:type="spellStart"/>
      <w:r w:rsidRPr="007F493F">
        <w:rPr>
          <w:rStyle w:val="HTMLCode"/>
          <w:rFonts w:asciiTheme="majorBidi" w:hAnsiTheme="majorBidi" w:cstheme="majorBidi"/>
          <w:sz w:val="18"/>
          <w:szCs w:val="18"/>
        </w:rPr>
        <w:t>GENOME</w:t>
      </w:r>
      <w:proofErr w:type="gramEnd"/>
      <w:r w:rsidRPr="007F493F">
        <w:rPr>
          <w:rStyle w:val="HTMLCode"/>
          <w:rFonts w:asciiTheme="majorBidi" w:hAnsiTheme="majorBidi" w:cstheme="majorBidi"/>
          <w:sz w:val="18"/>
          <w:szCs w:val="18"/>
        </w:rPr>
        <w:t>_data</w:t>
      </w:r>
      <w:proofErr w:type="spellEnd"/>
      <w:r w:rsidRPr="007F493F">
        <w:rPr>
          <w:rStyle w:val="HTMLCode"/>
          <w:rFonts w:asciiTheme="majorBidi" w:hAnsiTheme="majorBidi" w:cstheme="majorBidi"/>
          <w:sz w:val="18"/>
          <w:szCs w:val="18"/>
        </w:rPr>
        <w:t>/</w:t>
      </w:r>
      <w:proofErr w:type="spellStart"/>
      <w:r w:rsidRPr="007F493F">
        <w:rPr>
          <w:rStyle w:val="HTMLCode"/>
          <w:rFonts w:asciiTheme="majorBidi" w:hAnsiTheme="majorBidi" w:cstheme="majorBidi"/>
          <w:sz w:val="18"/>
          <w:szCs w:val="18"/>
        </w:rPr>
        <w:t>genome.fa</w:t>
      </w:r>
      <w:proofErr w:type="spellEnd"/>
      <w:r w:rsidRPr="007F493F">
        <w:rPr>
          <w:rStyle w:val="HTMLCode"/>
          <w:rFonts w:asciiTheme="majorBidi" w:hAnsiTheme="majorBidi" w:cstheme="majorBidi"/>
          <w:sz w:val="18"/>
          <w:szCs w:val="18"/>
        </w:rPr>
        <w:t xml:space="preserve"> </w:t>
      </w:r>
      <w:proofErr w:type="spellStart"/>
      <w:r w:rsidRPr="007F493F">
        <w:rPr>
          <w:rStyle w:val="HTMLCode"/>
          <w:rFonts w:asciiTheme="majorBidi" w:hAnsiTheme="majorBidi" w:cstheme="majorBidi"/>
          <w:sz w:val="18"/>
          <w:szCs w:val="18"/>
        </w:rPr>
        <w:t>genome</w:t>
      </w:r>
      <w:r w:rsidR="00416BB2" w:rsidRPr="007F493F">
        <w:rPr>
          <w:rStyle w:val="HTMLCode"/>
          <w:rFonts w:asciiTheme="majorBidi" w:hAnsiTheme="majorBidi" w:cstheme="majorBidi"/>
          <w:sz w:val="18"/>
          <w:szCs w:val="18"/>
        </w:rPr>
        <w:t>_index</w:t>
      </w:r>
      <w:proofErr w:type="spellEnd"/>
      <w:r w:rsidRPr="007F493F">
        <w:rPr>
          <w:rStyle w:val="HTMLCode"/>
          <w:rFonts w:asciiTheme="majorBidi" w:hAnsiTheme="majorBidi" w:cstheme="majorBidi"/>
          <w:sz w:val="18"/>
          <w:szCs w:val="18"/>
        </w:rPr>
        <w:t xml:space="preserve"> </w:t>
      </w:r>
    </w:p>
    <w:p w14:paraId="40D36B72" w14:textId="7B609DA8" w:rsidR="005D4E0E" w:rsidRPr="007F493F" w:rsidRDefault="00416BB2" w:rsidP="00416BB2">
      <w:pPr>
        <w:pStyle w:val="HTMLPreformatted"/>
        <w:rPr>
          <w:rFonts w:asciiTheme="majorBidi" w:hAnsiTheme="majorBidi" w:cstheme="majorBidi"/>
          <w:sz w:val="18"/>
          <w:szCs w:val="18"/>
        </w:rPr>
      </w:pPr>
      <w:r w:rsidRPr="007F493F">
        <w:rPr>
          <w:rFonts w:asciiTheme="majorBidi" w:hAnsiTheme="majorBidi" w:cstheme="majorBidi"/>
          <w:sz w:val="18"/>
          <w:szCs w:val="18"/>
        </w:rPr>
        <w:drawing>
          <wp:inline distT="0" distB="0" distL="0" distR="0" wp14:anchorId="448D29A5" wp14:editId="5321DA11">
            <wp:extent cx="2858395" cy="2318959"/>
            <wp:effectExtent l="0" t="0" r="0" b="5715"/>
            <wp:docPr id="635378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78336" name="Picture 1" descr="A screenshot of a computer&#10;&#10;Description automatically generated"/>
                    <pic:cNvPicPr/>
                  </pic:nvPicPr>
                  <pic:blipFill>
                    <a:blip r:embed="rId14"/>
                    <a:stretch>
                      <a:fillRect/>
                    </a:stretch>
                  </pic:blipFill>
                  <pic:spPr>
                    <a:xfrm>
                      <a:off x="0" y="0"/>
                      <a:ext cx="2880816" cy="2337149"/>
                    </a:xfrm>
                    <a:prstGeom prst="rect">
                      <a:avLst/>
                    </a:prstGeom>
                  </pic:spPr>
                </pic:pic>
              </a:graphicData>
            </a:graphic>
          </wp:inline>
        </w:drawing>
      </w:r>
      <w:r w:rsidRPr="007F493F">
        <w:rPr>
          <w:rFonts w:asciiTheme="majorBidi" w:hAnsiTheme="majorBidi" w:cstheme="majorBidi"/>
          <w:sz w:val="18"/>
          <w:szCs w:val="18"/>
        </w:rPr>
        <w:t xml:space="preserve"> </w:t>
      </w:r>
    </w:p>
    <w:p w14:paraId="46F3F2BF" w14:textId="77777777" w:rsidR="00416BB2" w:rsidRPr="007F493F" w:rsidRDefault="00416BB2" w:rsidP="00416BB2">
      <w:pPr>
        <w:pStyle w:val="HTMLPreformatted"/>
        <w:rPr>
          <w:rFonts w:asciiTheme="majorBidi" w:hAnsiTheme="majorBidi" w:cstheme="majorBidi"/>
          <w:sz w:val="18"/>
          <w:szCs w:val="18"/>
        </w:rPr>
      </w:pPr>
    </w:p>
    <w:p w14:paraId="00C4FD6D" w14:textId="3C2AB8F4" w:rsidR="00416BB2" w:rsidRPr="007F493F" w:rsidRDefault="00416BB2" w:rsidP="00416BB2">
      <w:pPr>
        <w:pStyle w:val="HTMLPreformatted"/>
        <w:rPr>
          <w:rFonts w:asciiTheme="majorBidi" w:hAnsiTheme="majorBidi" w:cstheme="majorBidi"/>
          <w:sz w:val="18"/>
          <w:szCs w:val="18"/>
        </w:rPr>
      </w:pPr>
      <w:r w:rsidRPr="007F493F">
        <w:rPr>
          <w:rFonts w:asciiTheme="majorBidi" w:hAnsiTheme="majorBidi" w:cstheme="majorBidi"/>
          <w:sz w:val="18"/>
          <w:szCs w:val="18"/>
        </w:rPr>
        <w:t>%</w:t>
      </w:r>
      <w:r w:rsidRPr="007F493F">
        <w:rPr>
          <w:rFonts w:asciiTheme="majorBidi" w:hAnsiTheme="majorBidi" w:cstheme="majorBidi"/>
          <w:sz w:val="18"/>
          <w:szCs w:val="18"/>
        </w:rPr>
        <w:t xml:space="preserve">hisat2 -x </w:t>
      </w:r>
      <w:proofErr w:type="spellStart"/>
      <w:r w:rsidRPr="007F493F">
        <w:rPr>
          <w:rFonts w:asciiTheme="majorBidi" w:hAnsiTheme="majorBidi" w:cstheme="majorBidi"/>
          <w:sz w:val="18"/>
          <w:szCs w:val="18"/>
        </w:rPr>
        <w:t>genome_index</w:t>
      </w:r>
      <w:proofErr w:type="spellEnd"/>
      <w:r w:rsidRPr="007F493F">
        <w:rPr>
          <w:rFonts w:asciiTheme="majorBidi" w:hAnsiTheme="majorBidi" w:cstheme="majorBidi"/>
          <w:sz w:val="18"/>
          <w:szCs w:val="18"/>
        </w:rPr>
        <w:t xml:space="preserve"> -1 </w:t>
      </w:r>
      <w:proofErr w:type="spellStart"/>
      <w:proofErr w:type="gramStart"/>
      <w:r w:rsidRPr="007F493F">
        <w:rPr>
          <w:rFonts w:asciiTheme="majorBidi" w:hAnsiTheme="majorBidi" w:cstheme="majorBidi"/>
          <w:sz w:val="18"/>
          <w:szCs w:val="18"/>
        </w:rPr>
        <w:t>reads.ALL.left.fq</w:t>
      </w:r>
      <w:proofErr w:type="spellEnd"/>
      <w:proofErr w:type="gramEnd"/>
      <w:r w:rsidRPr="007F493F">
        <w:rPr>
          <w:rFonts w:asciiTheme="majorBidi" w:hAnsiTheme="majorBidi" w:cstheme="majorBidi"/>
          <w:sz w:val="18"/>
          <w:szCs w:val="18"/>
        </w:rPr>
        <w:t xml:space="preserve"> -2 </w:t>
      </w:r>
      <w:proofErr w:type="spellStart"/>
      <w:r w:rsidRPr="007F493F">
        <w:rPr>
          <w:rFonts w:asciiTheme="majorBidi" w:hAnsiTheme="majorBidi" w:cstheme="majorBidi"/>
          <w:sz w:val="18"/>
          <w:szCs w:val="18"/>
        </w:rPr>
        <w:t>reads.ALL.right.fq</w:t>
      </w:r>
      <w:proofErr w:type="spellEnd"/>
      <w:r w:rsidRPr="007F493F">
        <w:rPr>
          <w:rFonts w:asciiTheme="majorBidi" w:hAnsiTheme="majorBidi" w:cstheme="majorBidi"/>
          <w:sz w:val="18"/>
          <w:szCs w:val="18"/>
        </w:rPr>
        <w:t xml:space="preserve"> -I 300 --</w:t>
      </w:r>
      <w:proofErr w:type="spellStart"/>
      <w:r w:rsidRPr="007F493F">
        <w:rPr>
          <w:rFonts w:asciiTheme="majorBidi" w:hAnsiTheme="majorBidi" w:cstheme="majorBidi"/>
          <w:sz w:val="18"/>
          <w:szCs w:val="18"/>
        </w:rPr>
        <w:t>minins</w:t>
      </w:r>
      <w:proofErr w:type="spellEnd"/>
      <w:r w:rsidRPr="007F493F">
        <w:rPr>
          <w:rFonts w:asciiTheme="majorBidi" w:hAnsiTheme="majorBidi" w:cstheme="majorBidi"/>
          <w:sz w:val="18"/>
          <w:szCs w:val="18"/>
        </w:rPr>
        <w:t xml:space="preserve"> 20 --</w:t>
      </w:r>
      <w:proofErr w:type="spellStart"/>
      <w:r w:rsidRPr="007F493F">
        <w:rPr>
          <w:rFonts w:asciiTheme="majorBidi" w:hAnsiTheme="majorBidi" w:cstheme="majorBidi"/>
          <w:sz w:val="18"/>
          <w:szCs w:val="18"/>
        </w:rPr>
        <w:t>maxins</w:t>
      </w:r>
      <w:proofErr w:type="spellEnd"/>
      <w:r w:rsidRPr="007F493F">
        <w:rPr>
          <w:rFonts w:asciiTheme="majorBidi" w:hAnsiTheme="majorBidi" w:cstheme="majorBidi"/>
          <w:sz w:val="18"/>
          <w:szCs w:val="18"/>
        </w:rPr>
        <w:t xml:space="preserve"> 1000 -S </w:t>
      </w:r>
      <w:proofErr w:type="spellStart"/>
      <w:r w:rsidRPr="007F493F">
        <w:rPr>
          <w:rFonts w:asciiTheme="majorBidi" w:hAnsiTheme="majorBidi" w:cstheme="majorBidi"/>
          <w:sz w:val="18"/>
          <w:szCs w:val="18"/>
        </w:rPr>
        <w:t>alignment.sam</w:t>
      </w:r>
      <w:proofErr w:type="spellEnd"/>
    </w:p>
    <w:p w14:paraId="6D31E064" w14:textId="7D76F632" w:rsidR="00D31479" w:rsidRPr="007F493F" w:rsidRDefault="00416BB2" w:rsidP="00BC1B0E">
      <w:pPr>
        <w:pStyle w:val="HTMLPreformatted"/>
        <w:rPr>
          <w:rFonts w:asciiTheme="majorBidi" w:hAnsiTheme="majorBidi" w:cstheme="majorBidi"/>
          <w:sz w:val="18"/>
          <w:szCs w:val="18"/>
        </w:rPr>
      </w:pPr>
      <w:r w:rsidRPr="007F493F">
        <w:rPr>
          <w:rFonts w:asciiTheme="majorBidi" w:hAnsiTheme="majorBidi" w:cstheme="majorBidi"/>
          <w:sz w:val="18"/>
          <w:szCs w:val="18"/>
        </w:rPr>
        <w:drawing>
          <wp:inline distT="0" distB="0" distL="0" distR="0" wp14:anchorId="7EE00D26" wp14:editId="171A2980">
            <wp:extent cx="5943600" cy="1595755"/>
            <wp:effectExtent l="0" t="0" r="0" b="4445"/>
            <wp:docPr id="1478555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5303" name="Picture 1" descr="A screenshot of a computer&#10;&#10;Description automatically generated"/>
                    <pic:cNvPicPr/>
                  </pic:nvPicPr>
                  <pic:blipFill>
                    <a:blip r:embed="rId15"/>
                    <a:stretch>
                      <a:fillRect/>
                    </a:stretch>
                  </pic:blipFill>
                  <pic:spPr>
                    <a:xfrm>
                      <a:off x="0" y="0"/>
                      <a:ext cx="5943600" cy="1595755"/>
                    </a:xfrm>
                    <a:prstGeom prst="rect">
                      <a:avLst/>
                    </a:prstGeom>
                  </pic:spPr>
                </pic:pic>
              </a:graphicData>
            </a:graphic>
          </wp:inline>
        </w:drawing>
      </w:r>
    </w:p>
    <w:p w14:paraId="6D6F3D72" w14:textId="77777777" w:rsidR="00432D32" w:rsidRPr="007F493F" w:rsidRDefault="00432D32" w:rsidP="00432D32">
      <w:pPr>
        <w:pStyle w:val="NormalWeb"/>
        <w:rPr>
          <w:rFonts w:asciiTheme="majorBidi" w:hAnsiTheme="majorBidi" w:cstheme="majorBidi"/>
          <w:sz w:val="18"/>
          <w:szCs w:val="18"/>
        </w:rPr>
      </w:pPr>
      <w:r w:rsidRPr="007F493F">
        <w:rPr>
          <w:rFonts w:asciiTheme="majorBidi" w:hAnsiTheme="majorBidi" w:cstheme="majorBidi"/>
          <w:sz w:val="18"/>
          <w:szCs w:val="18"/>
        </w:rPr>
        <w:t xml:space="preserve">Abundance estimation using </w:t>
      </w:r>
      <w:proofErr w:type="gramStart"/>
      <w:r w:rsidRPr="007F493F">
        <w:rPr>
          <w:rFonts w:asciiTheme="majorBidi" w:hAnsiTheme="majorBidi" w:cstheme="majorBidi"/>
          <w:sz w:val="18"/>
          <w:szCs w:val="18"/>
        </w:rPr>
        <w:t>RSEM</w:t>
      </w:r>
      <w:proofErr w:type="gramEnd"/>
    </w:p>
    <w:p w14:paraId="5F953732" w14:textId="77777777" w:rsidR="00432D32" w:rsidRPr="007F493F" w:rsidRDefault="00432D32" w:rsidP="00432D32">
      <w:pPr>
        <w:pStyle w:val="NormalWeb"/>
        <w:rPr>
          <w:rFonts w:asciiTheme="majorBidi" w:hAnsiTheme="majorBidi" w:cstheme="majorBidi"/>
          <w:sz w:val="18"/>
          <w:szCs w:val="18"/>
        </w:rPr>
      </w:pPr>
      <w:r w:rsidRPr="007F493F">
        <w:rPr>
          <w:rFonts w:asciiTheme="majorBidi" w:hAnsiTheme="majorBidi" w:cstheme="majorBidi"/>
          <w:sz w:val="18"/>
          <w:szCs w:val="18"/>
        </w:rPr>
        <w:t>To estimate the expression levels of the transcripts reconstructed by Trinity, we employ the RSEM software for abundance estimation. The approach involves aligning the original RNA-Seq reads back to the Trinity transcripts and then utilizing RSEM to estimate the number of RNA-Seq fragments that map to each contig. It is important to analyze the reads from each sample separately to obtain sample-specific abundance values since the abundance of individual transcripts can vary significantly between samples.</w:t>
      </w:r>
    </w:p>
    <w:p w14:paraId="75BD8141" w14:textId="51CF69EA" w:rsidR="00432D32" w:rsidRPr="007F493F" w:rsidRDefault="00432D32" w:rsidP="00432D32">
      <w:pPr>
        <w:pStyle w:val="NormalWeb"/>
        <w:rPr>
          <w:rFonts w:asciiTheme="majorBidi" w:hAnsiTheme="majorBidi" w:cstheme="majorBidi"/>
          <w:sz w:val="18"/>
          <w:szCs w:val="18"/>
        </w:rPr>
      </w:pPr>
      <w:r w:rsidRPr="007F493F">
        <w:rPr>
          <w:rFonts w:asciiTheme="majorBidi" w:hAnsiTheme="majorBidi" w:cstheme="majorBidi"/>
          <w:sz w:val="18"/>
          <w:szCs w:val="18"/>
        </w:rPr>
        <w:t>For the alignment step, we utilize 'bowtie' instead of '</w:t>
      </w:r>
      <w:proofErr w:type="spellStart"/>
      <w:r w:rsidRPr="007F493F">
        <w:rPr>
          <w:rFonts w:asciiTheme="majorBidi" w:hAnsiTheme="majorBidi" w:cstheme="majorBidi"/>
          <w:sz w:val="18"/>
          <w:szCs w:val="18"/>
        </w:rPr>
        <w:t>tophat</w:t>
      </w:r>
      <w:proofErr w:type="spellEnd"/>
      <w:r w:rsidRPr="007F493F">
        <w:rPr>
          <w:rFonts w:asciiTheme="majorBidi" w:hAnsiTheme="majorBidi" w:cstheme="majorBidi"/>
          <w:sz w:val="18"/>
          <w:szCs w:val="18"/>
        </w:rPr>
        <w:t xml:space="preserve">' for two reasons. Firstly, as we are mapping reads to reconstructed cDNAs rather than genomic sequences, there is no need for reads to be aligned across introns. Secondly, RSEM software is currently only compatible with gap-free </w:t>
      </w:r>
      <w:proofErr w:type="gramStart"/>
      <w:r w:rsidRPr="007F493F">
        <w:rPr>
          <w:rFonts w:asciiTheme="majorBidi" w:hAnsiTheme="majorBidi" w:cstheme="majorBidi"/>
          <w:sz w:val="18"/>
          <w:szCs w:val="18"/>
        </w:rPr>
        <w:t>alignments</w:t>
      </w:r>
      <w:proofErr w:type="gramEnd"/>
    </w:p>
    <w:p w14:paraId="39E469C1" w14:textId="77777777" w:rsidR="00432D32" w:rsidRPr="007F493F" w:rsidRDefault="00432D32" w:rsidP="00432D32">
      <w:pPr>
        <w:pStyle w:val="NormalWeb"/>
        <w:rPr>
          <w:rFonts w:asciiTheme="majorBidi" w:hAnsiTheme="majorBidi" w:cstheme="majorBidi"/>
          <w:sz w:val="18"/>
          <w:szCs w:val="18"/>
        </w:rPr>
      </w:pPr>
      <w:r w:rsidRPr="007F493F">
        <w:rPr>
          <w:rFonts w:asciiTheme="majorBidi" w:hAnsiTheme="majorBidi" w:cstheme="majorBidi"/>
          <w:sz w:val="18"/>
          <w:szCs w:val="18"/>
        </w:rPr>
        <w:t>To facilitate the usage of RSEM within the Trinity framework, the Trinity software includes scripts that wrap the RSEM software.</w:t>
      </w:r>
    </w:p>
    <w:p w14:paraId="0AB9E0C4" w14:textId="77777777" w:rsidR="00432D32" w:rsidRPr="007F493F" w:rsidRDefault="00432D32" w:rsidP="00432D32">
      <w:pPr>
        <w:pStyle w:val="NormalWeb"/>
        <w:rPr>
          <w:rFonts w:asciiTheme="majorBidi" w:hAnsiTheme="majorBidi" w:cstheme="majorBidi"/>
          <w:sz w:val="18"/>
          <w:szCs w:val="18"/>
        </w:rPr>
      </w:pPr>
      <w:r w:rsidRPr="007F493F">
        <w:rPr>
          <w:rFonts w:asciiTheme="majorBidi" w:hAnsiTheme="majorBidi" w:cstheme="majorBidi"/>
          <w:sz w:val="18"/>
          <w:szCs w:val="18"/>
        </w:rPr>
        <w:t>Next, we perform separate quantification of transcript expression for each sample using the following script. This script runs RSEM, which aligns the RNA-Seq reads to the Trinity transcripts using the Bowtie aligner and subsequently performs abundance estimation. The process is as follows:</w:t>
      </w:r>
    </w:p>
    <w:p w14:paraId="5CE0EFBA" w14:textId="40EB4B30"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w:t>
      </w:r>
      <w:r w:rsidRPr="007F493F">
        <w:rPr>
          <w:rFonts w:asciiTheme="majorBidi" w:hAnsiTheme="majorBidi" w:cstheme="majorBidi"/>
          <w:sz w:val="18"/>
          <w:szCs w:val="18"/>
        </w:rPr>
        <w:t>/home/trinity/anaconda3/pkgs/trinity-2.1.1-6/opt/trinity-2.1.1/util/align_and_estimate_abundance.pl --</w:t>
      </w:r>
      <w:proofErr w:type="spellStart"/>
      <w:r w:rsidRPr="007F493F">
        <w:rPr>
          <w:rFonts w:asciiTheme="majorBidi" w:hAnsiTheme="majorBidi" w:cstheme="majorBidi"/>
          <w:sz w:val="18"/>
          <w:szCs w:val="18"/>
        </w:rPr>
        <w:t>seqType</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fq</w:t>
      </w:r>
      <w:proofErr w:type="spellEnd"/>
      <w:r w:rsidRPr="007F493F">
        <w:rPr>
          <w:rFonts w:asciiTheme="majorBidi" w:hAnsiTheme="majorBidi" w:cstheme="majorBidi"/>
          <w:sz w:val="18"/>
          <w:szCs w:val="18"/>
        </w:rPr>
        <w:t xml:space="preserve"> --left 1M_READS_sample/Sp.ds.1M.left.fq --right 1M_READS_sample/Sp.ds.1M.right.fq --transcripts </w:t>
      </w:r>
      <w:proofErr w:type="spellStart"/>
      <w:r w:rsidRPr="007F493F">
        <w:rPr>
          <w:rFonts w:asciiTheme="majorBidi" w:hAnsiTheme="majorBidi" w:cstheme="majorBidi"/>
          <w:sz w:val="18"/>
          <w:szCs w:val="18"/>
        </w:rPr>
        <w:t>trinity_out_</w:t>
      </w:r>
      <w:proofErr w:type="gramStart"/>
      <w:r w:rsidRPr="007F493F">
        <w:rPr>
          <w:rFonts w:asciiTheme="majorBidi" w:hAnsiTheme="majorBidi" w:cstheme="majorBidi"/>
          <w:sz w:val="18"/>
          <w:szCs w:val="18"/>
        </w:rPr>
        <w:t>dir.Trinity.fasta</w:t>
      </w:r>
      <w:proofErr w:type="spellEnd"/>
      <w:proofErr w:type="gram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output_prefix</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Sp_ds</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est_method</w:t>
      </w:r>
      <w:proofErr w:type="spellEnd"/>
      <w:r w:rsidRPr="007F493F">
        <w:rPr>
          <w:rFonts w:asciiTheme="majorBidi" w:hAnsiTheme="majorBidi" w:cstheme="majorBidi"/>
          <w:sz w:val="18"/>
          <w:szCs w:val="18"/>
        </w:rPr>
        <w:t xml:space="preserve"> RSEM --</w:t>
      </w:r>
      <w:proofErr w:type="spellStart"/>
      <w:r w:rsidRPr="007F493F">
        <w:rPr>
          <w:rFonts w:asciiTheme="majorBidi" w:hAnsiTheme="majorBidi" w:cstheme="majorBidi"/>
          <w:sz w:val="18"/>
          <w:szCs w:val="18"/>
        </w:rPr>
        <w:t>aln_method</w:t>
      </w:r>
      <w:proofErr w:type="spellEnd"/>
      <w:r w:rsidRPr="007F493F">
        <w:rPr>
          <w:rFonts w:asciiTheme="majorBidi" w:hAnsiTheme="majorBidi" w:cstheme="majorBidi"/>
          <w:sz w:val="18"/>
          <w:szCs w:val="18"/>
        </w:rPr>
        <w:t xml:space="preserve"> bowtie --</w:t>
      </w:r>
      <w:proofErr w:type="spellStart"/>
      <w:r w:rsidRPr="007F493F">
        <w:rPr>
          <w:rFonts w:asciiTheme="majorBidi" w:hAnsiTheme="majorBidi" w:cstheme="majorBidi"/>
          <w:sz w:val="18"/>
          <w:szCs w:val="18"/>
        </w:rPr>
        <w:t>prep_reference</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output_dir</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Sp_ds.RSEM</w:t>
      </w:r>
      <w:proofErr w:type="spellEnd"/>
    </w:p>
    <w:p w14:paraId="3C598FA2"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Once finished, RSEM will have generated two files: ‘</w:t>
      </w:r>
      <w:proofErr w:type="spellStart"/>
      <w:r w:rsidRPr="007F493F">
        <w:rPr>
          <w:rFonts w:asciiTheme="majorBidi" w:hAnsiTheme="majorBidi" w:cstheme="majorBidi"/>
          <w:sz w:val="18"/>
          <w:szCs w:val="18"/>
        </w:rPr>
        <w:t>Sp_</w:t>
      </w:r>
      <w:proofErr w:type="gramStart"/>
      <w:r w:rsidRPr="007F493F">
        <w:rPr>
          <w:rFonts w:asciiTheme="majorBidi" w:hAnsiTheme="majorBidi" w:cstheme="majorBidi"/>
          <w:sz w:val="18"/>
          <w:szCs w:val="18"/>
        </w:rPr>
        <w:t>ds.isoforms</w:t>
      </w:r>
      <w:proofErr w:type="gramEnd"/>
      <w:r w:rsidRPr="007F493F">
        <w:rPr>
          <w:rFonts w:asciiTheme="majorBidi" w:hAnsiTheme="majorBidi" w:cstheme="majorBidi"/>
          <w:sz w:val="18"/>
          <w:szCs w:val="18"/>
        </w:rPr>
        <w:t>.results</w:t>
      </w:r>
      <w:proofErr w:type="spellEnd"/>
      <w:r w:rsidRPr="007F493F">
        <w:rPr>
          <w:rFonts w:asciiTheme="majorBidi" w:hAnsiTheme="majorBidi" w:cstheme="majorBidi"/>
          <w:sz w:val="18"/>
          <w:szCs w:val="18"/>
        </w:rPr>
        <w:t>’ and ‘</w:t>
      </w:r>
      <w:proofErr w:type="spellStart"/>
      <w:r w:rsidRPr="007F493F">
        <w:rPr>
          <w:rFonts w:asciiTheme="majorBidi" w:hAnsiTheme="majorBidi" w:cstheme="majorBidi"/>
          <w:sz w:val="18"/>
          <w:szCs w:val="18"/>
        </w:rPr>
        <w:t>Sp_ds.genes.results</w:t>
      </w:r>
      <w:proofErr w:type="spellEnd"/>
      <w:r w:rsidRPr="007F493F">
        <w:rPr>
          <w:rFonts w:asciiTheme="majorBidi" w:hAnsiTheme="majorBidi" w:cstheme="majorBidi"/>
          <w:sz w:val="18"/>
          <w:szCs w:val="18"/>
        </w:rPr>
        <w:t xml:space="preserve">’. These files contain the Trinity transcript and component (the Trinity analogs to Isoform and gene) </w:t>
      </w:r>
      <w:proofErr w:type="spellStart"/>
      <w:r w:rsidRPr="007F493F">
        <w:rPr>
          <w:rFonts w:asciiTheme="majorBidi" w:hAnsiTheme="majorBidi" w:cstheme="majorBidi"/>
          <w:sz w:val="18"/>
          <w:szCs w:val="18"/>
        </w:rPr>
        <w:t>rna</w:t>
      </w:r>
      <w:proofErr w:type="spellEnd"/>
      <w:r w:rsidRPr="007F493F">
        <w:rPr>
          <w:rFonts w:asciiTheme="majorBidi" w:hAnsiTheme="majorBidi" w:cstheme="majorBidi"/>
          <w:sz w:val="18"/>
          <w:szCs w:val="18"/>
        </w:rPr>
        <w:t>-seq fragment counts and normalized expression values.</w:t>
      </w:r>
    </w:p>
    <w:p w14:paraId="52E80441" w14:textId="77777777" w:rsidR="00432D32" w:rsidRPr="007F493F" w:rsidRDefault="00432D32" w:rsidP="00432D32">
      <w:pPr>
        <w:rPr>
          <w:rFonts w:asciiTheme="majorBidi" w:hAnsiTheme="majorBidi" w:cstheme="majorBidi"/>
          <w:sz w:val="18"/>
          <w:szCs w:val="18"/>
        </w:rPr>
      </w:pPr>
    </w:p>
    <w:p w14:paraId="29F8199E"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Examine the format of the ‘</w:t>
      </w:r>
      <w:proofErr w:type="spellStart"/>
      <w:r w:rsidRPr="007F493F">
        <w:rPr>
          <w:rFonts w:asciiTheme="majorBidi" w:hAnsiTheme="majorBidi" w:cstheme="majorBidi"/>
          <w:sz w:val="18"/>
          <w:szCs w:val="18"/>
        </w:rPr>
        <w:t>Sp_</w:t>
      </w:r>
      <w:proofErr w:type="gramStart"/>
      <w:r w:rsidRPr="007F493F">
        <w:rPr>
          <w:rFonts w:asciiTheme="majorBidi" w:hAnsiTheme="majorBidi" w:cstheme="majorBidi"/>
          <w:sz w:val="18"/>
          <w:szCs w:val="18"/>
        </w:rPr>
        <w:t>ds.isoforms</w:t>
      </w:r>
      <w:proofErr w:type="gramEnd"/>
      <w:r w:rsidRPr="007F493F">
        <w:rPr>
          <w:rFonts w:asciiTheme="majorBidi" w:hAnsiTheme="majorBidi" w:cstheme="majorBidi"/>
          <w:sz w:val="18"/>
          <w:szCs w:val="18"/>
        </w:rPr>
        <w:t>.results</w:t>
      </w:r>
      <w:proofErr w:type="spellEnd"/>
      <w:r w:rsidRPr="007F493F">
        <w:rPr>
          <w:rFonts w:asciiTheme="majorBidi" w:hAnsiTheme="majorBidi" w:cstheme="majorBidi"/>
          <w:sz w:val="18"/>
          <w:szCs w:val="18"/>
        </w:rPr>
        <w:t>’ file by looking at the top few lines of the file:</w:t>
      </w:r>
    </w:p>
    <w:p w14:paraId="2DFB7A5F" w14:textId="77777777" w:rsidR="00432D32" w:rsidRPr="007F493F" w:rsidRDefault="00432D32" w:rsidP="00432D32">
      <w:pPr>
        <w:rPr>
          <w:rFonts w:asciiTheme="majorBidi" w:hAnsiTheme="majorBidi" w:cstheme="majorBidi"/>
          <w:sz w:val="18"/>
          <w:szCs w:val="18"/>
        </w:rPr>
      </w:pPr>
    </w:p>
    <w:p w14:paraId="23925C4A" w14:textId="1DB05525"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 xml:space="preserve">% head </w:t>
      </w:r>
      <w:proofErr w:type="spellStart"/>
      <w:r w:rsidRPr="007F493F">
        <w:rPr>
          <w:rFonts w:asciiTheme="majorBidi" w:hAnsiTheme="majorBidi" w:cstheme="majorBidi"/>
          <w:sz w:val="18"/>
          <w:szCs w:val="18"/>
        </w:rPr>
        <w:t>head</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Sp_ds.RSEM</w:t>
      </w:r>
      <w:proofErr w:type="spellEnd"/>
      <w:r w:rsidRPr="007F493F">
        <w:rPr>
          <w:rFonts w:asciiTheme="majorBidi" w:hAnsiTheme="majorBidi" w:cstheme="majorBidi"/>
          <w:sz w:val="18"/>
          <w:szCs w:val="18"/>
        </w:rPr>
        <w:t>/</w:t>
      </w:r>
      <w:proofErr w:type="spellStart"/>
      <w:r w:rsidRPr="007F493F">
        <w:rPr>
          <w:rFonts w:asciiTheme="majorBidi" w:hAnsiTheme="majorBidi" w:cstheme="majorBidi"/>
          <w:sz w:val="18"/>
          <w:szCs w:val="18"/>
        </w:rPr>
        <w:t>Sp_ds.isoforms.results</w:t>
      </w:r>
      <w:proofErr w:type="spellEnd"/>
      <w:r w:rsidRPr="007F493F">
        <w:rPr>
          <w:rFonts w:asciiTheme="majorBidi" w:hAnsiTheme="majorBidi" w:cstheme="majorBidi"/>
          <w:sz w:val="18"/>
          <w:szCs w:val="18"/>
        </w:rPr>
        <w:t>:</w:t>
      </w:r>
    </w:p>
    <w:p w14:paraId="0FF043C5" w14:textId="6FB090D8" w:rsidR="00432D32" w:rsidRPr="007F493F" w:rsidRDefault="00432D32" w:rsidP="00432D32">
      <w:pPr>
        <w:rPr>
          <w:rFonts w:asciiTheme="majorBidi" w:hAnsiTheme="majorBidi" w:cstheme="majorBidi"/>
          <w:sz w:val="18"/>
          <w:szCs w:val="18"/>
        </w:rPr>
      </w:pPr>
      <w:r w:rsidRPr="007F493F">
        <w:rPr>
          <w:rFonts w:asciiTheme="majorBidi" w:hAnsiTheme="majorBidi" w:cstheme="majorBidi"/>
          <w:noProof/>
          <w:sz w:val="18"/>
          <w:szCs w:val="18"/>
        </w:rPr>
        <w:drawing>
          <wp:inline distT="0" distB="0" distL="0" distR="0" wp14:anchorId="63B1B39D" wp14:editId="5289F243">
            <wp:extent cx="5943600" cy="1381760"/>
            <wp:effectExtent l="0" t="0" r="0" b="8890"/>
            <wp:docPr id="20882317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31729" name="Picture 1" descr="A screenshot of a computer screen&#10;&#10;Description automatically generated"/>
                    <pic:cNvPicPr/>
                  </pic:nvPicPr>
                  <pic:blipFill>
                    <a:blip r:embed="rId16"/>
                    <a:stretch>
                      <a:fillRect/>
                    </a:stretch>
                  </pic:blipFill>
                  <pic:spPr>
                    <a:xfrm>
                      <a:off x="0" y="0"/>
                      <a:ext cx="5943600" cy="1381760"/>
                    </a:xfrm>
                    <a:prstGeom prst="rect">
                      <a:avLst/>
                    </a:prstGeom>
                  </pic:spPr>
                </pic:pic>
              </a:graphicData>
            </a:graphic>
          </wp:inline>
        </w:drawing>
      </w:r>
    </w:p>
    <w:p w14:paraId="0B200178"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lastRenderedPageBreak/>
        <w:t>Run RSEM on each of the remaining three samples and examine their outputs:</w:t>
      </w:r>
    </w:p>
    <w:p w14:paraId="65E50A58" w14:textId="77777777" w:rsidR="00432D32" w:rsidRPr="007F493F" w:rsidRDefault="00432D32" w:rsidP="00432D32">
      <w:pPr>
        <w:rPr>
          <w:rFonts w:asciiTheme="majorBidi" w:hAnsiTheme="majorBidi" w:cstheme="majorBidi"/>
          <w:sz w:val="18"/>
          <w:szCs w:val="18"/>
        </w:rPr>
      </w:pPr>
    </w:p>
    <w:p w14:paraId="1ECAC330"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 xml:space="preserve">Quantify expression for </w:t>
      </w:r>
      <w:proofErr w:type="spellStart"/>
      <w:r w:rsidRPr="007F493F">
        <w:rPr>
          <w:rFonts w:asciiTheme="majorBidi" w:hAnsiTheme="majorBidi" w:cstheme="majorBidi"/>
          <w:sz w:val="18"/>
          <w:szCs w:val="18"/>
        </w:rPr>
        <w:t>Sp_h</w:t>
      </w:r>
      <w:proofErr w:type="spellEnd"/>
      <w:r w:rsidRPr="007F493F">
        <w:rPr>
          <w:rFonts w:asciiTheme="majorBidi" w:hAnsiTheme="majorBidi" w:cstheme="majorBidi"/>
          <w:sz w:val="18"/>
          <w:szCs w:val="18"/>
        </w:rPr>
        <w:t>:</w:t>
      </w:r>
    </w:p>
    <w:p w14:paraId="63AECD85"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/home/trinity/anaconda3/pkgs/trinity-2.1.1-6/opt/trinity-2.1.1/util/align_and_estimate_abundance.pl --</w:t>
      </w:r>
      <w:proofErr w:type="spellStart"/>
      <w:r w:rsidRPr="007F493F">
        <w:rPr>
          <w:rFonts w:asciiTheme="majorBidi" w:hAnsiTheme="majorBidi" w:cstheme="majorBidi"/>
          <w:sz w:val="18"/>
          <w:szCs w:val="18"/>
        </w:rPr>
        <w:t>seqType</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fq</w:t>
      </w:r>
      <w:proofErr w:type="spellEnd"/>
      <w:r w:rsidRPr="007F493F">
        <w:rPr>
          <w:rFonts w:asciiTheme="majorBidi" w:hAnsiTheme="majorBidi" w:cstheme="majorBidi"/>
          <w:sz w:val="18"/>
          <w:szCs w:val="18"/>
        </w:rPr>
        <w:t xml:space="preserve"> --left 1M_READS_sample/Sp.hs.1M.left.fq --right 1M_READS_sample/Sp.hs.1M.right.fq --transcripts </w:t>
      </w:r>
      <w:proofErr w:type="spellStart"/>
      <w:r w:rsidRPr="007F493F">
        <w:rPr>
          <w:rFonts w:asciiTheme="majorBidi" w:hAnsiTheme="majorBidi" w:cstheme="majorBidi"/>
          <w:sz w:val="18"/>
          <w:szCs w:val="18"/>
        </w:rPr>
        <w:t>trinity_out_</w:t>
      </w:r>
      <w:proofErr w:type="gramStart"/>
      <w:r w:rsidRPr="007F493F">
        <w:rPr>
          <w:rFonts w:asciiTheme="majorBidi" w:hAnsiTheme="majorBidi" w:cstheme="majorBidi"/>
          <w:sz w:val="18"/>
          <w:szCs w:val="18"/>
        </w:rPr>
        <w:t>dir.Trinity.fasta</w:t>
      </w:r>
      <w:proofErr w:type="spellEnd"/>
      <w:proofErr w:type="gram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output_prefix</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Sp_hs</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est_method</w:t>
      </w:r>
      <w:proofErr w:type="spellEnd"/>
      <w:r w:rsidRPr="007F493F">
        <w:rPr>
          <w:rFonts w:asciiTheme="majorBidi" w:hAnsiTheme="majorBidi" w:cstheme="majorBidi"/>
          <w:sz w:val="18"/>
          <w:szCs w:val="18"/>
        </w:rPr>
        <w:t xml:space="preserve"> RSEM --</w:t>
      </w:r>
      <w:proofErr w:type="spellStart"/>
      <w:r w:rsidRPr="007F493F">
        <w:rPr>
          <w:rFonts w:asciiTheme="majorBidi" w:hAnsiTheme="majorBidi" w:cstheme="majorBidi"/>
          <w:sz w:val="18"/>
          <w:szCs w:val="18"/>
        </w:rPr>
        <w:t>aln_method</w:t>
      </w:r>
      <w:proofErr w:type="spellEnd"/>
      <w:r w:rsidRPr="007F493F">
        <w:rPr>
          <w:rFonts w:asciiTheme="majorBidi" w:hAnsiTheme="majorBidi" w:cstheme="majorBidi"/>
          <w:sz w:val="18"/>
          <w:szCs w:val="18"/>
        </w:rPr>
        <w:t xml:space="preserve"> bowtie --</w:t>
      </w:r>
      <w:proofErr w:type="spellStart"/>
      <w:r w:rsidRPr="007F493F">
        <w:rPr>
          <w:rFonts w:asciiTheme="majorBidi" w:hAnsiTheme="majorBidi" w:cstheme="majorBidi"/>
          <w:sz w:val="18"/>
          <w:szCs w:val="18"/>
        </w:rPr>
        <w:t>prep_reference</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output_dir</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Sp_hs.RSEM</w:t>
      </w:r>
      <w:proofErr w:type="spellEnd"/>
    </w:p>
    <w:p w14:paraId="0FCD6E77" w14:textId="28810A4A" w:rsidR="00432D32" w:rsidRPr="007F493F" w:rsidRDefault="00432D32" w:rsidP="00432D32">
      <w:pPr>
        <w:rPr>
          <w:rFonts w:asciiTheme="majorBidi" w:hAnsiTheme="majorBidi" w:cstheme="majorBidi"/>
          <w:sz w:val="18"/>
          <w:szCs w:val="18"/>
        </w:rPr>
      </w:pPr>
      <w:r w:rsidRPr="007F493F">
        <w:rPr>
          <w:rFonts w:asciiTheme="majorBidi" w:hAnsiTheme="majorBidi" w:cstheme="majorBidi"/>
          <w:noProof/>
          <w:sz w:val="18"/>
          <w:szCs w:val="18"/>
        </w:rPr>
        <w:drawing>
          <wp:inline distT="0" distB="0" distL="0" distR="0" wp14:anchorId="7974890E" wp14:editId="090E1FBA">
            <wp:extent cx="5943600" cy="1449070"/>
            <wp:effectExtent l="0" t="0" r="0" b="0"/>
            <wp:docPr id="10523126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12612" name="Picture 1" descr="A screenshot of a computer screen&#10;&#10;Description automatically generated"/>
                    <pic:cNvPicPr/>
                  </pic:nvPicPr>
                  <pic:blipFill>
                    <a:blip r:embed="rId17"/>
                    <a:stretch>
                      <a:fillRect/>
                    </a:stretch>
                  </pic:blipFill>
                  <pic:spPr>
                    <a:xfrm>
                      <a:off x="0" y="0"/>
                      <a:ext cx="5943600" cy="1449070"/>
                    </a:xfrm>
                    <a:prstGeom prst="rect">
                      <a:avLst/>
                    </a:prstGeom>
                  </pic:spPr>
                </pic:pic>
              </a:graphicData>
            </a:graphic>
          </wp:inline>
        </w:drawing>
      </w:r>
    </w:p>
    <w:p w14:paraId="1B8CF496"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 xml:space="preserve">Quantify expression for </w:t>
      </w:r>
      <w:proofErr w:type="spellStart"/>
      <w:r w:rsidRPr="007F493F">
        <w:rPr>
          <w:rFonts w:asciiTheme="majorBidi" w:hAnsiTheme="majorBidi" w:cstheme="majorBidi"/>
          <w:sz w:val="18"/>
          <w:szCs w:val="18"/>
        </w:rPr>
        <w:t>Sp_plat</w:t>
      </w:r>
      <w:proofErr w:type="spellEnd"/>
      <w:r w:rsidRPr="007F493F">
        <w:rPr>
          <w:rFonts w:asciiTheme="majorBidi" w:hAnsiTheme="majorBidi" w:cstheme="majorBidi"/>
          <w:sz w:val="18"/>
          <w:szCs w:val="18"/>
        </w:rPr>
        <w:t>:</w:t>
      </w:r>
    </w:p>
    <w:p w14:paraId="098FED9F"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/home/trinity/anaconda3/pkgs/trinity-2.1.1-6/opt/trinity-2.1.1/util/align_and_estimate_abundance.pl --</w:t>
      </w:r>
      <w:proofErr w:type="spellStart"/>
      <w:r w:rsidRPr="007F493F">
        <w:rPr>
          <w:rFonts w:asciiTheme="majorBidi" w:hAnsiTheme="majorBidi" w:cstheme="majorBidi"/>
          <w:sz w:val="18"/>
          <w:szCs w:val="18"/>
        </w:rPr>
        <w:t>seqType</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fq</w:t>
      </w:r>
      <w:proofErr w:type="spellEnd"/>
      <w:r w:rsidRPr="007F493F">
        <w:rPr>
          <w:rFonts w:asciiTheme="majorBidi" w:hAnsiTheme="majorBidi" w:cstheme="majorBidi"/>
          <w:sz w:val="18"/>
          <w:szCs w:val="18"/>
        </w:rPr>
        <w:t xml:space="preserve"> --left 1M_READS_sample/Sp.plat.1M.left.fq --right 1M_READS_sample/Sp.plat.1M.right.fq --transcripts </w:t>
      </w:r>
      <w:proofErr w:type="spellStart"/>
      <w:r w:rsidRPr="007F493F">
        <w:rPr>
          <w:rFonts w:asciiTheme="majorBidi" w:hAnsiTheme="majorBidi" w:cstheme="majorBidi"/>
          <w:sz w:val="18"/>
          <w:szCs w:val="18"/>
        </w:rPr>
        <w:t>trinity_out_</w:t>
      </w:r>
      <w:proofErr w:type="gramStart"/>
      <w:r w:rsidRPr="007F493F">
        <w:rPr>
          <w:rFonts w:asciiTheme="majorBidi" w:hAnsiTheme="majorBidi" w:cstheme="majorBidi"/>
          <w:sz w:val="18"/>
          <w:szCs w:val="18"/>
        </w:rPr>
        <w:t>dir.Trinity.fasta</w:t>
      </w:r>
      <w:proofErr w:type="spellEnd"/>
      <w:proofErr w:type="gram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output_prefix</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Sp_plat</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est_method</w:t>
      </w:r>
      <w:proofErr w:type="spellEnd"/>
      <w:r w:rsidRPr="007F493F">
        <w:rPr>
          <w:rFonts w:asciiTheme="majorBidi" w:hAnsiTheme="majorBidi" w:cstheme="majorBidi"/>
          <w:sz w:val="18"/>
          <w:szCs w:val="18"/>
        </w:rPr>
        <w:t xml:space="preserve"> RSEM --</w:t>
      </w:r>
      <w:proofErr w:type="spellStart"/>
      <w:r w:rsidRPr="007F493F">
        <w:rPr>
          <w:rFonts w:asciiTheme="majorBidi" w:hAnsiTheme="majorBidi" w:cstheme="majorBidi"/>
          <w:sz w:val="18"/>
          <w:szCs w:val="18"/>
        </w:rPr>
        <w:t>aln_method</w:t>
      </w:r>
      <w:proofErr w:type="spellEnd"/>
      <w:r w:rsidRPr="007F493F">
        <w:rPr>
          <w:rFonts w:asciiTheme="majorBidi" w:hAnsiTheme="majorBidi" w:cstheme="majorBidi"/>
          <w:sz w:val="18"/>
          <w:szCs w:val="18"/>
        </w:rPr>
        <w:t xml:space="preserve"> bowtie --</w:t>
      </w:r>
      <w:proofErr w:type="spellStart"/>
      <w:r w:rsidRPr="007F493F">
        <w:rPr>
          <w:rFonts w:asciiTheme="majorBidi" w:hAnsiTheme="majorBidi" w:cstheme="majorBidi"/>
          <w:sz w:val="18"/>
          <w:szCs w:val="18"/>
        </w:rPr>
        <w:t>prep_reference</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output_dir</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Sp_plat.RSEM</w:t>
      </w:r>
      <w:proofErr w:type="spellEnd"/>
    </w:p>
    <w:p w14:paraId="2624B83A" w14:textId="3F8AFA1B" w:rsidR="00432D32" w:rsidRPr="007F493F" w:rsidRDefault="00432D32" w:rsidP="00432D32">
      <w:pPr>
        <w:rPr>
          <w:rFonts w:asciiTheme="majorBidi" w:hAnsiTheme="majorBidi" w:cstheme="majorBidi"/>
          <w:sz w:val="18"/>
          <w:szCs w:val="18"/>
        </w:rPr>
      </w:pPr>
      <w:r w:rsidRPr="007F493F">
        <w:rPr>
          <w:rFonts w:asciiTheme="majorBidi" w:hAnsiTheme="majorBidi" w:cstheme="majorBidi"/>
          <w:noProof/>
          <w:sz w:val="18"/>
          <w:szCs w:val="18"/>
        </w:rPr>
        <w:drawing>
          <wp:inline distT="0" distB="0" distL="0" distR="0" wp14:anchorId="51A9A7E9" wp14:editId="638036BC">
            <wp:extent cx="5943600" cy="1398270"/>
            <wp:effectExtent l="0" t="0" r="0" b="0"/>
            <wp:docPr id="12029782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78287" name="Picture 1" descr="A screenshot of a computer screen&#10;&#10;Description automatically generated"/>
                    <pic:cNvPicPr/>
                  </pic:nvPicPr>
                  <pic:blipFill>
                    <a:blip r:embed="rId18"/>
                    <a:stretch>
                      <a:fillRect/>
                    </a:stretch>
                  </pic:blipFill>
                  <pic:spPr>
                    <a:xfrm>
                      <a:off x="0" y="0"/>
                      <a:ext cx="5943600" cy="1398270"/>
                    </a:xfrm>
                    <a:prstGeom prst="rect">
                      <a:avLst/>
                    </a:prstGeom>
                  </pic:spPr>
                </pic:pic>
              </a:graphicData>
            </a:graphic>
          </wp:inline>
        </w:drawing>
      </w:r>
    </w:p>
    <w:p w14:paraId="00A29627"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 xml:space="preserve">Quantify expression for </w:t>
      </w:r>
      <w:proofErr w:type="spellStart"/>
      <w:r w:rsidRPr="007F493F">
        <w:rPr>
          <w:rFonts w:asciiTheme="majorBidi" w:hAnsiTheme="majorBidi" w:cstheme="majorBidi"/>
          <w:sz w:val="18"/>
          <w:szCs w:val="18"/>
        </w:rPr>
        <w:t>Sp_log</w:t>
      </w:r>
      <w:proofErr w:type="spellEnd"/>
      <w:r w:rsidRPr="007F493F">
        <w:rPr>
          <w:rFonts w:asciiTheme="majorBidi" w:hAnsiTheme="majorBidi" w:cstheme="majorBidi"/>
          <w:sz w:val="18"/>
          <w:szCs w:val="18"/>
        </w:rPr>
        <w:t>:</w:t>
      </w:r>
    </w:p>
    <w:p w14:paraId="786704C5" w14:textId="77777777" w:rsidR="00432D32" w:rsidRPr="007F493F" w:rsidRDefault="00432D32" w:rsidP="00432D32">
      <w:pPr>
        <w:rPr>
          <w:rFonts w:asciiTheme="majorBidi" w:hAnsiTheme="majorBidi" w:cstheme="majorBidi"/>
          <w:sz w:val="18"/>
          <w:szCs w:val="18"/>
        </w:rPr>
      </w:pPr>
    </w:p>
    <w:p w14:paraId="232EF906"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 xml:space="preserve">(trinity) </w:t>
      </w:r>
      <w:proofErr w:type="spellStart"/>
      <w:r w:rsidRPr="007F493F">
        <w:rPr>
          <w:rFonts w:asciiTheme="majorBidi" w:hAnsiTheme="majorBidi" w:cstheme="majorBidi"/>
          <w:sz w:val="18"/>
          <w:szCs w:val="18"/>
        </w:rPr>
        <w:t>trinity@trinity-virtual-machine</w:t>
      </w:r>
      <w:proofErr w:type="spellEnd"/>
      <w:r w:rsidRPr="007F493F">
        <w:rPr>
          <w:rFonts w:asciiTheme="majorBidi" w:hAnsiTheme="majorBidi" w:cstheme="majorBidi"/>
          <w:sz w:val="18"/>
          <w:szCs w:val="18"/>
        </w:rPr>
        <w:t>: ~/</w:t>
      </w:r>
      <w:proofErr w:type="spellStart"/>
      <w:r w:rsidRPr="007F493F">
        <w:rPr>
          <w:rFonts w:asciiTheme="majorBidi" w:hAnsiTheme="majorBidi" w:cstheme="majorBidi"/>
          <w:sz w:val="18"/>
          <w:szCs w:val="18"/>
        </w:rPr>
        <w:t>TrinityNatureProtocolTutorial</w:t>
      </w:r>
      <w:proofErr w:type="spellEnd"/>
      <w:r w:rsidRPr="007F493F">
        <w:rPr>
          <w:rFonts w:asciiTheme="majorBidi" w:hAnsiTheme="majorBidi" w:cstheme="majorBidi"/>
          <w:sz w:val="18"/>
          <w:szCs w:val="18"/>
        </w:rPr>
        <w:t>$ /home/trinity/anaconda3/pkgs/trinity-2.1.1-6/opt/trinity-2.1.1/util/align_and_estimate_abundance.pl --</w:t>
      </w:r>
      <w:proofErr w:type="spellStart"/>
      <w:r w:rsidRPr="007F493F">
        <w:rPr>
          <w:rFonts w:asciiTheme="majorBidi" w:hAnsiTheme="majorBidi" w:cstheme="majorBidi"/>
          <w:sz w:val="18"/>
          <w:szCs w:val="18"/>
        </w:rPr>
        <w:t>seqType</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fq</w:t>
      </w:r>
      <w:proofErr w:type="spellEnd"/>
      <w:r w:rsidRPr="007F493F">
        <w:rPr>
          <w:rFonts w:asciiTheme="majorBidi" w:hAnsiTheme="majorBidi" w:cstheme="majorBidi"/>
          <w:sz w:val="18"/>
          <w:szCs w:val="18"/>
        </w:rPr>
        <w:t xml:space="preserve"> --left 1M_READS_sample/Sp.log.1M.left.fq --right 1M_READS_sample/Sp.log.1M.right.fq --transcripts </w:t>
      </w:r>
      <w:proofErr w:type="spellStart"/>
      <w:r w:rsidRPr="007F493F">
        <w:rPr>
          <w:rFonts w:asciiTheme="majorBidi" w:hAnsiTheme="majorBidi" w:cstheme="majorBidi"/>
          <w:sz w:val="18"/>
          <w:szCs w:val="18"/>
        </w:rPr>
        <w:t>trinity_out_</w:t>
      </w:r>
      <w:proofErr w:type="gramStart"/>
      <w:r w:rsidRPr="007F493F">
        <w:rPr>
          <w:rFonts w:asciiTheme="majorBidi" w:hAnsiTheme="majorBidi" w:cstheme="majorBidi"/>
          <w:sz w:val="18"/>
          <w:szCs w:val="18"/>
        </w:rPr>
        <w:t>dir.Trinity.fasta</w:t>
      </w:r>
      <w:proofErr w:type="spellEnd"/>
      <w:proofErr w:type="gram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output_prefix</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Sp_log</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est_method</w:t>
      </w:r>
      <w:proofErr w:type="spellEnd"/>
      <w:r w:rsidRPr="007F493F">
        <w:rPr>
          <w:rFonts w:asciiTheme="majorBidi" w:hAnsiTheme="majorBidi" w:cstheme="majorBidi"/>
          <w:sz w:val="18"/>
          <w:szCs w:val="18"/>
        </w:rPr>
        <w:t xml:space="preserve"> RSEM --</w:t>
      </w:r>
      <w:proofErr w:type="spellStart"/>
      <w:r w:rsidRPr="007F493F">
        <w:rPr>
          <w:rFonts w:asciiTheme="majorBidi" w:hAnsiTheme="majorBidi" w:cstheme="majorBidi"/>
          <w:sz w:val="18"/>
          <w:szCs w:val="18"/>
        </w:rPr>
        <w:t>aln_method</w:t>
      </w:r>
      <w:proofErr w:type="spellEnd"/>
      <w:r w:rsidRPr="007F493F">
        <w:rPr>
          <w:rFonts w:asciiTheme="majorBidi" w:hAnsiTheme="majorBidi" w:cstheme="majorBidi"/>
          <w:sz w:val="18"/>
          <w:szCs w:val="18"/>
        </w:rPr>
        <w:t xml:space="preserve"> bowtie --</w:t>
      </w:r>
      <w:proofErr w:type="spellStart"/>
      <w:r w:rsidRPr="007F493F">
        <w:rPr>
          <w:rFonts w:asciiTheme="majorBidi" w:hAnsiTheme="majorBidi" w:cstheme="majorBidi"/>
          <w:sz w:val="18"/>
          <w:szCs w:val="18"/>
        </w:rPr>
        <w:t>prep_reference</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output_dir</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Sp_log.RSEM</w:t>
      </w:r>
      <w:proofErr w:type="spellEnd"/>
    </w:p>
    <w:p w14:paraId="5C141925" w14:textId="77777777" w:rsidR="00432D32" w:rsidRPr="007F493F" w:rsidRDefault="00432D32" w:rsidP="00432D32">
      <w:pPr>
        <w:rPr>
          <w:rFonts w:asciiTheme="majorBidi" w:hAnsiTheme="majorBidi" w:cstheme="majorBidi"/>
          <w:sz w:val="18"/>
          <w:szCs w:val="18"/>
        </w:rPr>
      </w:pPr>
    </w:p>
    <w:p w14:paraId="26480C22" w14:textId="7C86C943" w:rsidR="00432D32" w:rsidRPr="007F493F" w:rsidRDefault="00432D32" w:rsidP="00432D32">
      <w:pPr>
        <w:rPr>
          <w:rFonts w:asciiTheme="majorBidi" w:hAnsiTheme="majorBidi" w:cstheme="majorBidi"/>
          <w:sz w:val="18"/>
          <w:szCs w:val="18"/>
        </w:rPr>
      </w:pPr>
      <w:r w:rsidRPr="007F493F">
        <w:rPr>
          <w:rFonts w:asciiTheme="majorBidi" w:hAnsiTheme="majorBidi" w:cstheme="majorBidi"/>
          <w:noProof/>
          <w:sz w:val="18"/>
          <w:szCs w:val="18"/>
        </w:rPr>
        <w:drawing>
          <wp:inline distT="0" distB="0" distL="0" distR="0" wp14:anchorId="59E3FD69" wp14:editId="1370D00F">
            <wp:extent cx="5943600" cy="1430655"/>
            <wp:effectExtent l="0" t="0" r="0" b="0"/>
            <wp:docPr id="8689069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06927" name="Picture 1" descr="A screenshot of a computer screen&#10;&#10;Description automatically generated"/>
                    <pic:cNvPicPr/>
                  </pic:nvPicPr>
                  <pic:blipFill>
                    <a:blip r:embed="rId19"/>
                    <a:stretch>
                      <a:fillRect/>
                    </a:stretch>
                  </pic:blipFill>
                  <pic:spPr>
                    <a:xfrm>
                      <a:off x="0" y="0"/>
                      <a:ext cx="5943600" cy="1430655"/>
                    </a:xfrm>
                    <a:prstGeom prst="rect">
                      <a:avLst/>
                    </a:prstGeom>
                  </pic:spPr>
                </pic:pic>
              </a:graphicData>
            </a:graphic>
          </wp:inline>
        </w:drawing>
      </w:r>
    </w:p>
    <w:p w14:paraId="0061936B"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Generate a counts matrix and perform cross-sample normalization:</w:t>
      </w:r>
    </w:p>
    <w:p w14:paraId="3A612140" w14:textId="77777777" w:rsidR="00432D32" w:rsidRPr="007F493F" w:rsidRDefault="00432D32" w:rsidP="00432D32">
      <w:pPr>
        <w:rPr>
          <w:rFonts w:asciiTheme="majorBidi" w:hAnsiTheme="majorBidi" w:cstheme="majorBidi"/>
          <w:sz w:val="18"/>
          <w:szCs w:val="18"/>
        </w:rPr>
      </w:pPr>
    </w:p>
    <w:p w14:paraId="3B45799F" w14:textId="77777777" w:rsidR="00432D32" w:rsidRPr="007F493F" w:rsidRDefault="00432D32" w:rsidP="00432D32">
      <w:pPr>
        <w:rPr>
          <w:rFonts w:asciiTheme="majorBidi" w:hAnsiTheme="majorBidi" w:cstheme="majorBidi"/>
          <w:sz w:val="18"/>
          <w:szCs w:val="18"/>
        </w:rPr>
      </w:pPr>
    </w:p>
    <w:p w14:paraId="7357AF7C"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 xml:space="preserve">(trinity) </w:t>
      </w:r>
      <w:proofErr w:type="spellStart"/>
      <w:r w:rsidRPr="007F493F">
        <w:rPr>
          <w:rFonts w:asciiTheme="majorBidi" w:hAnsiTheme="majorBidi" w:cstheme="majorBidi"/>
          <w:sz w:val="18"/>
          <w:szCs w:val="18"/>
        </w:rPr>
        <w:t>trinity@trinity-virtual-</w:t>
      </w:r>
      <w:proofErr w:type="gramStart"/>
      <w:r w:rsidRPr="007F493F">
        <w:rPr>
          <w:rFonts w:asciiTheme="majorBidi" w:hAnsiTheme="majorBidi" w:cstheme="majorBidi"/>
          <w:sz w:val="18"/>
          <w:szCs w:val="18"/>
        </w:rPr>
        <w:t>machine</w:t>
      </w:r>
      <w:proofErr w:type="spellEnd"/>
      <w:r w:rsidRPr="007F493F">
        <w:rPr>
          <w:rFonts w:asciiTheme="majorBidi" w:hAnsiTheme="majorBidi" w:cstheme="majorBidi"/>
          <w:sz w:val="18"/>
          <w:szCs w:val="18"/>
        </w:rPr>
        <w:t>:~</w:t>
      </w:r>
      <w:proofErr w:type="gramEnd"/>
      <w:r w:rsidRPr="007F493F">
        <w:rPr>
          <w:rFonts w:asciiTheme="majorBidi" w:hAnsiTheme="majorBidi" w:cstheme="majorBidi"/>
          <w:sz w:val="18"/>
          <w:szCs w:val="18"/>
        </w:rPr>
        <w:t>/</w:t>
      </w:r>
      <w:proofErr w:type="spellStart"/>
      <w:r w:rsidRPr="007F493F">
        <w:rPr>
          <w:rFonts w:asciiTheme="majorBidi" w:hAnsiTheme="majorBidi" w:cstheme="majorBidi"/>
          <w:sz w:val="18"/>
          <w:szCs w:val="18"/>
        </w:rPr>
        <w:t>TrinityNatureProtocolTutorial</w:t>
      </w:r>
      <w:proofErr w:type="spellEnd"/>
      <w:r w:rsidRPr="007F493F">
        <w:rPr>
          <w:rFonts w:asciiTheme="majorBidi" w:hAnsiTheme="majorBidi" w:cstheme="majorBidi"/>
          <w:sz w:val="18"/>
          <w:szCs w:val="18"/>
        </w:rPr>
        <w:t>$ /home/trinity/anaconda3/pkgs/trinity-2.1.1-6/opt/trinity-2.1.1/util/abundance_estimates_to_matrix.pl --</w:t>
      </w:r>
      <w:proofErr w:type="spellStart"/>
      <w:r w:rsidRPr="007F493F">
        <w:rPr>
          <w:rFonts w:asciiTheme="majorBidi" w:hAnsiTheme="majorBidi" w:cstheme="majorBidi"/>
          <w:sz w:val="18"/>
          <w:szCs w:val="18"/>
        </w:rPr>
        <w:t>est_method</w:t>
      </w:r>
      <w:proofErr w:type="spellEnd"/>
      <w:r w:rsidRPr="007F493F">
        <w:rPr>
          <w:rFonts w:asciiTheme="majorBidi" w:hAnsiTheme="majorBidi" w:cstheme="majorBidi"/>
          <w:sz w:val="18"/>
          <w:szCs w:val="18"/>
        </w:rPr>
        <w:t xml:space="preserve"> RSEM \</w:t>
      </w:r>
    </w:p>
    <w:p w14:paraId="05F42961"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out_prefix</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Trinity_trans</w:t>
      </w:r>
      <w:proofErr w:type="spellEnd"/>
      <w:r w:rsidRPr="007F493F">
        <w:rPr>
          <w:rFonts w:asciiTheme="majorBidi" w:hAnsiTheme="majorBidi" w:cstheme="majorBidi"/>
          <w:sz w:val="18"/>
          <w:szCs w:val="18"/>
        </w:rPr>
        <w:t xml:space="preserve"> \</w:t>
      </w:r>
    </w:p>
    <w:p w14:paraId="02E40F23"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Sp_ds.RSEM</w:t>
      </w:r>
      <w:proofErr w:type="spellEnd"/>
      <w:r w:rsidRPr="007F493F">
        <w:rPr>
          <w:rFonts w:asciiTheme="majorBidi" w:hAnsiTheme="majorBidi" w:cstheme="majorBidi"/>
          <w:sz w:val="18"/>
          <w:szCs w:val="18"/>
        </w:rPr>
        <w:t>/</w:t>
      </w:r>
      <w:proofErr w:type="spellStart"/>
      <w:r w:rsidRPr="007F493F">
        <w:rPr>
          <w:rFonts w:asciiTheme="majorBidi" w:hAnsiTheme="majorBidi" w:cstheme="majorBidi"/>
          <w:sz w:val="18"/>
          <w:szCs w:val="18"/>
        </w:rPr>
        <w:t>Sp_ds.isoforms.results</w:t>
      </w:r>
      <w:proofErr w:type="spellEnd"/>
      <w:r w:rsidRPr="007F493F">
        <w:rPr>
          <w:rFonts w:asciiTheme="majorBidi" w:hAnsiTheme="majorBidi" w:cstheme="majorBidi"/>
          <w:sz w:val="18"/>
          <w:szCs w:val="18"/>
        </w:rPr>
        <w:t xml:space="preserve"> \</w:t>
      </w:r>
    </w:p>
    <w:p w14:paraId="02255B3B"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Sp_hs.RSEM</w:t>
      </w:r>
      <w:proofErr w:type="spellEnd"/>
      <w:r w:rsidRPr="007F493F">
        <w:rPr>
          <w:rFonts w:asciiTheme="majorBidi" w:hAnsiTheme="majorBidi" w:cstheme="majorBidi"/>
          <w:sz w:val="18"/>
          <w:szCs w:val="18"/>
        </w:rPr>
        <w:t>/</w:t>
      </w:r>
      <w:proofErr w:type="spellStart"/>
      <w:r w:rsidRPr="007F493F">
        <w:rPr>
          <w:rFonts w:asciiTheme="majorBidi" w:hAnsiTheme="majorBidi" w:cstheme="majorBidi"/>
          <w:sz w:val="18"/>
          <w:szCs w:val="18"/>
        </w:rPr>
        <w:t>Sp_hs.isoforms.results</w:t>
      </w:r>
      <w:proofErr w:type="spellEnd"/>
      <w:r w:rsidRPr="007F493F">
        <w:rPr>
          <w:rFonts w:asciiTheme="majorBidi" w:hAnsiTheme="majorBidi" w:cstheme="majorBidi"/>
          <w:sz w:val="18"/>
          <w:szCs w:val="18"/>
        </w:rPr>
        <w:t xml:space="preserve"> \</w:t>
      </w:r>
    </w:p>
    <w:p w14:paraId="6E298BAC"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Sp_log.RSEM</w:t>
      </w:r>
      <w:proofErr w:type="spellEnd"/>
      <w:r w:rsidRPr="007F493F">
        <w:rPr>
          <w:rFonts w:asciiTheme="majorBidi" w:hAnsiTheme="majorBidi" w:cstheme="majorBidi"/>
          <w:sz w:val="18"/>
          <w:szCs w:val="18"/>
        </w:rPr>
        <w:t>/</w:t>
      </w:r>
      <w:proofErr w:type="spellStart"/>
      <w:r w:rsidRPr="007F493F">
        <w:rPr>
          <w:rFonts w:asciiTheme="majorBidi" w:hAnsiTheme="majorBidi" w:cstheme="majorBidi"/>
          <w:sz w:val="18"/>
          <w:szCs w:val="18"/>
        </w:rPr>
        <w:t>Sp_log.isoforms.results</w:t>
      </w:r>
      <w:proofErr w:type="spellEnd"/>
      <w:r w:rsidRPr="007F493F">
        <w:rPr>
          <w:rFonts w:asciiTheme="majorBidi" w:hAnsiTheme="majorBidi" w:cstheme="majorBidi"/>
          <w:sz w:val="18"/>
          <w:szCs w:val="18"/>
        </w:rPr>
        <w:t xml:space="preserve"> \</w:t>
      </w:r>
    </w:p>
    <w:p w14:paraId="6684FA8F" w14:textId="4AE040E3"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Sp_plat.RSEM</w:t>
      </w:r>
      <w:proofErr w:type="spellEnd"/>
      <w:r w:rsidRPr="007F493F">
        <w:rPr>
          <w:rFonts w:asciiTheme="majorBidi" w:hAnsiTheme="majorBidi" w:cstheme="majorBidi"/>
          <w:sz w:val="18"/>
          <w:szCs w:val="18"/>
        </w:rPr>
        <w:t>/</w:t>
      </w:r>
      <w:proofErr w:type="spellStart"/>
      <w:r w:rsidRPr="007F493F">
        <w:rPr>
          <w:rFonts w:asciiTheme="majorBidi" w:hAnsiTheme="majorBidi" w:cstheme="majorBidi"/>
          <w:sz w:val="18"/>
          <w:szCs w:val="18"/>
        </w:rPr>
        <w:t>Sp_plat.isoforms.results</w:t>
      </w:r>
      <w:proofErr w:type="spellEnd"/>
    </w:p>
    <w:p w14:paraId="6499DCF3" w14:textId="6B67FB48" w:rsidR="00432D32" w:rsidRPr="007F493F" w:rsidRDefault="00432D32" w:rsidP="00432D32">
      <w:pPr>
        <w:rPr>
          <w:rFonts w:asciiTheme="majorBidi" w:hAnsiTheme="majorBidi" w:cstheme="majorBidi"/>
          <w:sz w:val="18"/>
          <w:szCs w:val="18"/>
        </w:rPr>
      </w:pPr>
      <w:r w:rsidRPr="007F493F">
        <w:rPr>
          <w:rFonts w:asciiTheme="majorBidi" w:hAnsiTheme="majorBidi" w:cstheme="majorBidi"/>
          <w:noProof/>
          <w:sz w:val="18"/>
          <w:szCs w:val="18"/>
        </w:rPr>
        <w:drawing>
          <wp:inline distT="0" distB="0" distL="0" distR="0" wp14:anchorId="0F1FFB76" wp14:editId="2A8C6E38">
            <wp:extent cx="5943600" cy="2339975"/>
            <wp:effectExtent l="0" t="0" r="0" b="3175"/>
            <wp:docPr id="10440543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54314" name="Picture 1" descr="A screenshot of a computer program&#10;&#10;Description automatically generated"/>
                    <pic:cNvPicPr/>
                  </pic:nvPicPr>
                  <pic:blipFill>
                    <a:blip r:embed="rId20"/>
                    <a:stretch>
                      <a:fillRect/>
                    </a:stretch>
                  </pic:blipFill>
                  <pic:spPr>
                    <a:xfrm>
                      <a:off x="0" y="0"/>
                      <a:ext cx="5943600" cy="2339975"/>
                    </a:xfrm>
                    <a:prstGeom prst="rect">
                      <a:avLst/>
                    </a:prstGeom>
                  </pic:spPr>
                </pic:pic>
              </a:graphicData>
            </a:graphic>
          </wp:inline>
        </w:drawing>
      </w:r>
    </w:p>
    <w:p w14:paraId="2A329AF5" w14:textId="77777777" w:rsidR="00432D32" w:rsidRPr="007F493F" w:rsidRDefault="00432D32" w:rsidP="00432D32">
      <w:pPr>
        <w:rPr>
          <w:rFonts w:asciiTheme="majorBidi" w:hAnsiTheme="majorBidi" w:cstheme="majorBidi"/>
          <w:sz w:val="18"/>
          <w:szCs w:val="18"/>
        </w:rPr>
      </w:pPr>
    </w:p>
    <w:p w14:paraId="3A2C7374" w14:textId="77777777" w:rsidR="00432D32" w:rsidRPr="007F493F" w:rsidRDefault="00432D32" w:rsidP="00432D32">
      <w:pPr>
        <w:rPr>
          <w:rFonts w:asciiTheme="majorBidi" w:hAnsiTheme="majorBidi" w:cstheme="majorBidi"/>
          <w:b/>
          <w:bCs/>
          <w:sz w:val="18"/>
          <w:szCs w:val="18"/>
        </w:rPr>
      </w:pPr>
    </w:p>
    <w:p w14:paraId="71534A41" w14:textId="77777777" w:rsidR="00432D32" w:rsidRPr="007F493F" w:rsidRDefault="00432D32" w:rsidP="00432D32">
      <w:pPr>
        <w:rPr>
          <w:rFonts w:asciiTheme="majorBidi" w:hAnsiTheme="majorBidi" w:cstheme="majorBidi"/>
          <w:b/>
          <w:bCs/>
          <w:sz w:val="18"/>
          <w:szCs w:val="18"/>
        </w:rPr>
      </w:pPr>
      <w:r w:rsidRPr="007F493F">
        <w:rPr>
          <w:rFonts w:asciiTheme="majorBidi" w:hAnsiTheme="majorBidi" w:cstheme="majorBidi"/>
          <w:b/>
          <w:bCs/>
          <w:sz w:val="18"/>
          <w:szCs w:val="18"/>
        </w:rPr>
        <w:t xml:space="preserve">Differential Expression Using </w:t>
      </w:r>
      <w:proofErr w:type="spellStart"/>
      <w:r w:rsidRPr="007F493F">
        <w:rPr>
          <w:rFonts w:asciiTheme="majorBidi" w:hAnsiTheme="majorBidi" w:cstheme="majorBidi"/>
          <w:b/>
          <w:bCs/>
          <w:sz w:val="18"/>
          <w:szCs w:val="18"/>
        </w:rPr>
        <w:t>EdgeR</w:t>
      </w:r>
      <w:proofErr w:type="spellEnd"/>
    </w:p>
    <w:p w14:paraId="2354861E" w14:textId="77777777" w:rsidR="00432D32" w:rsidRPr="007F493F" w:rsidRDefault="00432D32" w:rsidP="00432D32">
      <w:pPr>
        <w:rPr>
          <w:rFonts w:asciiTheme="majorBidi" w:hAnsiTheme="majorBidi" w:cstheme="majorBidi"/>
          <w:sz w:val="18"/>
          <w:szCs w:val="18"/>
        </w:rPr>
      </w:pPr>
    </w:p>
    <w:p w14:paraId="7CA9F2F4"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 xml:space="preserve">To detect differentially expressed transcripts, run the Bioconductor package </w:t>
      </w:r>
      <w:proofErr w:type="spellStart"/>
      <w:r w:rsidRPr="007F493F">
        <w:rPr>
          <w:rFonts w:asciiTheme="majorBidi" w:hAnsiTheme="majorBidi" w:cstheme="majorBidi"/>
          <w:sz w:val="18"/>
          <w:szCs w:val="18"/>
        </w:rPr>
        <w:t>edgeR</w:t>
      </w:r>
      <w:proofErr w:type="spellEnd"/>
      <w:r w:rsidRPr="007F493F">
        <w:rPr>
          <w:rFonts w:asciiTheme="majorBidi" w:hAnsiTheme="majorBidi" w:cstheme="majorBidi"/>
          <w:sz w:val="18"/>
          <w:szCs w:val="18"/>
        </w:rPr>
        <w:t xml:space="preserve"> using our counts matrix:</w:t>
      </w:r>
    </w:p>
    <w:p w14:paraId="1EDA747A" w14:textId="02FE4022" w:rsidR="00432D32" w:rsidRPr="007F493F" w:rsidRDefault="002F2E47" w:rsidP="00432D32">
      <w:pPr>
        <w:rPr>
          <w:rFonts w:asciiTheme="majorBidi" w:hAnsiTheme="majorBidi" w:cstheme="majorBidi"/>
          <w:sz w:val="18"/>
          <w:szCs w:val="18"/>
        </w:rPr>
      </w:pPr>
      <w:r>
        <w:rPr>
          <w:rFonts w:asciiTheme="majorBidi" w:hAnsiTheme="majorBidi" w:cstheme="majorBidi"/>
          <w:sz w:val="18"/>
          <w:szCs w:val="18"/>
        </w:rPr>
        <w:t>%</w:t>
      </w:r>
      <w:r w:rsidR="00432D32" w:rsidRPr="007F493F">
        <w:rPr>
          <w:rFonts w:asciiTheme="majorBidi" w:hAnsiTheme="majorBidi" w:cstheme="majorBidi"/>
          <w:sz w:val="18"/>
          <w:szCs w:val="18"/>
        </w:rPr>
        <w:t>/home/trinity/anaconda3/pkgs/trinity-2.1.1-6/opt/trinity-2.1.1/Analysis/DifferentialExpression/run_DE_analysis.pl --matrix ~/</w:t>
      </w:r>
      <w:proofErr w:type="spellStart"/>
      <w:r w:rsidR="00432D32" w:rsidRPr="007F493F">
        <w:rPr>
          <w:rFonts w:asciiTheme="majorBidi" w:hAnsiTheme="majorBidi" w:cstheme="majorBidi"/>
          <w:sz w:val="18"/>
          <w:szCs w:val="18"/>
        </w:rPr>
        <w:t>TrinityNatureProtocolTutorial</w:t>
      </w:r>
      <w:proofErr w:type="spellEnd"/>
      <w:r w:rsidR="00432D32" w:rsidRPr="007F493F">
        <w:rPr>
          <w:rFonts w:asciiTheme="majorBidi" w:hAnsiTheme="majorBidi" w:cstheme="majorBidi"/>
          <w:sz w:val="18"/>
          <w:szCs w:val="18"/>
        </w:rPr>
        <w:t>/</w:t>
      </w:r>
      <w:proofErr w:type="spellStart"/>
      <w:r w:rsidR="00432D32" w:rsidRPr="007F493F">
        <w:rPr>
          <w:rFonts w:asciiTheme="majorBidi" w:hAnsiTheme="majorBidi" w:cstheme="majorBidi"/>
          <w:sz w:val="18"/>
          <w:szCs w:val="18"/>
        </w:rPr>
        <w:t>Trinity_trans.counts.matrix</w:t>
      </w:r>
      <w:proofErr w:type="spellEnd"/>
      <w:r w:rsidR="00432D32" w:rsidRPr="007F493F">
        <w:rPr>
          <w:rFonts w:asciiTheme="majorBidi" w:hAnsiTheme="majorBidi" w:cstheme="majorBidi"/>
          <w:sz w:val="18"/>
          <w:szCs w:val="18"/>
        </w:rPr>
        <w:t xml:space="preserve"> --method </w:t>
      </w:r>
      <w:proofErr w:type="spellStart"/>
      <w:r w:rsidR="00432D32" w:rsidRPr="007F493F">
        <w:rPr>
          <w:rFonts w:asciiTheme="majorBidi" w:hAnsiTheme="majorBidi" w:cstheme="majorBidi"/>
          <w:sz w:val="18"/>
          <w:szCs w:val="18"/>
        </w:rPr>
        <w:t>edgeR</w:t>
      </w:r>
      <w:proofErr w:type="spellEnd"/>
      <w:r w:rsidR="00432D32" w:rsidRPr="007F493F">
        <w:rPr>
          <w:rFonts w:asciiTheme="majorBidi" w:hAnsiTheme="majorBidi" w:cstheme="majorBidi"/>
          <w:sz w:val="18"/>
          <w:szCs w:val="18"/>
        </w:rPr>
        <w:t xml:space="preserve"> --dispersion 0.1 --output </w:t>
      </w:r>
      <w:proofErr w:type="spellStart"/>
      <w:r w:rsidR="00432D32" w:rsidRPr="007F493F">
        <w:rPr>
          <w:rFonts w:asciiTheme="majorBidi" w:hAnsiTheme="majorBidi" w:cstheme="majorBidi"/>
          <w:sz w:val="18"/>
          <w:szCs w:val="18"/>
        </w:rPr>
        <w:t>edgeR</w:t>
      </w:r>
      <w:proofErr w:type="spellEnd"/>
    </w:p>
    <w:p w14:paraId="3DB32D49" w14:textId="77777777" w:rsidR="00432D32" w:rsidRPr="007F493F" w:rsidRDefault="00432D32" w:rsidP="00432D32">
      <w:pPr>
        <w:rPr>
          <w:rFonts w:asciiTheme="majorBidi" w:hAnsiTheme="majorBidi" w:cstheme="majorBidi"/>
          <w:sz w:val="18"/>
          <w:szCs w:val="18"/>
        </w:rPr>
      </w:pPr>
    </w:p>
    <w:p w14:paraId="1DDD0F81"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 ls -</w:t>
      </w:r>
      <w:proofErr w:type="spellStart"/>
      <w:r w:rsidRPr="007F493F">
        <w:rPr>
          <w:rFonts w:asciiTheme="majorBidi" w:hAnsiTheme="majorBidi" w:cstheme="majorBidi"/>
          <w:sz w:val="18"/>
          <w:szCs w:val="18"/>
        </w:rPr>
        <w:t>ltr</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edgeR</w:t>
      </w:r>
      <w:proofErr w:type="spellEnd"/>
      <w:r w:rsidRPr="007F493F">
        <w:rPr>
          <w:rFonts w:asciiTheme="majorBidi" w:hAnsiTheme="majorBidi" w:cstheme="majorBidi"/>
          <w:sz w:val="18"/>
          <w:szCs w:val="18"/>
        </w:rPr>
        <w:t>/</w:t>
      </w:r>
    </w:p>
    <w:p w14:paraId="2A325F7F" w14:textId="6986467A" w:rsidR="00432D32" w:rsidRPr="007F493F" w:rsidRDefault="00432D32" w:rsidP="00432D32">
      <w:pPr>
        <w:rPr>
          <w:rFonts w:asciiTheme="majorBidi" w:hAnsiTheme="majorBidi" w:cstheme="majorBidi"/>
          <w:sz w:val="18"/>
          <w:szCs w:val="18"/>
        </w:rPr>
      </w:pPr>
      <w:r w:rsidRPr="007F493F">
        <w:rPr>
          <w:rFonts w:asciiTheme="majorBidi" w:hAnsiTheme="majorBidi" w:cstheme="majorBidi"/>
          <w:noProof/>
          <w:sz w:val="18"/>
          <w:szCs w:val="18"/>
        </w:rPr>
        <w:lastRenderedPageBreak/>
        <w:drawing>
          <wp:inline distT="0" distB="0" distL="0" distR="0" wp14:anchorId="5F4AB120" wp14:editId="00A8515C">
            <wp:extent cx="5943600" cy="1900555"/>
            <wp:effectExtent l="0" t="0" r="0" b="4445"/>
            <wp:docPr id="13489358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35857" name="Picture 1" descr="A screenshot of a computer screen&#10;&#10;Description automatically generated"/>
                    <pic:cNvPicPr/>
                  </pic:nvPicPr>
                  <pic:blipFill>
                    <a:blip r:embed="rId21"/>
                    <a:stretch>
                      <a:fillRect/>
                    </a:stretch>
                  </pic:blipFill>
                  <pic:spPr>
                    <a:xfrm>
                      <a:off x="0" y="0"/>
                      <a:ext cx="5943600" cy="1900555"/>
                    </a:xfrm>
                    <a:prstGeom prst="rect">
                      <a:avLst/>
                    </a:prstGeom>
                  </pic:spPr>
                </pic:pic>
              </a:graphicData>
            </a:graphic>
          </wp:inline>
        </w:drawing>
      </w:r>
    </w:p>
    <w:p w14:paraId="58AD06C6" w14:textId="77777777" w:rsidR="00432D32" w:rsidRPr="007F493F" w:rsidRDefault="00432D32" w:rsidP="00432D32">
      <w:pPr>
        <w:rPr>
          <w:rFonts w:asciiTheme="majorBidi" w:hAnsiTheme="majorBidi" w:cstheme="majorBidi"/>
          <w:sz w:val="18"/>
          <w:szCs w:val="18"/>
        </w:rPr>
      </w:pPr>
    </w:p>
    <w:p w14:paraId="19C6D216" w14:textId="77777777" w:rsidR="00432D32" w:rsidRPr="007F493F" w:rsidRDefault="00432D32" w:rsidP="00432D32">
      <w:pPr>
        <w:rPr>
          <w:rFonts w:asciiTheme="majorBidi" w:hAnsiTheme="majorBidi" w:cstheme="majorBidi"/>
          <w:sz w:val="18"/>
          <w:szCs w:val="18"/>
        </w:rPr>
      </w:pPr>
      <w:r w:rsidRPr="007F493F">
        <w:rPr>
          <w:rFonts w:asciiTheme="majorBidi" w:hAnsiTheme="majorBidi" w:cstheme="majorBidi"/>
          <w:sz w:val="18"/>
          <w:szCs w:val="18"/>
        </w:rPr>
        <w:t>The files '*.</w:t>
      </w:r>
      <w:proofErr w:type="spellStart"/>
      <w:r w:rsidRPr="007F493F">
        <w:rPr>
          <w:rFonts w:asciiTheme="majorBidi" w:hAnsiTheme="majorBidi" w:cstheme="majorBidi"/>
          <w:sz w:val="18"/>
          <w:szCs w:val="18"/>
        </w:rPr>
        <w:t>DE_results</w:t>
      </w:r>
      <w:proofErr w:type="spellEnd"/>
      <w:r w:rsidRPr="007F493F">
        <w:rPr>
          <w:rFonts w:asciiTheme="majorBidi" w:hAnsiTheme="majorBidi" w:cstheme="majorBidi"/>
          <w:sz w:val="18"/>
          <w:szCs w:val="18"/>
        </w:rPr>
        <w:t xml:space="preserve">' contain the output from running </w:t>
      </w:r>
      <w:proofErr w:type="spellStart"/>
      <w:r w:rsidRPr="007F493F">
        <w:rPr>
          <w:rFonts w:asciiTheme="majorBidi" w:hAnsiTheme="majorBidi" w:cstheme="majorBidi"/>
          <w:sz w:val="18"/>
          <w:szCs w:val="18"/>
        </w:rPr>
        <w:t>EdgeR</w:t>
      </w:r>
      <w:proofErr w:type="spellEnd"/>
      <w:r w:rsidRPr="007F493F">
        <w:rPr>
          <w:rFonts w:asciiTheme="majorBidi" w:hAnsiTheme="majorBidi" w:cstheme="majorBidi"/>
          <w:sz w:val="18"/>
          <w:szCs w:val="18"/>
        </w:rPr>
        <w:t xml:space="preserve"> to identify differentially expressed transcripts in each of the pairwise sample comparisons. Examine the format of one of the files, such as the results from comparing </w:t>
      </w:r>
      <w:proofErr w:type="spellStart"/>
      <w:r w:rsidRPr="007F493F">
        <w:rPr>
          <w:rFonts w:asciiTheme="majorBidi" w:hAnsiTheme="majorBidi" w:cstheme="majorBidi"/>
          <w:sz w:val="18"/>
          <w:szCs w:val="18"/>
        </w:rPr>
        <w:t>Sp_log</w:t>
      </w:r>
      <w:proofErr w:type="spellEnd"/>
      <w:r w:rsidRPr="007F493F">
        <w:rPr>
          <w:rFonts w:asciiTheme="majorBidi" w:hAnsiTheme="majorBidi" w:cstheme="majorBidi"/>
          <w:sz w:val="18"/>
          <w:szCs w:val="18"/>
        </w:rPr>
        <w:t xml:space="preserve"> to </w:t>
      </w:r>
      <w:proofErr w:type="spellStart"/>
      <w:r w:rsidRPr="007F493F">
        <w:rPr>
          <w:rFonts w:asciiTheme="majorBidi" w:hAnsiTheme="majorBidi" w:cstheme="majorBidi"/>
          <w:sz w:val="18"/>
          <w:szCs w:val="18"/>
        </w:rPr>
        <w:t>Sp_plat</w:t>
      </w:r>
      <w:proofErr w:type="spellEnd"/>
      <w:r w:rsidRPr="007F493F">
        <w:rPr>
          <w:rFonts w:asciiTheme="majorBidi" w:hAnsiTheme="majorBidi" w:cstheme="majorBidi"/>
          <w:sz w:val="18"/>
          <w:szCs w:val="18"/>
        </w:rPr>
        <w:t>:</w:t>
      </w:r>
    </w:p>
    <w:p w14:paraId="213217C6" w14:textId="360AC688" w:rsidR="00432D32" w:rsidRPr="007F493F" w:rsidRDefault="00585DEA" w:rsidP="00432D32">
      <w:pPr>
        <w:rPr>
          <w:rFonts w:asciiTheme="majorBidi" w:hAnsiTheme="majorBidi" w:cstheme="majorBidi"/>
          <w:sz w:val="18"/>
          <w:szCs w:val="18"/>
        </w:rPr>
      </w:pPr>
      <w:r w:rsidRPr="007F493F">
        <w:rPr>
          <w:rFonts w:asciiTheme="majorBidi" w:hAnsiTheme="majorBidi" w:cstheme="majorBidi"/>
          <w:noProof/>
          <w:sz w:val="18"/>
          <w:szCs w:val="18"/>
        </w:rPr>
        <w:drawing>
          <wp:inline distT="0" distB="0" distL="0" distR="0" wp14:anchorId="566F19F5" wp14:editId="57352C3C">
            <wp:extent cx="5943600" cy="982980"/>
            <wp:effectExtent l="0" t="0" r="0" b="7620"/>
            <wp:docPr id="171895305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53051" name="Picture 1" descr="A computer screen with white text&#10;&#10;Description automatically generated"/>
                    <pic:cNvPicPr/>
                  </pic:nvPicPr>
                  <pic:blipFill>
                    <a:blip r:embed="rId22"/>
                    <a:stretch>
                      <a:fillRect/>
                    </a:stretch>
                  </pic:blipFill>
                  <pic:spPr>
                    <a:xfrm>
                      <a:off x="0" y="0"/>
                      <a:ext cx="5943600" cy="982980"/>
                    </a:xfrm>
                    <a:prstGeom prst="rect">
                      <a:avLst/>
                    </a:prstGeom>
                  </pic:spPr>
                </pic:pic>
              </a:graphicData>
            </a:graphic>
          </wp:inline>
        </w:drawing>
      </w:r>
    </w:p>
    <w:p w14:paraId="325004D0" w14:textId="77777777" w:rsidR="00585DEA" w:rsidRPr="007F493F" w:rsidRDefault="00585DEA" w:rsidP="00432D32">
      <w:pPr>
        <w:rPr>
          <w:rFonts w:asciiTheme="majorBidi" w:hAnsiTheme="majorBidi" w:cstheme="majorBidi"/>
          <w:sz w:val="18"/>
          <w:szCs w:val="18"/>
        </w:rPr>
      </w:pPr>
    </w:p>
    <w:p w14:paraId="4B6194EE" w14:textId="77777777" w:rsidR="00585DEA" w:rsidRPr="007F493F" w:rsidRDefault="00585DEA" w:rsidP="00585DEA">
      <w:pPr>
        <w:pStyle w:val="NormalWeb"/>
        <w:rPr>
          <w:rFonts w:asciiTheme="majorBidi" w:hAnsiTheme="majorBidi" w:cstheme="majorBidi"/>
          <w:sz w:val="18"/>
          <w:szCs w:val="18"/>
        </w:rPr>
      </w:pPr>
      <w:r w:rsidRPr="007F493F">
        <w:rPr>
          <w:rFonts w:asciiTheme="majorBidi" w:hAnsiTheme="majorBidi" w:cstheme="majorBidi"/>
          <w:sz w:val="18"/>
          <w:szCs w:val="18"/>
        </w:rPr>
        <w:t xml:space="preserve">The data obtained from the </w:t>
      </w:r>
      <w:proofErr w:type="spellStart"/>
      <w:r w:rsidRPr="007F493F">
        <w:rPr>
          <w:rFonts w:asciiTheme="majorBidi" w:hAnsiTheme="majorBidi" w:cstheme="majorBidi"/>
          <w:sz w:val="18"/>
          <w:szCs w:val="18"/>
        </w:rPr>
        <w:t>EdgeR</w:t>
      </w:r>
      <w:proofErr w:type="spellEnd"/>
      <w:r w:rsidRPr="007F493F">
        <w:rPr>
          <w:rFonts w:asciiTheme="majorBidi" w:hAnsiTheme="majorBidi" w:cstheme="majorBidi"/>
          <w:sz w:val="18"/>
          <w:szCs w:val="18"/>
        </w:rPr>
        <w:t xml:space="preserve"> analysis includes log fold change (</w:t>
      </w:r>
      <w:proofErr w:type="spellStart"/>
      <w:r w:rsidRPr="007F493F">
        <w:rPr>
          <w:rFonts w:asciiTheme="majorBidi" w:hAnsiTheme="majorBidi" w:cstheme="majorBidi"/>
          <w:sz w:val="18"/>
          <w:szCs w:val="18"/>
        </w:rPr>
        <w:t>logFC</w:t>
      </w:r>
      <w:proofErr w:type="spellEnd"/>
      <w:r w:rsidRPr="007F493F">
        <w:rPr>
          <w:rFonts w:asciiTheme="majorBidi" w:hAnsiTheme="majorBidi" w:cstheme="majorBidi"/>
          <w:sz w:val="18"/>
          <w:szCs w:val="18"/>
        </w:rPr>
        <w:t>), log counts per million (</w:t>
      </w:r>
      <w:proofErr w:type="spellStart"/>
      <w:r w:rsidRPr="007F493F">
        <w:rPr>
          <w:rFonts w:asciiTheme="majorBidi" w:hAnsiTheme="majorBidi" w:cstheme="majorBidi"/>
          <w:sz w:val="18"/>
          <w:szCs w:val="18"/>
        </w:rPr>
        <w:t>logCPM</w:t>
      </w:r>
      <w:proofErr w:type="spellEnd"/>
      <w:r w:rsidRPr="007F493F">
        <w:rPr>
          <w:rFonts w:asciiTheme="majorBidi" w:hAnsiTheme="majorBidi" w:cstheme="majorBidi"/>
          <w:sz w:val="18"/>
          <w:szCs w:val="18"/>
        </w:rPr>
        <w:t>), p-value from an exact test, and false discovery rate (FDR).</w:t>
      </w:r>
    </w:p>
    <w:p w14:paraId="799B5BB4" w14:textId="77777777" w:rsidR="00585DEA" w:rsidRPr="007F493F" w:rsidRDefault="00585DEA" w:rsidP="00585DEA">
      <w:pPr>
        <w:pStyle w:val="NormalWeb"/>
        <w:rPr>
          <w:rFonts w:asciiTheme="majorBidi" w:hAnsiTheme="majorBidi" w:cstheme="majorBidi"/>
          <w:sz w:val="18"/>
          <w:szCs w:val="18"/>
        </w:rPr>
      </w:pPr>
      <w:r w:rsidRPr="007F493F">
        <w:rPr>
          <w:rFonts w:asciiTheme="majorBidi" w:hAnsiTheme="majorBidi" w:cstheme="majorBidi"/>
          <w:sz w:val="18"/>
          <w:szCs w:val="18"/>
        </w:rPr>
        <w:t xml:space="preserve">Based on these data, the </w:t>
      </w:r>
      <w:proofErr w:type="spellStart"/>
      <w:r w:rsidRPr="007F493F">
        <w:rPr>
          <w:rFonts w:asciiTheme="majorBidi" w:hAnsiTheme="majorBidi" w:cstheme="majorBidi"/>
          <w:sz w:val="18"/>
          <w:szCs w:val="18"/>
        </w:rPr>
        <w:t>EdgeR</w:t>
      </w:r>
      <w:proofErr w:type="spellEnd"/>
      <w:r w:rsidRPr="007F493F">
        <w:rPr>
          <w:rFonts w:asciiTheme="majorBidi" w:hAnsiTheme="majorBidi" w:cstheme="majorBidi"/>
          <w:sz w:val="18"/>
          <w:szCs w:val="18"/>
        </w:rPr>
        <w:t xml:space="preserve"> analysis generated both MA and Volcano plots. You can examine any of the 'edgeR/transcripts.counts.matrix.condA_vs_condB.edgeR.DE_results.MA_n_Volcano.pdf' PDF files to explore these </w:t>
      </w:r>
      <w:proofErr w:type="gramStart"/>
      <w:r w:rsidRPr="007F493F">
        <w:rPr>
          <w:rFonts w:asciiTheme="majorBidi" w:hAnsiTheme="majorBidi" w:cstheme="majorBidi"/>
          <w:sz w:val="18"/>
          <w:szCs w:val="18"/>
        </w:rPr>
        <w:t>plots</w:t>
      </w:r>
      <w:proofErr w:type="gramEnd"/>
    </w:p>
    <w:p w14:paraId="0BB24F50" w14:textId="77777777" w:rsidR="00E1628C" w:rsidRPr="007F493F" w:rsidRDefault="00E1628C" w:rsidP="00585DEA">
      <w:pPr>
        <w:pStyle w:val="NormalWeb"/>
        <w:rPr>
          <w:rFonts w:asciiTheme="majorBidi" w:hAnsiTheme="majorBidi" w:cstheme="majorBidi"/>
          <w:sz w:val="18"/>
          <w:szCs w:val="18"/>
        </w:rPr>
      </w:pPr>
    </w:p>
    <w:p w14:paraId="4D082ED3" w14:textId="77777777" w:rsidR="00E1628C" w:rsidRPr="007F493F" w:rsidRDefault="00E1628C" w:rsidP="00E1628C">
      <w:pPr>
        <w:pStyle w:val="NormalWeb"/>
        <w:rPr>
          <w:rFonts w:asciiTheme="majorBidi" w:hAnsiTheme="majorBidi" w:cstheme="majorBidi"/>
          <w:sz w:val="18"/>
          <w:szCs w:val="18"/>
        </w:rPr>
      </w:pPr>
      <w:r w:rsidRPr="007F493F">
        <w:rPr>
          <w:rFonts w:asciiTheme="majorBidi" w:hAnsiTheme="majorBidi" w:cstheme="majorBidi"/>
          <w:sz w:val="18"/>
          <w:szCs w:val="18"/>
        </w:rPr>
        <w:t>A volcano plot is a graphical representation commonly used in genomics and bioinformatics to visualize the results of differential expression analysis or hypothesis testing for large-scale datasets. It provides a quick way to identify genes or features that are significantly differentially expressed between two or more experimental conditions. The plot is called a "volcano plot" due to its characteristic shape, which resembles the silhouette of a volcano.</w:t>
      </w:r>
    </w:p>
    <w:p w14:paraId="4DF9354F" w14:textId="77777777" w:rsidR="00E1628C" w:rsidRPr="007F493F" w:rsidRDefault="00E1628C" w:rsidP="00E1628C">
      <w:pPr>
        <w:pStyle w:val="NormalWeb"/>
        <w:rPr>
          <w:rFonts w:asciiTheme="majorBidi" w:hAnsiTheme="majorBidi" w:cstheme="majorBidi"/>
          <w:sz w:val="18"/>
          <w:szCs w:val="18"/>
        </w:rPr>
      </w:pPr>
      <w:r w:rsidRPr="007F493F">
        <w:rPr>
          <w:rFonts w:asciiTheme="majorBidi" w:hAnsiTheme="majorBidi" w:cstheme="majorBidi"/>
          <w:sz w:val="18"/>
          <w:szCs w:val="18"/>
        </w:rPr>
        <w:t>Here's how to interpret a volcano plot:</w:t>
      </w:r>
    </w:p>
    <w:p w14:paraId="6C7EFDAD" w14:textId="77777777" w:rsidR="00E1628C" w:rsidRPr="007F493F" w:rsidRDefault="00E1628C" w:rsidP="00E1628C">
      <w:pPr>
        <w:pStyle w:val="NormalWeb"/>
        <w:numPr>
          <w:ilvl w:val="0"/>
          <w:numId w:val="3"/>
        </w:numPr>
        <w:rPr>
          <w:rFonts w:asciiTheme="majorBidi" w:hAnsiTheme="majorBidi" w:cstheme="majorBidi"/>
          <w:sz w:val="18"/>
          <w:szCs w:val="18"/>
        </w:rPr>
      </w:pPr>
      <w:r w:rsidRPr="007F493F">
        <w:rPr>
          <w:rStyle w:val="Strong"/>
          <w:rFonts w:asciiTheme="majorBidi" w:hAnsiTheme="majorBidi" w:cstheme="majorBidi"/>
          <w:sz w:val="18"/>
          <w:szCs w:val="18"/>
        </w:rPr>
        <w:t>X-axis</w:t>
      </w:r>
      <w:r w:rsidRPr="007F493F">
        <w:rPr>
          <w:rFonts w:asciiTheme="majorBidi" w:hAnsiTheme="majorBidi" w:cstheme="majorBidi"/>
          <w:sz w:val="18"/>
          <w:szCs w:val="18"/>
        </w:rPr>
        <w:t>: The X-axis represents the effect size or fold change of each gene or feature between the compared conditions. It is typically presented on a logarithmic scale. Positive values on the right side indicate upregulation (higher expression in condition 2 compared to condition 1), while negative values on the left side indicate downregulation (higher expression in condition 1 compared to condition 2).</w:t>
      </w:r>
    </w:p>
    <w:p w14:paraId="5ED6B7DA" w14:textId="77777777" w:rsidR="00E1628C" w:rsidRPr="007F493F" w:rsidRDefault="00E1628C" w:rsidP="00E1628C">
      <w:pPr>
        <w:pStyle w:val="NormalWeb"/>
        <w:numPr>
          <w:ilvl w:val="0"/>
          <w:numId w:val="3"/>
        </w:numPr>
        <w:rPr>
          <w:rFonts w:asciiTheme="majorBidi" w:hAnsiTheme="majorBidi" w:cstheme="majorBidi"/>
          <w:sz w:val="18"/>
          <w:szCs w:val="18"/>
        </w:rPr>
      </w:pPr>
      <w:r w:rsidRPr="007F493F">
        <w:rPr>
          <w:rStyle w:val="Strong"/>
          <w:rFonts w:asciiTheme="majorBidi" w:hAnsiTheme="majorBidi" w:cstheme="majorBidi"/>
          <w:sz w:val="18"/>
          <w:szCs w:val="18"/>
        </w:rPr>
        <w:t>Y-axis</w:t>
      </w:r>
      <w:r w:rsidRPr="007F493F">
        <w:rPr>
          <w:rFonts w:asciiTheme="majorBidi" w:hAnsiTheme="majorBidi" w:cstheme="majorBidi"/>
          <w:sz w:val="18"/>
          <w:szCs w:val="18"/>
        </w:rPr>
        <w:t>: The Y-axis represents the statistical significance or p-values associated with each gene or feature. The p-value measures the probability of observing the differential expression by chance alone. Lower p-values indicate higher statistical significance, meaning that the gene is less likely to be differentially expressed due to random variation.</w:t>
      </w:r>
    </w:p>
    <w:p w14:paraId="6E581683" w14:textId="77777777" w:rsidR="00E1628C" w:rsidRPr="007F493F" w:rsidRDefault="00E1628C" w:rsidP="00E1628C">
      <w:pPr>
        <w:pStyle w:val="NormalWeb"/>
        <w:numPr>
          <w:ilvl w:val="0"/>
          <w:numId w:val="3"/>
        </w:numPr>
        <w:rPr>
          <w:rFonts w:asciiTheme="majorBidi" w:hAnsiTheme="majorBidi" w:cstheme="majorBidi"/>
          <w:sz w:val="18"/>
          <w:szCs w:val="18"/>
        </w:rPr>
      </w:pPr>
      <w:r w:rsidRPr="007F493F">
        <w:rPr>
          <w:rStyle w:val="Strong"/>
          <w:rFonts w:asciiTheme="majorBidi" w:hAnsiTheme="majorBidi" w:cstheme="majorBidi"/>
          <w:sz w:val="18"/>
          <w:szCs w:val="18"/>
        </w:rPr>
        <w:t>Data Points</w:t>
      </w:r>
      <w:r w:rsidRPr="007F493F">
        <w:rPr>
          <w:rFonts w:asciiTheme="majorBidi" w:hAnsiTheme="majorBidi" w:cstheme="majorBidi"/>
          <w:sz w:val="18"/>
          <w:szCs w:val="18"/>
        </w:rPr>
        <w:t>: Each gene or feature is represented as a data point on the plot. The position of the data point is determined by its fold change (X-axis) and its corresponding p-value (Y-axis).</w:t>
      </w:r>
    </w:p>
    <w:p w14:paraId="44648425" w14:textId="77777777" w:rsidR="00E1628C" w:rsidRPr="007F493F" w:rsidRDefault="00E1628C" w:rsidP="00E1628C">
      <w:pPr>
        <w:pStyle w:val="NormalWeb"/>
        <w:numPr>
          <w:ilvl w:val="0"/>
          <w:numId w:val="3"/>
        </w:numPr>
        <w:rPr>
          <w:rFonts w:asciiTheme="majorBidi" w:hAnsiTheme="majorBidi" w:cstheme="majorBidi"/>
          <w:sz w:val="18"/>
          <w:szCs w:val="18"/>
        </w:rPr>
      </w:pPr>
      <w:r w:rsidRPr="007F493F">
        <w:rPr>
          <w:rStyle w:val="Strong"/>
          <w:rFonts w:asciiTheme="majorBidi" w:hAnsiTheme="majorBidi" w:cstheme="majorBidi"/>
          <w:sz w:val="18"/>
          <w:szCs w:val="18"/>
        </w:rPr>
        <w:t>Significantly Differentially Expressed Genes</w:t>
      </w:r>
      <w:r w:rsidRPr="007F493F">
        <w:rPr>
          <w:rFonts w:asciiTheme="majorBidi" w:hAnsiTheme="majorBidi" w:cstheme="majorBidi"/>
          <w:sz w:val="18"/>
          <w:szCs w:val="18"/>
        </w:rPr>
        <w:t>: Genes that are highly differentially expressed and statistically significant will appear far away from the center of the plot, either towards the top-right (upregulated) or bottom-left (downregulated). These are often the most biologically relevant findings, as they indicate substantial changes in expression that are unlikely to occur by chance.</w:t>
      </w:r>
    </w:p>
    <w:p w14:paraId="5F2E504A" w14:textId="77777777" w:rsidR="00E1628C" w:rsidRPr="007F493F" w:rsidRDefault="00E1628C" w:rsidP="00E1628C">
      <w:pPr>
        <w:pStyle w:val="NormalWeb"/>
        <w:numPr>
          <w:ilvl w:val="0"/>
          <w:numId w:val="3"/>
        </w:numPr>
        <w:rPr>
          <w:rFonts w:asciiTheme="majorBidi" w:hAnsiTheme="majorBidi" w:cstheme="majorBidi"/>
          <w:sz w:val="18"/>
          <w:szCs w:val="18"/>
        </w:rPr>
      </w:pPr>
      <w:r w:rsidRPr="007F493F">
        <w:rPr>
          <w:rStyle w:val="Strong"/>
          <w:rFonts w:asciiTheme="majorBidi" w:hAnsiTheme="majorBidi" w:cstheme="majorBidi"/>
          <w:sz w:val="18"/>
          <w:szCs w:val="18"/>
        </w:rPr>
        <w:lastRenderedPageBreak/>
        <w:t>Non-Significantly Differentially Expressed Genes</w:t>
      </w:r>
      <w:r w:rsidRPr="007F493F">
        <w:rPr>
          <w:rFonts w:asciiTheme="majorBidi" w:hAnsiTheme="majorBidi" w:cstheme="majorBidi"/>
          <w:sz w:val="18"/>
          <w:szCs w:val="18"/>
        </w:rPr>
        <w:t>: Genes with fold changes close to 1 (near the center of the plot) are typically considered non-differentially expressed. These genes may show small changes in expression that are not statistically significant.</w:t>
      </w:r>
    </w:p>
    <w:p w14:paraId="0ECB005A" w14:textId="77777777" w:rsidR="00E1628C" w:rsidRPr="007F493F" w:rsidRDefault="00E1628C" w:rsidP="00E1628C">
      <w:pPr>
        <w:pStyle w:val="NormalWeb"/>
        <w:numPr>
          <w:ilvl w:val="0"/>
          <w:numId w:val="3"/>
        </w:numPr>
        <w:rPr>
          <w:rFonts w:asciiTheme="majorBidi" w:hAnsiTheme="majorBidi" w:cstheme="majorBidi"/>
          <w:sz w:val="18"/>
          <w:szCs w:val="18"/>
        </w:rPr>
      </w:pPr>
      <w:r w:rsidRPr="007F493F">
        <w:rPr>
          <w:rStyle w:val="Strong"/>
          <w:rFonts w:asciiTheme="majorBidi" w:hAnsiTheme="majorBidi" w:cstheme="majorBidi"/>
          <w:sz w:val="18"/>
          <w:szCs w:val="18"/>
        </w:rPr>
        <w:t>Threshold Lines</w:t>
      </w:r>
      <w:r w:rsidRPr="007F493F">
        <w:rPr>
          <w:rFonts w:asciiTheme="majorBidi" w:hAnsiTheme="majorBidi" w:cstheme="majorBidi"/>
          <w:sz w:val="18"/>
          <w:szCs w:val="18"/>
        </w:rPr>
        <w:t>: Often, researchers draw vertical and horizontal lines on the plot to indicate certain significance and fold-change thresholds. For example, a common practice is to set a p-value threshold (e.g., p &lt; 0.05) for statistical significance and a fold-change threshold (e.g., log2 fold change &gt; 1 or &lt; -1) to identify the most differentially expressed genes.</w:t>
      </w:r>
    </w:p>
    <w:p w14:paraId="1CD92B87" w14:textId="6EC2D36D" w:rsidR="00E1628C" w:rsidRPr="007F493F" w:rsidRDefault="00E1628C" w:rsidP="00E1628C">
      <w:pPr>
        <w:pStyle w:val="NormalWeb"/>
        <w:rPr>
          <w:rFonts w:asciiTheme="majorBidi" w:hAnsiTheme="majorBidi" w:cstheme="majorBidi"/>
          <w:sz w:val="18"/>
          <w:szCs w:val="18"/>
        </w:rPr>
      </w:pPr>
      <w:r w:rsidRPr="007F493F">
        <w:rPr>
          <w:rFonts w:asciiTheme="majorBidi" w:hAnsiTheme="majorBidi" w:cstheme="majorBidi"/>
          <w:sz w:val="18"/>
          <w:szCs w:val="18"/>
        </w:rPr>
        <w:t xml:space="preserve"> volcano plot provides a visually intuitive way to identify genes that are both significantly differentially expressed and biologically relevant in a high-dimensional dataset. Researchers use this plot to quickly identify potential candidate genes for further investigation or to gain insights into the underlying biology of the experimental conditions being studied.</w:t>
      </w:r>
    </w:p>
    <w:p w14:paraId="709E061F" w14:textId="77777777" w:rsidR="00E1628C" w:rsidRPr="00E1628C" w:rsidRDefault="00E1628C" w:rsidP="00E1628C">
      <w:pPr>
        <w:spacing w:before="100" w:beforeAutospacing="1" w:after="100" w:afterAutospacing="1" w:line="240" w:lineRule="auto"/>
        <w:rPr>
          <w:rFonts w:asciiTheme="majorBidi" w:eastAsia="Times New Roman" w:hAnsiTheme="majorBidi" w:cstheme="majorBidi"/>
          <w:kern w:val="0"/>
          <w:sz w:val="18"/>
          <w:szCs w:val="18"/>
          <w14:ligatures w14:val="none"/>
        </w:rPr>
      </w:pPr>
      <w:r w:rsidRPr="00E1628C">
        <w:rPr>
          <w:rFonts w:asciiTheme="majorBidi" w:eastAsia="Times New Roman" w:hAnsiTheme="majorBidi" w:cstheme="majorBidi"/>
          <w:kern w:val="0"/>
          <w:sz w:val="18"/>
          <w:szCs w:val="18"/>
          <w14:ligatures w14:val="none"/>
        </w:rPr>
        <w:t>The MA plot is a graphical representation widely used in genomics and bioinformatics to visualize the results of high-throughput experiments, such as microarray or RNA-Seq data. The "MA" stands for "M" (log-ratio) and "A" (average expression), and the plot helps identify genes or features that are differentially expressed between two or more conditions.</w:t>
      </w:r>
    </w:p>
    <w:p w14:paraId="795DC8E3" w14:textId="77777777" w:rsidR="00E1628C" w:rsidRPr="00E1628C" w:rsidRDefault="00E1628C" w:rsidP="00E1628C">
      <w:pPr>
        <w:spacing w:before="100" w:beforeAutospacing="1" w:after="100" w:afterAutospacing="1" w:line="240" w:lineRule="auto"/>
        <w:rPr>
          <w:rFonts w:asciiTheme="majorBidi" w:eastAsia="Times New Roman" w:hAnsiTheme="majorBidi" w:cstheme="majorBidi"/>
          <w:kern w:val="0"/>
          <w:sz w:val="18"/>
          <w:szCs w:val="18"/>
          <w14:ligatures w14:val="none"/>
        </w:rPr>
      </w:pPr>
      <w:r w:rsidRPr="00E1628C">
        <w:rPr>
          <w:rFonts w:asciiTheme="majorBidi" w:eastAsia="Times New Roman" w:hAnsiTheme="majorBidi" w:cstheme="majorBidi"/>
          <w:kern w:val="0"/>
          <w:sz w:val="18"/>
          <w:szCs w:val="18"/>
          <w14:ligatures w14:val="none"/>
        </w:rPr>
        <w:t>Here's how to define and interpret the MA plot:</w:t>
      </w:r>
    </w:p>
    <w:p w14:paraId="1DF0A447" w14:textId="77777777" w:rsidR="00E1628C" w:rsidRPr="00E1628C" w:rsidRDefault="00E1628C" w:rsidP="00E1628C">
      <w:pPr>
        <w:numPr>
          <w:ilvl w:val="0"/>
          <w:numId w:val="4"/>
        </w:numPr>
        <w:spacing w:before="100" w:beforeAutospacing="1" w:after="100" w:afterAutospacing="1" w:line="240" w:lineRule="auto"/>
        <w:rPr>
          <w:rFonts w:asciiTheme="majorBidi" w:eastAsia="Times New Roman" w:hAnsiTheme="majorBidi" w:cstheme="majorBidi"/>
          <w:kern w:val="0"/>
          <w:sz w:val="18"/>
          <w:szCs w:val="18"/>
          <w14:ligatures w14:val="none"/>
        </w:rPr>
      </w:pPr>
      <w:r w:rsidRPr="00E1628C">
        <w:rPr>
          <w:rFonts w:asciiTheme="majorBidi" w:eastAsia="Times New Roman" w:hAnsiTheme="majorBidi" w:cstheme="majorBidi"/>
          <w:b/>
          <w:bCs/>
          <w:kern w:val="0"/>
          <w:sz w:val="18"/>
          <w:szCs w:val="18"/>
          <w14:ligatures w14:val="none"/>
        </w:rPr>
        <w:t>M (Log-Ratio)</w:t>
      </w:r>
      <w:r w:rsidRPr="00E1628C">
        <w:rPr>
          <w:rFonts w:asciiTheme="majorBidi" w:eastAsia="Times New Roman" w:hAnsiTheme="majorBidi" w:cstheme="majorBidi"/>
          <w:kern w:val="0"/>
          <w:sz w:val="18"/>
          <w:szCs w:val="18"/>
          <w14:ligatures w14:val="none"/>
        </w:rPr>
        <w:t>: The M value represents the log-ratio of the expression levels between two conditions. It is calculated as the logarithm (usually base 2) of the fold change in expression between the two conditions. Mathematically, M is calculated as follows:</w:t>
      </w:r>
    </w:p>
    <w:p w14:paraId="33DAFC5A" w14:textId="77777777" w:rsidR="00E1628C" w:rsidRPr="00E1628C" w:rsidRDefault="00E1628C" w:rsidP="00E1628C">
      <w:pPr>
        <w:spacing w:before="100" w:beforeAutospacing="1" w:after="100" w:afterAutospacing="1" w:line="240" w:lineRule="auto"/>
        <w:ind w:left="720"/>
        <w:rPr>
          <w:rFonts w:asciiTheme="majorBidi" w:eastAsia="Times New Roman" w:hAnsiTheme="majorBidi" w:cstheme="majorBidi"/>
          <w:kern w:val="0"/>
          <w:sz w:val="18"/>
          <w:szCs w:val="18"/>
          <w14:ligatures w14:val="none"/>
        </w:rPr>
      </w:pPr>
      <w:r w:rsidRPr="00E1628C">
        <w:rPr>
          <w:rFonts w:asciiTheme="majorBidi" w:eastAsia="Times New Roman" w:hAnsiTheme="majorBidi" w:cstheme="majorBidi"/>
          <w:kern w:val="0"/>
          <w:sz w:val="18"/>
          <w:szCs w:val="18"/>
          <w14:ligatures w14:val="none"/>
        </w:rPr>
        <w:t>M = log2(Expression in Condition B) - log2(Expression in Condition A)</w:t>
      </w:r>
    </w:p>
    <w:p w14:paraId="730FEA40" w14:textId="77777777" w:rsidR="00E1628C" w:rsidRPr="00E1628C" w:rsidRDefault="00E1628C" w:rsidP="00E1628C">
      <w:pPr>
        <w:spacing w:before="100" w:beforeAutospacing="1" w:after="100" w:afterAutospacing="1" w:line="240" w:lineRule="auto"/>
        <w:ind w:left="720"/>
        <w:rPr>
          <w:rFonts w:asciiTheme="majorBidi" w:eastAsia="Times New Roman" w:hAnsiTheme="majorBidi" w:cstheme="majorBidi"/>
          <w:kern w:val="0"/>
          <w:sz w:val="18"/>
          <w:szCs w:val="18"/>
          <w14:ligatures w14:val="none"/>
        </w:rPr>
      </w:pPr>
      <w:r w:rsidRPr="00E1628C">
        <w:rPr>
          <w:rFonts w:asciiTheme="majorBidi" w:eastAsia="Times New Roman" w:hAnsiTheme="majorBidi" w:cstheme="majorBidi"/>
          <w:kern w:val="0"/>
          <w:sz w:val="18"/>
          <w:szCs w:val="18"/>
          <w14:ligatures w14:val="none"/>
        </w:rPr>
        <w:t>The M value indicates the magnitude of change in expression. If a gene has a positive M value, it means it is upregulated in Condition B compared to Condition A. If the M value is negative, the gene is downregulated in Condition B compared to Condition A. Larger M values indicate more significant fold changes in expression.</w:t>
      </w:r>
    </w:p>
    <w:p w14:paraId="449A861F" w14:textId="77777777" w:rsidR="00E1628C" w:rsidRPr="00E1628C" w:rsidRDefault="00E1628C" w:rsidP="00E1628C">
      <w:pPr>
        <w:numPr>
          <w:ilvl w:val="0"/>
          <w:numId w:val="4"/>
        </w:numPr>
        <w:spacing w:before="100" w:beforeAutospacing="1" w:after="100" w:afterAutospacing="1" w:line="240" w:lineRule="auto"/>
        <w:rPr>
          <w:rFonts w:asciiTheme="majorBidi" w:eastAsia="Times New Roman" w:hAnsiTheme="majorBidi" w:cstheme="majorBidi"/>
          <w:kern w:val="0"/>
          <w:sz w:val="18"/>
          <w:szCs w:val="18"/>
          <w14:ligatures w14:val="none"/>
        </w:rPr>
      </w:pPr>
      <w:r w:rsidRPr="00E1628C">
        <w:rPr>
          <w:rFonts w:asciiTheme="majorBidi" w:eastAsia="Times New Roman" w:hAnsiTheme="majorBidi" w:cstheme="majorBidi"/>
          <w:b/>
          <w:bCs/>
          <w:kern w:val="0"/>
          <w:sz w:val="18"/>
          <w:szCs w:val="18"/>
          <w14:ligatures w14:val="none"/>
        </w:rPr>
        <w:t>A (Average Expression)</w:t>
      </w:r>
      <w:r w:rsidRPr="00E1628C">
        <w:rPr>
          <w:rFonts w:asciiTheme="majorBidi" w:eastAsia="Times New Roman" w:hAnsiTheme="majorBidi" w:cstheme="majorBidi"/>
          <w:kern w:val="0"/>
          <w:sz w:val="18"/>
          <w:szCs w:val="18"/>
          <w14:ligatures w14:val="none"/>
        </w:rPr>
        <w:t>: The A value represents the average expression level of a gene across the two conditions. It is calculated as the average of the log-transformed expression values for the two conditions. Mathematically, A is calculated as follows:</w:t>
      </w:r>
    </w:p>
    <w:p w14:paraId="77182A40" w14:textId="77777777" w:rsidR="00E1628C" w:rsidRPr="00E1628C" w:rsidRDefault="00E1628C" w:rsidP="00E1628C">
      <w:pPr>
        <w:spacing w:before="100" w:beforeAutospacing="1" w:after="100" w:afterAutospacing="1" w:line="240" w:lineRule="auto"/>
        <w:ind w:left="720"/>
        <w:rPr>
          <w:rFonts w:asciiTheme="majorBidi" w:eastAsia="Times New Roman" w:hAnsiTheme="majorBidi" w:cstheme="majorBidi"/>
          <w:kern w:val="0"/>
          <w:sz w:val="18"/>
          <w:szCs w:val="18"/>
          <w14:ligatures w14:val="none"/>
        </w:rPr>
      </w:pPr>
      <w:r w:rsidRPr="00E1628C">
        <w:rPr>
          <w:rFonts w:asciiTheme="majorBidi" w:eastAsia="Times New Roman" w:hAnsiTheme="majorBidi" w:cstheme="majorBidi"/>
          <w:kern w:val="0"/>
          <w:sz w:val="18"/>
          <w:szCs w:val="18"/>
          <w14:ligatures w14:val="none"/>
        </w:rPr>
        <w:t>A = 0.5 * (log2(Expression in Condition A) + log2(Expression in Condition B))</w:t>
      </w:r>
    </w:p>
    <w:p w14:paraId="7519D507" w14:textId="77777777" w:rsidR="00E1628C" w:rsidRPr="00E1628C" w:rsidRDefault="00E1628C" w:rsidP="00E1628C">
      <w:pPr>
        <w:spacing w:before="100" w:beforeAutospacing="1" w:after="100" w:afterAutospacing="1" w:line="240" w:lineRule="auto"/>
        <w:ind w:left="720"/>
        <w:rPr>
          <w:rFonts w:asciiTheme="majorBidi" w:eastAsia="Times New Roman" w:hAnsiTheme="majorBidi" w:cstheme="majorBidi"/>
          <w:kern w:val="0"/>
          <w:sz w:val="18"/>
          <w:szCs w:val="18"/>
          <w14:ligatures w14:val="none"/>
        </w:rPr>
      </w:pPr>
      <w:r w:rsidRPr="00E1628C">
        <w:rPr>
          <w:rFonts w:asciiTheme="majorBidi" w:eastAsia="Times New Roman" w:hAnsiTheme="majorBidi" w:cstheme="majorBidi"/>
          <w:kern w:val="0"/>
          <w:sz w:val="18"/>
          <w:szCs w:val="18"/>
          <w14:ligatures w14:val="none"/>
        </w:rPr>
        <w:t>The A value represents the magnitude of expression for a gene, regardless of whether it is differentially expressed or not.</w:t>
      </w:r>
    </w:p>
    <w:p w14:paraId="7B0E7070" w14:textId="77777777" w:rsidR="00E1628C" w:rsidRPr="00E1628C" w:rsidRDefault="00E1628C" w:rsidP="00E1628C">
      <w:pPr>
        <w:numPr>
          <w:ilvl w:val="0"/>
          <w:numId w:val="4"/>
        </w:numPr>
        <w:spacing w:before="100" w:beforeAutospacing="1" w:after="100" w:afterAutospacing="1" w:line="240" w:lineRule="auto"/>
        <w:rPr>
          <w:rFonts w:asciiTheme="majorBidi" w:eastAsia="Times New Roman" w:hAnsiTheme="majorBidi" w:cstheme="majorBidi"/>
          <w:kern w:val="0"/>
          <w:sz w:val="18"/>
          <w:szCs w:val="18"/>
          <w14:ligatures w14:val="none"/>
        </w:rPr>
      </w:pPr>
      <w:r w:rsidRPr="00E1628C">
        <w:rPr>
          <w:rFonts w:asciiTheme="majorBidi" w:eastAsia="Times New Roman" w:hAnsiTheme="majorBidi" w:cstheme="majorBidi"/>
          <w:b/>
          <w:bCs/>
          <w:kern w:val="0"/>
          <w:sz w:val="18"/>
          <w:szCs w:val="18"/>
          <w14:ligatures w14:val="none"/>
        </w:rPr>
        <w:t>Data Points</w:t>
      </w:r>
      <w:r w:rsidRPr="00E1628C">
        <w:rPr>
          <w:rFonts w:asciiTheme="majorBidi" w:eastAsia="Times New Roman" w:hAnsiTheme="majorBidi" w:cstheme="majorBidi"/>
          <w:kern w:val="0"/>
          <w:sz w:val="18"/>
          <w:szCs w:val="18"/>
          <w14:ligatures w14:val="none"/>
        </w:rPr>
        <w:t>: Each gene or feature is represented as a data point on the MA plot, with its M value on the Y-axis and its A value on the X-axis.</w:t>
      </w:r>
    </w:p>
    <w:p w14:paraId="73FC857A" w14:textId="77777777" w:rsidR="00E1628C" w:rsidRPr="00E1628C" w:rsidRDefault="00E1628C" w:rsidP="00E1628C">
      <w:pPr>
        <w:numPr>
          <w:ilvl w:val="0"/>
          <w:numId w:val="4"/>
        </w:numPr>
        <w:spacing w:before="100" w:beforeAutospacing="1" w:after="100" w:afterAutospacing="1" w:line="240" w:lineRule="auto"/>
        <w:rPr>
          <w:rFonts w:asciiTheme="majorBidi" w:eastAsia="Times New Roman" w:hAnsiTheme="majorBidi" w:cstheme="majorBidi"/>
          <w:kern w:val="0"/>
          <w:sz w:val="18"/>
          <w:szCs w:val="18"/>
          <w14:ligatures w14:val="none"/>
        </w:rPr>
      </w:pPr>
      <w:r w:rsidRPr="00E1628C">
        <w:rPr>
          <w:rFonts w:asciiTheme="majorBidi" w:eastAsia="Times New Roman" w:hAnsiTheme="majorBidi" w:cstheme="majorBidi"/>
          <w:b/>
          <w:bCs/>
          <w:kern w:val="0"/>
          <w:sz w:val="18"/>
          <w:szCs w:val="18"/>
          <w14:ligatures w14:val="none"/>
        </w:rPr>
        <w:t>Interpretation</w:t>
      </w:r>
      <w:r w:rsidRPr="00E1628C">
        <w:rPr>
          <w:rFonts w:asciiTheme="majorBidi" w:eastAsia="Times New Roman" w:hAnsiTheme="majorBidi" w:cstheme="majorBidi"/>
          <w:kern w:val="0"/>
          <w:sz w:val="18"/>
          <w:szCs w:val="18"/>
          <w14:ligatures w14:val="none"/>
        </w:rPr>
        <w:t>:</w:t>
      </w:r>
    </w:p>
    <w:p w14:paraId="39997ED9" w14:textId="77777777" w:rsidR="00E1628C" w:rsidRPr="00E1628C" w:rsidRDefault="00E1628C" w:rsidP="00E1628C">
      <w:pPr>
        <w:numPr>
          <w:ilvl w:val="1"/>
          <w:numId w:val="4"/>
        </w:numPr>
        <w:spacing w:before="100" w:beforeAutospacing="1" w:after="100" w:afterAutospacing="1" w:line="240" w:lineRule="auto"/>
        <w:rPr>
          <w:rFonts w:asciiTheme="majorBidi" w:eastAsia="Times New Roman" w:hAnsiTheme="majorBidi" w:cstheme="majorBidi"/>
          <w:kern w:val="0"/>
          <w:sz w:val="18"/>
          <w:szCs w:val="18"/>
          <w14:ligatures w14:val="none"/>
        </w:rPr>
      </w:pPr>
      <w:r w:rsidRPr="00E1628C">
        <w:rPr>
          <w:rFonts w:asciiTheme="majorBidi" w:eastAsia="Times New Roman" w:hAnsiTheme="majorBidi" w:cstheme="majorBidi"/>
          <w:kern w:val="0"/>
          <w:sz w:val="18"/>
          <w:szCs w:val="18"/>
          <w14:ligatures w14:val="none"/>
        </w:rPr>
        <w:t>Differentially Expressed Genes: Genes with significant changes in expression between the two conditions will appear as data points far away from the center line (A=0). The further a data point is from the center line, the more significant the change in expression. Upregulated genes will have positive M values, and downregulated genes will have negative M values.</w:t>
      </w:r>
    </w:p>
    <w:p w14:paraId="50A42977" w14:textId="77777777" w:rsidR="00E1628C" w:rsidRPr="00E1628C" w:rsidRDefault="00E1628C" w:rsidP="00E1628C">
      <w:pPr>
        <w:numPr>
          <w:ilvl w:val="1"/>
          <w:numId w:val="4"/>
        </w:numPr>
        <w:spacing w:before="100" w:beforeAutospacing="1" w:after="100" w:afterAutospacing="1" w:line="240" w:lineRule="auto"/>
        <w:rPr>
          <w:rFonts w:asciiTheme="majorBidi" w:eastAsia="Times New Roman" w:hAnsiTheme="majorBidi" w:cstheme="majorBidi"/>
          <w:kern w:val="0"/>
          <w:sz w:val="18"/>
          <w:szCs w:val="18"/>
          <w14:ligatures w14:val="none"/>
        </w:rPr>
      </w:pPr>
      <w:r w:rsidRPr="00E1628C">
        <w:rPr>
          <w:rFonts w:asciiTheme="majorBidi" w:eastAsia="Times New Roman" w:hAnsiTheme="majorBidi" w:cstheme="majorBidi"/>
          <w:kern w:val="0"/>
          <w:sz w:val="18"/>
          <w:szCs w:val="18"/>
          <w14:ligatures w14:val="none"/>
        </w:rPr>
        <w:t>Non-Differentially Expressed Genes: Genes with little or no change in expression between the two conditions will appear near the center line (A=0), where the M value is close to zero.</w:t>
      </w:r>
    </w:p>
    <w:p w14:paraId="44D7A3E1" w14:textId="77777777" w:rsidR="00E1628C" w:rsidRPr="00E1628C" w:rsidRDefault="00E1628C" w:rsidP="00E1628C">
      <w:pPr>
        <w:numPr>
          <w:ilvl w:val="0"/>
          <w:numId w:val="4"/>
        </w:numPr>
        <w:spacing w:before="100" w:beforeAutospacing="1" w:after="100" w:afterAutospacing="1" w:line="240" w:lineRule="auto"/>
        <w:rPr>
          <w:rFonts w:asciiTheme="majorBidi" w:eastAsia="Times New Roman" w:hAnsiTheme="majorBidi" w:cstheme="majorBidi"/>
          <w:kern w:val="0"/>
          <w:sz w:val="18"/>
          <w:szCs w:val="18"/>
          <w14:ligatures w14:val="none"/>
        </w:rPr>
      </w:pPr>
      <w:r w:rsidRPr="00E1628C">
        <w:rPr>
          <w:rFonts w:asciiTheme="majorBidi" w:eastAsia="Times New Roman" w:hAnsiTheme="majorBidi" w:cstheme="majorBidi"/>
          <w:b/>
          <w:bCs/>
          <w:kern w:val="0"/>
          <w:sz w:val="18"/>
          <w:szCs w:val="18"/>
          <w14:ligatures w14:val="none"/>
        </w:rPr>
        <w:t>Threshold Lines</w:t>
      </w:r>
      <w:r w:rsidRPr="00E1628C">
        <w:rPr>
          <w:rFonts w:asciiTheme="majorBidi" w:eastAsia="Times New Roman" w:hAnsiTheme="majorBidi" w:cstheme="majorBidi"/>
          <w:kern w:val="0"/>
          <w:sz w:val="18"/>
          <w:szCs w:val="18"/>
          <w14:ligatures w14:val="none"/>
        </w:rPr>
        <w:t>: Researchers often add horizontal lines on the MA plot to indicate certain thresholds for statistical significance and fold change. This can help identify genes that meet predefined criteria for differential expression.</w:t>
      </w:r>
    </w:p>
    <w:p w14:paraId="1FB6CCED" w14:textId="177DE870" w:rsidR="00E1628C" w:rsidRPr="00E1628C" w:rsidRDefault="00E1628C" w:rsidP="00E1628C">
      <w:pPr>
        <w:spacing w:before="100" w:beforeAutospacing="1" w:after="100" w:afterAutospacing="1" w:line="240" w:lineRule="auto"/>
        <w:rPr>
          <w:rFonts w:asciiTheme="majorBidi" w:eastAsia="Times New Roman" w:hAnsiTheme="majorBidi" w:cstheme="majorBidi"/>
          <w:kern w:val="0"/>
          <w:sz w:val="18"/>
          <w:szCs w:val="18"/>
          <w14:ligatures w14:val="none"/>
        </w:rPr>
      </w:pPr>
      <w:r w:rsidRPr="007F493F">
        <w:rPr>
          <w:rFonts w:asciiTheme="majorBidi" w:eastAsia="Times New Roman" w:hAnsiTheme="majorBidi" w:cstheme="majorBidi"/>
          <w:kern w:val="0"/>
          <w:sz w:val="18"/>
          <w:szCs w:val="18"/>
          <w14:ligatures w14:val="none"/>
        </w:rPr>
        <w:t>T</w:t>
      </w:r>
      <w:r w:rsidRPr="00E1628C">
        <w:rPr>
          <w:rFonts w:asciiTheme="majorBidi" w:eastAsia="Times New Roman" w:hAnsiTheme="majorBidi" w:cstheme="majorBidi"/>
          <w:kern w:val="0"/>
          <w:sz w:val="18"/>
          <w:szCs w:val="18"/>
          <w14:ligatures w14:val="none"/>
        </w:rPr>
        <w:t>he MA plot is a powerful and intuitive tool to visualize differential expression data. It allows researchers to quickly identify genes with significant changes in expression and can provide valuable insights into the underlying biology of the experimental conditions being studied.</w:t>
      </w:r>
    </w:p>
    <w:p w14:paraId="6D221A7A" w14:textId="77777777" w:rsidR="00E1628C" w:rsidRPr="007F493F" w:rsidRDefault="00E1628C" w:rsidP="00E1628C">
      <w:pPr>
        <w:pStyle w:val="NormalWeb"/>
        <w:rPr>
          <w:rFonts w:asciiTheme="majorBidi" w:hAnsiTheme="majorBidi" w:cstheme="majorBidi"/>
          <w:sz w:val="18"/>
          <w:szCs w:val="18"/>
        </w:rPr>
      </w:pPr>
    </w:p>
    <w:p w14:paraId="61D173B3" w14:textId="77777777" w:rsidR="00E1628C" w:rsidRPr="007F493F" w:rsidRDefault="00E1628C" w:rsidP="00585DEA">
      <w:pPr>
        <w:pStyle w:val="NormalWeb"/>
        <w:rPr>
          <w:rFonts w:asciiTheme="majorBidi" w:hAnsiTheme="majorBidi" w:cstheme="majorBidi"/>
          <w:sz w:val="18"/>
          <w:szCs w:val="18"/>
        </w:rPr>
      </w:pPr>
    </w:p>
    <w:p w14:paraId="10EA49C0" w14:textId="77777777" w:rsidR="00585DEA" w:rsidRPr="007F493F" w:rsidRDefault="00585DEA" w:rsidP="00432D32">
      <w:pPr>
        <w:rPr>
          <w:rFonts w:asciiTheme="majorBidi" w:hAnsiTheme="majorBidi" w:cstheme="majorBidi"/>
          <w:sz w:val="18"/>
          <w:szCs w:val="18"/>
        </w:rPr>
      </w:pPr>
    </w:p>
    <w:p w14:paraId="611A264B" w14:textId="44AB7903" w:rsidR="00585DEA" w:rsidRPr="007F493F" w:rsidRDefault="00585DEA" w:rsidP="00432D32">
      <w:pPr>
        <w:rPr>
          <w:rFonts w:asciiTheme="majorBidi" w:hAnsiTheme="majorBidi" w:cstheme="majorBidi"/>
          <w:sz w:val="18"/>
          <w:szCs w:val="18"/>
        </w:rPr>
      </w:pPr>
      <w:r w:rsidRPr="007F493F">
        <w:rPr>
          <w:rFonts w:asciiTheme="majorBidi" w:hAnsiTheme="majorBidi" w:cstheme="majorBidi"/>
          <w:noProof/>
          <w:sz w:val="18"/>
          <w:szCs w:val="18"/>
        </w:rPr>
        <w:drawing>
          <wp:inline distT="0" distB="0" distL="0" distR="0" wp14:anchorId="014E508B" wp14:editId="34749FEA">
            <wp:extent cx="4343623" cy="4769095"/>
            <wp:effectExtent l="0" t="0" r="0" b="0"/>
            <wp:docPr id="3868487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48791" name="Picture 1" descr="A screenshot of a computer screen&#10;&#10;Description automatically generated"/>
                    <pic:cNvPicPr/>
                  </pic:nvPicPr>
                  <pic:blipFill>
                    <a:blip r:embed="rId23"/>
                    <a:stretch>
                      <a:fillRect/>
                    </a:stretch>
                  </pic:blipFill>
                  <pic:spPr>
                    <a:xfrm>
                      <a:off x="0" y="0"/>
                      <a:ext cx="4343623" cy="4769095"/>
                    </a:xfrm>
                    <a:prstGeom prst="rect">
                      <a:avLst/>
                    </a:prstGeom>
                  </pic:spPr>
                </pic:pic>
              </a:graphicData>
            </a:graphic>
          </wp:inline>
        </w:drawing>
      </w:r>
    </w:p>
    <w:p w14:paraId="4C569B6E" w14:textId="1CF462E2" w:rsidR="00585DEA" w:rsidRPr="007F493F" w:rsidRDefault="00585DEA" w:rsidP="00585DEA">
      <w:pPr>
        <w:rPr>
          <w:rFonts w:asciiTheme="majorBidi" w:hAnsiTheme="majorBidi" w:cstheme="majorBidi"/>
          <w:sz w:val="18"/>
          <w:szCs w:val="18"/>
        </w:rPr>
      </w:pPr>
      <w:r w:rsidRPr="007F493F">
        <w:rPr>
          <w:rFonts w:asciiTheme="majorBidi" w:hAnsiTheme="majorBidi" w:cstheme="majorBidi"/>
          <w:sz w:val="18"/>
          <w:szCs w:val="18"/>
        </w:rPr>
        <w:t xml:space="preserve">How many differentially expressed transcripts do we identify if we require the FDR to be at most 0.05? You could import the tab-delimited text file into your favorite spreadsheet program for analysis and answer questions such as this, or we could run some </w:t>
      </w:r>
      <w:proofErr w:type="spellStart"/>
      <w:r w:rsidRPr="007F493F">
        <w:rPr>
          <w:rFonts w:asciiTheme="majorBidi" w:hAnsiTheme="majorBidi" w:cstheme="majorBidi"/>
          <w:sz w:val="18"/>
          <w:szCs w:val="18"/>
        </w:rPr>
        <w:t>unix</w:t>
      </w:r>
      <w:proofErr w:type="spellEnd"/>
      <w:r w:rsidRPr="007F493F">
        <w:rPr>
          <w:rFonts w:asciiTheme="majorBidi" w:hAnsiTheme="majorBidi" w:cstheme="majorBidi"/>
          <w:sz w:val="18"/>
          <w:szCs w:val="18"/>
        </w:rPr>
        <w:t xml:space="preserve"> utilities and filters to query these data. For example, a </w:t>
      </w:r>
      <w:proofErr w:type="spellStart"/>
      <w:r w:rsidRPr="007F493F">
        <w:rPr>
          <w:rFonts w:asciiTheme="majorBidi" w:hAnsiTheme="majorBidi" w:cstheme="majorBidi"/>
          <w:sz w:val="18"/>
          <w:szCs w:val="18"/>
        </w:rPr>
        <w:t>unix’y</w:t>
      </w:r>
      <w:proofErr w:type="spellEnd"/>
      <w:r w:rsidRPr="007F493F">
        <w:rPr>
          <w:rFonts w:asciiTheme="majorBidi" w:hAnsiTheme="majorBidi" w:cstheme="majorBidi"/>
          <w:sz w:val="18"/>
          <w:szCs w:val="18"/>
        </w:rPr>
        <w:t xml:space="preserve"> way to answer this question might </w:t>
      </w:r>
      <w:proofErr w:type="gramStart"/>
      <w:r w:rsidRPr="007F493F">
        <w:rPr>
          <w:rFonts w:asciiTheme="majorBidi" w:hAnsiTheme="majorBidi" w:cstheme="majorBidi"/>
          <w:sz w:val="18"/>
          <w:szCs w:val="18"/>
        </w:rPr>
        <w:t>b</w:t>
      </w:r>
      <w:r w:rsidR="005D4E0E" w:rsidRPr="007F493F">
        <w:rPr>
          <w:rFonts w:asciiTheme="majorBidi" w:hAnsiTheme="majorBidi" w:cstheme="majorBidi"/>
          <w:sz w:val="18"/>
          <w:szCs w:val="18"/>
        </w:rPr>
        <w:t>e</w:t>
      </w:r>
      <w:proofErr w:type="gramEnd"/>
      <w:r w:rsidR="005D4E0E" w:rsidRPr="007F493F">
        <w:rPr>
          <w:rFonts w:asciiTheme="majorBidi" w:hAnsiTheme="majorBidi" w:cstheme="majorBidi"/>
          <w:sz w:val="18"/>
          <w:szCs w:val="18"/>
        </w:rPr>
        <w:t xml:space="preserve"> </w:t>
      </w:r>
    </w:p>
    <w:p w14:paraId="0CB240C9" w14:textId="77777777" w:rsidR="00585DEA" w:rsidRPr="007F493F" w:rsidRDefault="00585DEA" w:rsidP="00432D32">
      <w:pPr>
        <w:rPr>
          <w:rFonts w:asciiTheme="majorBidi" w:hAnsiTheme="majorBidi" w:cstheme="majorBidi"/>
          <w:sz w:val="18"/>
          <w:szCs w:val="18"/>
        </w:rPr>
      </w:pPr>
    </w:p>
    <w:p w14:paraId="6C6CF74D" w14:textId="5DA95E31" w:rsidR="00585DEA" w:rsidRPr="007F493F" w:rsidRDefault="00585DEA" w:rsidP="00432D32">
      <w:pPr>
        <w:rPr>
          <w:rFonts w:asciiTheme="majorBidi" w:hAnsiTheme="majorBidi" w:cstheme="majorBidi"/>
          <w:sz w:val="18"/>
          <w:szCs w:val="18"/>
        </w:rPr>
      </w:pPr>
      <w:r w:rsidRPr="007F493F">
        <w:rPr>
          <w:rFonts w:asciiTheme="majorBidi" w:hAnsiTheme="majorBidi" w:cstheme="majorBidi"/>
          <w:noProof/>
          <w:sz w:val="18"/>
          <w:szCs w:val="18"/>
        </w:rPr>
        <w:drawing>
          <wp:inline distT="0" distB="0" distL="0" distR="0" wp14:anchorId="458F6BB8" wp14:editId="43C2F6B2">
            <wp:extent cx="5943600" cy="250190"/>
            <wp:effectExtent l="0" t="0" r="0" b="0"/>
            <wp:docPr id="71575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59757" name=""/>
                    <pic:cNvPicPr/>
                  </pic:nvPicPr>
                  <pic:blipFill>
                    <a:blip r:embed="rId24"/>
                    <a:stretch>
                      <a:fillRect/>
                    </a:stretch>
                  </pic:blipFill>
                  <pic:spPr>
                    <a:xfrm>
                      <a:off x="0" y="0"/>
                      <a:ext cx="5943600" cy="250190"/>
                    </a:xfrm>
                    <a:prstGeom prst="rect">
                      <a:avLst/>
                    </a:prstGeom>
                  </pic:spPr>
                </pic:pic>
              </a:graphicData>
            </a:graphic>
          </wp:inline>
        </w:drawing>
      </w:r>
    </w:p>
    <w:p w14:paraId="6BEE5C23" w14:textId="77777777" w:rsidR="00585DEA" w:rsidRPr="007F493F" w:rsidRDefault="00585DEA" w:rsidP="00432D32">
      <w:pPr>
        <w:rPr>
          <w:rFonts w:asciiTheme="majorBidi" w:hAnsiTheme="majorBidi" w:cstheme="majorBidi"/>
          <w:sz w:val="18"/>
          <w:szCs w:val="18"/>
        </w:rPr>
      </w:pPr>
    </w:p>
    <w:p w14:paraId="1CC2A0AE" w14:textId="77777777" w:rsidR="00585DEA" w:rsidRPr="007F493F" w:rsidRDefault="00585DEA" w:rsidP="00585DEA">
      <w:pPr>
        <w:rPr>
          <w:rFonts w:asciiTheme="majorBidi" w:hAnsiTheme="majorBidi" w:cstheme="majorBidi"/>
          <w:sz w:val="18"/>
          <w:szCs w:val="18"/>
        </w:rPr>
      </w:pPr>
      <w:r w:rsidRPr="007F493F">
        <w:rPr>
          <w:rFonts w:asciiTheme="majorBidi" w:hAnsiTheme="majorBidi" w:cstheme="majorBidi"/>
          <w:sz w:val="18"/>
          <w:szCs w:val="18"/>
        </w:rPr>
        <w:t xml:space="preserve">Now let's perform the following operations from within the </w:t>
      </w:r>
      <w:proofErr w:type="spellStart"/>
      <w:r w:rsidRPr="007F493F">
        <w:rPr>
          <w:rFonts w:asciiTheme="majorBidi" w:hAnsiTheme="majorBidi" w:cstheme="majorBidi"/>
          <w:sz w:val="18"/>
          <w:szCs w:val="18"/>
        </w:rPr>
        <w:t>edgeR</w:t>
      </w:r>
      <w:proofErr w:type="spellEnd"/>
      <w:r w:rsidRPr="007F493F">
        <w:rPr>
          <w:rFonts w:asciiTheme="majorBidi" w:hAnsiTheme="majorBidi" w:cstheme="majorBidi"/>
          <w:sz w:val="18"/>
          <w:szCs w:val="18"/>
        </w:rPr>
        <w:t xml:space="preserve">/ directory. Enter the </w:t>
      </w:r>
      <w:proofErr w:type="spellStart"/>
      <w:r w:rsidRPr="007F493F">
        <w:rPr>
          <w:rFonts w:asciiTheme="majorBidi" w:hAnsiTheme="majorBidi" w:cstheme="majorBidi"/>
          <w:sz w:val="18"/>
          <w:szCs w:val="18"/>
        </w:rPr>
        <w:t>edgeR</w:t>
      </w:r>
      <w:proofErr w:type="spellEnd"/>
      <w:r w:rsidRPr="007F493F">
        <w:rPr>
          <w:rFonts w:asciiTheme="majorBidi" w:hAnsiTheme="majorBidi" w:cstheme="majorBidi"/>
          <w:sz w:val="18"/>
          <w:szCs w:val="18"/>
        </w:rPr>
        <w:t xml:space="preserve">/ </w:t>
      </w:r>
      <w:proofErr w:type="spellStart"/>
      <w:r w:rsidRPr="007F493F">
        <w:rPr>
          <w:rFonts w:asciiTheme="majorBidi" w:hAnsiTheme="majorBidi" w:cstheme="majorBidi"/>
          <w:sz w:val="18"/>
          <w:szCs w:val="18"/>
        </w:rPr>
        <w:t>dir</w:t>
      </w:r>
      <w:proofErr w:type="spellEnd"/>
      <w:r w:rsidRPr="007F493F">
        <w:rPr>
          <w:rFonts w:asciiTheme="majorBidi" w:hAnsiTheme="majorBidi" w:cstheme="majorBidi"/>
          <w:sz w:val="18"/>
          <w:szCs w:val="18"/>
        </w:rPr>
        <w:t xml:space="preserve"> like so:</w:t>
      </w:r>
    </w:p>
    <w:p w14:paraId="719B058E" w14:textId="77777777" w:rsidR="00585DEA" w:rsidRPr="007F493F" w:rsidRDefault="00585DEA" w:rsidP="00585DEA">
      <w:pPr>
        <w:rPr>
          <w:rFonts w:asciiTheme="majorBidi" w:hAnsiTheme="majorBidi" w:cstheme="majorBidi"/>
          <w:sz w:val="18"/>
          <w:szCs w:val="18"/>
        </w:rPr>
      </w:pPr>
    </w:p>
    <w:p w14:paraId="63310A53" w14:textId="77777777" w:rsidR="00585DEA" w:rsidRPr="007F493F" w:rsidRDefault="00585DEA" w:rsidP="00585DEA">
      <w:pPr>
        <w:rPr>
          <w:rFonts w:asciiTheme="majorBidi" w:hAnsiTheme="majorBidi" w:cstheme="majorBidi"/>
          <w:sz w:val="18"/>
          <w:szCs w:val="18"/>
        </w:rPr>
      </w:pPr>
      <w:r w:rsidRPr="007F493F">
        <w:rPr>
          <w:rFonts w:asciiTheme="majorBidi" w:hAnsiTheme="majorBidi" w:cstheme="majorBidi"/>
          <w:sz w:val="18"/>
          <w:szCs w:val="18"/>
        </w:rPr>
        <w:t xml:space="preserve"> % cd </w:t>
      </w:r>
      <w:proofErr w:type="spellStart"/>
      <w:r w:rsidRPr="007F493F">
        <w:rPr>
          <w:rFonts w:asciiTheme="majorBidi" w:hAnsiTheme="majorBidi" w:cstheme="majorBidi"/>
          <w:sz w:val="18"/>
          <w:szCs w:val="18"/>
        </w:rPr>
        <w:t>edgeR</w:t>
      </w:r>
      <w:proofErr w:type="spellEnd"/>
      <w:r w:rsidRPr="007F493F">
        <w:rPr>
          <w:rFonts w:asciiTheme="majorBidi" w:hAnsiTheme="majorBidi" w:cstheme="majorBidi"/>
          <w:sz w:val="18"/>
          <w:szCs w:val="18"/>
        </w:rPr>
        <w:t>/</w:t>
      </w:r>
    </w:p>
    <w:p w14:paraId="6B660829" w14:textId="77777777" w:rsidR="00585DEA" w:rsidRPr="007F493F" w:rsidRDefault="00585DEA" w:rsidP="00585DEA">
      <w:pPr>
        <w:rPr>
          <w:rFonts w:asciiTheme="majorBidi" w:hAnsiTheme="majorBidi" w:cstheme="majorBidi"/>
          <w:sz w:val="18"/>
          <w:szCs w:val="18"/>
        </w:rPr>
      </w:pPr>
    </w:p>
    <w:p w14:paraId="44541052" w14:textId="77777777" w:rsidR="00585DEA" w:rsidRPr="007F493F" w:rsidRDefault="00585DEA" w:rsidP="00585DEA">
      <w:pPr>
        <w:rPr>
          <w:rFonts w:asciiTheme="majorBidi" w:hAnsiTheme="majorBidi" w:cstheme="majorBidi"/>
          <w:sz w:val="18"/>
          <w:szCs w:val="18"/>
        </w:rPr>
      </w:pPr>
      <w:r w:rsidRPr="007F493F">
        <w:rPr>
          <w:rFonts w:asciiTheme="majorBidi" w:hAnsiTheme="majorBidi" w:cstheme="majorBidi"/>
          <w:sz w:val="18"/>
          <w:szCs w:val="18"/>
        </w:rPr>
        <w:t>Extract those differentially expressed (DE) transcripts that are at least 4-fold differentially expressed at a significance of &lt;= 0.001 in any of the pairwise sample comparisons:</w:t>
      </w:r>
    </w:p>
    <w:p w14:paraId="6802E457" w14:textId="77777777" w:rsidR="00585DEA" w:rsidRPr="007F493F" w:rsidRDefault="00585DEA" w:rsidP="00585DEA">
      <w:pPr>
        <w:rPr>
          <w:rFonts w:asciiTheme="majorBidi" w:hAnsiTheme="majorBidi" w:cstheme="majorBidi"/>
          <w:sz w:val="18"/>
          <w:szCs w:val="18"/>
        </w:rPr>
      </w:pPr>
    </w:p>
    <w:p w14:paraId="51FED38B" w14:textId="77777777" w:rsidR="00585DEA" w:rsidRPr="007F493F" w:rsidRDefault="00585DEA" w:rsidP="00585DEA">
      <w:pPr>
        <w:rPr>
          <w:rFonts w:asciiTheme="majorBidi" w:hAnsiTheme="majorBidi" w:cstheme="majorBidi"/>
          <w:sz w:val="18"/>
          <w:szCs w:val="18"/>
        </w:rPr>
      </w:pPr>
      <w:r w:rsidRPr="007F493F">
        <w:rPr>
          <w:rFonts w:asciiTheme="majorBidi" w:hAnsiTheme="majorBidi" w:cstheme="majorBidi"/>
          <w:sz w:val="18"/>
          <w:szCs w:val="18"/>
        </w:rPr>
        <w:lastRenderedPageBreak/>
        <w:t>~/anaconda3/pkgs/trinity-2.1.1-6/opt/trinity-2.1.1/Analysis/DifferentialExpression/analyze_diff_expr.pl --matrix ../</w:t>
      </w:r>
      <w:proofErr w:type="spellStart"/>
      <w:r w:rsidRPr="007F493F">
        <w:rPr>
          <w:rFonts w:asciiTheme="majorBidi" w:hAnsiTheme="majorBidi" w:cstheme="majorBidi"/>
          <w:sz w:val="18"/>
          <w:szCs w:val="18"/>
        </w:rPr>
        <w:t>Trinity_trans.TMM.EXPR.matrix</w:t>
      </w:r>
      <w:proofErr w:type="spellEnd"/>
      <w:r w:rsidRPr="007F493F">
        <w:rPr>
          <w:rFonts w:asciiTheme="majorBidi" w:hAnsiTheme="majorBidi" w:cstheme="majorBidi"/>
          <w:sz w:val="18"/>
          <w:szCs w:val="18"/>
        </w:rPr>
        <w:t xml:space="preserve"> -P 1e-3 -C 2</w:t>
      </w:r>
    </w:p>
    <w:p w14:paraId="38065197" w14:textId="77777777" w:rsidR="00585DEA" w:rsidRPr="007F493F" w:rsidRDefault="00585DEA" w:rsidP="00585DEA">
      <w:pPr>
        <w:rPr>
          <w:rFonts w:asciiTheme="majorBidi" w:hAnsiTheme="majorBidi" w:cstheme="majorBidi"/>
          <w:sz w:val="18"/>
          <w:szCs w:val="18"/>
        </w:rPr>
      </w:pPr>
    </w:p>
    <w:p w14:paraId="6574DC61" w14:textId="77777777" w:rsidR="00585DEA" w:rsidRPr="007F493F" w:rsidRDefault="00585DEA" w:rsidP="00585DEA">
      <w:pPr>
        <w:rPr>
          <w:rFonts w:asciiTheme="majorBidi" w:hAnsiTheme="majorBidi" w:cstheme="majorBidi"/>
          <w:sz w:val="18"/>
          <w:szCs w:val="18"/>
        </w:rPr>
      </w:pPr>
    </w:p>
    <w:p w14:paraId="4F375CDD" w14:textId="77777777" w:rsidR="00585DEA" w:rsidRPr="007F493F" w:rsidRDefault="00585DEA" w:rsidP="00585DEA">
      <w:pPr>
        <w:rPr>
          <w:rFonts w:asciiTheme="majorBidi" w:hAnsiTheme="majorBidi" w:cstheme="majorBidi"/>
          <w:sz w:val="18"/>
          <w:szCs w:val="18"/>
        </w:rPr>
      </w:pPr>
    </w:p>
    <w:p w14:paraId="19F26C25" w14:textId="77777777" w:rsidR="00585DEA" w:rsidRPr="007F493F" w:rsidRDefault="00585DEA" w:rsidP="00585DEA">
      <w:pPr>
        <w:rPr>
          <w:rFonts w:asciiTheme="majorBidi" w:hAnsiTheme="majorBidi" w:cstheme="majorBidi"/>
          <w:sz w:val="18"/>
          <w:szCs w:val="18"/>
        </w:rPr>
      </w:pPr>
      <w:r w:rsidRPr="007F493F">
        <w:rPr>
          <w:rFonts w:asciiTheme="majorBidi" w:hAnsiTheme="majorBidi" w:cstheme="majorBidi"/>
          <w:sz w:val="18"/>
          <w:szCs w:val="18"/>
        </w:rPr>
        <w:t>The above generates several output files with a prefix “diffExpr.P1e-3_C2”, indicating the parameters chosen for filtering, where P (FDR actually) is set to 0.001, and fold change (C) is set to 2</w:t>
      </w:r>
      <w:proofErr w:type="gramStart"/>
      <w:r w:rsidRPr="007F493F">
        <w:rPr>
          <w:rFonts w:asciiTheme="majorBidi" w:hAnsiTheme="majorBidi" w:cstheme="majorBidi"/>
          <w:sz w:val="18"/>
          <w:szCs w:val="18"/>
        </w:rPr>
        <w:t>^(</w:t>
      </w:r>
      <w:proofErr w:type="gramEnd"/>
      <w:r w:rsidRPr="007F493F">
        <w:rPr>
          <w:rFonts w:asciiTheme="majorBidi" w:hAnsiTheme="majorBidi" w:cstheme="majorBidi"/>
          <w:sz w:val="18"/>
          <w:szCs w:val="18"/>
        </w:rPr>
        <w:t>2) or 4-fold. (These are default parameters for the above script. See script usage before applying to your data).</w:t>
      </w:r>
    </w:p>
    <w:p w14:paraId="042B8377" w14:textId="77777777" w:rsidR="00585DEA" w:rsidRPr="007F493F" w:rsidRDefault="00585DEA" w:rsidP="00585DEA">
      <w:pPr>
        <w:rPr>
          <w:rFonts w:asciiTheme="majorBidi" w:hAnsiTheme="majorBidi" w:cstheme="majorBidi"/>
          <w:sz w:val="18"/>
          <w:szCs w:val="18"/>
        </w:rPr>
      </w:pPr>
    </w:p>
    <w:p w14:paraId="145F0C4E" w14:textId="77777777" w:rsidR="00585DEA" w:rsidRPr="007F493F" w:rsidRDefault="00585DEA" w:rsidP="00585DEA">
      <w:pPr>
        <w:rPr>
          <w:rFonts w:asciiTheme="majorBidi" w:hAnsiTheme="majorBidi" w:cstheme="majorBidi"/>
          <w:sz w:val="18"/>
          <w:szCs w:val="18"/>
        </w:rPr>
      </w:pPr>
      <w:r w:rsidRPr="007F493F">
        <w:rPr>
          <w:rFonts w:asciiTheme="majorBidi" w:hAnsiTheme="majorBidi" w:cstheme="majorBidi"/>
          <w:sz w:val="18"/>
          <w:szCs w:val="18"/>
        </w:rPr>
        <w:t>Included among these files are: ‘diffExpr.P1e-3_C</w:t>
      </w:r>
      <w:proofErr w:type="gramStart"/>
      <w:r w:rsidRPr="007F493F">
        <w:rPr>
          <w:rFonts w:asciiTheme="majorBidi" w:hAnsiTheme="majorBidi" w:cstheme="majorBidi"/>
          <w:sz w:val="18"/>
          <w:szCs w:val="18"/>
        </w:rPr>
        <w:t>2.matrix</w:t>
      </w:r>
      <w:proofErr w:type="gramEnd"/>
      <w:r w:rsidRPr="007F493F">
        <w:rPr>
          <w:rFonts w:asciiTheme="majorBidi" w:hAnsiTheme="majorBidi" w:cstheme="majorBidi"/>
          <w:sz w:val="18"/>
          <w:szCs w:val="18"/>
        </w:rPr>
        <w:t>’ : the subset of the FPKM matrix corresponding to the DE transcripts identified at this threshold. The number of DE transcripts identified at the specified thresholds can be obtained by examining the number of lines in this file.</w:t>
      </w:r>
    </w:p>
    <w:p w14:paraId="1D67B5EC" w14:textId="77777777" w:rsidR="00585DEA" w:rsidRPr="007F493F" w:rsidRDefault="00585DEA" w:rsidP="00585DEA">
      <w:pPr>
        <w:rPr>
          <w:rFonts w:asciiTheme="majorBidi" w:hAnsiTheme="majorBidi" w:cstheme="majorBidi"/>
          <w:sz w:val="18"/>
          <w:szCs w:val="18"/>
        </w:rPr>
      </w:pPr>
    </w:p>
    <w:p w14:paraId="2EBAF14F" w14:textId="77777777" w:rsidR="00585DEA" w:rsidRPr="007F493F" w:rsidRDefault="00585DEA" w:rsidP="00585DEA">
      <w:pPr>
        <w:rPr>
          <w:rFonts w:asciiTheme="majorBidi" w:hAnsiTheme="majorBidi" w:cstheme="majorBidi"/>
          <w:sz w:val="18"/>
          <w:szCs w:val="18"/>
        </w:rPr>
      </w:pPr>
      <w:r w:rsidRPr="007F493F">
        <w:rPr>
          <w:rFonts w:asciiTheme="majorBidi" w:hAnsiTheme="majorBidi" w:cstheme="majorBidi"/>
          <w:noProof/>
          <w:sz w:val="18"/>
          <w:szCs w:val="18"/>
        </w:rPr>
        <w:drawing>
          <wp:inline distT="0" distB="0" distL="0" distR="0" wp14:anchorId="1C251FE6" wp14:editId="57458ACD">
            <wp:extent cx="5943600" cy="297815"/>
            <wp:effectExtent l="0" t="0" r="0" b="6985"/>
            <wp:docPr id="206510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09372" name=""/>
                    <pic:cNvPicPr/>
                  </pic:nvPicPr>
                  <pic:blipFill>
                    <a:blip r:embed="rId25"/>
                    <a:stretch>
                      <a:fillRect/>
                    </a:stretch>
                  </pic:blipFill>
                  <pic:spPr>
                    <a:xfrm>
                      <a:off x="0" y="0"/>
                      <a:ext cx="5943600" cy="297815"/>
                    </a:xfrm>
                    <a:prstGeom prst="rect">
                      <a:avLst/>
                    </a:prstGeom>
                  </pic:spPr>
                </pic:pic>
              </a:graphicData>
            </a:graphic>
          </wp:inline>
        </w:drawing>
      </w:r>
    </w:p>
    <w:p w14:paraId="54C81D9E" w14:textId="77777777" w:rsidR="00585DEA" w:rsidRPr="007F493F" w:rsidRDefault="00585DEA" w:rsidP="00585DEA">
      <w:pPr>
        <w:rPr>
          <w:rFonts w:asciiTheme="majorBidi" w:hAnsiTheme="majorBidi" w:cstheme="majorBidi"/>
          <w:sz w:val="18"/>
          <w:szCs w:val="18"/>
        </w:rPr>
      </w:pPr>
    </w:p>
    <w:p w14:paraId="52B2331D" w14:textId="77777777" w:rsidR="00585DEA" w:rsidRPr="007F493F" w:rsidRDefault="00585DEA" w:rsidP="00585DEA">
      <w:pPr>
        <w:rPr>
          <w:rFonts w:asciiTheme="majorBidi" w:hAnsiTheme="majorBidi" w:cstheme="majorBidi"/>
          <w:sz w:val="18"/>
          <w:szCs w:val="18"/>
        </w:rPr>
      </w:pPr>
      <w:r w:rsidRPr="007F493F">
        <w:rPr>
          <w:rFonts w:asciiTheme="majorBidi" w:hAnsiTheme="majorBidi" w:cstheme="majorBidi"/>
          <w:sz w:val="18"/>
          <w:szCs w:val="18"/>
        </w:rPr>
        <w:t xml:space="preserve">Note, the number of lines in this file includes the top line with column names, so there are </w:t>
      </w:r>
      <w:proofErr w:type="gramStart"/>
      <w:r w:rsidRPr="007F493F">
        <w:rPr>
          <w:rFonts w:asciiTheme="majorBidi" w:hAnsiTheme="majorBidi" w:cstheme="majorBidi"/>
          <w:sz w:val="18"/>
          <w:szCs w:val="18"/>
        </w:rPr>
        <w:t>actually 637</w:t>
      </w:r>
      <w:proofErr w:type="gramEnd"/>
      <w:r w:rsidRPr="007F493F">
        <w:rPr>
          <w:rFonts w:asciiTheme="majorBidi" w:hAnsiTheme="majorBidi" w:cstheme="majorBidi"/>
          <w:sz w:val="18"/>
          <w:szCs w:val="18"/>
        </w:rPr>
        <w:t xml:space="preserve"> DE transcripts at this 4-fold and 1e-3 FDR threshold cutoff.</w:t>
      </w:r>
    </w:p>
    <w:p w14:paraId="195FCC55" w14:textId="77777777" w:rsidR="00585DEA" w:rsidRPr="007F493F" w:rsidRDefault="00585DEA" w:rsidP="00585DEA">
      <w:pPr>
        <w:rPr>
          <w:rFonts w:asciiTheme="majorBidi" w:hAnsiTheme="majorBidi" w:cstheme="majorBidi"/>
          <w:sz w:val="18"/>
          <w:szCs w:val="18"/>
        </w:rPr>
      </w:pPr>
    </w:p>
    <w:p w14:paraId="0B2EA8D5" w14:textId="77777777" w:rsidR="00585DEA" w:rsidRPr="007F493F" w:rsidRDefault="00585DEA" w:rsidP="00585DEA">
      <w:pPr>
        <w:rPr>
          <w:rFonts w:asciiTheme="majorBidi" w:hAnsiTheme="majorBidi" w:cstheme="majorBidi"/>
          <w:sz w:val="18"/>
          <w:szCs w:val="18"/>
        </w:rPr>
      </w:pPr>
      <w:r w:rsidRPr="007F493F">
        <w:rPr>
          <w:rFonts w:asciiTheme="majorBidi" w:hAnsiTheme="majorBidi" w:cstheme="majorBidi"/>
          <w:sz w:val="18"/>
          <w:szCs w:val="18"/>
        </w:rPr>
        <w:t>Also included among these files is a heatmap ‘diffExpr.P1e-3_C2.matrix.log2.centered.genes_vs_samples_heatmap.pdf’ as shown below, with transcripts clustered along the vertical axis and samples clustered along the horizontal axis.</w:t>
      </w:r>
    </w:p>
    <w:p w14:paraId="180F9F97" w14:textId="77777777" w:rsidR="00585DEA" w:rsidRPr="007F493F" w:rsidRDefault="00585DEA" w:rsidP="00585DEA">
      <w:pPr>
        <w:rPr>
          <w:rFonts w:asciiTheme="majorBidi" w:hAnsiTheme="majorBidi" w:cstheme="majorBidi"/>
          <w:sz w:val="18"/>
          <w:szCs w:val="18"/>
        </w:rPr>
      </w:pPr>
      <w:r w:rsidRPr="007F493F">
        <w:rPr>
          <w:rFonts w:asciiTheme="majorBidi" w:hAnsiTheme="majorBidi" w:cstheme="majorBidi"/>
          <w:noProof/>
          <w:sz w:val="18"/>
          <w:szCs w:val="18"/>
        </w:rPr>
        <w:drawing>
          <wp:inline distT="0" distB="0" distL="0" distR="0" wp14:anchorId="773FE821" wp14:editId="1F32DCE4">
            <wp:extent cx="3334871" cy="3185229"/>
            <wp:effectExtent l="0" t="0" r="0" b="0"/>
            <wp:docPr id="653805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05778" name="Picture 1" descr="A screenshot of a computer&#10;&#10;Description automatically generated"/>
                    <pic:cNvPicPr/>
                  </pic:nvPicPr>
                  <pic:blipFill>
                    <a:blip r:embed="rId26"/>
                    <a:stretch>
                      <a:fillRect/>
                    </a:stretch>
                  </pic:blipFill>
                  <pic:spPr>
                    <a:xfrm>
                      <a:off x="0" y="0"/>
                      <a:ext cx="3334871" cy="3185229"/>
                    </a:xfrm>
                    <a:prstGeom prst="rect">
                      <a:avLst/>
                    </a:prstGeom>
                  </pic:spPr>
                </pic:pic>
              </a:graphicData>
            </a:graphic>
          </wp:inline>
        </w:drawing>
      </w:r>
    </w:p>
    <w:p w14:paraId="2A6A1DC7" w14:textId="77777777" w:rsidR="00585DEA" w:rsidRPr="007F493F" w:rsidRDefault="00585DEA" w:rsidP="00585DEA">
      <w:pPr>
        <w:rPr>
          <w:rFonts w:asciiTheme="majorBidi" w:hAnsiTheme="majorBidi" w:cstheme="majorBidi"/>
          <w:sz w:val="18"/>
          <w:szCs w:val="18"/>
        </w:rPr>
      </w:pPr>
    </w:p>
    <w:p w14:paraId="44051E6E" w14:textId="77777777" w:rsidR="00585DEA" w:rsidRPr="007F493F" w:rsidRDefault="00585DEA" w:rsidP="00585DEA">
      <w:pPr>
        <w:rPr>
          <w:rFonts w:asciiTheme="majorBidi" w:hAnsiTheme="majorBidi" w:cstheme="majorBidi"/>
          <w:sz w:val="18"/>
          <w:szCs w:val="18"/>
        </w:rPr>
      </w:pPr>
    </w:p>
    <w:p w14:paraId="136D3236" w14:textId="77777777" w:rsidR="00585DEA" w:rsidRPr="007F493F" w:rsidRDefault="00585DEA" w:rsidP="00585DEA">
      <w:pPr>
        <w:rPr>
          <w:rFonts w:asciiTheme="majorBidi" w:hAnsiTheme="majorBidi" w:cstheme="majorBidi"/>
          <w:sz w:val="18"/>
          <w:szCs w:val="18"/>
        </w:rPr>
      </w:pPr>
    </w:p>
    <w:p w14:paraId="5F2C09B2" w14:textId="77777777" w:rsidR="00585DEA" w:rsidRPr="007F493F" w:rsidRDefault="00585DEA" w:rsidP="00585DEA">
      <w:pPr>
        <w:rPr>
          <w:rFonts w:asciiTheme="majorBidi" w:hAnsiTheme="majorBidi" w:cstheme="majorBidi"/>
          <w:sz w:val="18"/>
          <w:szCs w:val="18"/>
        </w:rPr>
      </w:pPr>
    </w:p>
    <w:p w14:paraId="377CE7D4" w14:textId="77777777" w:rsidR="00585DEA" w:rsidRPr="007F493F" w:rsidRDefault="00585DEA" w:rsidP="00585DEA">
      <w:pPr>
        <w:rPr>
          <w:rFonts w:asciiTheme="majorBidi" w:hAnsiTheme="majorBidi" w:cstheme="majorBidi"/>
          <w:sz w:val="18"/>
          <w:szCs w:val="18"/>
        </w:rPr>
      </w:pPr>
    </w:p>
    <w:p w14:paraId="3B728EC1" w14:textId="77777777" w:rsidR="00E53DA5" w:rsidRPr="007F493F" w:rsidRDefault="00E53DA5" w:rsidP="00E53DA5">
      <w:pPr>
        <w:pStyle w:val="Heading2"/>
        <w:rPr>
          <w:rFonts w:asciiTheme="majorBidi" w:hAnsiTheme="majorBidi" w:cstheme="majorBidi"/>
          <w:sz w:val="18"/>
          <w:szCs w:val="18"/>
        </w:rPr>
      </w:pPr>
      <w:r w:rsidRPr="007F493F">
        <w:rPr>
          <w:rFonts w:asciiTheme="majorBidi" w:hAnsiTheme="majorBidi" w:cstheme="majorBidi"/>
          <w:sz w:val="18"/>
          <w:szCs w:val="18"/>
        </w:rPr>
        <w:t xml:space="preserve">Extract transcript clusters by expression profile by cutting the </w:t>
      </w:r>
      <w:proofErr w:type="gramStart"/>
      <w:r w:rsidRPr="007F493F">
        <w:rPr>
          <w:rFonts w:asciiTheme="majorBidi" w:hAnsiTheme="majorBidi" w:cstheme="majorBidi"/>
          <w:sz w:val="18"/>
          <w:szCs w:val="18"/>
        </w:rPr>
        <w:t>dendrogram</w:t>
      </w:r>
      <w:proofErr w:type="gramEnd"/>
    </w:p>
    <w:p w14:paraId="34DB6505" w14:textId="77777777" w:rsidR="00E53DA5" w:rsidRPr="007F493F" w:rsidRDefault="00E53DA5" w:rsidP="00E53DA5">
      <w:pPr>
        <w:pStyle w:val="NormalWeb"/>
        <w:rPr>
          <w:rFonts w:asciiTheme="majorBidi" w:hAnsiTheme="majorBidi" w:cstheme="majorBidi"/>
          <w:sz w:val="18"/>
          <w:szCs w:val="18"/>
        </w:rPr>
      </w:pPr>
      <w:r w:rsidRPr="007F493F">
        <w:rPr>
          <w:rFonts w:asciiTheme="majorBidi" w:hAnsiTheme="majorBidi" w:cstheme="majorBidi"/>
          <w:sz w:val="18"/>
          <w:szCs w:val="18"/>
        </w:rPr>
        <w:t>Extract clusters of transcripts with similar expression profiles by cutting the transcript cluster dendrogram at a given percent of its height (ex. 60%), like so:</w:t>
      </w:r>
    </w:p>
    <w:p w14:paraId="5FBF41AA" w14:textId="2CAB90E8" w:rsidR="00E53DA5" w:rsidRPr="007F493F" w:rsidRDefault="00E53DA5" w:rsidP="00E53DA5">
      <w:pPr>
        <w:pStyle w:val="HTMLPreformatted"/>
        <w:rPr>
          <w:rStyle w:val="HTMLCode"/>
          <w:rFonts w:asciiTheme="majorBidi" w:hAnsiTheme="majorBidi" w:cstheme="majorBidi"/>
          <w:sz w:val="18"/>
          <w:szCs w:val="18"/>
        </w:rPr>
      </w:pPr>
      <w:r w:rsidRPr="007F493F">
        <w:rPr>
          <w:rStyle w:val="HTMLCode"/>
          <w:rFonts w:asciiTheme="majorBidi" w:hAnsiTheme="majorBidi" w:cstheme="majorBidi"/>
          <w:sz w:val="18"/>
          <w:szCs w:val="18"/>
        </w:rPr>
        <w:t xml:space="preserve">% </w:t>
      </w:r>
      <w:r w:rsidR="00D82C1E" w:rsidRPr="007F493F">
        <w:rPr>
          <w:rFonts w:asciiTheme="majorBidi" w:hAnsiTheme="majorBidi" w:cstheme="majorBidi"/>
          <w:sz w:val="18"/>
          <w:szCs w:val="18"/>
        </w:rPr>
        <w:t>~/anaconda3/pkgs/trinity-2.1.1-6/opt/trinity-2.1.1/Analysis/DifferentialExpression</w:t>
      </w:r>
      <w:r w:rsidRPr="007F493F">
        <w:rPr>
          <w:rStyle w:val="HTMLCode"/>
          <w:rFonts w:asciiTheme="majorBidi" w:hAnsiTheme="majorBidi" w:cstheme="majorBidi"/>
          <w:sz w:val="18"/>
          <w:szCs w:val="18"/>
        </w:rPr>
        <w:t>/define_clusters_by_cutting_tree.pl \</w:t>
      </w:r>
    </w:p>
    <w:p w14:paraId="4746F039" w14:textId="2E47B0CE" w:rsidR="00E53DA5" w:rsidRPr="007F493F" w:rsidRDefault="00E53DA5" w:rsidP="00E53DA5">
      <w:pPr>
        <w:pStyle w:val="HTMLPreformatted"/>
        <w:rPr>
          <w:rStyle w:val="HTMLCode"/>
          <w:rFonts w:asciiTheme="majorBidi" w:hAnsiTheme="majorBidi" w:cstheme="majorBidi"/>
          <w:sz w:val="18"/>
          <w:szCs w:val="18"/>
        </w:rPr>
      </w:pPr>
      <w:r w:rsidRPr="007F493F">
        <w:rPr>
          <w:rStyle w:val="HTMLCode"/>
          <w:rFonts w:asciiTheme="majorBidi" w:hAnsiTheme="majorBidi" w:cstheme="majorBidi"/>
          <w:sz w:val="18"/>
          <w:szCs w:val="18"/>
        </w:rPr>
        <w:t xml:space="preserve">       --</w:t>
      </w:r>
      <w:proofErr w:type="spellStart"/>
      <w:r w:rsidRPr="007F493F">
        <w:rPr>
          <w:rStyle w:val="HTMLCode"/>
          <w:rFonts w:asciiTheme="majorBidi" w:hAnsiTheme="majorBidi" w:cstheme="majorBidi"/>
          <w:sz w:val="18"/>
          <w:szCs w:val="18"/>
        </w:rPr>
        <w:t>Ptree</w:t>
      </w:r>
      <w:proofErr w:type="spellEnd"/>
      <w:r w:rsidRPr="007F493F">
        <w:rPr>
          <w:rStyle w:val="HTMLCode"/>
          <w:rFonts w:asciiTheme="majorBidi" w:hAnsiTheme="majorBidi" w:cstheme="majorBidi"/>
          <w:sz w:val="18"/>
          <w:szCs w:val="18"/>
        </w:rPr>
        <w:t xml:space="preserve"> </w:t>
      </w:r>
      <w:r w:rsidR="00D82C1E" w:rsidRPr="007F493F">
        <w:rPr>
          <w:rStyle w:val="HTMLCode"/>
          <w:rFonts w:asciiTheme="majorBidi" w:hAnsiTheme="majorBidi" w:cstheme="majorBidi"/>
          <w:sz w:val="18"/>
          <w:szCs w:val="18"/>
        </w:rPr>
        <w:t>20</w:t>
      </w:r>
      <w:r w:rsidRPr="007F493F">
        <w:rPr>
          <w:rStyle w:val="HTMLCode"/>
          <w:rFonts w:asciiTheme="majorBidi" w:hAnsiTheme="majorBidi" w:cstheme="majorBidi"/>
          <w:sz w:val="18"/>
          <w:szCs w:val="18"/>
        </w:rPr>
        <w:t xml:space="preserve"> -R diffExpr.P1e-3_C</w:t>
      </w:r>
      <w:proofErr w:type="gramStart"/>
      <w:r w:rsidRPr="007F493F">
        <w:rPr>
          <w:rStyle w:val="HTMLCode"/>
          <w:rFonts w:asciiTheme="majorBidi" w:hAnsiTheme="majorBidi" w:cstheme="majorBidi"/>
          <w:sz w:val="18"/>
          <w:szCs w:val="18"/>
        </w:rPr>
        <w:t>2.matrix</w:t>
      </w:r>
      <w:proofErr w:type="gramEnd"/>
      <w:r w:rsidRPr="007F493F">
        <w:rPr>
          <w:rStyle w:val="HTMLCode"/>
          <w:rFonts w:asciiTheme="majorBidi" w:hAnsiTheme="majorBidi" w:cstheme="majorBidi"/>
          <w:sz w:val="18"/>
          <w:szCs w:val="18"/>
        </w:rPr>
        <w:t>.RData</w:t>
      </w:r>
    </w:p>
    <w:p w14:paraId="077A8FE7" w14:textId="77777777" w:rsidR="00E53DA5" w:rsidRPr="007F493F" w:rsidRDefault="00E53DA5" w:rsidP="00E53DA5">
      <w:pPr>
        <w:pStyle w:val="NormalWeb"/>
        <w:rPr>
          <w:rFonts w:asciiTheme="majorBidi" w:hAnsiTheme="majorBidi" w:cstheme="majorBidi"/>
          <w:sz w:val="18"/>
          <w:szCs w:val="18"/>
        </w:rPr>
      </w:pPr>
      <w:r w:rsidRPr="007F493F">
        <w:rPr>
          <w:rFonts w:asciiTheme="majorBidi" w:hAnsiTheme="majorBidi" w:cstheme="majorBidi"/>
          <w:sz w:val="18"/>
          <w:szCs w:val="18"/>
        </w:rPr>
        <w:t>This creates a directory containing the individual transcript clusters, including a pdf file that summarizes expression values for each cluster according to individual charts:</w:t>
      </w:r>
    </w:p>
    <w:p w14:paraId="03EF588E" w14:textId="77777777" w:rsidR="00E53DA5" w:rsidRPr="007F493F" w:rsidRDefault="00E53DA5" w:rsidP="00E53DA5">
      <w:pPr>
        <w:pStyle w:val="HTMLPreformatted"/>
        <w:rPr>
          <w:rStyle w:val="HTMLCode"/>
          <w:rFonts w:asciiTheme="majorBidi" w:hAnsiTheme="majorBidi" w:cstheme="majorBidi"/>
          <w:sz w:val="18"/>
          <w:szCs w:val="18"/>
        </w:rPr>
      </w:pPr>
      <w:r w:rsidRPr="007F493F">
        <w:rPr>
          <w:rStyle w:val="HTMLCode"/>
          <w:rFonts w:asciiTheme="majorBidi" w:hAnsiTheme="majorBidi" w:cstheme="majorBidi"/>
          <w:sz w:val="18"/>
          <w:szCs w:val="18"/>
        </w:rPr>
        <w:t xml:space="preserve"> % </w:t>
      </w:r>
      <w:proofErr w:type="gramStart"/>
      <w:r w:rsidRPr="007F493F">
        <w:rPr>
          <w:rStyle w:val="HTMLCode"/>
          <w:rFonts w:asciiTheme="majorBidi" w:hAnsiTheme="majorBidi" w:cstheme="majorBidi"/>
          <w:sz w:val="18"/>
          <w:szCs w:val="18"/>
        </w:rPr>
        <w:t>evince</w:t>
      </w:r>
      <w:proofErr w:type="gramEnd"/>
      <w:r w:rsidRPr="007F493F">
        <w:rPr>
          <w:rStyle w:val="HTMLCode"/>
          <w:rFonts w:asciiTheme="majorBidi" w:hAnsiTheme="majorBidi" w:cstheme="majorBidi"/>
          <w:sz w:val="18"/>
          <w:szCs w:val="18"/>
        </w:rPr>
        <w:t xml:space="preserve"> diffExpr.P1e-3_C2.matrix.RData.clusters_fixed_P_60/my_cluster_plots.pdf</w:t>
      </w:r>
    </w:p>
    <w:p w14:paraId="4DD674A6" w14:textId="77777777" w:rsidR="00585DEA" w:rsidRPr="007F493F" w:rsidRDefault="00585DEA" w:rsidP="00585DEA">
      <w:pPr>
        <w:rPr>
          <w:rFonts w:asciiTheme="majorBidi" w:hAnsiTheme="majorBidi" w:cstheme="majorBidi"/>
          <w:sz w:val="18"/>
          <w:szCs w:val="18"/>
        </w:rPr>
      </w:pPr>
    </w:p>
    <w:p w14:paraId="3745ECD5" w14:textId="77777777" w:rsidR="00585DEA" w:rsidRPr="007F493F" w:rsidRDefault="00585DEA" w:rsidP="00585DEA">
      <w:pPr>
        <w:rPr>
          <w:rFonts w:asciiTheme="majorBidi" w:hAnsiTheme="majorBidi" w:cstheme="majorBidi"/>
          <w:sz w:val="18"/>
          <w:szCs w:val="18"/>
        </w:rPr>
      </w:pPr>
    </w:p>
    <w:p w14:paraId="109B69C5" w14:textId="77777777" w:rsidR="00585DEA" w:rsidRPr="007F493F" w:rsidRDefault="00585DEA" w:rsidP="00585DEA">
      <w:pPr>
        <w:rPr>
          <w:rFonts w:asciiTheme="majorBidi" w:hAnsiTheme="majorBidi" w:cstheme="majorBidi"/>
          <w:sz w:val="18"/>
          <w:szCs w:val="18"/>
        </w:rPr>
      </w:pPr>
    </w:p>
    <w:p w14:paraId="35355B7F" w14:textId="77777777" w:rsidR="00585DEA" w:rsidRPr="007F493F" w:rsidRDefault="00585DEA" w:rsidP="00585DEA">
      <w:pPr>
        <w:rPr>
          <w:rFonts w:asciiTheme="majorBidi" w:hAnsiTheme="majorBidi" w:cstheme="majorBidi"/>
          <w:sz w:val="18"/>
          <w:szCs w:val="18"/>
        </w:rPr>
      </w:pPr>
      <w:r w:rsidRPr="007F493F">
        <w:rPr>
          <w:rFonts w:asciiTheme="majorBidi" w:hAnsiTheme="majorBidi" w:cstheme="majorBidi"/>
          <w:noProof/>
          <w:sz w:val="18"/>
          <w:szCs w:val="18"/>
        </w:rPr>
        <w:drawing>
          <wp:inline distT="0" distB="0" distL="0" distR="0" wp14:anchorId="0167A213" wp14:editId="0882ECFC">
            <wp:extent cx="4417637" cy="3991841"/>
            <wp:effectExtent l="0" t="0" r="2540" b="8890"/>
            <wp:docPr id="2467679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67934" name="Picture 1" descr="A screenshot of a graph&#10;&#10;Description automatically generated"/>
                    <pic:cNvPicPr/>
                  </pic:nvPicPr>
                  <pic:blipFill>
                    <a:blip r:embed="rId27"/>
                    <a:stretch>
                      <a:fillRect/>
                    </a:stretch>
                  </pic:blipFill>
                  <pic:spPr>
                    <a:xfrm>
                      <a:off x="0" y="0"/>
                      <a:ext cx="4421182" cy="3995045"/>
                    </a:xfrm>
                    <a:prstGeom prst="rect">
                      <a:avLst/>
                    </a:prstGeom>
                  </pic:spPr>
                </pic:pic>
              </a:graphicData>
            </a:graphic>
          </wp:inline>
        </w:drawing>
      </w:r>
    </w:p>
    <w:p w14:paraId="5B03E210" w14:textId="77777777" w:rsidR="00585DEA" w:rsidRPr="007F493F" w:rsidRDefault="00585DEA" w:rsidP="00585DEA">
      <w:pPr>
        <w:rPr>
          <w:rFonts w:asciiTheme="majorBidi" w:hAnsiTheme="majorBidi" w:cstheme="majorBidi"/>
          <w:sz w:val="18"/>
          <w:szCs w:val="18"/>
        </w:rPr>
      </w:pPr>
      <w:r w:rsidRPr="007F493F">
        <w:rPr>
          <w:rFonts w:asciiTheme="majorBidi" w:hAnsiTheme="majorBidi" w:cstheme="majorBidi"/>
          <w:noProof/>
          <w:sz w:val="18"/>
          <w:szCs w:val="18"/>
        </w:rPr>
        <w:lastRenderedPageBreak/>
        <w:drawing>
          <wp:inline distT="0" distB="0" distL="0" distR="0" wp14:anchorId="3670AC38" wp14:editId="1B8BAB80">
            <wp:extent cx="5943600" cy="2949575"/>
            <wp:effectExtent l="0" t="0" r="0" b="3175"/>
            <wp:docPr id="6554674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67405" name="Picture 1" descr="A screenshot of a graph&#10;&#10;Description automatically generated"/>
                    <pic:cNvPicPr/>
                  </pic:nvPicPr>
                  <pic:blipFill>
                    <a:blip r:embed="rId28"/>
                    <a:stretch>
                      <a:fillRect/>
                    </a:stretch>
                  </pic:blipFill>
                  <pic:spPr>
                    <a:xfrm>
                      <a:off x="0" y="0"/>
                      <a:ext cx="5943600" cy="2949575"/>
                    </a:xfrm>
                    <a:prstGeom prst="rect">
                      <a:avLst/>
                    </a:prstGeom>
                  </pic:spPr>
                </pic:pic>
              </a:graphicData>
            </a:graphic>
          </wp:inline>
        </w:drawing>
      </w:r>
    </w:p>
    <w:p w14:paraId="3F04723A" w14:textId="77777777" w:rsidR="00585DEA" w:rsidRPr="007F493F" w:rsidRDefault="00585DEA" w:rsidP="00585DEA">
      <w:pPr>
        <w:rPr>
          <w:rFonts w:asciiTheme="majorBidi" w:hAnsiTheme="majorBidi" w:cstheme="majorBidi"/>
          <w:sz w:val="18"/>
          <w:szCs w:val="18"/>
        </w:rPr>
      </w:pPr>
    </w:p>
    <w:p w14:paraId="289F02EC" w14:textId="77777777" w:rsidR="00585DEA" w:rsidRPr="007F493F" w:rsidRDefault="00585DEA" w:rsidP="00585DEA">
      <w:pPr>
        <w:rPr>
          <w:rFonts w:asciiTheme="majorBidi" w:hAnsiTheme="majorBidi" w:cstheme="majorBidi"/>
          <w:sz w:val="18"/>
          <w:szCs w:val="18"/>
        </w:rPr>
      </w:pPr>
    </w:p>
    <w:p w14:paraId="3952EBF8" w14:textId="77777777" w:rsidR="008B009F" w:rsidRPr="008B009F" w:rsidRDefault="008B009F" w:rsidP="008B009F">
      <w:pPr>
        <w:pStyle w:val="NormalWeb"/>
        <w:rPr>
          <w:sz w:val="18"/>
          <w:szCs w:val="18"/>
        </w:rPr>
      </w:pPr>
      <w:r w:rsidRPr="008B009F">
        <w:rPr>
          <w:sz w:val="18"/>
          <w:szCs w:val="18"/>
        </w:rPr>
        <w:t>Challenges:</w:t>
      </w:r>
    </w:p>
    <w:p w14:paraId="3D334C15" w14:textId="77777777" w:rsidR="008B009F" w:rsidRPr="008B009F" w:rsidRDefault="008B009F" w:rsidP="008B009F">
      <w:pPr>
        <w:pStyle w:val="NormalWeb"/>
        <w:numPr>
          <w:ilvl w:val="0"/>
          <w:numId w:val="5"/>
        </w:numPr>
        <w:rPr>
          <w:sz w:val="18"/>
          <w:szCs w:val="18"/>
        </w:rPr>
      </w:pPr>
      <w:r w:rsidRPr="008B009F">
        <w:rPr>
          <w:sz w:val="18"/>
          <w:szCs w:val="18"/>
        </w:rPr>
        <w:t>Outdated Paper and Command Updates: The paper used for the Trinity tutorial was outdated, and many of the commands in it had been updated or changed, leading to confusion and difficulties in replicating the procedures.</w:t>
      </w:r>
    </w:p>
    <w:p w14:paraId="73FA83F0" w14:textId="77777777" w:rsidR="008B009F" w:rsidRPr="008B009F" w:rsidRDefault="008B009F" w:rsidP="008B009F">
      <w:pPr>
        <w:pStyle w:val="NormalWeb"/>
        <w:numPr>
          <w:ilvl w:val="0"/>
          <w:numId w:val="5"/>
        </w:numPr>
        <w:rPr>
          <w:sz w:val="18"/>
          <w:szCs w:val="18"/>
        </w:rPr>
      </w:pPr>
      <w:r w:rsidRPr="008B009F">
        <w:rPr>
          <w:sz w:val="18"/>
          <w:szCs w:val="18"/>
        </w:rPr>
        <w:t>Debugging Errors: During the tutorial, numerous errors were encountered, requiring extensive debugging to identify and rectify issues in the analysis pipeline.</w:t>
      </w:r>
    </w:p>
    <w:p w14:paraId="6CA484DF" w14:textId="77777777" w:rsidR="008B009F" w:rsidRPr="008B009F" w:rsidRDefault="008B009F" w:rsidP="008B009F">
      <w:pPr>
        <w:pStyle w:val="NormalWeb"/>
        <w:numPr>
          <w:ilvl w:val="0"/>
          <w:numId w:val="5"/>
        </w:numPr>
        <w:rPr>
          <w:sz w:val="18"/>
          <w:szCs w:val="18"/>
        </w:rPr>
      </w:pPr>
      <w:r w:rsidRPr="008B009F">
        <w:rPr>
          <w:sz w:val="18"/>
          <w:szCs w:val="18"/>
        </w:rPr>
        <w:t>Platform Compatibility: The tutorial was not compatible with Windows, necessitating the installation of Linux, which added complexity and additional steps for Windows users.</w:t>
      </w:r>
    </w:p>
    <w:p w14:paraId="7E8A546C" w14:textId="77777777" w:rsidR="008B009F" w:rsidRPr="008B009F" w:rsidRDefault="008B009F" w:rsidP="008B009F">
      <w:pPr>
        <w:pStyle w:val="NormalWeb"/>
        <w:numPr>
          <w:ilvl w:val="0"/>
          <w:numId w:val="5"/>
        </w:numPr>
        <w:rPr>
          <w:sz w:val="18"/>
          <w:szCs w:val="18"/>
        </w:rPr>
      </w:pPr>
      <w:r w:rsidRPr="008B009F">
        <w:rPr>
          <w:sz w:val="18"/>
          <w:szCs w:val="18"/>
        </w:rPr>
        <w:t>Software Dependencies: The Trinity tutorial had specific software versions and dependencies that needed to be installed and configured correctly. This posed a challenge, particularly for users new to bioinformatics and command-line tools.</w:t>
      </w:r>
    </w:p>
    <w:p w14:paraId="1BD5A55A" w14:textId="77777777" w:rsidR="008B009F" w:rsidRPr="008B009F" w:rsidRDefault="008B009F" w:rsidP="008B009F">
      <w:pPr>
        <w:pStyle w:val="NormalWeb"/>
        <w:numPr>
          <w:ilvl w:val="0"/>
          <w:numId w:val="5"/>
        </w:numPr>
        <w:rPr>
          <w:sz w:val="18"/>
          <w:szCs w:val="18"/>
        </w:rPr>
      </w:pPr>
      <w:r w:rsidRPr="008B009F">
        <w:rPr>
          <w:sz w:val="18"/>
          <w:szCs w:val="18"/>
        </w:rPr>
        <w:t xml:space="preserve">Overcoming Dependency Issues with </w:t>
      </w:r>
      <w:proofErr w:type="spellStart"/>
      <w:r w:rsidRPr="008B009F">
        <w:rPr>
          <w:sz w:val="18"/>
          <w:szCs w:val="18"/>
        </w:rPr>
        <w:t>Conda</w:t>
      </w:r>
      <w:proofErr w:type="spellEnd"/>
      <w:r w:rsidRPr="008B009F">
        <w:rPr>
          <w:sz w:val="18"/>
          <w:szCs w:val="18"/>
        </w:rPr>
        <w:t xml:space="preserve">: To address the dependency challenges, we utilized </w:t>
      </w:r>
      <w:proofErr w:type="spellStart"/>
      <w:r w:rsidRPr="008B009F">
        <w:rPr>
          <w:sz w:val="18"/>
          <w:szCs w:val="18"/>
        </w:rPr>
        <w:t>Conda</w:t>
      </w:r>
      <w:proofErr w:type="spellEnd"/>
      <w:r w:rsidRPr="008B009F">
        <w:rPr>
          <w:sz w:val="18"/>
          <w:szCs w:val="18"/>
        </w:rPr>
        <w:t>, a package manager, to manage and resolve the various software dependencies, simplifying the installation process.</w:t>
      </w:r>
    </w:p>
    <w:p w14:paraId="6E3539BF" w14:textId="77777777" w:rsidR="008B009F" w:rsidRPr="008B009F" w:rsidRDefault="008B009F" w:rsidP="008B009F">
      <w:pPr>
        <w:pStyle w:val="NormalWeb"/>
        <w:numPr>
          <w:ilvl w:val="0"/>
          <w:numId w:val="5"/>
        </w:numPr>
        <w:rPr>
          <w:sz w:val="18"/>
          <w:szCs w:val="18"/>
        </w:rPr>
      </w:pPr>
      <w:r w:rsidRPr="008B009F">
        <w:rPr>
          <w:sz w:val="18"/>
          <w:szCs w:val="18"/>
        </w:rPr>
        <w:t>Interpretation of Results: Upon completing the analysis, the next challenge was interpreting the results and deriving meaningful biological insights from the vast amount of generated data. This required expertise in transcriptomics and gene expression analysis to make sense of the findings.</w:t>
      </w:r>
    </w:p>
    <w:p w14:paraId="7DBB7D4B" w14:textId="77777777" w:rsidR="00585DEA" w:rsidRPr="007F493F" w:rsidRDefault="00585DEA" w:rsidP="00432D32">
      <w:pPr>
        <w:rPr>
          <w:rFonts w:asciiTheme="majorBidi" w:hAnsiTheme="majorBidi" w:cstheme="majorBidi"/>
          <w:sz w:val="18"/>
          <w:szCs w:val="18"/>
        </w:rPr>
      </w:pPr>
    </w:p>
    <w:p w14:paraId="01B83591" w14:textId="77777777" w:rsidR="00585DEA" w:rsidRPr="007F493F" w:rsidRDefault="00585DEA" w:rsidP="00432D32">
      <w:pPr>
        <w:rPr>
          <w:rFonts w:asciiTheme="majorBidi" w:hAnsiTheme="majorBidi" w:cstheme="majorBidi"/>
          <w:sz w:val="18"/>
          <w:szCs w:val="18"/>
        </w:rPr>
      </w:pPr>
    </w:p>
    <w:p w14:paraId="426FD564" w14:textId="77777777" w:rsidR="00585DEA" w:rsidRPr="007F493F" w:rsidRDefault="00585DEA" w:rsidP="00432D32">
      <w:pPr>
        <w:rPr>
          <w:rFonts w:asciiTheme="majorBidi" w:hAnsiTheme="majorBidi" w:cstheme="majorBidi"/>
          <w:sz w:val="18"/>
          <w:szCs w:val="18"/>
        </w:rPr>
      </w:pPr>
    </w:p>
    <w:p w14:paraId="18DD51B9" w14:textId="77777777" w:rsidR="00432D32" w:rsidRPr="007F493F" w:rsidRDefault="00432D32" w:rsidP="00432D32">
      <w:pPr>
        <w:rPr>
          <w:rFonts w:asciiTheme="majorBidi" w:hAnsiTheme="majorBidi" w:cstheme="majorBidi"/>
          <w:sz w:val="18"/>
          <w:szCs w:val="18"/>
        </w:rPr>
      </w:pPr>
    </w:p>
    <w:p w14:paraId="3B2ABAF6" w14:textId="77777777" w:rsidR="00432D32" w:rsidRPr="007F493F" w:rsidRDefault="00432D32" w:rsidP="00432D32">
      <w:pPr>
        <w:rPr>
          <w:rFonts w:asciiTheme="majorBidi" w:hAnsiTheme="majorBidi" w:cstheme="majorBidi"/>
          <w:sz w:val="18"/>
          <w:szCs w:val="18"/>
        </w:rPr>
      </w:pPr>
    </w:p>
    <w:p w14:paraId="3FC588C4" w14:textId="77777777" w:rsidR="00432D32" w:rsidRPr="007F493F" w:rsidRDefault="00432D32" w:rsidP="00432D32">
      <w:pPr>
        <w:rPr>
          <w:rFonts w:asciiTheme="majorBidi" w:hAnsiTheme="majorBidi" w:cstheme="majorBidi"/>
          <w:sz w:val="18"/>
          <w:szCs w:val="18"/>
        </w:rPr>
      </w:pPr>
    </w:p>
    <w:p w14:paraId="4D47F724" w14:textId="77777777" w:rsidR="00432D32" w:rsidRPr="007F493F" w:rsidRDefault="00432D32" w:rsidP="00432D32">
      <w:pPr>
        <w:pStyle w:val="NormalWeb"/>
        <w:rPr>
          <w:rFonts w:asciiTheme="majorBidi" w:hAnsiTheme="majorBidi" w:cstheme="majorBidi"/>
          <w:sz w:val="18"/>
          <w:szCs w:val="18"/>
        </w:rPr>
      </w:pPr>
    </w:p>
    <w:p w14:paraId="23A74421" w14:textId="77777777" w:rsidR="00867C9B" w:rsidRPr="007F493F" w:rsidRDefault="00867C9B">
      <w:pPr>
        <w:rPr>
          <w:rFonts w:asciiTheme="majorBidi" w:hAnsiTheme="majorBidi" w:cstheme="majorBidi"/>
          <w:sz w:val="18"/>
          <w:szCs w:val="18"/>
        </w:rPr>
      </w:pPr>
    </w:p>
    <w:sectPr w:rsidR="00867C9B" w:rsidRPr="007F4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F75D7"/>
    <w:multiLevelType w:val="multilevel"/>
    <w:tmpl w:val="2CA2B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255218"/>
    <w:multiLevelType w:val="multilevel"/>
    <w:tmpl w:val="7812D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C31CB5"/>
    <w:multiLevelType w:val="hybridMultilevel"/>
    <w:tmpl w:val="2260156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BA0889"/>
    <w:multiLevelType w:val="multilevel"/>
    <w:tmpl w:val="3176F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3D3962"/>
    <w:multiLevelType w:val="multilevel"/>
    <w:tmpl w:val="2FEE0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881415">
    <w:abstractNumId w:val="4"/>
  </w:num>
  <w:num w:numId="2" w16cid:durableId="1321272640">
    <w:abstractNumId w:val="2"/>
  </w:num>
  <w:num w:numId="3" w16cid:durableId="898592954">
    <w:abstractNumId w:val="0"/>
  </w:num>
  <w:num w:numId="4" w16cid:durableId="1840848738">
    <w:abstractNumId w:val="1"/>
  </w:num>
  <w:num w:numId="5" w16cid:durableId="12183165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9B"/>
    <w:rsid w:val="00021CE2"/>
    <w:rsid w:val="00065553"/>
    <w:rsid w:val="00145CA0"/>
    <w:rsid w:val="00226AAE"/>
    <w:rsid w:val="002F2E47"/>
    <w:rsid w:val="00416BB2"/>
    <w:rsid w:val="00427DBE"/>
    <w:rsid w:val="00432D32"/>
    <w:rsid w:val="00585DEA"/>
    <w:rsid w:val="005D4E0E"/>
    <w:rsid w:val="00627C81"/>
    <w:rsid w:val="00667721"/>
    <w:rsid w:val="006C6962"/>
    <w:rsid w:val="00715F12"/>
    <w:rsid w:val="00795B25"/>
    <w:rsid w:val="007F1170"/>
    <w:rsid w:val="007F493F"/>
    <w:rsid w:val="00867C9B"/>
    <w:rsid w:val="008B009F"/>
    <w:rsid w:val="009C75B7"/>
    <w:rsid w:val="00B74745"/>
    <w:rsid w:val="00BC1B0E"/>
    <w:rsid w:val="00C55F88"/>
    <w:rsid w:val="00D31479"/>
    <w:rsid w:val="00D82C1E"/>
    <w:rsid w:val="00E1628C"/>
    <w:rsid w:val="00E53D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ADFF8"/>
  <w15:chartTrackingRefBased/>
  <w15:docId w15:val="{E98B59EE-0A96-4193-BA72-21BFE6EBB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3147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B747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67C9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867C9B"/>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867C9B"/>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867C9B"/>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867C9B"/>
    <w:rPr>
      <w:rFonts w:ascii="Arial" w:eastAsia="Times New Roman" w:hAnsi="Arial" w:cs="Arial"/>
      <w:vanish/>
      <w:kern w:val="0"/>
      <w:sz w:val="16"/>
      <w:szCs w:val="16"/>
      <w14:ligatures w14:val="none"/>
    </w:rPr>
  </w:style>
  <w:style w:type="paragraph" w:styleId="ListParagraph">
    <w:name w:val="List Paragraph"/>
    <w:basedOn w:val="Normal"/>
    <w:uiPriority w:val="34"/>
    <w:qFormat/>
    <w:rsid w:val="00867C9B"/>
    <w:pPr>
      <w:ind w:left="720"/>
      <w:contextualSpacing/>
    </w:pPr>
  </w:style>
  <w:style w:type="character" w:styleId="Hyperlink">
    <w:name w:val="Hyperlink"/>
    <w:basedOn w:val="DefaultParagraphFont"/>
    <w:uiPriority w:val="99"/>
    <w:unhideWhenUsed/>
    <w:rsid w:val="00226AAE"/>
    <w:rPr>
      <w:color w:val="0000FF"/>
      <w:u w:val="single"/>
    </w:rPr>
  </w:style>
  <w:style w:type="character" w:styleId="UnresolvedMention">
    <w:name w:val="Unresolved Mention"/>
    <w:basedOn w:val="DefaultParagraphFont"/>
    <w:uiPriority w:val="99"/>
    <w:semiHidden/>
    <w:unhideWhenUsed/>
    <w:rsid w:val="00226AAE"/>
    <w:rPr>
      <w:color w:val="605E5C"/>
      <w:shd w:val="clear" w:color="auto" w:fill="E1DFDD"/>
    </w:rPr>
  </w:style>
  <w:style w:type="character" w:customStyle="1" w:styleId="Heading2Char">
    <w:name w:val="Heading 2 Char"/>
    <w:basedOn w:val="DefaultParagraphFont"/>
    <w:link w:val="Heading2"/>
    <w:uiPriority w:val="9"/>
    <w:rsid w:val="00D31479"/>
    <w:rPr>
      <w:rFonts w:ascii="Times New Roman" w:eastAsia="Times New Roman" w:hAnsi="Times New Roman" w:cs="Times New Roman"/>
      <w:b/>
      <w:bCs/>
      <w:kern w:val="0"/>
      <w:sz w:val="36"/>
      <w:szCs w:val="36"/>
      <w14:ligatures w14:val="none"/>
    </w:rPr>
  </w:style>
  <w:style w:type="character" w:styleId="HTMLCode">
    <w:name w:val="HTML Code"/>
    <w:basedOn w:val="DefaultParagraphFont"/>
    <w:uiPriority w:val="99"/>
    <w:semiHidden/>
    <w:unhideWhenUsed/>
    <w:rsid w:val="00715F1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74745"/>
    <w:rPr>
      <w:rFonts w:ascii="Courier New" w:eastAsia="Times New Roman" w:hAnsi="Courier New" w:cs="Courier New"/>
      <w:kern w:val="0"/>
      <w:sz w:val="20"/>
      <w:szCs w:val="20"/>
      <w14:ligatures w14:val="none"/>
    </w:rPr>
  </w:style>
  <w:style w:type="character" w:customStyle="1" w:styleId="hljs-meta">
    <w:name w:val="hljs-meta"/>
    <w:basedOn w:val="DefaultParagraphFont"/>
    <w:rsid w:val="00B74745"/>
  </w:style>
  <w:style w:type="character" w:customStyle="1" w:styleId="bash">
    <w:name w:val="bash"/>
    <w:basedOn w:val="DefaultParagraphFont"/>
    <w:rsid w:val="00B74745"/>
  </w:style>
  <w:style w:type="character" w:customStyle="1" w:styleId="hljs-operator">
    <w:name w:val="hljs-operator"/>
    <w:basedOn w:val="DefaultParagraphFont"/>
    <w:rsid w:val="00B74745"/>
  </w:style>
  <w:style w:type="character" w:customStyle="1" w:styleId="hljs-variable">
    <w:name w:val="hljs-variable"/>
    <w:basedOn w:val="DefaultParagraphFont"/>
    <w:rsid w:val="00B74745"/>
  </w:style>
  <w:style w:type="character" w:customStyle="1" w:styleId="hljs-number">
    <w:name w:val="hljs-number"/>
    <w:basedOn w:val="DefaultParagraphFont"/>
    <w:rsid w:val="00B74745"/>
  </w:style>
  <w:style w:type="character" w:customStyle="1" w:styleId="hljs-builtin">
    <w:name w:val="hljs-built_in"/>
    <w:basedOn w:val="DefaultParagraphFont"/>
    <w:rsid w:val="00B74745"/>
  </w:style>
  <w:style w:type="character" w:customStyle="1" w:styleId="hljs-type">
    <w:name w:val="hljs-type"/>
    <w:basedOn w:val="DefaultParagraphFont"/>
    <w:rsid w:val="00B74745"/>
  </w:style>
  <w:style w:type="character" w:customStyle="1" w:styleId="hljs-keyword">
    <w:name w:val="hljs-keyword"/>
    <w:basedOn w:val="DefaultParagraphFont"/>
    <w:rsid w:val="00B74745"/>
  </w:style>
  <w:style w:type="character" w:customStyle="1" w:styleId="Heading3Char">
    <w:name w:val="Heading 3 Char"/>
    <w:basedOn w:val="DefaultParagraphFont"/>
    <w:link w:val="Heading3"/>
    <w:uiPriority w:val="9"/>
    <w:semiHidden/>
    <w:rsid w:val="00B7474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162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9297">
      <w:bodyDiv w:val="1"/>
      <w:marLeft w:val="0"/>
      <w:marRight w:val="0"/>
      <w:marTop w:val="0"/>
      <w:marBottom w:val="0"/>
      <w:divBdr>
        <w:top w:val="none" w:sz="0" w:space="0" w:color="auto"/>
        <w:left w:val="none" w:sz="0" w:space="0" w:color="auto"/>
        <w:bottom w:val="none" w:sz="0" w:space="0" w:color="auto"/>
        <w:right w:val="none" w:sz="0" w:space="0" w:color="auto"/>
      </w:divBdr>
    </w:div>
    <w:div w:id="338503362">
      <w:bodyDiv w:val="1"/>
      <w:marLeft w:val="0"/>
      <w:marRight w:val="0"/>
      <w:marTop w:val="0"/>
      <w:marBottom w:val="0"/>
      <w:divBdr>
        <w:top w:val="none" w:sz="0" w:space="0" w:color="auto"/>
        <w:left w:val="none" w:sz="0" w:space="0" w:color="auto"/>
        <w:bottom w:val="none" w:sz="0" w:space="0" w:color="auto"/>
        <w:right w:val="none" w:sz="0" w:space="0" w:color="auto"/>
      </w:divBdr>
    </w:div>
    <w:div w:id="352804190">
      <w:bodyDiv w:val="1"/>
      <w:marLeft w:val="0"/>
      <w:marRight w:val="0"/>
      <w:marTop w:val="0"/>
      <w:marBottom w:val="0"/>
      <w:divBdr>
        <w:top w:val="none" w:sz="0" w:space="0" w:color="auto"/>
        <w:left w:val="none" w:sz="0" w:space="0" w:color="auto"/>
        <w:bottom w:val="none" w:sz="0" w:space="0" w:color="auto"/>
        <w:right w:val="none" w:sz="0" w:space="0" w:color="auto"/>
      </w:divBdr>
    </w:div>
    <w:div w:id="509025716">
      <w:bodyDiv w:val="1"/>
      <w:marLeft w:val="0"/>
      <w:marRight w:val="0"/>
      <w:marTop w:val="0"/>
      <w:marBottom w:val="0"/>
      <w:divBdr>
        <w:top w:val="none" w:sz="0" w:space="0" w:color="auto"/>
        <w:left w:val="none" w:sz="0" w:space="0" w:color="auto"/>
        <w:bottom w:val="none" w:sz="0" w:space="0" w:color="auto"/>
        <w:right w:val="none" w:sz="0" w:space="0" w:color="auto"/>
      </w:divBdr>
      <w:divsChild>
        <w:div w:id="1593318831">
          <w:marLeft w:val="0"/>
          <w:marRight w:val="0"/>
          <w:marTop w:val="0"/>
          <w:marBottom w:val="0"/>
          <w:divBdr>
            <w:top w:val="none" w:sz="0" w:space="0" w:color="auto"/>
            <w:left w:val="none" w:sz="0" w:space="0" w:color="auto"/>
            <w:bottom w:val="none" w:sz="0" w:space="0" w:color="auto"/>
            <w:right w:val="none" w:sz="0" w:space="0" w:color="auto"/>
          </w:divBdr>
          <w:divsChild>
            <w:div w:id="125975552">
              <w:marLeft w:val="0"/>
              <w:marRight w:val="0"/>
              <w:marTop w:val="0"/>
              <w:marBottom w:val="0"/>
              <w:divBdr>
                <w:top w:val="none" w:sz="0" w:space="0" w:color="auto"/>
                <w:left w:val="none" w:sz="0" w:space="0" w:color="auto"/>
                <w:bottom w:val="none" w:sz="0" w:space="0" w:color="auto"/>
                <w:right w:val="none" w:sz="0" w:space="0" w:color="auto"/>
              </w:divBdr>
              <w:divsChild>
                <w:div w:id="9966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6307">
          <w:marLeft w:val="0"/>
          <w:marRight w:val="0"/>
          <w:marTop w:val="0"/>
          <w:marBottom w:val="0"/>
          <w:divBdr>
            <w:top w:val="none" w:sz="0" w:space="0" w:color="auto"/>
            <w:left w:val="none" w:sz="0" w:space="0" w:color="auto"/>
            <w:bottom w:val="none" w:sz="0" w:space="0" w:color="auto"/>
            <w:right w:val="none" w:sz="0" w:space="0" w:color="auto"/>
          </w:divBdr>
          <w:divsChild>
            <w:div w:id="834227082">
              <w:marLeft w:val="0"/>
              <w:marRight w:val="0"/>
              <w:marTop w:val="0"/>
              <w:marBottom w:val="0"/>
              <w:divBdr>
                <w:top w:val="none" w:sz="0" w:space="0" w:color="auto"/>
                <w:left w:val="none" w:sz="0" w:space="0" w:color="auto"/>
                <w:bottom w:val="none" w:sz="0" w:space="0" w:color="auto"/>
                <w:right w:val="none" w:sz="0" w:space="0" w:color="auto"/>
              </w:divBdr>
              <w:divsChild>
                <w:div w:id="134377628">
                  <w:marLeft w:val="0"/>
                  <w:marRight w:val="0"/>
                  <w:marTop w:val="0"/>
                  <w:marBottom w:val="0"/>
                  <w:divBdr>
                    <w:top w:val="none" w:sz="0" w:space="0" w:color="auto"/>
                    <w:left w:val="none" w:sz="0" w:space="0" w:color="auto"/>
                    <w:bottom w:val="none" w:sz="0" w:space="0" w:color="auto"/>
                    <w:right w:val="none" w:sz="0" w:space="0" w:color="auto"/>
                  </w:divBdr>
                  <w:divsChild>
                    <w:div w:id="500655798">
                      <w:marLeft w:val="0"/>
                      <w:marRight w:val="0"/>
                      <w:marTop w:val="0"/>
                      <w:marBottom w:val="0"/>
                      <w:divBdr>
                        <w:top w:val="none" w:sz="0" w:space="0" w:color="auto"/>
                        <w:left w:val="none" w:sz="0" w:space="0" w:color="auto"/>
                        <w:bottom w:val="none" w:sz="0" w:space="0" w:color="auto"/>
                        <w:right w:val="none" w:sz="0" w:space="0" w:color="auto"/>
                      </w:divBdr>
                      <w:divsChild>
                        <w:div w:id="11996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779611">
          <w:marLeft w:val="0"/>
          <w:marRight w:val="0"/>
          <w:marTop w:val="0"/>
          <w:marBottom w:val="0"/>
          <w:divBdr>
            <w:top w:val="none" w:sz="0" w:space="0" w:color="auto"/>
            <w:left w:val="none" w:sz="0" w:space="0" w:color="auto"/>
            <w:bottom w:val="none" w:sz="0" w:space="0" w:color="auto"/>
            <w:right w:val="none" w:sz="0" w:space="0" w:color="auto"/>
          </w:divBdr>
          <w:divsChild>
            <w:div w:id="523249589">
              <w:marLeft w:val="0"/>
              <w:marRight w:val="0"/>
              <w:marTop w:val="0"/>
              <w:marBottom w:val="0"/>
              <w:divBdr>
                <w:top w:val="none" w:sz="0" w:space="0" w:color="auto"/>
                <w:left w:val="none" w:sz="0" w:space="0" w:color="auto"/>
                <w:bottom w:val="none" w:sz="0" w:space="0" w:color="auto"/>
                <w:right w:val="none" w:sz="0" w:space="0" w:color="auto"/>
              </w:divBdr>
              <w:divsChild>
                <w:div w:id="17858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33949">
      <w:bodyDiv w:val="1"/>
      <w:marLeft w:val="0"/>
      <w:marRight w:val="0"/>
      <w:marTop w:val="0"/>
      <w:marBottom w:val="0"/>
      <w:divBdr>
        <w:top w:val="none" w:sz="0" w:space="0" w:color="auto"/>
        <w:left w:val="none" w:sz="0" w:space="0" w:color="auto"/>
        <w:bottom w:val="none" w:sz="0" w:space="0" w:color="auto"/>
        <w:right w:val="none" w:sz="0" w:space="0" w:color="auto"/>
      </w:divBdr>
    </w:div>
    <w:div w:id="597102973">
      <w:bodyDiv w:val="1"/>
      <w:marLeft w:val="0"/>
      <w:marRight w:val="0"/>
      <w:marTop w:val="0"/>
      <w:marBottom w:val="0"/>
      <w:divBdr>
        <w:top w:val="none" w:sz="0" w:space="0" w:color="auto"/>
        <w:left w:val="none" w:sz="0" w:space="0" w:color="auto"/>
        <w:bottom w:val="none" w:sz="0" w:space="0" w:color="auto"/>
        <w:right w:val="none" w:sz="0" w:space="0" w:color="auto"/>
      </w:divBdr>
      <w:divsChild>
        <w:div w:id="958418733">
          <w:marLeft w:val="0"/>
          <w:marRight w:val="0"/>
          <w:marTop w:val="0"/>
          <w:marBottom w:val="0"/>
          <w:divBdr>
            <w:top w:val="none" w:sz="0" w:space="0" w:color="auto"/>
            <w:left w:val="none" w:sz="0" w:space="0" w:color="auto"/>
            <w:bottom w:val="none" w:sz="0" w:space="0" w:color="auto"/>
            <w:right w:val="none" w:sz="0" w:space="0" w:color="auto"/>
          </w:divBdr>
          <w:divsChild>
            <w:div w:id="179050759">
              <w:marLeft w:val="0"/>
              <w:marRight w:val="0"/>
              <w:marTop w:val="0"/>
              <w:marBottom w:val="0"/>
              <w:divBdr>
                <w:top w:val="none" w:sz="0" w:space="0" w:color="auto"/>
                <w:left w:val="none" w:sz="0" w:space="0" w:color="auto"/>
                <w:bottom w:val="none" w:sz="0" w:space="0" w:color="auto"/>
                <w:right w:val="none" w:sz="0" w:space="0" w:color="auto"/>
              </w:divBdr>
              <w:divsChild>
                <w:div w:id="3252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358554">
      <w:bodyDiv w:val="1"/>
      <w:marLeft w:val="0"/>
      <w:marRight w:val="0"/>
      <w:marTop w:val="0"/>
      <w:marBottom w:val="0"/>
      <w:divBdr>
        <w:top w:val="none" w:sz="0" w:space="0" w:color="auto"/>
        <w:left w:val="none" w:sz="0" w:space="0" w:color="auto"/>
        <w:bottom w:val="none" w:sz="0" w:space="0" w:color="auto"/>
        <w:right w:val="none" w:sz="0" w:space="0" w:color="auto"/>
      </w:divBdr>
      <w:divsChild>
        <w:div w:id="570702623">
          <w:marLeft w:val="0"/>
          <w:marRight w:val="0"/>
          <w:marTop w:val="0"/>
          <w:marBottom w:val="0"/>
          <w:divBdr>
            <w:top w:val="none" w:sz="0" w:space="0" w:color="auto"/>
            <w:left w:val="none" w:sz="0" w:space="0" w:color="auto"/>
            <w:bottom w:val="none" w:sz="0" w:space="0" w:color="auto"/>
            <w:right w:val="none" w:sz="0" w:space="0" w:color="auto"/>
          </w:divBdr>
          <w:divsChild>
            <w:div w:id="1408041441">
              <w:marLeft w:val="0"/>
              <w:marRight w:val="0"/>
              <w:marTop w:val="0"/>
              <w:marBottom w:val="0"/>
              <w:divBdr>
                <w:top w:val="none" w:sz="0" w:space="0" w:color="auto"/>
                <w:left w:val="none" w:sz="0" w:space="0" w:color="auto"/>
                <w:bottom w:val="none" w:sz="0" w:space="0" w:color="auto"/>
                <w:right w:val="none" w:sz="0" w:space="0" w:color="auto"/>
              </w:divBdr>
              <w:divsChild>
                <w:div w:id="19448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633910">
      <w:bodyDiv w:val="1"/>
      <w:marLeft w:val="0"/>
      <w:marRight w:val="0"/>
      <w:marTop w:val="0"/>
      <w:marBottom w:val="0"/>
      <w:divBdr>
        <w:top w:val="none" w:sz="0" w:space="0" w:color="auto"/>
        <w:left w:val="none" w:sz="0" w:space="0" w:color="auto"/>
        <w:bottom w:val="none" w:sz="0" w:space="0" w:color="auto"/>
        <w:right w:val="none" w:sz="0" w:space="0" w:color="auto"/>
      </w:divBdr>
      <w:divsChild>
        <w:div w:id="960380823">
          <w:marLeft w:val="0"/>
          <w:marRight w:val="0"/>
          <w:marTop w:val="0"/>
          <w:marBottom w:val="0"/>
          <w:divBdr>
            <w:top w:val="none" w:sz="0" w:space="0" w:color="auto"/>
            <w:left w:val="none" w:sz="0" w:space="0" w:color="auto"/>
            <w:bottom w:val="none" w:sz="0" w:space="0" w:color="auto"/>
            <w:right w:val="none" w:sz="0" w:space="0" w:color="auto"/>
          </w:divBdr>
          <w:divsChild>
            <w:div w:id="1630545977">
              <w:marLeft w:val="0"/>
              <w:marRight w:val="0"/>
              <w:marTop w:val="0"/>
              <w:marBottom w:val="0"/>
              <w:divBdr>
                <w:top w:val="none" w:sz="0" w:space="0" w:color="auto"/>
                <w:left w:val="none" w:sz="0" w:space="0" w:color="auto"/>
                <w:bottom w:val="none" w:sz="0" w:space="0" w:color="auto"/>
                <w:right w:val="none" w:sz="0" w:space="0" w:color="auto"/>
              </w:divBdr>
              <w:divsChild>
                <w:div w:id="8682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02083">
      <w:bodyDiv w:val="1"/>
      <w:marLeft w:val="0"/>
      <w:marRight w:val="0"/>
      <w:marTop w:val="0"/>
      <w:marBottom w:val="0"/>
      <w:divBdr>
        <w:top w:val="none" w:sz="0" w:space="0" w:color="auto"/>
        <w:left w:val="none" w:sz="0" w:space="0" w:color="auto"/>
        <w:bottom w:val="none" w:sz="0" w:space="0" w:color="auto"/>
        <w:right w:val="none" w:sz="0" w:space="0" w:color="auto"/>
      </w:divBdr>
      <w:divsChild>
        <w:div w:id="195240100">
          <w:marLeft w:val="0"/>
          <w:marRight w:val="0"/>
          <w:marTop w:val="0"/>
          <w:marBottom w:val="0"/>
          <w:divBdr>
            <w:top w:val="none" w:sz="0" w:space="0" w:color="auto"/>
            <w:left w:val="none" w:sz="0" w:space="0" w:color="auto"/>
            <w:bottom w:val="none" w:sz="0" w:space="0" w:color="auto"/>
            <w:right w:val="none" w:sz="0" w:space="0" w:color="auto"/>
          </w:divBdr>
          <w:divsChild>
            <w:div w:id="293027745">
              <w:marLeft w:val="0"/>
              <w:marRight w:val="0"/>
              <w:marTop w:val="0"/>
              <w:marBottom w:val="0"/>
              <w:divBdr>
                <w:top w:val="none" w:sz="0" w:space="0" w:color="auto"/>
                <w:left w:val="none" w:sz="0" w:space="0" w:color="auto"/>
                <w:bottom w:val="none" w:sz="0" w:space="0" w:color="auto"/>
                <w:right w:val="none" w:sz="0" w:space="0" w:color="auto"/>
              </w:divBdr>
              <w:divsChild>
                <w:div w:id="86043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9251">
          <w:marLeft w:val="0"/>
          <w:marRight w:val="0"/>
          <w:marTop w:val="0"/>
          <w:marBottom w:val="0"/>
          <w:divBdr>
            <w:top w:val="none" w:sz="0" w:space="0" w:color="auto"/>
            <w:left w:val="none" w:sz="0" w:space="0" w:color="auto"/>
            <w:bottom w:val="none" w:sz="0" w:space="0" w:color="auto"/>
            <w:right w:val="none" w:sz="0" w:space="0" w:color="auto"/>
          </w:divBdr>
        </w:div>
      </w:divsChild>
    </w:div>
    <w:div w:id="760492143">
      <w:bodyDiv w:val="1"/>
      <w:marLeft w:val="0"/>
      <w:marRight w:val="0"/>
      <w:marTop w:val="0"/>
      <w:marBottom w:val="0"/>
      <w:divBdr>
        <w:top w:val="none" w:sz="0" w:space="0" w:color="auto"/>
        <w:left w:val="none" w:sz="0" w:space="0" w:color="auto"/>
        <w:bottom w:val="none" w:sz="0" w:space="0" w:color="auto"/>
        <w:right w:val="none" w:sz="0" w:space="0" w:color="auto"/>
      </w:divBdr>
    </w:div>
    <w:div w:id="864908675">
      <w:bodyDiv w:val="1"/>
      <w:marLeft w:val="0"/>
      <w:marRight w:val="0"/>
      <w:marTop w:val="0"/>
      <w:marBottom w:val="0"/>
      <w:divBdr>
        <w:top w:val="none" w:sz="0" w:space="0" w:color="auto"/>
        <w:left w:val="none" w:sz="0" w:space="0" w:color="auto"/>
        <w:bottom w:val="none" w:sz="0" w:space="0" w:color="auto"/>
        <w:right w:val="none" w:sz="0" w:space="0" w:color="auto"/>
      </w:divBdr>
    </w:div>
    <w:div w:id="908810648">
      <w:bodyDiv w:val="1"/>
      <w:marLeft w:val="0"/>
      <w:marRight w:val="0"/>
      <w:marTop w:val="0"/>
      <w:marBottom w:val="0"/>
      <w:divBdr>
        <w:top w:val="none" w:sz="0" w:space="0" w:color="auto"/>
        <w:left w:val="none" w:sz="0" w:space="0" w:color="auto"/>
        <w:bottom w:val="none" w:sz="0" w:space="0" w:color="auto"/>
        <w:right w:val="none" w:sz="0" w:space="0" w:color="auto"/>
      </w:divBdr>
    </w:div>
    <w:div w:id="934745889">
      <w:bodyDiv w:val="1"/>
      <w:marLeft w:val="0"/>
      <w:marRight w:val="0"/>
      <w:marTop w:val="0"/>
      <w:marBottom w:val="0"/>
      <w:divBdr>
        <w:top w:val="none" w:sz="0" w:space="0" w:color="auto"/>
        <w:left w:val="none" w:sz="0" w:space="0" w:color="auto"/>
        <w:bottom w:val="none" w:sz="0" w:space="0" w:color="auto"/>
        <w:right w:val="none" w:sz="0" w:space="0" w:color="auto"/>
      </w:divBdr>
    </w:div>
    <w:div w:id="978269520">
      <w:bodyDiv w:val="1"/>
      <w:marLeft w:val="0"/>
      <w:marRight w:val="0"/>
      <w:marTop w:val="0"/>
      <w:marBottom w:val="0"/>
      <w:divBdr>
        <w:top w:val="none" w:sz="0" w:space="0" w:color="auto"/>
        <w:left w:val="none" w:sz="0" w:space="0" w:color="auto"/>
        <w:bottom w:val="none" w:sz="0" w:space="0" w:color="auto"/>
        <w:right w:val="none" w:sz="0" w:space="0" w:color="auto"/>
      </w:divBdr>
    </w:div>
    <w:div w:id="1229068799">
      <w:bodyDiv w:val="1"/>
      <w:marLeft w:val="0"/>
      <w:marRight w:val="0"/>
      <w:marTop w:val="0"/>
      <w:marBottom w:val="0"/>
      <w:divBdr>
        <w:top w:val="none" w:sz="0" w:space="0" w:color="auto"/>
        <w:left w:val="none" w:sz="0" w:space="0" w:color="auto"/>
        <w:bottom w:val="none" w:sz="0" w:space="0" w:color="auto"/>
        <w:right w:val="none" w:sz="0" w:space="0" w:color="auto"/>
      </w:divBdr>
      <w:divsChild>
        <w:div w:id="1667975225">
          <w:marLeft w:val="0"/>
          <w:marRight w:val="0"/>
          <w:marTop w:val="0"/>
          <w:marBottom w:val="0"/>
          <w:divBdr>
            <w:top w:val="none" w:sz="0" w:space="0" w:color="auto"/>
            <w:left w:val="none" w:sz="0" w:space="0" w:color="auto"/>
            <w:bottom w:val="none" w:sz="0" w:space="0" w:color="auto"/>
            <w:right w:val="none" w:sz="0" w:space="0" w:color="auto"/>
          </w:divBdr>
          <w:divsChild>
            <w:div w:id="2096246953">
              <w:marLeft w:val="0"/>
              <w:marRight w:val="0"/>
              <w:marTop w:val="0"/>
              <w:marBottom w:val="0"/>
              <w:divBdr>
                <w:top w:val="none" w:sz="0" w:space="0" w:color="auto"/>
                <w:left w:val="none" w:sz="0" w:space="0" w:color="auto"/>
                <w:bottom w:val="none" w:sz="0" w:space="0" w:color="auto"/>
                <w:right w:val="none" w:sz="0" w:space="0" w:color="auto"/>
              </w:divBdr>
              <w:divsChild>
                <w:div w:id="11925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863271">
      <w:bodyDiv w:val="1"/>
      <w:marLeft w:val="0"/>
      <w:marRight w:val="0"/>
      <w:marTop w:val="0"/>
      <w:marBottom w:val="0"/>
      <w:divBdr>
        <w:top w:val="none" w:sz="0" w:space="0" w:color="auto"/>
        <w:left w:val="none" w:sz="0" w:space="0" w:color="auto"/>
        <w:bottom w:val="none" w:sz="0" w:space="0" w:color="auto"/>
        <w:right w:val="none" w:sz="0" w:space="0" w:color="auto"/>
      </w:divBdr>
      <w:divsChild>
        <w:div w:id="1455175876">
          <w:marLeft w:val="0"/>
          <w:marRight w:val="0"/>
          <w:marTop w:val="0"/>
          <w:marBottom w:val="0"/>
          <w:divBdr>
            <w:top w:val="none" w:sz="0" w:space="0" w:color="auto"/>
            <w:left w:val="none" w:sz="0" w:space="0" w:color="auto"/>
            <w:bottom w:val="none" w:sz="0" w:space="0" w:color="auto"/>
            <w:right w:val="none" w:sz="0" w:space="0" w:color="auto"/>
          </w:divBdr>
          <w:divsChild>
            <w:div w:id="1974870961">
              <w:marLeft w:val="0"/>
              <w:marRight w:val="0"/>
              <w:marTop w:val="0"/>
              <w:marBottom w:val="0"/>
              <w:divBdr>
                <w:top w:val="none" w:sz="0" w:space="0" w:color="auto"/>
                <w:left w:val="none" w:sz="0" w:space="0" w:color="auto"/>
                <w:bottom w:val="none" w:sz="0" w:space="0" w:color="auto"/>
                <w:right w:val="none" w:sz="0" w:space="0" w:color="auto"/>
              </w:divBdr>
              <w:divsChild>
                <w:div w:id="50070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748711">
      <w:bodyDiv w:val="1"/>
      <w:marLeft w:val="0"/>
      <w:marRight w:val="0"/>
      <w:marTop w:val="0"/>
      <w:marBottom w:val="0"/>
      <w:divBdr>
        <w:top w:val="none" w:sz="0" w:space="0" w:color="auto"/>
        <w:left w:val="none" w:sz="0" w:space="0" w:color="auto"/>
        <w:bottom w:val="none" w:sz="0" w:space="0" w:color="auto"/>
        <w:right w:val="none" w:sz="0" w:space="0" w:color="auto"/>
      </w:divBdr>
    </w:div>
    <w:div w:id="1416439929">
      <w:bodyDiv w:val="1"/>
      <w:marLeft w:val="0"/>
      <w:marRight w:val="0"/>
      <w:marTop w:val="0"/>
      <w:marBottom w:val="0"/>
      <w:divBdr>
        <w:top w:val="none" w:sz="0" w:space="0" w:color="auto"/>
        <w:left w:val="none" w:sz="0" w:space="0" w:color="auto"/>
        <w:bottom w:val="none" w:sz="0" w:space="0" w:color="auto"/>
        <w:right w:val="none" w:sz="0" w:space="0" w:color="auto"/>
      </w:divBdr>
      <w:divsChild>
        <w:div w:id="1655062147">
          <w:marLeft w:val="0"/>
          <w:marRight w:val="0"/>
          <w:marTop w:val="0"/>
          <w:marBottom w:val="0"/>
          <w:divBdr>
            <w:top w:val="none" w:sz="0" w:space="0" w:color="auto"/>
            <w:left w:val="none" w:sz="0" w:space="0" w:color="auto"/>
            <w:bottom w:val="none" w:sz="0" w:space="0" w:color="auto"/>
            <w:right w:val="none" w:sz="0" w:space="0" w:color="auto"/>
          </w:divBdr>
          <w:divsChild>
            <w:div w:id="1868522756">
              <w:marLeft w:val="0"/>
              <w:marRight w:val="0"/>
              <w:marTop w:val="0"/>
              <w:marBottom w:val="0"/>
              <w:divBdr>
                <w:top w:val="none" w:sz="0" w:space="0" w:color="auto"/>
                <w:left w:val="none" w:sz="0" w:space="0" w:color="auto"/>
                <w:bottom w:val="none" w:sz="0" w:space="0" w:color="auto"/>
                <w:right w:val="none" w:sz="0" w:space="0" w:color="auto"/>
              </w:divBdr>
              <w:divsChild>
                <w:div w:id="61282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6844">
      <w:bodyDiv w:val="1"/>
      <w:marLeft w:val="0"/>
      <w:marRight w:val="0"/>
      <w:marTop w:val="0"/>
      <w:marBottom w:val="0"/>
      <w:divBdr>
        <w:top w:val="none" w:sz="0" w:space="0" w:color="auto"/>
        <w:left w:val="none" w:sz="0" w:space="0" w:color="auto"/>
        <w:bottom w:val="none" w:sz="0" w:space="0" w:color="auto"/>
        <w:right w:val="none" w:sz="0" w:space="0" w:color="auto"/>
      </w:divBdr>
      <w:divsChild>
        <w:div w:id="1287200481">
          <w:marLeft w:val="0"/>
          <w:marRight w:val="0"/>
          <w:marTop w:val="0"/>
          <w:marBottom w:val="0"/>
          <w:divBdr>
            <w:top w:val="none" w:sz="0" w:space="0" w:color="auto"/>
            <w:left w:val="none" w:sz="0" w:space="0" w:color="auto"/>
            <w:bottom w:val="none" w:sz="0" w:space="0" w:color="auto"/>
            <w:right w:val="none" w:sz="0" w:space="0" w:color="auto"/>
          </w:divBdr>
          <w:divsChild>
            <w:div w:id="1730568211">
              <w:marLeft w:val="0"/>
              <w:marRight w:val="0"/>
              <w:marTop w:val="0"/>
              <w:marBottom w:val="0"/>
              <w:divBdr>
                <w:top w:val="none" w:sz="0" w:space="0" w:color="auto"/>
                <w:left w:val="none" w:sz="0" w:space="0" w:color="auto"/>
                <w:bottom w:val="none" w:sz="0" w:space="0" w:color="auto"/>
                <w:right w:val="none" w:sz="0" w:space="0" w:color="auto"/>
              </w:divBdr>
            </w:div>
          </w:divsChild>
        </w:div>
        <w:div w:id="397751647">
          <w:marLeft w:val="0"/>
          <w:marRight w:val="0"/>
          <w:marTop w:val="0"/>
          <w:marBottom w:val="0"/>
          <w:divBdr>
            <w:top w:val="none" w:sz="0" w:space="0" w:color="auto"/>
            <w:left w:val="none" w:sz="0" w:space="0" w:color="auto"/>
            <w:bottom w:val="none" w:sz="0" w:space="0" w:color="auto"/>
            <w:right w:val="none" w:sz="0" w:space="0" w:color="auto"/>
          </w:divBdr>
          <w:divsChild>
            <w:div w:id="684207391">
              <w:marLeft w:val="0"/>
              <w:marRight w:val="0"/>
              <w:marTop w:val="0"/>
              <w:marBottom w:val="0"/>
              <w:divBdr>
                <w:top w:val="none" w:sz="0" w:space="0" w:color="auto"/>
                <w:left w:val="none" w:sz="0" w:space="0" w:color="auto"/>
                <w:bottom w:val="none" w:sz="0" w:space="0" w:color="auto"/>
                <w:right w:val="none" w:sz="0" w:space="0" w:color="auto"/>
              </w:divBdr>
            </w:div>
          </w:divsChild>
        </w:div>
        <w:div w:id="1846244686">
          <w:marLeft w:val="0"/>
          <w:marRight w:val="0"/>
          <w:marTop w:val="0"/>
          <w:marBottom w:val="0"/>
          <w:divBdr>
            <w:top w:val="none" w:sz="0" w:space="0" w:color="auto"/>
            <w:left w:val="none" w:sz="0" w:space="0" w:color="auto"/>
            <w:bottom w:val="none" w:sz="0" w:space="0" w:color="auto"/>
            <w:right w:val="none" w:sz="0" w:space="0" w:color="auto"/>
          </w:divBdr>
          <w:divsChild>
            <w:div w:id="622345710">
              <w:marLeft w:val="0"/>
              <w:marRight w:val="0"/>
              <w:marTop w:val="0"/>
              <w:marBottom w:val="0"/>
              <w:divBdr>
                <w:top w:val="none" w:sz="0" w:space="0" w:color="auto"/>
                <w:left w:val="none" w:sz="0" w:space="0" w:color="auto"/>
                <w:bottom w:val="none" w:sz="0" w:space="0" w:color="auto"/>
                <w:right w:val="none" w:sz="0" w:space="0" w:color="auto"/>
              </w:divBdr>
            </w:div>
          </w:divsChild>
        </w:div>
        <w:div w:id="612203891">
          <w:marLeft w:val="0"/>
          <w:marRight w:val="0"/>
          <w:marTop w:val="0"/>
          <w:marBottom w:val="0"/>
          <w:divBdr>
            <w:top w:val="none" w:sz="0" w:space="0" w:color="auto"/>
            <w:left w:val="none" w:sz="0" w:space="0" w:color="auto"/>
            <w:bottom w:val="none" w:sz="0" w:space="0" w:color="auto"/>
            <w:right w:val="none" w:sz="0" w:space="0" w:color="auto"/>
          </w:divBdr>
          <w:divsChild>
            <w:div w:id="1398166962">
              <w:marLeft w:val="0"/>
              <w:marRight w:val="0"/>
              <w:marTop w:val="0"/>
              <w:marBottom w:val="0"/>
              <w:divBdr>
                <w:top w:val="none" w:sz="0" w:space="0" w:color="auto"/>
                <w:left w:val="none" w:sz="0" w:space="0" w:color="auto"/>
                <w:bottom w:val="none" w:sz="0" w:space="0" w:color="auto"/>
                <w:right w:val="none" w:sz="0" w:space="0" w:color="auto"/>
              </w:divBdr>
            </w:div>
          </w:divsChild>
        </w:div>
        <w:div w:id="497960520">
          <w:marLeft w:val="0"/>
          <w:marRight w:val="0"/>
          <w:marTop w:val="0"/>
          <w:marBottom w:val="0"/>
          <w:divBdr>
            <w:top w:val="none" w:sz="0" w:space="0" w:color="auto"/>
            <w:left w:val="none" w:sz="0" w:space="0" w:color="auto"/>
            <w:bottom w:val="none" w:sz="0" w:space="0" w:color="auto"/>
            <w:right w:val="none" w:sz="0" w:space="0" w:color="auto"/>
          </w:divBdr>
          <w:divsChild>
            <w:div w:id="1334991092">
              <w:marLeft w:val="0"/>
              <w:marRight w:val="0"/>
              <w:marTop w:val="0"/>
              <w:marBottom w:val="0"/>
              <w:divBdr>
                <w:top w:val="none" w:sz="0" w:space="0" w:color="auto"/>
                <w:left w:val="none" w:sz="0" w:space="0" w:color="auto"/>
                <w:bottom w:val="none" w:sz="0" w:space="0" w:color="auto"/>
                <w:right w:val="none" w:sz="0" w:space="0" w:color="auto"/>
              </w:divBdr>
            </w:div>
          </w:divsChild>
        </w:div>
        <w:div w:id="1845128588">
          <w:marLeft w:val="0"/>
          <w:marRight w:val="0"/>
          <w:marTop w:val="0"/>
          <w:marBottom w:val="0"/>
          <w:divBdr>
            <w:top w:val="none" w:sz="0" w:space="0" w:color="auto"/>
            <w:left w:val="none" w:sz="0" w:space="0" w:color="auto"/>
            <w:bottom w:val="none" w:sz="0" w:space="0" w:color="auto"/>
            <w:right w:val="none" w:sz="0" w:space="0" w:color="auto"/>
          </w:divBdr>
          <w:divsChild>
            <w:div w:id="1311595269">
              <w:marLeft w:val="0"/>
              <w:marRight w:val="0"/>
              <w:marTop w:val="0"/>
              <w:marBottom w:val="0"/>
              <w:divBdr>
                <w:top w:val="none" w:sz="0" w:space="0" w:color="auto"/>
                <w:left w:val="none" w:sz="0" w:space="0" w:color="auto"/>
                <w:bottom w:val="none" w:sz="0" w:space="0" w:color="auto"/>
                <w:right w:val="none" w:sz="0" w:space="0" w:color="auto"/>
              </w:divBdr>
            </w:div>
          </w:divsChild>
        </w:div>
        <w:div w:id="1024088761">
          <w:marLeft w:val="0"/>
          <w:marRight w:val="0"/>
          <w:marTop w:val="0"/>
          <w:marBottom w:val="0"/>
          <w:divBdr>
            <w:top w:val="none" w:sz="0" w:space="0" w:color="auto"/>
            <w:left w:val="none" w:sz="0" w:space="0" w:color="auto"/>
            <w:bottom w:val="none" w:sz="0" w:space="0" w:color="auto"/>
            <w:right w:val="none" w:sz="0" w:space="0" w:color="auto"/>
          </w:divBdr>
          <w:divsChild>
            <w:div w:id="781190793">
              <w:marLeft w:val="0"/>
              <w:marRight w:val="0"/>
              <w:marTop w:val="0"/>
              <w:marBottom w:val="0"/>
              <w:divBdr>
                <w:top w:val="none" w:sz="0" w:space="0" w:color="auto"/>
                <w:left w:val="none" w:sz="0" w:space="0" w:color="auto"/>
                <w:bottom w:val="none" w:sz="0" w:space="0" w:color="auto"/>
                <w:right w:val="none" w:sz="0" w:space="0" w:color="auto"/>
              </w:divBdr>
            </w:div>
          </w:divsChild>
        </w:div>
        <w:div w:id="1774549643">
          <w:marLeft w:val="0"/>
          <w:marRight w:val="0"/>
          <w:marTop w:val="0"/>
          <w:marBottom w:val="0"/>
          <w:divBdr>
            <w:top w:val="none" w:sz="0" w:space="0" w:color="auto"/>
            <w:left w:val="none" w:sz="0" w:space="0" w:color="auto"/>
            <w:bottom w:val="none" w:sz="0" w:space="0" w:color="auto"/>
            <w:right w:val="none" w:sz="0" w:space="0" w:color="auto"/>
          </w:divBdr>
          <w:divsChild>
            <w:div w:id="35206624">
              <w:marLeft w:val="0"/>
              <w:marRight w:val="0"/>
              <w:marTop w:val="0"/>
              <w:marBottom w:val="0"/>
              <w:divBdr>
                <w:top w:val="none" w:sz="0" w:space="0" w:color="auto"/>
                <w:left w:val="none" w:sz="0" w:space="0" w:color="auto"/>
                <w:bottom w:val="none" w:sz="0" w:space="0" w:color="auto"/>
                <w:right w:val="none" w:sz="0" w:space="0" w:color="auto"/>
              </w:divBdr>
            </w:div>
          </w:divsChild>
        </w:div>
        <w:div w:id="264121994">
          <w:marLeft w:val="0"/>
          <w:marRight w:val="0"/>
          <w:marTop w:val="0"/>
          <w:marBottom w:val="0"/>
          <w:divBdr>
            <w:top w:val="none" w:sz="0" w:space="0" w:color="auto"/>
            <w:left w:val="none" w:sz="0" w:space="0" w:color="auto"/>
            <w:bottom w:val="none" w:sz="0" w:space="0" w:color="auto"/>
            <w:right w:val="none" w:sz="0" w:space="0" w:color="auto"/>
          </w:divBdr>
          <w:divsChild>
            <w:div w:id="1246494884">
              <w:marLeft w:val="0"/>
              <w:marRight w:val="0"/>
              <w:marTop w:val="0"/>
              <w:marBottom w:val="0"/>
              <w:divBdr>
                <w:top w:val="none" w:sz="0" w:space="0" w:color="auto"/>
                <w:left w:val="none" w:sz="0" w:space="0" w:color="auto"/>
                <w:bottom w:val="none" w:sz="0" w:space="0" w:color="auto"/>
                <w:right w:val="none" w:sz="0" w:space="0" w:color="auto"/>
              </w:divBdr>
            </w:div>
          </w:divsChild>
        </w:div>
        <w:div w:id="242571399">
          <w:marLeft w:val="0"/>
          <w:marRight w:val="0"/>
          <w:marTop w:val="0"/>
          <w:marBottom w:val="0"/>
          <w:divBdr>
            <w:top w:val="none" w:sz="0" w:space="0" w:color="auto"/>
            <w:left w:val="none" w:sz="0" w:space="0" w:color="auto"/>
            <w:bottom w:val="none" w:sz="0" w:space="0" w:color="auto"/>
            <w:right w:val="none" w:sz="0" w:space="0" w:color="auto"/>
          </w:divBdr>
          <w:divsChild>
            <w:div w:id="191319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39440">
      <w:bodyDiv w:val="1"/>
      <w:marLeft w:val="0"/>
      <w:marRight w:val="0"/>
      <w:marTop w:val="0"/>
      <w:marBottom w:val="0"/>
      <w:divBdr>
        <w:top w:val="none" w:sz="0" w:space="0" w:color="auto"/>
        <w:left w:val="none" w:sz="0" w:space="0" w:color="auto"/>
        <w:bottom w:val="none" w:sz="0" w:space="0" w:color="auto"/>
        <w:right w:val="none" w:sz="0" w:space="0" w:color="auto"/>
      </w:divBdr>
      <w:divsChild>
        <w:div w:id="2063484702">
          <w:marLeft w:val="0"/>
          <w:marRight w:val="0"/>
          <w:marTop w:val="0"/>
          <w:marBottom w:val="0"/>
          <w:divBdr>
            <w:top w:val="none" w:sz="0" w:space="0" w:color="auto"/>
            <w:left w:val="none" w:sz="0" w:space="0" w:color="auto"/>
            <w:bottom w:val="none" w:sz="0" w:space="0" w:color="auto"/>
            <w:right w:val="none" w:sz="0" w:space="0" w:color="auto"/>
          </w:divBdr>
          <w:divsChild>
            <w:div w:id="840200373">
              <w:marLeft w:val="0"/>
              <w:marRight w:val="0"/>
              <w:marTop w:val="0"/>
              <w:marBottom w:val="0"/>
              <w:divBdr>
                <w:top w:val="none" w:sz="0" w:space="0" w:color="auto"/>
                <w:left w:val="none" w:sz="0" w:space="0" w:color="auto"/>
                <w:bottom w:val="none" w:sz="0" w:space="0" w:color="auto"/>
                <w:right w:val="none" w:sz="0" w:space="0" w:color="auto"/>
              </w:divBdr>
              <w:divsChild>
                <w:div w:id="221142261">
                  <w:marLeft w:val="0"/>
                  <w:marRight w:val="0"/>
                  <w:marTop w:val="0"/>
                  <w:marBottom w:val="0"/>
                  <w:divBdr>
                    <w:top w:val="none" w:sz="0" w:space="0" w:color="auto"/>
                    <w:left w:val="none" w:sz="0" w:space="0" w:color="auto"/>
                    <w:bottom w:val="none" w:sz="0" w:space="0" w:color="auto"/>
                    <w:right w:val="none" w:sz="0" w:space="0" w:color="auto"/>
                  </w:divBdr>
                </w:div>
                <w:div w:id="1443190206">
                  <w:marLeft w:val="0"/>
                  <w:marRight w:val="0"/>
                  <w:marTop w:val="0"/>
                  <w:marBottom w:val="0"/>
                  <w:divBdr>
                    <w:top w:val="none" w:sz="0" w:space="0" w:color="auto"/>
                    <w:left w:val="none" w:sz="0" w:space="0" w:color="auto"/>
                    <w:bottom w:val="none" w:sz="0" w:space="0" w:color="auto"/>
                    <w:right w:val="none" w:sz="0" w:space="0" w:color="auto"/>
                  </w:divBdr>
                </w:div>
                <w:div w:id="2056002291">
                  <w:marLeft w:val="0"/>
                  <w:marRight w:val="0"/>
                  <w:marTop w:val="0"/>
                  <w:marBottom w:val="0"/>
                  <w:divBdr>
                    <w:top w:val="none" w:sz="0" w:space="0" w:color="auto"/>
                    <w:left w:val="none" w:sz="0" w:space="0" w:color="auto"/>
                    <w:bottom w:val="none" w:sz="0" w:space="0" w:color="auto"/>
                    <w:right w:val="none" w:sz="0" w:space="0" w:color="auto"/>
                  </w:divBdr>
                </w:div>
                <w:div w:id="103967569">
                  <w:marLeft w:val="0"/>
                  <w:marRight w:val="0"/>
                  <w:marTop w:val="0"/>
                  <w:marBottom w:val="0"/>
                  <w:divBdr>
                    <w:top w:val="none" w:sz="0" w:space="0" w:color="auto"/>
                    <w:left w:val="none" w:sz="0" w:space="0" w:color="auto"/>
                    <w:bottom w:val="none" w:sz="0" w:space="0" w:color="auto"/>
                    <w:right w:val="none" w:sz="0" w:space="0" w:color="auto"/>
                  </w:divBdr>
                </w:div>
                <w:div w:id="519124606">
                  <w:marLeft w:val="0"/>
                  <w:marRight w:val="0"/>
                  <w:marTop w:val="0"/>
                  <w:marBottom w:val="0"/>
                  <w:divBdr>
                    <w:top w:val="none" w:sz="0" w:space="0" w:color="auto"/>
                    <w:left w:val="none" w:sz="0" w:space="0" w:color="auto"/>
                    <w:bottom w:val="none" w:sz="0" w:space="0" w:color="auto"/>
                    <w:right w:val="none" w:sz="0" w:space="0" w:color="auto"/>
                  </w:divBdr>
                </w:div>
                <w:div w:id="2122800791">
                  <w:marLeft w:val="0"/>
                  <w:marRight w:val="0"/>
                  <w:marTop w:val="0"/>
                  <w:marBottom w:val="0"/>
                  <w:divBdr>
                    <w:top w:val="none" w:sz="0" w:space="0" w:color="auto"/>
                    <w:left w:val="none" w:sz="0" w:space="0" w:color="auto"/>
                    <w:bottom w:val="none" w:sz="0" w:space="0" w:color="auto"/>
                    <w:right w:val="none" w:sz="0" w:space="0" w:color="auto"/>
                  </w:divBdr>
                </w:div>
                <w:div w:id="1853453418">
                  <w:marLeft w:val="0"/>
                  <w:marRight w:val="0"/>
                  <w:marTop w:val="0"/>
                  <w:marBottom w:val="0"/>
                  <w:divBdr>
                    <w:top w:val="none" w:sz="0" w:space="0" w:color="auto"/>
                    <w:left w:val="none" w:sz="0" w:space="0" w:color="auto"/>
                    <w:bottom w:val="none" w:sz="0" w:space="0" w:color="auto"/>
                    <w:right w:val="none" w:sz="0" w:space="0" w:color="auto"/>
                  </w:divBdr>
                </w:div>
                <w:div w:id="1413771830">
                  <w:marLeft w:val="0"/>
                  <w:marRight w:val="0"/>
                  <w:marTop w:val="0"/>
                  <w:marBottom w:val="0"/>
                  <w:divBdr>
                    <w:top w:val="none" w:sz="0" w:space="0" w:color="auto"/>
                    <w:left w:val="none" w:sz="0" w:space="0" w:color="auto"/>
                    <w:bottom w:val="none" w:sz="0" w:space="0" w:color="auto"/>
                    <w:right w:val="none" w:sz="0" w:space="0" w:color="auto"/>
                  </w:divBdr>
                </w:div>
                <w:div w:id="566842356">
                  <w:marLeft w:val="0"/>
                  <w:marRight w:val="0"/>
                  <w:marTop w:val="0"/>
                  <w:marBottom w:val="0"/>
                  <w:divBdr>
                    <w:top w:val="none" w:sz="0" w:space="0" w:color="auto"/>
                    <w:left w:val="none" w:sz="0" w:space="0" w:color="auto"/>
                    <w:bottom w:val="none" w:sz="0" w:space="0" w:color="auto"/>
                    <w:right w:val="none" w:sz="0" w:space="0" w:color="auto"/>
                  </w:divBdr>
                </w:div>
                <w:div w:id="1232736108">
                  <w:marLeft w:val="0"/>
                  <w:marRight w:val="0"/>
                  <w:marTop w:val="0"/>
                  <w:marBottom w:val="0"/>
                  <w:divBdr>
                    <w:top w:val="none" w:sz="0" w:space="0" w:color="auto"/>
                    <w:left w:val="none" w:sz="0" w:space="0" w:color="auto"/>
                    <w:bottom w:val="none" w:sz="0" w:space="0" w:color="auto"/>
                    <w:right w:val="none" w:sz="0" w:space="0" w:color="auto"/>
                  </w:divBdr>
                </w:div>
                <w:div w:id="1094983369">
                  <w:marLeft w:val="0"/>
                  <w:marRight w:val="0"/>
                  <w:marTop w:val="0"/>
                  <w:marBottom w:val="0"/>
                  <w:divBdr>
                    <w:top w:val="none" w:sz="0" w:space="0" w:color="auto"/>
                    <w:left w:val="none" w:sz="0" w:space="0" w:color="auto"/>
                    <w:bottom w:val="none" w:sz="0" w:space="0" w:color="auto"/>
                    <w:right w:val="none" w:sz="0" w:space="0" w:color="auto"/>
                  </w:divBdr>
                </w:div>
                <w:div w:id="388575209">
                  <w:marLeft w:val="0"/>
                  <w:marRight w:val="0"/>
                  <w:marTop w:val="0"/>
                  <w:marBottom w:val="0"/>
                  <w:divBdr>
                    <w:top w:val="none" w:sz="0" w:space="0" w:color="auto"/>
                    <w:left w:val="none" w:sz="0" w:space="0" w:color="auto"/>
                    <w:bottom w:val="none" w:sz="0" w:space="0" w:color="auto"/>
                    <w:right w:val="none" w:sz="0" w:space="0" w:color="auto"/>
                  </w:divBdr>
                </w:div>
                <w:div w:id="279148359">
                  <w:marLeft w:val="0"/>
                  <w:marRight w:val="0"/>
                  <w:marTop w:val="0"/>
                  <w:marBottom w:val="0"/>
                  <w:divBdr>
                    <w:top w:val="none" w:sz="0" w:space="0" w:color="auto"/>
                    <w:left w:val="none" w:sz="0" w:space="0" w:color="auto"/>
                    <w:bottom w:val="none" w:sz="0" w:space="0" w:color="auto"/>
                    <w:right w:val="none" w:sz="0" w:space="0" w:color="auto"/>
                  </w:divBdr>
                </w:div>
                <w:div w:id="425001179">
                  <w:marLeft w:val="0"/>
                  <w:marRight w:val="0"/>
                  <w:marTop w:val="0"/>
                  <w:marBottom w:val="0"/>
                  <w:divBdr>
                    <w:top w:val="none" w:sz="0" w:space="0" w:color="auto"/>
                    <w:left w:val="none" w:sz="0" w:space="0" w:color="auto"/>
                    <w:bottom w:val="none" w:sz="0" w:space="0" w:color="auto"/>
                    <w:right w:val="none" w:sz="0" w:space="0" w:color="auto"/>
                  </w:divBdr>
                </w:div>
                <w:div w:id="1238905666">
                  <w:marLeft w:val="0"/>
                  <w:marRight w:val="0"/>
                  <w:marTop w:val="0"/>
                  <w:marBottom w:val="0"/>
                  <w:divBdr>
                    <w:top w:val="none" w:sz="0" w:space="0" w:color="auto"/>
                    <w:left w:val="none" w:sz="0" w:space="0" w:color="auto"/>
                    <w:bottom w:val="none" w:sz="0" w:space="0" w:color="auto"/>
                    <w:right w:val="none" w:sz="0" w:space="0" w:color="auto"/>
                  </w:divBdr>
                </w:div>
                <w:div w:id="2070572704">
                  <w:marLeft w:val="0"/>
                  <w:marRight w:val="0"/>
                  <w:marTop w:val="0"/>
                  <w:marBottom w:val="0"/>
                  <w:divBdr>
                    <w:top w:val="none" w:sz="0" w:space="0" w:color="auto"/>
                    <w:left w:val="none" w:sz="0" w:space="0" w:color="auto"/>
                    <w:bottom w:val="none" w:sz="0" w:space="0" w:color="auto"/>
                    <w:right w:val="none" w:sz="0" w:space="0" w:color="auto"/>
                  </w:divBdr>
                </w:div>
                <w:div w:id="135876667">
                  <w:marLeft w:val="0"/>
                  <w:marRight w:val="0"/>
                  <w:marTop w:val="0"/>
                  <w:marBottom w:val="0"/>
                  <w:divBdr>
                    <w:top w:val="none" w:sz="0" w:space="0" w:color="auto"/>
                    <w:left w:val="none" w:sz="0" w:space="0" w:color="auto"/>
                    <w:bottom w:val="none" w:sz="0" w:space="0" w:color="auto"/>
                    <w:right w:val="none" w:sz="0" w:space="0" w:color="auto"/>
                  </w:divBdr>
                </w:div>
                <w:div w:id="404108068">
                  <w:marLeft w:val="0"/>
                  <w:marRight w:val="0"/>
                  <w:marTop w:val="0"/>
                  <w:marBottom w:val="0"/>
                  <w:divBdr>
                    <w:top w:val="none" w:sz="0" w:space="0" w:color="auto"/>
                    <w:left w:val="none" w:sz="0" w:space="0" w:color="auto"/>
                    <w:bottom w:val="none" w:sz="0" w:space="0" w:color="auto"/>
                    <w:right w:val="none" w:sz="0" w:space="0" w:color="auto"/>
                  </w:divBdr>
                </w:div>
                <w:div w:id="1996453471">
                  <w:marLeft w:val="0"/>
                  <w:marRight w:val="0"/>
                  <w:marTop w:val="0"/>
                  <w:marBottom w:val="0"/>
                  <w:divBdr>
                    <w:top w:val="none" w:sz="0" w:space="0" w:color="auto"/>
                    <w:left w:val="none" w:sz="0" w:space="0" w:color="auto"/>
                    <w:bottom w:val="none" w:sz="0" w:space="0" w:color="auto"/>
                    <w:right w:val="none" w:sz="0" w:space="0" w:color="auto"/>
                  </w:divBdr>
                </w:div>
                <w:div w:id="1006979795">
                  <w:marLeft w:val="0"/>
                  <w:marRight w:val="0"/>
                  <w:marTop w:val="0"/>
                  <w:marBottom w:val="0"/>
                  <w:divBdr>
                    <w:top w:val="none" w:sz="0" w:space="0" w:color="auto"/>
                    <w:left w:val="none" w:sz="0" w:space="0" w:color="auto"/>
                    <w:bottom w:val="none" w:sz="0" w:space="0" w:color="auto"/>
                    <w:right w:val="none" w:sz="0" w:space="0" w:color="auto"/>
                  </w:divBdr>
                </w:div>
                <w:div w:id="416632803">
                  <w:marLeft w:val="0"/>
                  <w:marRight w:val="0"/>
                  <w:marTop w:val="0"/>
                  <w:marBottom w:val="0"/>
                  <w:divBdr>
                    <w:top w:val="none" w:sz="0" w:space="0" w:color="auto"/>
                    <w:left w:val="none" w:sz="0" w:space="0" w:color="auto"/>
                    <w:bottom w:val="none" w:sz="0" w:space="0" w:color="auto"/>
                    <w:right w:val="none" w:sz="0" w:space="0" w:color="auto"/>
                  </w:divBdr>
                </w:div>
                <w:div w:id="1744063837">
                  <w:marLeft w:val="0"/>
                  <w:marRight w:val="0"/>
                  <w:marTop w:val="0"/>
                  <w:marBottom w:val="0"/>
                  <w:divBdr>
                    <w:top w:val="none" w:sz="0" w:space="0" w:color="auto"/>
                    <w:left w:val="none" w:sz="0" w:space="0" w:color="auto"/>
                    <w:bottom w:val="none" w:sz="0" w:space="0" w:color="auto"/>
                    <w:right w:val="none" w:sz="0" w:space="0" w:color="auto"/>
                  </w:divBdr>
                </w:div>
                <w:div w:id="2061123095">
                  <w:marLeft w:val="0"/>
                  <w:marRight w:val="0"/>
                  <w:marTop w:val="0"/>
                  <w:marBottom w:val="0"/>
                  <w:divBdr>
                    <w:top w:val="none" w:sz="0" w:space="0" w:color="auto"/>
                    <w:left w:val="none" w:sz="0" w:space="0" w:color="auto"/>
                    <w:bottom w:val="none" w:sz="0" w:space="0" w:color="auto"/>
                    <w:right w:val="none" w:sz="0" w:space="0" w:color="auto"/>
                  </w:divBdr>
                </w:div>
                <w:div w:id="534386453">
                  <w:marLeft w:val="0"/>
                  <w:marRight w:val="0"/>
                  <w:marTop w:val="0"/>
                  <w:marBottom w:val="0"/>
                  <w:divBdr>
                    <w:top w:val="none" w:sz="0" w:space="0" w:color="auto"/>
                    <w:left w:val="none" w:sz="0" w:space="0" w:color="auto"/>
                    <w:bottom w:val="none" w:sz="0" w:space="0" w:color="auto"/>
                    <w:right w:val="none" w:sz="0" w:space="0" w:color="auto"/>
                  </w:divBdr>
                </w:div>
                <w:div w:id="2109423141">
                  <w:marLeft w:val="0"/>
                  <w:marRight w:val="0"/>
                  <w:marTop w:val="0"/>
                  <w:marBottom w:val="0"/>
                  <w:divBdr>
                    <w:top w:val="none" w:sz="0" w:space="0" w:color="auto"/>
                    <w:left w:val="none" w:sz="0" w:space="0" w:color="auto"/>
                    <w:bottom w:val="none" w:sz="0" w:space="0" w:color="auto"/>
                    <w:right w:val="none" w:sz="0" w:space="0" w:color="auto"/>
                  </w:divBdr>
                </w:div>
                <w:div w:id="1050305367">
                  <w:marLeft w:val="0"/>
                  <w:marRight w:val="0"/>
                  <w:marTop w:val="0"/>
                  <w:marBottom w:val="0"/>
                  <w:divBdr>
                    <w:top w:val="none" w:sz="0" w:space="0" w:color="auto"/>
                    <w:left w:val="none" w:sz="0" w:space="0" w:color="auto"/>
                    <w:bottom w:val="none" w:sz="0" w:space="0" w:color="auto"/>
                    <w:right w:val="none" w:sz="0" w:space="0" w:color="auto"/>
                  </w:divBdr>
                </w:div>
                <w:div w:id="665747245">
                  <w:marLeft w:val="0"/>
                  <w:marRight w:val="0"/>
                  <w:marTop w:val="0"/>
                  <w:marBottom w:val="0"/>
                  <w:divBdr>
                    <w:top w:val="none" w:sz="0" w:space="0" w:color="auto"/>
                    <w:left w:val="none" w:sz="0" w:space="0" w:color="auto"/>
                    <w:bottom w:val="none" w:sz="0" w:space="0" w:color="auto"/>
                    <w:right w:val="none" w:sz="0" w:space="0" w:color="auto"/>
                  </w:divBdr>
                </w:div>
                <w:div w:id="289290867">
                  <w:marLeft w:val="0"/>
                  <w:marRight w:val="0"/>
                  <w:marTop w:val="0"/>
                  <w:marBottom w:val="0"/>
                  <w:divBdr>
                    <w:top w:val="none" w:sz="0" w:space="0" w:color="auto"/>
                    <w:left w:val="none" w:sz="0" w:space="0" w:color="auto"/>
                    <w:bottom w:val="none" w:sz="0" w:space="0" w:color="auto"/>
                    <w:right w:val="none" w:sz="0" w:space="0" w:color="auto"/>
                  </w:divBdr>
                </w:div>
                <w:div w:id="1699547219">
                  <w:marLeft w:val="0"/>
                  <w:marRight w:val="0"/>
                  <w:marTop w:val="0"/>
                  <w:marBottom w:val="0"/>
                  <w:divBdr>
                    <w:top w:val="none" w:sz="0" w:space="0" w:color="auto"/>
                    <w:left w:val="none" w:sz="0" w:space="0" w:color="auto"/>
                    <w:bottom w:val="none" w:sz="0" w:space="0" w:color="auto"/>
                    <w:right w:val="none" w:sz="0" w:space="0" w:color="auto"/>
                  </w:divBdr>
                </w:div>
                <w:div w:id="1963994495">
                  <w:marLeft w:val="0"/>
                  <w:marRight w:val="0"/>
                  <w:marTop w:val="0"/>
                  <w:marBottom w:val="0"/>
                  <w:divBdr>
                    <w:top w:val="none" w:sz="0" w:space="0" w:color="auto"/>
                    <w:left w:val="none" w:sz="0" w:space="0" w:color="auto"/>
                    <w:bottom w:val="none" w:sz="0" w:space="0" w:color="auto"/>
                    <w:right w:val="none" w:sz="0" w:space="0" w:color="auto"/>
                  </w:divBdr>
                </w:div>
                <w:div w:id="2051952745">
                  <w:marLeft w:val="0"/>
                  <w:marRight w:val="0"/>
                  <w:marTop w:val="0"/>
                  <w:marBottom w:val="0"/>
                  <w:divBdr>
                    <w:top w:val="none" w:sz="0" w:space="0" w:color="auto"/>
                    <w:left w:val="none" w:sz="0" w:space="0" w:color="auto"/>
                    <w:bottom w:val="none" w:sz="0" w:space="0" w:color="auto"/>
                    <w:right w:val="none" w:sz="0" w:space="0" w:color="auto"/>
                  </w:divBdr>
                </w:div>
                <w:div w:id="1568493164">
                  <w:marLeft w:val="0"/>
                  <w:marRight w:val="0"/>
                  <w:marTop w:val="0"/>
                  <w:marBottom w:val="0"/>
                  <w:divBdr>
                    <w:top w:val="none" w:sz="0" w:space="0" w:color="auto"/>
                    <w:left w:val="none" w:sz="0" w:space="0" w:color="auto"/>
                    <w:bottom w:val="none" w:sz="0" w:space="0" w:color="auto"/>
                    <w:right w:val="none" w:sz="0" w:space="0" w:color="auto"/>
                  </w:divBdr>
                </w:div>
                <w:div w:id="926696785">
                  <w:marLeft w:val="0"/>
                  <w:marRight w:val="0"/>
                  <w:marTop w:val="0"/>
                  <w:marBottom w:val="0"/>
                  <w:divBdr>
                    <w:top w:val="none" w:sz="0" w:space="0" w:color="auto"/>
                    <w:left w:val="none" w:sz="0" w:space="0" w:color="auto"/>
                    <w:bottom w:val="none" w:sz="0" w:space="0" w:color="auto"/>
                    <w:right w:val="none" w:sz="0" w:space="0" w:color="auto"/>
                  </w:divBdr>
                </w:div>
                <w:div w:id="1278487886">
                  <w:marLeft w:val="0"/>
                  <w:marRight w:val="0"/>
                  <w:marTop w:val="0"/>
                  <w:marBottom w:val="0"/>
                  <w:divBdr>
                    <w:top w:val="none" w:sz="0" w:space="0" w:color="auto"/>
                    <w:left w:val="none" w:sz="0" w:space="0" w:color="auto"/>
                    <w:bottom w:val="none" w:sz="0" w:space="0" w:color="auto"/>
                    <w:right w:val="none" w:sz="0" w:space="0" w:color="auto"/>
                  </w:divBdr>
                </w:div>
                <w:div w:id="318340862">
                  <w:marLeft w:val="0"/>
                  <w:marRight w:val="0"/>
                  <w:marTop w:val="0"/>
                  <w:marBottom w:val="0"/>
                  <w:divBdr>
                    <w:top w:val="none" w:sz="0" w:space="0" w:color="auto"/>
                    <w:left w:val="none" w:sz="0" w:space="0" w:color="auto"/>
                    <w:bottom w:val="none" w:sz="0" w:space="0" w:color="auto"/>
                    <w:right w:val="none" w:sz="0" w:space="0" w:color="auto"/>
                  </w:divBdr>
                </w:div>
                <w:div w:id="347945097">
                  <w:marLeft w:val="0"/>
                  <w:marRight w:val="0"/>
                  <w:marTop w:val="0"/>
                  <w:marBottom w:val="0"/>
                  <w:divBdr>
                    <w:top w:val="none" w:sz="0" w:space="0" w:color="auto"/>
                    <w:left w:val="none" w:sz="0" w:space="0" w:color="auto"/>
                    <w:bottom w:val="none" w:sz="0" w:space="0" w:color="auto"/>
                    <w:right w:val="none" w:sz="0" w:space="0" w:color="auto"/>
                  </w:divBdr>
                </w:div>
                <w:div w:id="191463058">
                  <w:marLeft w:val="0"/>
                  <w:marRight w:val="0"/>
                  <w:marTop w:val="0"/>
                  <w:marBottom w:val="0"/>
                  <w:divBdr>
                    <w:top w:val="none" w:sz="0" w:space="0" w:color="auto"/>
                    <w:left w:val="none" w:sz="0" w:space="0" w:color="auto"/>
                    <w:bottom w:val="none" w:sz="0" w:space="0" w:color="auto"/>
                    <w:right w:val="none" w:sz="0" w:space="0" w:color="auto"/>
                  </w:divBdr>
                </w:div>
                <w:div w:id="1507281648">
                  <w:marLeft w:val="0"/>
                  <w:marRight w:val="0"/>
                  <w:marTop w:val="0"/>
                  <w:marBottom w:val="0"/>
                  <w:divBdr>
                    <w:top w:val="none" w:sz="0" w:space="0" w:color="auto"/>
                    <w:left w:val="none" w:sz="0" w:space="0" w:color="auto"/>
                    <w:bottom w:val="none" w:sz="0" w:space="0" w:color="auto"/>
                    <w:right w:val="none" w:sz="0" w:space="0" w:color="auto"/>
                  </w:divBdr>
                </w:div>
                <w:div w:id="1160657515">
                  <w:marLeft w:val="0"/>
                  <w:marRight w:val="0"/>
                  <w:marTop w:val="0"/>
                  <w:marBottom w:val="0"/>
                  <w:divBdr>
                    <w:top w:val="none" w:sz="0" w:space="0" w:color="auto"/>
                    <w:left w:val="none" w:sz="0" w:space="0" w:color="auto"/>
                    <w:bottom w:val="none" w:sz="0" w:space="0" w:color="auto"/>
                    <w:right w:val="none" w:sz="0" w:space="0" w:color="auto"/>
                  </w:divBdr>
                </w:div>
                <w:div w:id="588586525">
                  <w:marLeft w:val="0"/>
                  <w:marRight w:val="0"/>
                  <w:marTop w:val="0"/>
                  <w:marBottom w:val="0"/>
                  <w:divBdr>
                    <w:top w:val="none" w:sz="0" w:space="0" w:color="auto"/>
                    <w:left w:val="none" w:sz="0" w:space="0" w:color="auto"/>
                    <w:bottom w:val="none" w:sz="0" w:space="0" w:color="auto"/>
                    <w:right w:val="none" w:sz="0" w:space="0" w:color="auto"/>
                  </w:divBdr>
                </w:div>
                <w:div w:id="1818759839">
                  <w:marLeft w:val="0"/>
                  <w:marRight w:val="0"/>
                  <w:marTop w:val="0"/>
                  <w:marBottom w:val="0"/>
                  <w:divBdr>
                    <w:top w:val="none" w:sz="0" w:space="0" w:color="auto"/>
                    <w:left w:val="none" w:sz="0" w:space="0" w:color="auto"/>
                    <w:bottom w:val="none" w:sz="0" w:space="0" w:color="auto"/>
                    <w:right w:val="none" w:sz="0" w:space="0" w:color="auto"/>
                  </w:divBdr>
                </w:div>
                <w:div w:id="390884105">
                  <w:marLeft w:val="0"/>
                  <w:marRight w:val="0"/>
                  <w:marTop w:val="0"/>
                  <w:marBottom w:val="0"/>
                  <w:divBdr>
                    <w:top w:val="none" w:sz="0" w:space="0" w:color="auto"/>
                    <w:left w:val="none" w:sz="0" w:space="0" w:color="auto"/>
                    <w:bottom w:val="none" w:sz="0" w:space="0" w:color="auto"/>
                    <w:right w:val="none" w:sz="0" w:space="0" w:color="auto"/>
                  </w:divBdr>
                </w:div>
                <w:div w:id="1616787821">
                  <w:marLeft w:val="0"/>
                  <w:marRight w:val="0"/>
                  <w:marTop w:val="0"/>
                  <w:marBottom w:val="0"/>
                  <w:divBdr>
                    <w:top w:val="none" w:sz="0" w:space="0" w:color="auto"/>
                    <w:left w:val="none" w:sz="0" w:space="0" w:color="auto"/>
                    <w:bottom w:val="none" w:sz="0" w:space="0" w:color="auto"/>
                    <w:right w:val="none" w:sz="0" w:space="0" w:color="auto"/>
                  </w:divBdr>
                </w:div>
                <w:div w:id="537471493">
                  <w:marLeft w:val="0"/>
                  <w:marRight w:val="0"/>
                  <w:marTop w:val="0"/>
                  <w:marBottom w:val="0"/>
                  <w:divBdr>
                    <w:top w:val="none" w:sz="0" w:space="0" w:color="auto"/>
                    <w:left w:val="none" w:sz="0" w:space="0" w:color="auto"/>
                    <w:bottom w:val="none" w:sz="0" w:space="0" w:color="auto"/>
                    <w:right w:val="none" w:sz="0" w:space="0" w:color="auto"/>
                  </w:divBdr>
                </w:div>
                <w:div w:id="173419397">
                  <w:marLeft w:val="0"/>
                  <w:marRight w:val="0"/>
                  <w:marTop w:val="0"/>
                  <w:marBottom w:val="0"/>
                  <w:divBdr>
                    <w:top w:val="none" w:sz="0" w:space="0" w:color="auto"/>
                    <w:left w:val="none" w:sz="0" w:space="0" w:color="auto"/>
                    <w:bottom w:val="none" w:sz="0" w:space="0" w:color="auto"/>
                    <w:right w:val="none" w:sz="0" w:space="0" w:color="auto"/>
                  </w:divBdr>
                </w:div>
                <w:div w:id="422797184">
                  <w:marLeft w:val="0"/>
                  <w:marRight w:val="0"/>
                  <w:marTop w:val="0"/>
                  <w:marBottom w:val="0"/>
                  <w:divBdr>
                    <w:top w:val="none" w:sz="0" w:space="0" w:color="auto"/>
                    <w:left w:val="none" w:sz="0" w:space="0" w:color="auto"/>
                    <w:bottom w:val="none" w:sz="0" w:space="0" w:color="auto"/>
                    <w:right w:val="none" w:sz="0" w:space="0" w:color="auto"/>
                  </w:divBdr>
                </w:div>
                <w:div w:id="1468475929">
                  <w:marLeft w:val="0"/>
                  <w:marRight w:val="0"/>
                  <w:marTop w:val="0"/>
                  <w:marBottom w:val="0"/>
                  <w:divBdr>
                    <w:top w:val="none" w:sz="0" w:space="0" w:color="auto"/>
                    <w:left w:val="none" w:sz="0" w:space="0" w:color="auto"/>
                    <w:bottom w:val="none" w:sz="0" w:space="0" w:color="auto"/>
                    <w:right w:val="none" w:sz="0" w:space="0" w:color="auto"/>
                  </w:divBdr>
                </w:div>
                <w:div w:id="392429779">
                  <w:marLeft w:val="0"/>
                  <w:marRight w:val="0"/>
                  <w:marTop w:val="0"/>
                  <w:marBottom w:val="0"/>
                  <w:divBdr>
                    <w:top w:val="none" w:sz="0" w:space="0" w:color="auto"/>
                    <w:left w:val="none" w:sz="0" w:space="0" w:color="auto"/>
                    <w:bottom w:val="none" w:sz="0" w:space="0" w:color="auto"/>
                    <w:right w:val="none" w:sz="0" w:space="0" w:color="auto"/>
                  </w:divBdr>
                </w:div>
                <w:div w:id="933512560">
                  <w:marLeft w:val="0"/>
                  <w:marRight w:val="0"/>
                  <w:marTop w:val="0"/>
                  <w:marBottom w:val="0"/>
                  <w:divBdr>
                    <w:top w:val="none" w:sz="0" w:space="0" w:color="auto"/>
                    <w:left w:val="none" w:sz="0" w:space="0" w:color="auto"/>
                    <w:bottom w:val="none" w:sz="0" w:space="0" w:color="auto"/>
                    <w:right w:val="none" w:sz="0" w:space="0" w:color="auto"/>
                  </w:divBdr>
                </w:div>
                <w:div w:id="1998535713">
                  <w:marLeft w:val="0"/>
                  <w:marRight w:val="0"/>
                  <w:marTop w:val="0"/>
                  <w:marBottom w:val="0"/>
                  <w:divBdr>
                    <w:top w:val="none" w:sz="0" w:space="0" w:color="auto"/>
                    <w:left w:val="none" w:sz="0" w:space="0" w:color="auto"/>
                    <w:bottom w:val="none" w:sz="0" w:space="0" w:color="auto"/>
                    <w:right w:val="none" w:sz="0" w:space="0" w:color="auto"/>
                  </w:divBdr>
                </w:div>
                <w:div w:id="1390570596">
                  <w:marLeft w:val="0"/>
                  <w:marRight w:val="0"/>
                  <w:marTop w:val="0"/>
                  <w:marBottom w:val="0"/>
                  <w:divBdr>
                    <w:top w:val="none" w:sz="0" w:space="0" w:color="auto"/>
                    <w:left w:val="none" w:sz="0" w:space="0" w:color="auto"/>
                    <w:bottom w:val="none" w:sz="0" w:space="0" w:color="auto"/>
                    <w:right w:val="none" w:sz="0" w:space="0" w:color="auto"/>
                  </w:divBdr>
                </w:div>
                <w:div w:id="1673028853">
                  <w:marLeft w:val="0"/>
                  <w:marRight w:val="0"/>
                  <w:marTop w:val="0"/>
                  <w:marBottom w:val="0"/>
                  <w:divBdr>
                    <w:top w:val="none" w:sz="0" w:space="0" w:color="auto"/>
                    <w:left w:val="none" w:sz="0" w:space="0" w:color="auto"/>
                    <w:bottom w:val="none" w:sz="0" w:space="0" w:color="auto"/>
                    <w:right w:val="none" w:sz="0" w:space="0" w:color="auto"/>
                  </w:divBdr>
                </w:div>
                <w:div w:id="730154705">
                  <w:marLeft w:val="0"/>
                  <w:marRight w:val="0"/>
                  <w:marTop w:val="0"/>
                  <w:marBottom w:val="0"/>
                  <w:divBdr>
                    <w:top w:val="none" w:sz="0" w:space="0" w:color="auto"/>
                    <w:left w:val="none" w:sz="0" w:space="0" w:color="auto"/>
                    <w:bottom w:val="none" w:sz="0" w:space="0" w:color="auto"/>
                    <w:right w:val="none" w:sz="0" w:space="0" w:color="auto"/>
                  </w:divBdr>
                </w:div>
                <w:div w:id="1494446541">
                  <w:marLeft w:val="0"/>
                  <w:marRight w:val="0"/>
                  <w:marTop w:val="0"/>
                  <w:marBottom w:val="0"/>
                  <w:divBdr>
                    <w:top w:val="none" w:sz="0" w:space="0" w:color="auto"/>
                    <w:left w:val="none" w:sz="0" w:space="0" w:color="auto"/>
                    <w:bottom w:val="none" w:sz="0" w:space="0" w:color="auto"/>
                    <w:right w:val="none" w:sz="0" w:space="0" w:color="auto"/>
                  </w:divBdr>
                </w:div>
                <w:div w:id="1915238105">
                  <w:marLeft w:val="0"/>
                  <w:marRight w:val="0"/>
                  <w:marTop w:val="0"/>
                  <w:marBottom w:val="0"/>
                  <w:divBdr>
                    <w:top w:val="none" w:sz="0" w:space="0" w:color="auto"/>
                    <w:left w:val="none" w:sz="0" w:space="0" w:color="auto"/>
                    <w:bottom w:val="none" w:sz="0" w:space="0" w:color="auto"/>
                    <w:right w:val="none" w:sz="0" w:space="0" w:color="auto"/>
                  </w:divBdr>
                </w:div>
                <w:div w:id="1063017953">
                  <w:marLeft w:val="0"/>
                  <w:marRight w:val="0"/>
                  <w:marTop w:val="0"/>
                  <w:marBottom w:val="0"/>
                  <w:divBdr>
                    <w:top w:val="none" w:sz="0" w:space="0" w:color="auto"/>
                    <w:left w:val="none" w:sz="0" w:space="0" w:color="auto"/>
                    <w:bottom w:val="none" w:sz="0" w:space="0" w:color="auto"/>
                    <w:right w:val="none" w:sz="0" w:space="0" w:color="auto"/>
                  </w:divBdr>
                </w:div>
                <w:div w:id="902838237">
                  <w:marLeft w:val="0"/>
                  <w:marRight w:val="0"/>
                  <w:marTop w:val="0"/>
                  <w:marBottom w:val="0"/>
                  <w:divBdr>
                    <w:top w:val="none" w:sz="0" w:space="0" w:color="auto"/>
                    <w:left w:val="none" w:sz="0" w:space="0" w:color="auto"/>
                    <w:bottom w:val="none" w:sz="0" w:space="0" w:color="auto"/>
                    <w:right w:val="none" w:sz="0" w:space="0" w:color="auto"/>
                  </w:divBdr>
                </w:div>
                <w:div w:id="949626305">
                  <w:marLeft w:val="0"/>
                  <w:marRight w:val="0"/>
                  <w:marTop w:val="0"/>
                  <w:marBottom w:val="0"/>
                  <w:divBdr>
                    <w:top w:val="none" w:sz="0" w:space="0" w:color="auto"/>
                    <w:left w:val="none" w:sz="0" w:space="0" w:color="auto"/>
                    <w:bottom w:val="none" w:sz="0" w:space="0" w:color="auto"/>
                    <w:right w:val="none" w:sz="0" w:space="0" w:color="auto"/>
                  </w:divBdr>
                </w:div>
                <w:div w:id="1656958879">
                  <w:marLeft w:val="0"/>
                  <w:marRight w:val="0"/>
                  <w:marTop w:val="0"/>
                  <w:marBottom w:val="0"/>
                  <w:divBdr>
                    <w:top w:val="none" w:sz="0" w:space="0" w:color="auto"/>
                    <w:left w:val="none" w:sz="0" w:space="0" w:color="auto"/>
                    <w:bottom w:val="none" w:sz="0" w:space="0" w:color="auto"/>
                    <w:right w:val="none" w:sz="0" w:space="0" w:color="auto"/>
                  </w:divBdr>
                </w:div>
                <w:div w:id="116605942">
                  <w:marLeft w:val="0"/>
                  <w:marRight w:val="0"/>
                  <w:marTop w:val="0"/>
                  <w:marBottom w:val="0"/>
                  <w:divBdr>
                    <w:top w:val="none" w:sz="0" w:space="0" w:color="auto"/>
                    <w:left w:val="none" w:sz="0" w:space="0" w:color="auto"/>
                    <w:bottom w:val="none" w:sz="0" w:space="0" w:color="auto"/>
                    <w:right w:val="none" w:sz="0" w:space="0" w:color="auto"/>
                  </w:divBdr>
                </w:div>
                <w:div w:id="1126894097">
                  <w:marLeft w:val="0"/>
                  <w:marRight w:val="0"/>
                  <w:marTop w:val="0"/>
                  <w:marBottom w:val="0"/>
                  <w:divBdr>
                    <w:top w:val="none" w:sz="0" w:space="0" w:color="auto"/>
                    <w:left w:val="none" w:sz="0" w:space="0" w:color="auto"/>
                    <w:bottom w:val="none" w:sz="0" w:space="0" w:color="auto"/>
                    <w:right w:val="none" w:sz="0" w:space="0" w:color="auto"/>
                  </w:divBdr>
                </w:div>
                <w:div w:id="1136335757">
                  <w:marLeft w:val="0"/>
                  <w:marRight w:val="0"/>
                  <w:marTop w:val="0"/>
                  <w:marBottom w:val="0"/>
                  <w:divBdr>
                    <w:top w:val="none" w:sz="0" w:space="0" w:color="auto"/>
                    <w:left w:val="none" w:sz="0" w:space="0" w:color="auto"/>
                    <w:bottom w:val="none" w:sz="0" w:space="0" w:color="auto"/>
                    <w:right w:val="none" w:sz="0" w:space="0" w:color="auto"/>
                  </w:divBdr>
                </w:div>
                <w:div w:id="2007131927">
                  <w:marLeft w:val="0"/>
                  <w:marRight w:val="0"/>
                  <w:marTop w:val="0"/>
                  <w:marBottom w:val="0"/>
                  <w:divBdr>
                    <w:top w:val="none" w:sz="0" w:space="0" w:color="auto"/>
                    <w:left w:val="none" w:sz="0" w:space="0" w:color="auto"/>
                    <w:bottom w:val="none" w:sz="0" w:space="0" w:color="auto"/>
                    <w:right w:val="none" w:sz="0" w:space="0" w:color="auto"/>
                  </w:divBdr>
                </w:div>
                <w:div w:id="84690057">
                  <w:marLeft w:val="0"/>
                  <w:marRight w:val="0"/>
                  <w:marTop w:val="0"/>
                  <w:marBottom w:val="0"/>
                  <w:divBdr>
                    <w:top w:val="none" w:sz="0" w:space="0" w:color="auto"/>
                    <w:left w:val="none" w:sz="0" w:space="0" w:color="auto"/>
                    <w:bottom w:val="none" w:sz="0" w:space="0" w:color="auto"/>
                    <w:right w:val="none" w:sz="0" w:space="0" w:color="auto"/>
                  </w:divBdr>
                </w:div>
                <w:div w:id="1615206414">
                  <w:marLeft w:val="0"/>
                  <w:marRight w:val="0"/>
                  <w:marTop w:val="0"/>
                  <w:marBottom w:val="0"/>
                  <w:divBdr>
                    <w:top w:val="none" w:sz="0" w:space="0" w:color="auto"/>
                    <w:left w:val="none" w:sz="0" w:space="0" w:color="auto"/>
                    <w:bottom w:val="none" w:sz="0" w:space="0" w:color="auto"/>
                    <w:right w:val="none" w:sz="0" w:space="0" w:color="auto"/>
                  </w:divBdr>
                </w:div>
                <w:div w:id="1514104597">
                  <w:marLeft w:val="0"/>
                  <w:marRight w:val="0"/>
                  <w:marTop w:val="0"/>
                  <w:marBottom w:val="0"/>
                  <w:divBdr>
                    <w:top w:val="none" w:sz="0" w:space="0" w:color="auto"/>
                    <w:left w:val="none" w:sz="0" w:space="0" w:color="auto"/>
                    <w:bottom w:val="none" w:sz="0" w:space="0" w:color="auto"/>
                    <w:right w:val="none" w:sz="0" w:space="0" w:color="auto"/>
                  </w:divBdr>
                </w:div>
                <w:div w:id="617178776">
                  <w:marLeft w:val="0"/>
                  <w:marRight w:val="0"/>
                  <w:marTop w:val="0"/>
                  <w:marBottom w:val="0"/>
                  <w:divBdr>
                    <w:top w:val="none" w:sz="0" w:space="0" w:color="auto"/>
                    <w:left w:val="none" w:sz="0" w:space="0" w:color="auto"/>
                    <w:bottom w:val="none" w:sz="0" w:space="0" w:color="auto"/>
                    <w:right w:val="none" w:sz="0" w:space="0" w:color="auto"/>
                  </w:divBdr>
                </w:div>
                <w:div w:id="148785886">
                  <w:marLeft w:val="0"/>
                  <w:marRight w:val="0"/>
                  <w:marTop w:val="0"/>
                  <w:marBottom w:val="0"/>
                  <w:divBdr>
                    <w:top w:val="none" w:sz="0" w:space="0" w:color="auto"/>
                    <w:left w:val="none" w:sz="0" w:space="0" w:color="auto"/>
                    <w:bottom w:val="none" w:sz="0" w:space="0" w:color="auto"/>
                    <w:right w:val="none" w:sz="0" w:space="0" w:color="auto"/>
                  </w:divBdr>
                </w:div>
                <w:div w:id="1345326720">
                  <w:marLeft w:val="0"/>
                  <w:marRight w:val="0"/>
                  <w:marTop w:val="0"/>
                  <w:marBottom w:val="0"/>
                  <w:divBdr>
                    <w:top w:val="none" w:sz="0" w:space="0" w:color="auto"/>
                    <w:left w:val="none" w:sz="0" w:space="0" w:color="auto"/>
                    <w:bottom w:val="none" w:sz="0" w:space="0" w:color="auto"/>
                    <w:right w:val="none" w:sz="0" w:space="0" w:color="auto"/>
                  </w:divBdr>
                </w:div>
                <w:div w:id="1536229750">
                  <w:marLeft w:val="0"/>
                  <w:marRight w:val="0"/>
                  <w:marTop w:val="0"/>
                  <w:marBottom w:val="0"/>
                  <w:divBdr>
                    <w:top w:val="none" w:sz="0" w:space="0" w:color="auto"/>
                    <w:left w:val="none" w:sz="0" w:space="0" w:color="auto"/>
                    <w:bottom w:val="none" w:sz="0" w:space="0" w:color="auto"/>
                    <w:right w:val="none" w:sz="0" w:space="0" w:color="auto"/>
                  </w:divBdr>
                </w:div>
                <w:div w:id="546919130">
                  <w:marLeft w:val="0"/>
                  <w:marRight w:val="0"/>
                  <w:marTop w:val="0"/>
                  <w:marBottom w:val="0"/>
                  <w:divBdr>
                    <w:top w:val="none" w:sz="0" w:space="0" w:color="auto"/>
                    <w:left w:val="none" w:sz="0" w:space="0" w:color="auto"/>
                    <w:bottom w:val="none" w:sz="0" w:space="0" w:color="auto"/>
                    <w:right w:val="none" w:sz="0" w:space="0" w:color="auto"/>
                  </w:divBdr>
                </w:div>
                <w:div w:id="352264122">
                  <w:marLeft w:val="0"/>
                  <w:marRight w:val="0"/>
                  <w:marTop w:val="0"/>
                  <w:marBottom w:val="0"/>
                  <w:divBdr>
                    <w:top w:val="none" w:sz="0" w:space="0" w:color="auto"/>
                    <w:left w:val="none" w:sz="0" w:space="0" w:color="auto"/>
                    <w:bottom w:val="none" w:sz="0" w:space="0" w:color="auto"/>
                    <w:right w:val="none" w:sz="0" w:space="0" w:color="auto"/>
                  </w:divBdr>
                </w:div>
                <w:div w:id="1139034344">
                  <w:marLeft w:val="0"/>
                  <w:marRight w:val="0"/>
                  <w:marTop w:val="0"/>
                  <w:marBottom w:val="0"/>
                  <w:divBdr>
                    <w:top w:val="none" w:sz="0" w:space="0" w:color="auto"/>
                    <w:left w:val="none" w:sz="0" w:space="0" w:color="auto"/>
                    <w:bottom w:val="none" w:sz="0" w:space="0" w:color="auto"/>
                    <w:right w:val="none" w:sz="0" w:space="0" w:color="auto"/>
                  </w:divBdr>
                </w:div>
                <w:div w:id="225654511">
                  <w:marLeft w:val="0"/>
                  <w:marRight w:val="0"/>
                  <w:marTop w:val="0"/>
                  <w:marBottom w:val="0"/>
                  <w:divBdr>
                    <w:top w:val="none" w:sz="0" w:space="0" w:color="auto"/>
                    <w:left w:val="none" w:sz="0" w:space="0" w:color="auto"/>
                    <w:bottom w:val="none" w:sz="0" w:space="0" w:color="auto"/>
                    <w:right w:val="none" w:sz="0" w:space="0" w:color="auto"/>
                  </w:divBdr>
                </w:div>
                <w:div w:id="1955793370">
                  <w:marLeft w:val="0"/>
                  <w:marRight w:val="0"/>
                  <w:marTop w:val="0"/>
                  <w:marBottom w:val="0"/>
                  <w:divBdr>
                    <w:top w:val="none" w:sz="0" w:space="0" w:color="auto"/>
                    <w:left w:val="none" w:sz="0" w:space="0" w:color="auto"/>
                    <w:bottom w:val="none" w:sz="0" w:space="0" w:color="auto"/>
                    <w:right w:val="none" w:sz="0" w:space="0" w:color="auto"/>
                  </w:divBdr>
                </w:div>
                <w:div w:id="2132092249">
                  <w:marLeft w:val="0"/>
                  <w:marRight w:val="0"/>
                  <w:marTop w:val="0"/>
                  <w:marBottom w:val="0"/>
                  <w:divBdr>
                    <w:top w:val="none" w:sz="0" w:space="0" w:color="auto"/>
                    <w:left w:val="none" w:sz="0" w:space="0" w:color="auto"/>
                    <w:bottom w:val="none" w:sz="0" w:space="0" w:color="auto"/>
                    <w:right w:val="none" w:sz="0" w:space="0" w:color="auto"/>
                  </w:divBdr>
                </w:div>
                <w:div w:id="1269436260">
                  <w:marLeft w:val="0"/>
                  <w:marRight w:val="0"/>
                  <w:marTop w:val="0"/>
                  <w:marBottom w:val="0"/>
                  <w:divBdr>
                    <w:top w:val="none" w:sz="0" w:space="0" w:color="auto"/>
                    <w:left w:val="none" w:sz="0" w:space="0" w:color="auto"/>
                    <w:bottom w:val="none" w:sz="0" w:space="0" w:color="auto"/>
                    <w:right w:val="none" w:sz="0" w:space="0" w:color="auto"/>
                  </w:divBdr>
                </w:div>
                <w:div w:id="58942599">
                  <w:marLeft w:val="0"/>
                  <w:marRight w:val="0"/>
                  <w:marTop w:val="0"/>
                  <w:marBottom w:val="0"/>
                  <w:divBdr>
                    <w:top w:val="none" w:sz="0" w:space="0" w:color="auto"/>
                    <w:left w:val="none" w:sz="0" w:space="0" w:color="auto"/>
                    <w:bottom w:val="none" w:sz="0" w:space="0" w:color="auto"/>
                    <w:right w:val="none" w:sz="0" w:space="0" w:color="auto"/>
                  </w:divBdr>
                </w:div>
                <w:div w:id="965433085">
                  <w:marLeft w:val="0"/>
                  <w:marRight w:val="0"/>
                  <w:marTop w:val="0"/>
                  <w:marBottom w:val="0"/>
                  <w:divBdr>
                    <w:top w:val="none" w:sz="0" w:space="0" w:color="auto"/>
                    <w:left w:val="none" w:sz="0" w:space="0" w:color="auto"/>
                    <w:bottom w:val="none" w:sz="0" w:space="0" w:color="auto"/>
                    <w:right w:val="none" w:sz="0" w:space="0" w:color="auto"/>
                  </w:divBdr>
                </w:div>
                <w:div w:id="1143934984">
                  <w:marLeft w:val="0"/>
                  <w:marRight w:val="0"/>
                  <w:marTop w:val="0"/>
                  <w:marBottom w:val="0"/>
                  <w:divBdr>
                    <w:top w:val="none" w:sz="0" w:space="0" w:color="auto"/>
                    <w:left w:val="none" w:sz="0" w:space="0" w:color="auto"/>
                    <w:bottom w:val="none" w:sz="0" w:space="0" w:color="auto"/>
                    <w:right w:val="none" w:sz="0" w:space="0" w:color="auto"/>
                  </w:divBdr>
                </w:div>
                <w:div w:id="310214128">
                  <w:marLeft w:val="0"/>
                  <w:marRight w:val="0"/>
                  <w:marTop w:val="0"/>
                  <w:marBottom w:val="0"/>
                  <w:divBdr>
                    <w:top w:val="none" w:sz="0" w:space="0" w:color="auto"/>
                    <w:left w:val="none" w:sz="0" w:space="0" w:color="auto"/>
                    <w:bottom w:val="none" w:sz="0" w:space="0" w:color="auto"/>
                    <w:right w:val="none" w:sz="0" w:space="0" w:color="auto"/>
                  </w:divBdr>
                </w:div>
                <w:div w:id="118887021">
                  <w:marLeft w:val="0"/>
                  <w:marRight w:val="0"/>
                  <w:marTop w:val="0"/>
                  <w:marBottom w:val="0"/>
                  <w:divBdr>
                    <w:top w:val="none" w:sz="0" w:space="0" w:color="auto"/>
                    <w:left w:val="none" w:sz="0" w:space="0" w:color="auto"/>
                    <w:bottom w:val="none" w:sz="0" w:space="0" w:color="auto"/>
                    <w:right w:val="none" w:sz="0" w:space="0" w:color="auto"/>
                  </w:divBdr>
                </w:div>
                <w:div w:id="1711690720">
                  <w:marLeft w:val="0"/>
                  <w:marRight w:val="0"/>
                  <w:marTop w:val="0"/>
                  <w:marBottom w:val="0"/>
                  <w:divBdr>
                    <w:top w:val="none" w:sz="0" w:space="0" w:color="auto"/>
                    <w:left w:val="none" w:sz="0" w:space="0" w:color="auto"/>
                    <w:bottom w:val="none" w:sz="0" w:space="0" w:color="auto"/>
                    <w:right w:val="none" w:sz="0" w:space="0" w:color="auto"/>
                  </w:divBdr>
                </w:div>
                <w:div w:id="1499225383">
                  <w:marLeft w:val="0"/>
                  <w:marRight w:val="0"/>
                  <w:marTop w:val="0"/>
                  <w:marBottom w:val="0"/>
                  <w:divBdr>
                    <w:top w:val="none" w:sz="0" w:space="0" w:color="auto"/>
                    <w:left w:val="none" w:sz="0" w:space="0" w:color="auto"/>
                    <w:bottom w:val="none" w:sz="0" w:space="0" w:color="auto"/>
                    <w:right w:val="none" w:sz="0" w:space="0" w:color="auto"/>
                  </w:divBdr>
                </w:div>
                <w:div w:id="1232736178">
                  <w:marLeft w:val="0"/>
                  <w:marRight w:val="0"/>
                  <w:marTop w:val="0"/>
                  <w:marBottom w:val="0"/>
                  <w:divBdr>
                    <w:top w:val="none" w:sz="0" w:space="0" w:color="auto"/>
                    <w:left w:val="none" w:sz="0" w:space="0" w:color="auto"/>
                    <w:bottom w:val="none" w:sz="0" w:space="0" w:color="auto"/>
                    <w:right w:val="none" w:sz="0" w:space="0" w:color="auto"/>
                  </w:divBdr>
                </w:div>
                <w:div w:id="785925299">
                  <w:marLeft w:val="0"/>
                  <w:marRight w:val="0"/>
                  <w:marTop w:val="0"/>
                  <w:marBottom w:val="0"/>
                  <w:divBdr>
                    <w:top w:val="none" w:sz="0" w:space="0" w:color="auto"/>
                    <w:left w:val="none" w:sz="0" w:space="0" w:color="auto"/>
                    <w:bottom w:val="none" w:sz="0" w:space="0" w:color="auto"/>
                    <w:right w:val="none" w:sz="0" w:space="0" w:color="auto"/>
                  </w:divBdr>
                </w:div>
                <w:div w:id="304509688">
                  <w:marLeft w:val="0"/>
                  <w:marRight w:val="0"/>
                  <w:marTop w:val="0"/>
                  <w:marBottom w:val="0"/>
                  <w:divBdr>
                    <w:top w:val="none" w:sz="0" w:space="0" w:color="auto"/>
                    <w:left w:val="none" w:sz="0" w:space="0" w:color="auto"/>
                    <w:bottom w:val="none" w:sz="0" w:space="0" w:color="auto"/>
                    <w:right w:val="none" w:sz="0" w:space="0" w:color="auto"/>
                  </w:divBdr>
                </w:div>
                <w:div w:id="1004548248">
                  <w:marLeft w:val="0"/>
                  <w:marRight w:val="0"/>
                  <w:marTop w:val="0"/>
                  <w:marBottom w:val="0"/>
                  <w:divBdr>
                    <w:top w:val="none" w:sz="0" w:space="0" w:color="auto"/>
                    <w:left w:val="none" w:sz="0" w:space="0" w:color="auto"/>
                    <w:bottom w:val="none" w:sz="0" w:space="0" w:color="auto"/>
                    <w:right w:val="none" w:sz="0" w:space="0" w:color="auto"/>
                  </w:divBdr>
                </w:div>
                <w:div w:id="1230532726">
                  <w:marLeft w:val="0"/>
                  <w:marRight w:val="0"/>
                  <w:marTop w:val="0"/>
                  <w:marBottom w:val="0"/>
                  <w:divBdr>
                    <w:top w:val="none" w:sz="0" w:space="0" w:color="auto"/>
                    <w:left w:val="none" w:sz="0" w:space="0" w:color="auto"/>
                    <w:bottom w:val="none" w:sz="0" w:space="0" w:color="auto"/>
                    <w:right w:val="none" w:sz="0" w:space="0" w:color="auto"/>
                  </w:divBdr>
                </w:div>
                <w:div w:id="333997341">
                  <w:marLeft w:val="0"/>
                  <w:marRight w:val="0"/>
                  <w:marTop w:val="0"/>
                  <w:marBottom w:val="0"/>
                  <w:divBdr>
                    <w:top w:val="none" w:sz="0" w:space="0" w:color="auto"/>
                    <w:left w:val="none" w:sz="0" w:space="0" w:color="auto"/>
                    <w:bottom w:val="none" w:sz="0" w:space="0" w:color="auto"/>
                    <w:right w:val="none" w:sz="0" w:space="0" w:color="auto"/>
                  </w:divBdr>
                </w:div>
                <w:div w:id="971641681">
                  <w:marLeft w:val="0"/>
                  <w:marRight w:val="0"/>
                  <w:marTop w:val="0"/>
                  <w:marBottom w:val="0"/>
                  <w:divBdr>
                    <w:top w:val="none" w:sz="0" w:space="0" w:color="auto"/>
                    <w:left w:val="none" w:sz="0" w:space="0" w:color="auto"/>
                    <w:bottom w:val="none" w:sz="0" w:space="0" w:color="auto"/>
                    <w:right w:val="none" w:sz="0" w:space="0" w:color="auto"/>
                  </w:divBdr>
                </w:div>
                <w:div w:id="334192555">
                  <w:marLeft w:val="0"/>
                  <w:marRight w:val="0"/>
                  <w:marTop w:val="0"/>
                  <w:marBottom w:val="0"/>
                  <w:divBdr>
                    <w:top w:val="none" w:sz="0" w:space="0" w:color="auto"/>
                    <w:left w:val="none" w:sz="0" w:space="0" w:color="auto"/>
                    <w:bottom w:val="none" w:sz="0" w:space="0" w:color="auto"/>
                    <w:right w:val="none" w:sz="0" w:space="0" w:color="auto"/>
                  </w:divBdr>
                </w:div>
                <w:div w:id="1117722255">
                  <w:marLeft w:val="0"/>
                  <w:marRight w:val="0"/>
                  <w:marTop w:val="0"/>
                  <w:marBottom w:val="0"/>
                  <w:divBdr>
                    <w:top w:val="none" w:sz="0" w:space="0" w:color="auto"/>
                    <w:left w:val="none" w:sz="0" w:space="0" w:color="auto"/>
                    <w:bottom w:val="none" w:sz="0" w:space="0" w:color="auto"/>
                    <w:right w:val="none" w:sz="0" w:space="0" w:color="auto"/>
                  </w:divBdr>
                </w:div>
                <w:div w:id="1795755128">
                  <w:marLeft w:val="0"/>
                  <w:marRight w:val="0"/>
                  <w:marTop w:val="0"/>
                  <w:marBottom w:val="0"/>
                  <w:divBdr>
                    <w:top w:val="none" w:sz="0" w:space="0" w:color="auto"/>
                    <w:left w:val="none" w:sz="0" w:space="0" w:color="auto"/>
                    <w:bottom w:val="none" w:sz="0" w:space="0" w:color="auto"/>
                    <w:right w:val="none" w:sz="0" w:space="0" w:color="auto"/>
                  </w:divBdr>
                </w:div>
                <w:div w:id="1805731174">
                  <w:marLeft w:val="0"/>
                  <w:marRight w:val="0"/>
                  <w:marTop w:val="0"/>
                  <w:marBottom w:val="0"/>
                  <w:divBdr>
                    <w:top w:val="none" w:sz="0" w:space="0" w:color="auto"/>
                    <w:left w:val="none" w:sz="0" w:space="0" w:color="auto"/>
                    <w:bottom w:val="none" w:sz="0" w:space="0" w:color="auto"/>
                    <w:right w:val="none" w:sz="0" w:space="0" w:color="auto"/>
                  </w:divBdr>
                </w:div>
                <w:div w:id="1689332065">
                  <w:marLeft w:val="0"/>
                  <w:marRight w:val="0"/>
                  <w:marTop w:val="0"/>
                  <w:marBottom w:val="0"/>
                  <w:divBdr>
                    <w:top w:val="none" w:sz="0" w:space="0" w:color="auto"/>
                    <w:left w:val="none" w:sz="0" w:space="0" w:color="auto"/>
                    <w:bottom w:val="none" w:sz="0" w:space="0" w:color="auto"/>
                    <w:right w:val="none" w:sz="0" w:space="0" w:color="auto"/>
                  </w:divBdr>
                </w:div>
                <w:div w:id="1920017265">
                  <w:marLeft w:val="0"/>
                  <w:marRight w:val="0"/>
                  <w:marTop w:val="0"/>
                  <w:marBottom w:val="0"/>
                  <w:divBdr>
                    <w:top w:val="none" w:sz="0" w:space="0" w:color="auto"/>
                    <w:left w:val="none" w:sz="0" w:space="0" w:color="auto"/>
                    <w:bottom w:val="none" w:sz="0" w:space="0" w:color="auto"/>
                    <w:right w:val="none" w:sz="0" w:space="0" w:color="auto"/>
                  </w:divBdr>
                </w:div>
                <w:div w:id="1143426583">
                  <w:marLeft w:val="0"/>
                  <w:marRight w:val="0"/>
                  <w:marTop w:val="0"/>
                  <w:marBottom w:val="0"/>
                  <w:divBdr>
                    <w:top w:val="none" w:sz="0" w:space="0" w:color="auto"/>
                    <w:left w:val="none" w:sz="0" w:space="0" w:color="auto"/>
                    <w:bottom w:val="none" w:sz="0" w:space="0" w:color="auto"/>
                    <w:right w:val="none" w:sz="0" w:space="0" w:color="auto"/>
                  </w:divBdr>
                </w:div>
                <w:div w:id="1578707513">
                  <w:marLeft w:val="0"/>
                  <w:marRight w:val="0"/>
                  <w:marTop w:val="0"/>
                  <w:marBottom w:val="0"/>
                  <w:divBdr>
                    <w:top w:val="none" w:sz="0" w:space="0" w:color="auto"/>
                    <w:left w:val="none" w:sz="0" w:space="0" w:color="auto"/>
                    <w:bottom w:val="none" w:sz="0" w:space="0" w:color="auto"/>
                    <w:right w:val="none" w:sz="0" w:space="0" w:color="auto"/>
                  </w:divBdr>
                </w:div>
                <w:div w:id="1803035775">
                  <w:marLeft w:val="0"/>
                  <w:marRight w:val="0"/>
                  <w:marTop w:val="0"/>
                  <w:marBottom w:val="0"/>
                  <w:divBdr>
                    <w:top w:val="none" w:sz="0" w:space="0" w:color="auto"/>
                    <w:left w:val="none" w:sz="0" w:space="0" w:color="auto"/>
                    <w:bottom w:val="none" w:sz="0" w:space="0" w:color="auto"/>
                    <w:right w:val="none" w:sz="0" w:space="0" w:color="auto"/>
                  </w:divBdr>
                </w:div>
                <w:div w:id="481503030">
                  <w:marLeft w:val="0"/>
                  <w:marRight w:val="0"/>
                  <w:marTop w:val="0"/>
                  <w:marBottom w:val="0"/>
                  <w:divBdr>
                    <w:top w:val="none" w:sz="0" w:space="0" w:color="auto"/>
                    <w:left w:val="none" w:sz="0" w:space="0" w:color="auto"/>
                    <w:bottom w:val="none" w:sz="0" w:space="0" w:color="auto"/>
                    <w:right w:val="none" w:sz="0" w:space="0" w:color="auto"/>
                  </w:divBdr>
                </w:div>
                <w:div w:id="1568999916">
                  <w:marLeft w:val="0"/>
                  <w:marRight w:val="0"/>
                  <w:marTop w:val="0"/>
                  <w:marBottom w:val="0"/>
                  <w:divBdr>
                    <w:top w:val="none" w:sz="0" w:space="0" w:color="auto"/>
                    <w:left w:val="none" w:sz="0" w:space="0" w:color="auto"/>
                    <w:bottom w:val="none" w:sz="0" w:space="0" w:color="auto"/>
                    <w:right w:val="none" w:sz="0" w:space="0" w:color="auto"/>
                  </w:divBdr>
                </w:div>
                <w:div w:id="683437867">
                  <w:marLeft w:val="0"/>
                  <w:marRight w:val="0"/>
                  <w:marTop w:val="0"/>
                  <w:marBottom w:val="0"/>
                  <w:divBdr>
                    <w:top w:val="none" w:sz="0" w:space="0" w:color="auto"/>
                    <w:left w:val="none" w:sz="0" w:space="0" w:color="auto"/>
                    <w:bottom w:val="none" w:sz="0" w:space="0" w:color="auto"/>
                    <w:right w:val="none" w:sz="0" w:space="0" w:color="auto"/>
                  </w:divBdr>
                </w:div>
                <w:div w:id="1650094438">
                  <w:marLeft w:val="0"/>
                  <w:marRight w:val="0"/>
                  <w:marTop w:val="0"/>
                  <w:marBottom w:val="0"/>
                  <w:divBdr>
                    <w:top w:val="none" w:sz="0" w:space="0" w:color="auto"/>
                    <w:left w:val="none" w:sz="0" w:space="0" w:color="auto"/>
                    <w:bottom w:val="none" w:sz="0" w:space="0" w:color="auto"/>
                    <w:right w:val="none" w:sz="0" w:space="0" w:color="auto"/>
                  </w:divBdr>
                </w:div>
                <w:div w:id="1876039998">
                  <w:marLeft w:val="0"/>
                  <w:marRight w:val="0"/>
                  <w:marTop w:val="0"/>
                  <w:marBottom w:val="0"/>
                  <w:divBdr>
                    <w:top w:val="none" w:sz="0" w:space="0" w:color="auto"/>
                    <w:left w:val="none" w:sz="0" w:space="0" w:color="auto"/>
                    <w:bottom w:val="none" w:sz="0" w:space="0" w:color="auto"/>
                    <w:right w:val="none" w:sz="0" w:space="0" w:color="auto"/>
                  </w:divBdr>
                </w:div>
                <w:div w:id="1766922980">
                  <w:marLeft w:val="0"/>
                  <w:marRight w:val="0"/>
                  <w:marTop w:val="0"/>
                  <w:marBottom w:val="0"/>
                  <w:divBdr>
                    <w:top w:val="none" w:sz="0" w:space="0" w:color="auto"/>
                    <w:left w:val="none" w:sz="0" w:space="0" w:color="auto"/>
                    <w:bottom w:val="none" w:sz="0" w:space="0" w:color="auto"/>
                    <w:right w:val="none" w:sz="0" w:space="0" w:color="auto"/>
                  </w:divBdr>
                </w:div>
                <w:div w:id="658850835">
                  <w:marLeft w:val="0"/>
                  <w:marRight w:val="0"/>
                  <w:marTop w:val="0"/>
                  <w:marBottom w:val="0"/>
                  <w:divBdr>
                    <w:top w:val="none" w:sz="0" w:space="0" w:color="auto"/>
                    <w:left w:val="none" w:sz="0" w:space="0" w:color="auto"/>
                    <w:bottom w:val="none" w:sz="0" w:space="0" w:color="auto"/>
                    <w:right w:val="none" w:sz="0" w:space="0" w:color="auto"/>
                  </w:divBdr>
                </w:div>
                <w:div w:id="375737371">
                  <w:marLeft w:val="0"/>
                  <w:marRight w:val="0"/>
                  <w:marTop w:val="0"/>
                  <w:marBottom w:val="0"/>
                  <w:divBdr>
                    <w:top w:val="none" w:sz="0" w:space="0" w:color="auto"/>
                    <w:left w:val="none" w:sz="0" w:space="0" w:color="auto"/>
                    <w:bottom w:val="none" w:sz="0" w:space="0" w:color="auto"/>
                    <w:right w:val="none" w:sz="0" w:space="0" w:color="auto"/>
                  </w:divBdr>
                </w:div>
                <w:div w:id="945116913">
                  <w:marLeft w:val="0"/>
                  <w:marRight w:val="0"/>
                  <w:marTop w:val="0"/>
                  <w:marBottom w:val="0"/>
                  <w:divBdr>
                    <w:top w:val="none" w:sz="0" w:space="0" w:color="auto"/>
                    <w:left w:val="none" w:sz="0" w:space="0" w:color="auto"/>
                    <w:bottom w:val="none" w:sz="0" w:space="0" w:color="auto"/>
                    <w:right w:val="none" w:sz="0" w:space="0" w:color="auto"/>
                  </w:divBdr>
                </w:div>
                <w:div w:id="270286046">
                  <w:marLeft w:val="0"/>
                  <w:marRight w:val="0"/>
                  <w:marTop w:val="0"/>
                  <w:marBottom w:val="0"/>
                  <w:divBdr>
                    <w:top w:val="none" w:sz="0" w:space="0" w:color="auto"/>
                    <w:left w:val="none" w:sz="0" w:space="0" w:color="auto"/>
                    <w:bottom w:val="none" w:sz="0" w:space="0" w:color="auto"/>
                    <w:right w:val="none" w:sz="0" w:space="0" w:color="auto"/>
                  </w:divBdr>
                </w:div>
                <w:div w:id="1016080653">
                  <w:marLeft w:val="0"/>
                  <w:marRight w:val="0"/>
                  <w:marTop w:val="0"/>
                  <w:marBottom w:val="0"/>
                  <w:divBdr>
                    <w:top w:val="none" w:sz="0" w:space="0" w:color="auto"/>
                    <w:left w:val="none" w:sz="0" w:space="0" w:color="auto"/>
                    <w:bottom w:val="none" w:sz="0" w:space="0" w:color="auto"/>
                    <w:right w:val="none" w:sz="0" w:space="0" w:color="auto"/>
                  </w:divBdr>
                </w:div>
                <w:div w:id="2044939069">
                  <w:marLeft w:val="0"/>
                  <w:marRight w:val="0"/>
                  <w:marTop w:val="0"/>
                  <w:marBottom w:val="0"/>
                  <w:divBdr>
                    <w:top w:val="none" w:sz="0" w:space="0" w:color="auto"/>
                    <w:left w:val="none" w:sz="0" w:space="0" w:color="auto"/>
                    <w:bottom w:val="none" w:sz="0" w:space="0" w:color="auto"/>
                    <w:right w:val="none" w:sz="0" w:space="0" w:color="auto"/>
                  </w:divBdr>
                </w:div>
                <w:div w:id="1868634943">
                  <w:marLeft w:val="0"/>
                  <w:marRight w:val="0"/>
                  <w:marTop w:val="0"/>
                  <w:marBottom w:val="0"/>
                  <w:divBdr>
                    <w:top w:val="none" w:sz="0" w:space="0" w:color="auto"/>
                    <w:left w:val="none" w:sz="0" w:space="0" w:color="auto"/>
                    <w:bottom w:val="none" w:sz="0" w:space="0" w:color="auto"/>
                    <w:right w:val="none" w:sz="0" w:space="0" w:color="auto"/>
                  </w:divBdr>
                </w:div>
                <w:div w:id="1267810451">
                  <w:marLeft w:val="0"/>
                  <w:marRight w:val="0"/>
                  <w:marTop w:val="0"/>
                  <w:marBottom w:val="0"/>
                  <w:divBdr>
                    <w:top w:val="none" w:sz="0" w:space="0" w:color="auto"/>
                    <w:left w:val="none" w:sz="0" w:space="0" w:color="auto"/>
                    <w:bottom w:val="none" w:sz="0" w:space="0" w:color="auto"/>
                    <w:right w:val="none" w:sz="0" w:space="0" w:color="auto"/>
                  </w:divBdr>
                </w:div>
                <w:div w:id="1607737049">
                  <w:marLeft w:val="0"/>
                  <w:marRight w:val="0"/>
                  <w:marTop w:val="0"/>
                  <w:marBottom w:val="0"/>
                  <w:divBdr>
                    <w:top w:val="none" w:sz="0" w:space="0" w:color="auto"/>
                    <w:left w:val="none" w:sz="0" w:space="0" w:color="auto"/>
                    <w:bottom w:val="none" w:sz="0" w:space="0" w:color="auto"/>
                    <w:right w:val="none" w:sz="0" w:space="0" w:color="auto"/>
                  </w:divBdr>
                </w:div>
                <w:div w:id="125783096">
                  <w:marLeft w:val="0"/>
                  <w:marRight w:val="0"/>
                  <w:marTop w:val="0"/>
                  <w:marBottom w:val="0"/>
                  <w:divBdr>
                    <w:top w:val="none" w:sz="0" w:space="0" w:color="auto"/>
                    <w:left w:val="none" w:sz="0" w:space="0" w:color="auto"/>
                    <w:bottom w:val="none" w:sz="0" w:space="0" w:color="auto"/>
                    <w:right w:val="none" w:sz="0" w:space="0" w:color="auto"/>
                  </w:divBdr>
                </w:div>
                <w:div w:id="733508921">
                  <w:marLeft w:val="0"/>
                  <w:marRight w:val="0"/>
                  <w:marTop w:val="0"/>
                  <w:marBottom w:val="0"/>
                  <w:divBdr>
                    <w:top w:val="none" w:sz="0" w:space="0" w:color="auto"/>
                    <w:left w:val="none" w:sz="0" w:space="0" w:color="auto"/>
                    <w:bottom w:val="none" w:sz="0" w:space="0" w:color="auto"/>
                    <w:right w:val="none" w:sz="0" w:space="0" w:color="auto"/>
                  </w:divBdr>
                </w:div>
                <w:div w:id="1045370015">
                  <w:marLeft w:val="0"/>
                  <w:marRight w:val="0"/>
                  <w:marTop w:val="0"/>
                  <w:marBottom w:val="0"/>
                  <w:divBdr>
                    <w:top w:val="none" w:sz="0" w:space="0" w:color="auto"/>
                    <w:left w:val="none" w:sz="0" w:space="0" w:color="auto"/>
                    <w:bottom w:val="none" w:sz="0" w:space="0" w:color="auto"/>
                    <w:right w:val="none" w:sz="0" w:space="0" w:color="auto"/>
                  </w:divBdr>
                </w:div>
                <w:div w:id="716322227">
                  <w:marLeft w:val="0"/>
                  <w:marRight w:val="0"/>
                  <w:marTop w:val="0"/>
                  <w:marBottom w:val="0"/>
                  <w:divBdr>
                    <w:top w:val="none" w:sz="0" w:space="0" w:color="auto"/>
                    <w:left w:val="none" w:sz="0" w:space="0" w:color="auto"/>
                    <w:bottom w:val="none" w:sz="0" w:space="0" w:color="auto"/>
                    <w:right w:val="none" w:sz="0" w:space="0" w:color="auto"/>
                  </w:divBdr>
                </w:div>
                <w:div w:id="710808698">
                  <w:marLeft w:val="0"/>
                  <w:marRight w:val="0"/>
                  <w:marTop w:val="0"/>
                  <w:marBottom w:val="0"/>
                  <w:divBdr>
                    <w:top w:val="none" w:sz="0" w:space="0" w:color="auto"/>
                    <w:left w:val="none" w:sz="0" w:space="0" w:color="auto"/>
                    <w:bottom w:val="none" w:sz="0" w:space="0" w:color="auto"/>
                    <w:right w:val="none" w:sz="0" w:space="0" w:color="auto"/>
                  </w:divBdr>
                </w:div>
                <w:div w:id="686912002">
                  <w:marLeft w:val="0"/>
                  <w:marRight w:val="0"/>
                  <w:marTop w:val="0"/>
                  <w:marBottom w:val="0"/>
                  <w:divBdr>
                    <w:top w:val="none" w:sz="0" w:space="0" w:color="auto"/>
                    <w:left w:val="none" w:sz="0" w:space="0" w:color="auto"/>
                    <w:bottom w:val="none" w:sz="0" w:space="0" w:color="auto"/>
                    <w:right w:val="none" w:sz="0" w:space="0" w:color="auto"/>
                  </w:divBdr>
                </w:div>
                <w:div w:id="1799835837">
                  <w:marLeft w:val="0"/>
                  <w:marRight w:val="0"/>
                  <w:marTop w:val="0"/>
                  <w:marBottom w:val="0"/>
                  <w:divBdr>
                    <w:top w:val="none" w:sz="0" w:space="0" w:color="auto"/>
                    <w:left w:val="none" w:sz="0" w:space="0" w:color="auto"/>
                    <w:bottom w:val="none" w:sz="0" w:space="0" w:color="auto"/>
                    <w:right w:val="none" w:sz="0" w:space="0" w:color="auto"/>
                  </w:divBdr>
                </w:div>
                <w:div w:id="2045060602">
                  <w:marLeft w:val="0"/>
                  <w:marRight w:val="0"/>
                  <w:marTop w:val="0"/>
                  <w:marBottom w:val="0"/>
                  <w:divBdr>
                    <w:top w:val="none" w:sz="0" w:space="0" w:color="auto"/>
                    <w:left w:val="none" w:sz="0" w:space="0" w:color="auto"/>
                    <w:bottom w:val="none" w:sz="0" w:space="0" w:color="auto"/>
                    <w:right w:val="none" w:sz="0" w:space="0" w:color="auto"/>
                  </w:divBdr>
                </w:div>
                <w:div w:id="1756630628">
                  <w:marLeft w:val="0"/>
                  <w:marRight w:val="0"/>
                  <w:marTop w:val="0"/>
                  <w:marBottom w:val="0"/>
                  <w:divBdr>
                    <w:top w:val="none" w:sz="0" w:space="0" w:color="auto"/>
                    <w:left w:val="none" w:sz="0" w:space="0" w:color="auto"/>
                    <w:bottom w:val="none" w:sz="0" w:space="0" w:color="auto"/>
                    <w:right w:val="none" w:sz="0" w:space="0" w:color="auto"/>
                  </w:divBdr>
                </w:div>
                <w:div w:id="637884790">
                  <w:marLeft w:val="0"/>
                  <w:marRight w:val="0"/>
                  <w:marTop w:val="0"/>
                  <w:marBottom w:val="0"/>
                  <w:divBdr>
                    <w:top w:val="none" w:sz="0" w:space="0" w:color="auto"/>
                    <w:left w:val="none" w:sz="0" w:space="0" w:color="auto"/>
                    <w:bottom w:val="none" w:sz="0" w:space="0" w:color="auto"/>
                    <w:right w:val="none" w:sz="0" w:space="0" w:color="auto"/>
                  </w:divBdr>
                </w:div>
                <w:div w:id="487672492">
                  <w:marLeft w:val="0"/>
                  <w:marRight w:val="0"/>
                  <w:marTop w:val="0"/>
                  <w:marBottom w:val="0"/>
                  <w:divBdr>
                    <w:top w:val="none" w:sz="0" w:space="0" w:color="auto"/>
                    <w:left w:val="none" w:sz="0" w:space="0" w:color="auto"/>
                    <w:bottom w:val="none" w:sz="0" w:space="0" w:color="auto"/>
                    <w:right w:val="none" w:sz="0" w:space="0" w:color="auto"/>
                  </w:divBdr>
                </w:div>
                <w:div w:id="1161888628">
                  <w:marLeft w:val="0"/>
                  <w:marRight w:val="0"/>
                  <w:marTop w:val="0"/>
                  <w:marBottom w:val="0"/>
                  <w:divBdr>
                    <w:top w:val="none" w:sz="0" w:space="0" w:color="auto"/>
                    <w:left w:val="none" w:sz="0" w:space="0" w:color="auto"/>
                    <w:bottom w:val="none" w:sz="0" w:space="0" w:color="auto"/>
                    <w:right w:val="none" w:sz="0" w:space="0" w:color="auto"/>
                  </w:divBdr>
                </w:div>
                <w:div w:id="2012952019">
                  <w:marLeft w:val="0"/>
                  <w:marRight w:val="0"/>
                  <w:marTop w:val="0"/>
                  <w:marBottom w:val="0"/>
                  <w:divBdr>
                    <w:top w:val="none" w:sz="0" w:space="0" w:color="auto"/>
                    <w:left w:val="none" w:sz="0" w:space="0" w:color="auto"/>
                    <w:bottom w:val="none" w:sz="0" w:space="0" w:color="auto"/>
                    <w:right w:val="none" w:sz="0" w:space="0" w:color="auto"/>
                  </w:divBdr>
                </w:div>
                <w:div w:id="1900942974">
                  <w:marLeft w:val="0"/>
                  <w:marRight w:val="0"/>
                  <w:marTop w:val="0"/>
                  <w:marBottom w:val="0"/>
                  <w:divBdr>
                    <w:top w:val="none" w:sz="0" w:space="0" w:color="auto"/>
                    <w:left w:val="none" w:sz="0" w:space="0" w:color="auto"/>
                    <w:bottom w:val="none" w:sz="0" w:space="0" w:color="auto"/>
                    <w:right w:val="none" w:sz="0" w:space="0" w:color="auto"/>
                  </w:divBdr>
                </w:div>
                <w:div w:id="2101438760">
                  <w:marLeft w:val="0"/>
                  <w:marRight w:val="0"/>
                  <w:marTop w:val="0"/>
                  <w:marBottom w:val="0"/>
                  <w:divBdr>
                    <w:top w:val="none" w:sz="0" w:space="0" w:color="auto"/>
                    <w:left w:val="none" w:sz="0" w:space="0" w:color="auto"/>
                    <w:bottom w:val="none" w:sz="0" w:space="0" w:color="auto"/>
                    <w:right w:val="none" w:sz="0" w:space="0" w:color="auto"/>
                  </w:divBdr>
                </w:div>
                <w:div w:id="1221746780">
                  <w:marLeft w:val="0"/>
                  <w:marRight w:val="0"/>
                  <w:marTop w:val="0"/>
                  <w:marBottom w:val="0"/>
                  <w:divBdr>
                    <w:top w:val="none" w:sz="0" w:space="0" w:color="auto"/>
                    <w:left w:val="none" w:sz="0" w:space="0" w:color="auto"/>
                    <w:bottom w:val="none" w:sz="0" w:space="0" w:color="auto"/>
                    <w:right w:val="none" w:sz="0" w:space="0" w:color="auto"/>
                  </w:divBdr>
                </w:div>
                <w:div w:id="1543594993">
                  <w:marLeft w:val="0"/>
                  <w:marRight w:val="0"/>
                  <w:marTop w:val="0"/>
                  <w:marBottom w:val="0"/>
                  <w:divBdr>
                    <w:top w:val="none" w:sz="0" w:space="0" w:color="auto"/>
                    <w:left w:val="none" w:sz="0" w:space="0" w:color="auto"/>
                    <w:bottom w:val="none" w:sz="0" w:space="0" w:color="auto"/>
                    <w:right w:val="none" w:sz="0" w:space="0" w:color="auto"/>
                  </w:divBdr>
                </w:div>
                <w:div w:id="807481020">
                  <w:marLeft w:val="0"/>
                  <w:marRight w:val="0"/>
                  <w:marTop w:val="0"/>
                  <w:marBottom w:val="0"/>
                  <w:divBdr>
                    <w:top w:val="none" w:sz="0" w:space="0" w:color="auto"/>
                    <w:left w:val="none" w:sz="0" w:space="0" w:color="auto"/>
                    <w:bottom w:val="none" w:sz="0" w:space="0" w:color="auto"/>
                    <w:right w:val="none" w:sz="0" w:space="0" w:color="auto"/>
                  </w:divBdr>
                </w:div>
                <w:div w:id="1696034068">
                  <w:marLeft w:val="0"/>
                  <w:marRight w:val="0"/>
                  <w:marTop w:val="0"/>
                  <w:marBottom w:val="0"/>
                  <w:divBdr>
                    <w:top w:val="none" w:sz="0" w:space="0" w:color="auto"/>
                    <w:left w:val="none" w:sz="0" w:space="0" w:color="auto"/>
                    <w:bottom w:val="none" w:sz="0" w:space="0" w:color="auto"/>
                    <w:right w:val="none" w:sz="0" w:space="0" w:color="auto"/>
                  </w:divBdr>
                </w:div>
                <w:div w:id="1307474899">
                  <w:marLeft w:val="0"/>
                  <w:marRight w:val="0"/>
                  <w:marTop w:val="0"/>
                  <w:marBottom w:val="0"/>
                  <w:divBdr>
                    <w:top w:val="none" w:sz="0" w:space="0" w:color="auto"/>
                    <w:left w:val="none" w:sz="0" w:space="0" w:color="auto"/>
                    <w:bottom w:val="none" w:sz="0" w:space="0" w:color="auto"/>
                    <w:right w:val="none" w:sz="0" w:space="0" w:color="auto"/>
                  </w:divBdr>
                </w:div>
                <w:div w:id="1852179868">
                  <w:marLeft w:val="0"/>
                  <w:marRight w:val="0"/>
                  <w:marTop w:val="0"/>
                  <w:marBottom w:val="0"/>
                  <w:divBdr>
                    <w:top w:val="none" w:sz="0" w:space="0" w:color="auto"/>
                    <w:left w:val="none" w:sz="0" w:space="0" w:color="auto"/>
                    <w:bottom w:val="none" w:sz="0" w:space="0" w:color="auto"/>
                    <w:right w:val="none" w:sz="0" w:space="0" w:color="auto"/>
                  </w:divBdr>
                </w:div>
                <w:div w:id="1145586369">
                  <w:marLeft w:val="0"/>
                  <w:marRight w:val="0"/>
                  <w:marTop w:val="0"/>
                  <w:marBottom w:val="0"/>
                  <w:divBdr>
                    <w:top w:val="none" w:sz="0" w:space="0" w:color="auto"/>
                    <w:left w:val="none" w:sz="0" w:space="0" w:color="auto"/>
                    <w:bottom w:val="none" w:sz="0" w:space="0" w:color="auto"/>
                    <w:right w:val="none" w:sz="0" w:space="0" w:color="auto"/>
                  </w:divBdr>
                </w:div>
                <w:div w:id="1922133524">
                  <w:marLeft w:val="0"/>
                  <w:marRight w:val="0"/>
                  <w:marTop w:val="0"/>
                  <w:marBottom w:val="0"/>
                  <w:divBdr>
                    <w:top w:val="none" w:sz="0" w:space="0" w:color="auto"/>
                    <w:left w:val="none" w:sz="0" w:space="0" w:color="auto"/>
                    <w:bottom w:val="none" w:sz="0" w:space="0" w:color="auto"/>
                    <w:right w:val="none" w:sz="0" w:space="0" w:color="auto"/>
                  </w:divBdr>
                </w:div>
                <w:div w:id="480927339">
                  <w:marLeft w:val="0"/>
                  <w:marRight w:val="0"/>
                  <w:marTop w:val="0"/>
                  <w:marBottom w:val="0"/>
                  <w:divBdr>
                    <w:top w:val="none" w:sz="0" w:space="0" w:color="auto"/>
                    <w:left w:val="none" w:sz="0" w:space="0" w:color="auto"/>
                    <w:bottom w:val="none" w:sz="0" w:space="0" w:color="auto"/>
                    <w:right w:val="none" w:sz="0" w:space="0" w:color="auto"/>
                  </w:divBdr>
                </w:div>
                <w:div w:id="1182159793">
                  <w:marLeft w:val="0"/>
                  <w:marRight w:val="0"/>
                  <w:marTop w:val="0"/>
                  <w:marBottom w:val="0"/>
                  <w:divBdr>
                    <w:top w:val="none" w:sz="0" w:space="0" w:color="auto"/>
                    <w:left w:val="none" w:sz="0" w:space="0" w:color="auto"/>
                    <w:bottom w:val="none" w:sz="0" w:space="0" w:color="auto"/>
                    <w:right w:val="none" w:sz="0" w:space="0" w:color="auto"/>
                  </w:divBdr>
                </w:div>
                <w:div w:id="1355498279">
                  <w:marLeft w:val="0"/>
                  <w:marRight w:val="0"/>
                  <w:marTop w:val="0"/>
                  <w:marBottom w:val="0"/>
                  <w:divBdr>
                    <w:top w:val="none" w:sz="0" w:space="0" w:color="auto"/>
                    <w:left w:val="none" w:sz="0" w:space="0" w:color="auto"/>
                    <w:bottom w:val="none" w:sz="0" w:space="0" w:color="auto"/>
                    <w:right w:val="none" w:sz="0" w:space="0" w:color="auto"/>
                  </w:divBdr>
                </w:div>
                <w:div w:id="1320039334">
                  <w:marLeft w:val="0"/>
                  <w:marRight w:val="0"/>
                  <w:marTop w:val="0"/>
                  <w:marBottom w:val="0"/>
                  <w:divBdr>
                    <w:top w:val="none" w:sz="0" w:space="0" w:color="auto"/>
                    <w:left w:val="none" w:sz="0" w:space="0" w:color="auto"/>
                    <w:bottom w:val="none" w:sz="0" w:space="0" w:color="auto"/>
                    <w:right w:val="none" w:sz="0" w:space="0" w:color="auto"/>
                  </w:divBdr>
                </w:div>
                <w:div w:id="1877546941">
                  <w:marLeft w:val="0"/>
                  <w:marRight w:val="0"/>
                  <w:marTop w:val="0"/>
                  <w:marBottom w:val="0"/>
                  <w:divBdr>
                    <w:top w:val="none" w:sz="0" w:space="0" w:color="auto"/>
                    <w:left w:val="none" w:sz="0" w:space="0" w:color="auto"/>
                    <w:bottom w:val="none" w:sz="0" w:space="0" w:color="auto"/>
                    <w:right w:val="none" w:sz="0" w:space="0" w:color="auto"/>
                  </w:divBdr>
                </w:div>
                <w:div w:id="1092048198">
                  <w:marLeft w:val="0"/>
                  <w:marRight w:val="0"/>
                  <w:marTop w:val="0"/>
                  <w:marBottom w:val="0"/>
                  <w:divBdr>
                    <w:top w:val="none" w:sz="0" w:space="0" w:color="auto"/>
                    <w:left w:val="none" w:sz="0" w:space="0" w:color="auto"/>
                    <w:bottom w:val="none" w:sz="0" w:space="0" w:color="auto"/>
                    <w:right w:val="none" w:sz="0" w:space="0" w:color="auto"/>
                  </w:divBdr>
                </w:div>
                <w:div w:id="277416681">
                  <w:marLeft w:val="0"/>
                  <w:marRight w:val="0"/>
                  <w:marTop w:val="0"/>
                  <w:marBottom w:val="0"/>
                  <w:divBdr>
                    <w:top w:val="none" w:sz="0" w:space="0" w:color="auto"/>
                    <w:left w:val="none" w:sz="0" w:space="0" w:color="auto"/>
                    <w:bottom w:val="none" w:sz="0" w:space="0" w:color="auto"/>
                    <w:right w:val="none" w:sz="0" w:space="0" w:color="auto"/>
                  </w:divBdr>
                </w:div>
                <w:div w:id="636833944">
                  <w:marLeft w:val="0"/>
                  <w:marRight w:val="0"/>
                  <w:marTop w:val="0"/>
                  <w:marBottom w:val="0"/>
                  <w:divBdr>
                    <w:top w:val="none" w:sz="0" w:space="0" w:color="auto"/>
                    <w:left w:val="none" w:sz="0" w:space="0" w:color="auto"/>
                    <w:bottom w:val="none" w:sz="0" w:space="0" w:color="auto"/>
                    <w:right w:val="none" w:sz="0" w:space="0" w:color="auto"/>
                  </w:divBdr>
                </w:div>
                <w:div w:id="1963152575">
                  <w:marLeft w:val="0"/>
                  <w:marRight w:val="0"/>
                  <w:marTop w:val="0"/>
                  <w:marBottom w:val="0"/>
                  <w:divBdr>
                    <w:top w:val="none" w:sz="0" w:space="0" w:color="auto"/>
                    <w:left w:val="none" w:sz="0" w:space="0" w:color="auto"/>
                    <w:bottom w:val="none" w:sz="0" w:space="0" w:color="auto"/>
                    <w:right w:val="none" w:sz="0" w:space="0" w:color="auto"/>
                  </w:divBdr>
                </w:div>
                <w:div w:id="1422338513">
                  <w:marLeft w:val="0"/>
                  <w:marRight w:val="0"/>
                  <w:marTop w:val="0"/>
                  <w:marBottom w:val="0"/>
                  <w:divBdr>
                    <w:top w:val="none" w:sz="0" w:space="0" w:color="auto"/>
                    <w:left w:val="none" w:sz="0" w:space="0" w:color="auto"/>
                    <w:bottom w:val="none" w:sz="0" w:space="0" w:color="auto"/>
                    <w:right w:val="none" w:sz="0" w:space="0" w:color="auto"/>
                  </w:divBdr>
                </w:div>
                <w:div w:id="1121069159">
                  <w:marLeft w:val="0"/>
                  <w:marRight w:val="0"/>
                  <w:marTop w:val="0"/>
                  <w:marBottom w:val="0"/>
                  <w:divBdr>
                    <w:top w:val="none" w:sz="0" w:space="0" w:color="auto"/>
                    <w:left w:val="none" w:sz="0" w:space="0" w:color="auto"/>
                    <w:bottom w:val="none" w:sz="0" w:space="0" w:color="auto"/>
                    <w:right w:val="none" w:sz="0" w:space="0" w:color="auto"/>
                  </w:divBdr>
                </w:div>
                <w:div w:id="2140105478">
                  <w:marLeft w:val="0"/>
                  <w:marRight w:val="0"/>
                  <w:marTop w:val="0"/>
                  <w:marBottom w:val="0"/>
                  <w:divBdr>
                    <w:top w:val="none" w:sz="0" w:space="0" w:color="auto"/>
                    <w:left w:val="none" w:sz="0" w:space="0" w:color="auto"/>
                    <w:bottom w:val="none" w:sz="0" w:space="0" w:color="auto"/>
                    <w:right w:val="none" w:sz="0" w:space="0" w:color="auto"/>
                  </w:divBdr>
                </w:div>
                <w:div w:id="1820805821">
                  <w:marLeft w:val="0"/>
                  <w:marRight w:val="0"/>
                  <w:marTop w:val="0"/>
                  <w:marBottom w:val="0"/>
                  <w:divBdr>
                    <w:top w:val="none" w:sz="0" w:space="0" w:color="auto"/>
                    <w:left w:val="none" w:sz="0" w:space="0" w:color="auto"/>
                    <w:bottom w:val="none" w:sz="0" w:space="0" w:color="auto"/>
                    <w:right w:val="none" w:sz="0" w:space="0" w:color="auto"/>
                  </w:divBdr>
                </w:div>
                <w:div w:id="1421869246">
                  <w:marLeft w:val="0"/>
                  <w:marRight w:val="0"/>
                  <w:marTop w:val="0"/>
                  <w:marBottom w:val="0"/>
                  <w:divBdr>
                    <w:top w:val="none" w:sz="0" w:space="0" w:color="auto"/>
                    <w:left w:val="none" w:sz="0" w:space="0" w:color="auto"/>
                    <w:bottom w:val="none" w:sz="0" w:space="0" w:color="auto"/>
                    <w:right w:val="none" w:sz="0" w:space="0" w:color="auto"/>
                  </w:divBdr>
                </w:div>
                <w:div w:id="2047757730">
                  <w:marLeft w:val="0"/>
                  <w:marRight w:val="0"/>
                  <w:marTop w:val="0"/>
                  <w:marBottom w:val="0"/>
                  <w:divBdr>
                    <w:top w:val="none" w:sz="0" w:space="0" w:color="auto"/>
                    <w:left w:val="none" w:sz="0" w:space="0" w:color="auto"/>
                    <w:bottom w:val="none" w:sz="0" w:space="0" w:color="auto"/>
                    <w:right w:val="none" w:sz="0" w:space="0" w:color="auto"/>
                  </w:divBdr>
                </w:div>
                <w:div w:id="1847406009">
                  <w:marLeft w:val="0"/>
                  <w:marRight w:val="0"/>
                  <w:marTop w:val="0"/>
                  <w:marBottom w:val="0"/>
                  <w:divBdr>
                    <w:top w:val="none" w:sz="0" w:space="0" w:color="auto"/>
                    <w:left w:val="none" w:sz="0" w:space="0" w:color="auto"/>
                    <w:bottom w:val="none" w:sz="0" w:space="0" w:color="auto"/>
                    <w:right w:val="none" w:sz="0" w:space="0" w:color="auto"/>
                  </w:divBdr>
                </w:div>
                <w:div w:id="664283230">
                  <w:marLeft w:val="0"/>
                  <w:marRight w:val="0"/>
                  <w:marTop w:val="0"/>
                  <w:marBottom w:val="0"/>
                  <w:divBdr>
                    <w:top w:val="none" w:sz="0" w:space="0" w:color="auto"/>
                    <w:left w:val="none" w:sz="0" w:space="0" w:color="auto"/>
                    <w:bottom w:val="none" w:sz="0" w:space="0" w:color="auto"/>
                    <w:right w:val="none" w:sz="0" w:space="0" w:color="auto"/>
                  </w:divBdr>
                </w:div>
                <w:div w:id="693775256">
                  <w:marLeft w:val="0"/>
                  <w:marRight w:val="0"/>
                  <w:marTop w:val="0"/>
                  <w:marBottom w:val="0"/>
                  <w:divBdr>
                    <w:top w:val="none" w:sz="0" w:space="0" w:color="auto"/>
                    <w:left w:val="none" w:sz="0" w:space="0" w:color="auto"/>
                    <w:bottom w:val="none" w:sz="0" w:space="0" w:color="auto"/>
                    <w:right w:val="none" w:sz="0" w:space="0" w:color="auto"/>
                  </w:divBdr>
                </w:div>
                <w:div w:id="97334456">
                  <w:marLeft w:val="0"/>
                  <w:marRight w:val="0"/>
                  <w:marTop w:val="0"/>
                  <w:marBottom w:val="0"/>
                  <w:divBdr>
                    <w:top w:val="none" w:sz="0" w:space="0" w:color="auto"/>
                    <w:left w:val="none" w:sz="0" w:space="0" w:color="auto"/>
                    <w:bottom w:val="none" w:sz="0" w:space="0" w:color="auto"/>
                    <w:right w:val="none" w:sz="0" w:space="0" w:color="auto"/>
                  </w:divBdr>
                </w:div>
                <w:div w:id="126244518">
                  <w:marLeft w:val="0"/>
                  <w:marRight w:val="0"/>
                  <w:marTop w:val="0"/>
                  <w:marBottom w:val="0"/>
                  <w:divBdr>
                    <w:top w:val="none" w:sz="0" w:space="0" w:color="auto"/>
                    <w:left w:val="none" w:sz="0" w:space="0" w:color="auto"/>
                    <w:bottom w:val="none" w:sz="0" w:space="0" w:color="auto"/>
                    <w:right w:val="none" w:sz="0" w:space="0" w:color="auto"/>
                  </w:divBdr>
                </w:div>
                <w:div w:id="1364017382">
                  <w:marLeft w:val="0"/>
                  <w:marRight w:val="0"/>
                  <w:marTop w:val="0"/>
                  <w:marBottom w:val="0"/>
                  <w:divBdr>
                    <w:top w:val="none" w:sz="0" w:space="0" w:color="auto"/>
                    <w:left w:val="none" w:sz="0" w:space="0" w:color="auto"/>
                    <w:bottom w:val="none" w:sz="0" w:space="0" w:color="auto"/>
                    <w:right w:val="none" w:sz="0" w:space="0" w:color="auto"/>
                  </w:divBdr>
                </w:div>
                <w:div w:id="1162282318">
                  <w:marLeft w:val="0"/>
                  <w:marRight w:val="0"/>
                  <w:marTop w:val="0"/>
                  <w:marBottom w:val="0"/>
                  <w:divBdr>
                    <w:top w:val="none" w:sz="0" w:space="0" w:color="auto"/>
                    <w:left w:val="none" w:sz="0" w:space="0" w:color="auto"/>
                    <w:bottom w:val="none" w:sz="0" w:space="0" w:color="auto"/>
                    <w:right w:val="none" w:sz="0" w:space="0" w:color="auto"/>
                  </w:divBdr>
                </w:div>
                <w:div w:id="189027772">
                  <w:marLeft w:val="0"/>
                  <w:marRight w:val="0"/>
                  <w:marTop w:val="0"/>
                  <w:marBottom w:val="0"/>
                  <w:divBdr>
                    <w:top w:val="none" w:sz="0" w:space="0" w:color="auto"/>
                    <w:left w:val="none" w:sz="0" w:space="0" w:color="auto"/>
                    <w:bottom w:val="none" w:sz="0" w:space="0" w:color="auto"/>
                    <w:right w:val="none" w:sz="0" w:space="0" w:color="auto"/>
                  </w:divBdr>
                </w:div>
                <w:div w:id="777455747">
                  <w:marLeft w:val="0"/>
                  <w:marRight w:val="0"/>
                  <w:marTop w:val="0"/>
                  <w:marBottom w:val="0"/>
                  <w:divBdr>
                    <w:top w:val="none" w:sz="0" w:space="0" w:color="auto"/>
                    <w:left w:val="none" w:sz="0" w:space="0" w:color="auto"/>
                    <w:bottom w:val="none" w:sz="0" w:space="0" w:color="auto"/>
                    <w:right w:val="none" w:sz="0" w:space="0" w:color="auto"/>
                  </w:divBdr>
                </w:div>
                <w:div w:id="372114598">
                  <w:marLeft w:val="0"/>
                  <w:marRight w:val="0"/>
                  <w:marTop w:val="0"/>
                  <w:marBottom w:val="0"/>
                  <w:divBdr>
                    <w:top w:val="none" w:sz="0" w:space="0" w:color="auto"/>
                    <w:left w:val="none" w:sz="0" w:space="0" w:color="auto"/>
                    <w:bottom w:val="none" w:sz="0" w:space="0" w:color="auto"/>
                    <w:right w:val="none" w:sz="0" w:space="0" w:color="auto"/>
                  </w:divBdr>
                </w:div>
                <w:div w:id="1506356464">
                  <w:marLeft w:val="0"/>
                  <w:marRight w:val="0"/>
                  <w:marTop w:val="0"/>
                  <w:marBottom w:val="0"/>
                  <w:divBdr>
                    <w:top w:val="none" w:sz="0" w:space="0" w:color="auto"/>
                    <w:left w:val="none" w:sz="0" w:space="0" w:color="auto"/>
                    <w:bottom w:val="none" w:sz="0" w:space="0" w:color="auto"/>
                    <w:right w:val="none" w:sz="0" w:space="0" w:color="auto"/>
                  </w:divBdr>
                </w:div>
                <w:div w:id="2042167528">
                  <w:marLeft w:val="0"/>
                  <w:marRight w:val="0"/>
                  <w:marTop w:val="0"/>
                  <w:marBottom w:val="0"/>
                  <w:divBdr>
                    <w:top w:val="none" w:sz="0" w:space="0" w:color="auto"/>
                    <w:left w:val="none" w:sz="0" w:space="0" w:color="auto"/>
                    <w:bottom w:val="none" w:sz="0" w:space="0" w:color="auto"/>
                    <w:right w:val="none" w:sz="0" w:space="0" w:color="auto"/>
                  </w:divBdr>
                </w:div>
                <w:div w:id="979387532">
                  <w:marLeft w:val="0"/>
                  <w:marRight w:val="0"/>
                  <w:marTop w:val="0"/>
                  <w:marBottom w:val="0"/>
                  <w:divBdr>
                    <w:top w:val="none" w:sz="0" w:space="0" w:color="auto"/>
                    <w:left w:val="none" w:sz="0" w:space="0" w:color="auto"/>
                    <w:bottom w:val="none" w:sz="0" w:space="0" w:color="auto"/>
                    <w:right w:val="none" w:sz="0" w:space="0" w:color="auto"/>
                  </w:divBdr>
                </w:div>
                <w:div w:id="1489055339">
                  <w:marLeft w:val="0"/>
                  <w:marRight w:val="0"/>
                  <w:marTop w:val="0"/>
                  <w:marBottom w:val="0"/>
                  <w:divBdr>
                    <w:top w:val="none" w:sz="0" w:space="0" w:color="auto"/>
                    <w:left w:val="none" w:sz="0" w:space="0" w:color="auto"/>
                    <w:bottom w:val="none" w:sz="0" w:space="0" w:color="auto"/>
                    <w:right w:val="none" w:sz="0" w:space="0" w:color="auto"/>
                  </w:divBdr>
                </w:div>
                <w:div w:id="1399010913">
                  <w:marLeft w:val="0"/>
                  <w:marRight w:val="0"/>
                  <w:marTop w:val="0"/>
                  <w:marBottom w:val="0"/>
                  <w:divBdr>
                    <w:top w:val="none" w:sz="0" w:space="0" w:color="auto"/>
                    <w:left w:val="none" w:sz="0" w:space="0" w:color="auto"/>
                    <w:bottom w:val="none" w:sz="0" w:space="0" w:color="auto"/>
                    <w:right w:val="none" w:sz="0" w:space="0" w:color="auto"/>
                  </w:divBdr>
                </w:div>
                <w:div w:id="926768791">
                  <w:marLeft w:val="0"/>
                  <w:marRight w:val="0"/>
                  <w:marTop w:val="0"/>
                  <w:marBottom w:val="0"/>
                  <w:divBdr>
                    <w:top w:val="none" w:sz="0" w:space="0" w:color="auto"/>
                    <w:left w:val="none" w:sz="0" w:space="0" w:color="auto"/>
                    <w:bottom w:val="none" w:sz="0" w:space="0" w:color="auto"/>
                    <w:right w:val="none" w:sz="0" w:space="0" w:color="auto"/>
                  </w:divBdr>
                </w:div>
                <w:div w:id="1926915630">
                  <w:marLeft w:val="0"/>
                  <w:marRight w:val="0"/>
                  <w:marTop w:val="0"/>
                  <w:marBottom w:val="0"/>
                  <w:divBdr>
                    <w:top w:val="none" w:sz="0" w:space="0" w:color="auto"/>
                    <w:left w:val="none" w:sz="0" w:space="0" w:color="auto"/>
                    <w:bottom w:val="none" w:sz="0" w:space="0" w:color="auto"/>
                    <w:right w:val="none" w:sz="0" w:space="0" w:color="auto"/>
                  </w:divBdr>
                </w:div>
                <w:div w:id="355471969">
                  <w:marLeft w:val="0"/>
                  <w:marRight w:val="0"/>
                  <w:marTop w:val="0"/>
                  <w:marBottom w:val="0"/>
                  <w:divBdr>
                    <w:top w:val="none" w:sz="0" w:space="0" w:color="auto"/>
                    <w:left w:val="none" w:sz="0" w:space="0" w:color="auto"/>
                    <w:bottom w:val="none" w:sz="0" w:space="0" w:color="auto"/>
                    <w:right w:val="none" w:sz="0" w:space="0" w:color="auto"/>
                  </w:divBdr>
                </w:div>
                <w:div w:id="671034248">
                  <w:marLeft w:val="0"/>
                  <w:marRight w:val="0"/>
                  <w:marTop w:val="0"/>
                  <w:marBottom w:val="0"/>
                  <w:divBdr>
                    <w:top w:val="none" w:sz="0" w:space="0" w:color="auto"/>
                    <w:left w:val="none" w:sz="0" w:space="0" w:color="auto"/>
                    <w:bottom w:val="none" w:sz="0" w:space="0" w:color="auto"/>
                    <w:right w:val="none" w:sz="0" w:space="0" w:color="auto"/>
                  </w:divBdr>
                </w:div>
                <w:div w:id="353658625">
                  <w:marLeft w:val="0"/>
                  <w:marRight w:val="0"/>
                  <w:marTop w:val="0"/>
                  <w:marBottom w:val="0"/>
                  <w:divBdr>
                    <w:top w:val="none" w:sz="0" w:space="0" w:color="auto"/>
                    <w:left w:val="none" w:sz="0" w:space="0" w:color="auto"/>
                    <w:bottom w:val="none" w:sz="0" w:space="0" w:color="auto"/>
                    <w:right w:val="none" w:sz="0" w:space="0" w:color="auto"/>
                  </w:divBdr>
                </w:div>
                <w:div w:id="1194075260">
                  <w:marLeft w:val="0"/>
                  <w:marRight w:val="0"/>
                  <w:marTop w:val="0"/>
                  <w:marBottom w:val="0"/>
                  <w:divBdr>
                    <w:top w:val="none" w:sz="0" w:space="0" w:color="auto"/>
                    <w:left w:val="none" w:sz="0" w:space="0" w:color="auto"/>
                    <w:bottom w:val="none" w:sz="0" w:space="0" w:color="auto"/>
                    <w:right w:val="none" w:sz="0" w:space="0" w:color="auto"/>
                  </w:divBdr>
                </w:div>
                <w:div w:id="1184325569">
                  <w:marLeft w:val="0"/>
                  <w:marRight w:val="0"/>
                  <w:marTop w:val="0"/>
                  <w:marBottom w:val="0"/>
                  <w:divBdr>
                    <w:top w:val="none" w:sz="0" w:space="0" w:color="auto"/>
                    <w:left w:val="none" w:sz="0" w:space="0" w:color="auto"/>
                    <w:bottom w:val="none" w:sz="0" w:space="0" w:color="auto"/>
                    <w:right w:val="none" w:sz="0" w:space="0" w:color="auto"/>
                  </w:divBdr>
                </w:div>
                <w:div w:id="173882252">
                  <w:marLeft w:val="0"/>
                  <w:marRight w:val="0"/>
                  <w:marTop w:val="0"/>
                  <w:marBottom w:val="0"/>
                  <w:divBdr>
                    <w:top w:val="none" w:sz="0" w:space="0" w:color="auto"/>
                    <w:left w:val="none" w:sz="0" w:space="0" w:color="auto"/>
                    <w:bottom w:val="none" w:sz="0" w:space="0" w:color="auto"/>
                    <w:right w:val="none" w:sz="0" w:space="0" w:color="auto"/>
                  </w:divBdr>
                </w:div>
                <w:div w:id="2020812404">
                  <w:marLeft w:val="0"/>
                  <w:marRight w:val="0"/>
                  <w:marTop w:val="0"/>
                  <w:marBottom w:val="0"/>
                  <w:divBdr>
                    <w:top w:val="none" w:sz="0" w:space="0" w:color="auto"/>
                    <w:left w:val="none" w:sz="0" w:space="0" w:color="auto"/>
                    <w:bottom w:val="none" w:sz="0" w:space="0" w:color="auto"/>
                    <w:right w:val="none" w:sz="0" w:space="0" w:color="auto"/>
                  </w:divBdr>
                </w:div>
                <w:div w:id="962425927">
                  <w:marLeft w:val="0"/>
                  <w:marRight w:val="0"/>
                  <w:marTop w:val="0"/>
                  <w:marBottom w:val="0"/>
                  <w:divBdr>
                    <w:top w:val="none" w:sz="0" w:space="0" w:color="auto"/>
                    <w:left w:val="none" w:sz="0" w:space="0" w:color="auto"/>
                    <w:bottom w:val="none" w:sz="0" w:space="0" w:color="auto"/>
                    <w:right w:val="none" w:sz="0" w:space="0" w:color="auto"/>
                  </w:divBdr>
                </w:div>
                <w:div w:id="2106224032">
                  <w:marLeft w:val="0"/>
                  <w:marRight w:val="0"/>
                  <w:marTop w:val="0"/>
                  <w:marBottom w:val="0"/>
                  <w:divBdr>
                    <w:top w:val="none" w:sz="0" w:space="0" w:color="auto"/>
                    <w:left w:val="none" w:sz="0" w:space="0" w:color="auto"/>
                    <w:bottom w:val="none" w:sz="0" w:space="0" w:color="auto"/>
                    <w:right w:val="none" w:sz="0" w:space="0" w:color="auto"/>
                  </w:divBdr>
                </w:div>
                <w:div w:id="927080388">
                  <w:marLeft w:val="0"/>
                  <w:marRight w:val="0"/>
                  <w:marTop w:val="0"/>
                  <w:marBottom w:val="0"/>
                  <w:divBdr>
                    <w:top w:val="none" w:sz="0" w:space="0" w:color="auto"/>
                    <w:left w:val="none" w:sz="0" w:space="0" w:color="auto"/>
                    <w:bottom w:val="none" w:sz="0" w:space="0" w:color="auto"/>
                    <w:right w:val="none" w:sz="0" w:space="0" w:color="auto"/>
                  </w:divBdr>
                </w:div>
                <w:div w:id="851451335">
                  <w:marLeft w:val="0"/>
                  <w:marRight w:val="0"/>
                  <w:marTop w:val="0"/>
                  <w:marBottom w:val="0"/>
                  <w:divBdr>
                    <w:top w:val="none" w:sz="0" w:space="0" w:color="auto"/>
                    <w:left w:val="none" w:sz="0" w:space="0" w:color="auto"/>
                    <w:bottom w:val="none" w:sz="0" w:space="0" w:color="auto"/>
                    <w:right w:val="none" w:sz="0" w:space="0" w:color="auto"/>
                  </w:divBdr>
                </w:div>
                <w:div w:id="1879581891">
                  <w:marLeft w:val="0"/>
                  <w:marRight w:val="0"/>
                  <w:marTop w:val="0"/>
                  <w:marBottom w:val="0"/>
                  <w:divBdr>
                    <w:top w:val="none" w:sz="0" w:space="0" w:color="auto"/>
                    <w:left w:val="none" w:sz="0" w:space="0" w:color="auto"/>
                    <w:bottom w:val="none" w:sz="0" w:space="0" w:color="auto"/>
                    <w:right w:val="none" w:sz="0" w:space="0" w:color="auto"/>
                  </w:divBdr>
                </w:div>
                <w:div w:id="1550217326">
                  <w:marLeft w:val="0"/>
                  <w:marRight w:val="0"/>
                  <w:marTop w:val="0"/>
                  <w:marBottom w:val="0"/>
                  <w:divBdr>
                    <w:top w:val="none" w:sz="0" w:space="0" w:color="auto"/>
                    <w:left w:val="none" w:sz="0" w:space="0" w:color="auto"/>
                    <w:bottom w:val="none" w:sz="0" w:space="0" w:color="auto"/>
                    <w:right w:val="none" w:sz="0" w:space="0" w:color="auto"/>
                  </w:divBdr>
                </w:div>
                <w:div w:id="1375889096">
                  <w:marLeft w:val="0"/>
                  <w:marRight w:val="0"/>
                  <w:marTop w:val="0"/>
                  <w:marBottom w:val="0"/>
                  <w:divBdr>
                    <w:top w:val="none" w:sz="0" w:space="0" w:color="auto"/>
                    <w:left w:val="none" w:sz="0" w:space="0" w:color="auto"/>
                    <w:bottom w:val="none" w:sz="0" w:space="0" w:color="auto"/>
                    <w:right w:val="none" w:sz="0" w:space="0" w:color="auto"/>
                  </w:divBdr>
                </w:div>
                <w:div w:id="920453812">
                  <w:marLeft w:val="0"/>
                  <w:marRight w:val="0"/>
                  <w:marTop w:val="0"/>
                  <w:marBottom w:val="0"/>
                  <w:divBdr>
                    <w:top w:val="none" w:sz="0" w:space="0" w:color="auto"/>
                    <w:left w:val="none" w:sz="0" w:space="0" w:color="auto"/>
                    <w:bottom w:val="none" w:sz="0" w:space="0" w:color="auto"/>
                    <w:right w:val="none" w:sz="0" w:space="0" w:color="auto"/>
                  </w:divBdr>
                </w:div>
                <w:div w:id="1184785676">
                  <w:marLeft w:val="0"/>
                  <w:marRight w:val="0"/>
                  <w:marTop w:val="0"/>
                  <w:marBottom w:val="0"/>
                  <w:divBdr>
                    <w:top w:val="none" w:sz="0" w:space="0" w:color="auto"/>
                    <w:left w:val="none" w:sz="0" w:space="0" w:color="auto"/>
                    <w:bottom w:val="none" w:sz="0" w:space="0" w:color="auto"/>
                    <w:right w:val="none" w:sz="0" w:space="0" w:color="auto"/>
                  </w:divBdr>
                </w:div>
                <w:div w:id="769862618">
                  <w:marLeft w:val="0"/>
                  <w:marRight w:val="0"/>
                  <w:marTop w:val="0"/>
                  <w:marBottom w:val="0"/>
                  <w:divBdr>
                    <w:top w:val="none" w:sz="0" w:space="0" w:color="auto"/>
                    <w:left w:val="none" w:sz="0" w:space="0" w:color="auto"/>
                    <w:bottom w:val="none" w:sz="0" w:space="0" w:color="auto"/>
                    <w:right w:val="none" w:sz="0" w:space="0" w:color="auto"/>
                  </w:divBdr>
                </w:div>
                <w:div w:id="1718508255">
                  <w:marLeft w:val="0"/>
                  <w:marRight w:val="0"/>
                  <w:marTop w:val="0"/>
                  <w:marBottom w:val="0"/>
                  <w:divBdr>
                    <w:top w:val="none" w:sz="0" w:space="0" w:color="auto"/>
                    <w:left w:val="none" w:sz="0" w:space="0" w:color="auto"/>
                    <w:bottom w:val="none" w:sz="0" w:space="0" w:color="auto"/>
                    <w:right w:val="none" w:sz="0" w:space="0" w:color="auto"/>
                  </w:divBdr>
                </w:div>
                <w:div w:id="1077705044">
                  <w:marLeft w:val="0"/>
                  <w:marRight w:val="0"/>
                  <w:marTop w:val="0"/>
                  <w:marBottom w:val="0"/>
                  <w:divBdr>
                    <w:top w:val="none" w:sz="0" w:space="0" w:color="auto"/>
                    <w:left w:val="none" w:sz="0" w:space="0" w:color="auto"/>
                    <w:bottom w:val="none" w:sz="0" w:space="0" w:color="auto"/>
                    <w:right w:val="none" w:sz="0" w:space="0" w:color="auto"/>
                  </w:divBdr>
                </w:div>
                <w:div w:id="723798659">
                  <w:marLeft w:val="0"/>
                  <w:marRight w:val="0"/>
                  <w:marTop w:val="0"/>
                  <w:marBottom w:val="0"/>
                  <w:divBdr>
                    <w:top w:val="none" w:sz="0" w:space="0" w:color="auto"/>
                    <w:left w:val="none" w:sz="0" w:space="0" w:color="auto"/>
                    <w:bottom w:val="none" w:sz="0" w:space="0" w:color="auto"/>
                    <w:right w:val="none" w:sz="0" w:space="0" w:color="auto"/>
                  </w:divBdr>
                </w:div>
                <w:div w:id="527450254">
                  <w:marLeft w:val="0"/>
                  <w:marRight w:val="0"/>
                  <w:marTop w:val="0"/>
                  <w:marBottom w:val="0"/>
                  <w:divBdr>
                    <w:top w:val="none" w:sz="0" w:space="0" w:color="auto"/>
                    <w:left w:val="none" w:sz="0" w:space="0" w:color="auto"/>
                    <w:bottom w:val="none" w:sz="0" w:space="0" w:color="auto"/>
                    <w:right w:val="none" w:sz="0" w:space="0" w:color="auto"/>
                  </w:divBdr>
                </w:div>
                <w:div w:id="563948242">
                  <w:marLeft w:val="0"/>
                  <w:marRight w:val="0"/>
                  <w:marTop w:val="0"/>
                  <w:marBottom w:val="0"/>
                  <w:divBdr>
                    <w:top w:val="none" w:sz="0" w:space="0" w:color="auto"/>
                    <w:left w:val="none" w:sz="0" w:space="0" w:color="auto"/>
                    <w:bottom w:val="none" w:sz="0" w:space="0" w:color="auto"/>
                    <w:right w:val="none" w:sz="0" w:space="0" w:color="auto"/>
                  </w:divBdr>
                </w:div>
                <w:div w:id="1219821865">
                  <w:marLeft w:val="0"/>
                  <w:marRight w:val="0"/>
                  <w:marTop w:val="0"/>
                  <w:marBottom w:val="0"/>
                  <w:divBdr>
                    <w:top w:val="none" w:sz="0" w:space="0" w:color="auto"/>
                    <w:left w:val="none" w:sz="0" w:space="0" w:color="auto"/>
                    <w:bottom w:val="none" w:sz="0" w:space="0" w:color="auto"/>
                    <w:right w:val="none" w:sz="0" w:space="0" w:color="auto"/>
                  </w:divBdr>
                </w:div>
                <w:div w:id="2144615218">
                  <w:marLeft w:val="0"/>
                  <w:marRight w:val="0"/>
                  <w:marTop w:val="0"/>
                  <w:marBottom w:val="0"/>
                  <w:divBdr>
                    <w:top w:val="none" w:sz="0" w:space="0" w:color="auto"/>
                    <w:left w:val="none" w:sz="0" w:space="0" w:color="auto"/>
                    <w:bottom w:val="none" w:sz="0" w:space="0" w:color="auto"/>
                    <w:right w:val="none" w:sz="0" w:space="0" w:color="auto"/>
                  </w:divBdr>
                </w:div>
                <w:div w:id="1983850712">
                  <w:marLeft w:val="0"/>
                  <w:marRight w:val="0"/>
                  <w:marTop w:val="0"/>
                  <w:marBottom w:val="0"/>
                  <w:divBdr>
                    <w:top w:val="none" w:sz="0" w:space="0" w:color="auto"/>
                    <w:left w:val="none" w:sz="0" w:space="0" w:color="auto"/>
                    <w:bottom w:val="none" w:sz="0" w:space="0" w:color="auto"/>
                    <w:right w:val="none" w:sz="0" w:space="0" w:color="auto"/>
                  </w:divBdr>
                </w:div>
                <w:div w:id="1922643204">
                  <w:marLeft w:val="0"/>
                  <w:marRight w:val="0"/>
                  <w:marTop w:val="0"/>
                  <w:marBottom w:val="0"/>
                  <w:divBdr>
                    <w:top w:val="none" w:sz="0" w:space="0" w:color="auto"/>
                    <w:left w:val="none" w:sz="0" w:space="0" w:color="auto"/>
                    <w:bottom w:val="none" w:sz="0" w:space="0" w:color="auto"/>
                    <w:right w:val="none" w:sz="0" w:space="0" w:color="auto"/>
                  </w:divBdr>
                </w:div>
                <w:div w:id="1925189572">
                  <w:marLeft w:val="0"/>
                  <w:marRight w:val="0"/>
                  <w:marTop w:val="0"/>
                  <w:marBottom w:val="0"/>
                  <w:divBdr>
                    <w:top w:val="none" w:sz="0" w:space="0" w:color="auto"/>
                    <w:left w:val="none" w:sz="0" w:space="0" w:color="auto"/>
                    <w:bottom w:val="none" w:sz="0" w:space="0" w:color="auto"/>
                    <w:right w:val="none" w:sz="0" w:space="0" w:color="auto"/>
                  </w:divBdr>
                </w:div>
                <w:div w:id="1727876940">
                  <w:marLeft w:val="0"/>
                  <w:marRight w:val="0"/>
                  <w:marTop w:val="0"/>
                  <w:marBottom w:val="0"/>
                  <w:divBdr>
                    <w:top w:val="none" w:sz="0" w:space="0" w:color="auto"/>
                    <w:left w:val="none" w:sz="0" w:space="0" w:color="auto"/>
                    <w:bottom w:val="none" w:sz="0" w:space="0" w:color="auto"/>
                    <w:right w:val="none" w:sz="0" w:space="0" w:color="auto"/>
                  </w:divBdr>
                </w:div>
                <w:div w:id="1087189882">
                  <w:marLeft w:val="0"/>
                  <w:marRight w:val="0"/>
                  <w:marTop w:val="0"/>
                  <w:marBottom w:val="0"/>
                  <w:divBdr>
                    <w:top w:val="none" w:sz="0" w:space="0" w:color="auto"/>
                    <w:left w:val="none" w:sz="0" w:space="0" w:color="auto"/>
                    <w:bottom w:val="none" w:sz="0" w:space="0" w:color="auto"/>
                    <w:right w:val="none" w:sz="0" w:space="0" w:color="auto"/>
                  </w:divBdr>
                </w:div>
                <w:div w:id="1763603647">
                  <w:marLeft w:val="0"/>
                  <w:marRight w:val="0"/>
                  <w:marTop w:val="0"/>
                  <w:marBottom w:val="0"/>
                  <w:divBdr>
                    <w:top w:val="none" w:sz="0" w:space="0" w:color="auto"/>
                    <w:left w:val="none" w:sz="0" w:space="0" w:color="auto"/>
                    <w:bottom w:val="none" w:sz="0" w:space="0" w:color="auto"/>
                    <w:right w:val="none" w:sz="0" w:space="0" w:color="auto"/>
                  </w:divBdr>
                </w:div>
                <w:div w:id="2058620685">
                  <w:marLeft w:val="0"/>
                  <w:marRight w:val="0"/>
                  <w:marTop w:val="0"/>
                  <w:marBottom w:val="0"/>
                  <w:divBdr>
                    <w:top w:val="none" w:sz="0" w:space="0" w:color="auto"/>
                    <w:left w:val="none" w:sz="0" w:space="0" w:color="auto"/>
                    <w:bottom w:val="none" w:sz="0" w:space="0" w:color="auto"/>
                    <w:right w:val="none" w:sz="0" w:space="0" w:color="auto"/>
                  </w:divBdr>
                </w:div>
                <w:div w:id="1989240952">
                  <w:marLeft w:val="0"/>
                  <w:marRight w:val="0"/>
                  <w:marTop w:val="0"/>
                  <w:marBottom w:val="0"/>
                  <w:divBdr>
                    <w:top w:val="none" w:sz="0" w:space="0" w:color="auto"/>
                    <w:left w:val="none" w:sz="0" w:space="0" w:color="auto"/>
                    <w:bottom w:val="none" w:sz="0" w:space="0" w:color="auto"/>
                    <w:right w:val="none" w:sz="0" w:space="0" w:color="auto"/>
                  </w:divBdr>
                </w:div>
                <w:div w:id="1919705772">
                  <w:marLeft w:val="0"/>
                  <w:marRight w:val="0"/>
                  <w:marTop w:val="0"/>
                  <w:marBottom w:val="0"/>
                  <w:divBdr>
                    <w:top w:val="none" w:sz="0" w:space="0" w:color="auto"/>
                    <w:left w:val="none" w:sz="0" w:space="0" w:color="auto"/>
                    <w:bottom w:val="none" w:sz="0" w:space="0" w:color="auto"/>
                    <w:right w:val="none" w:sz="0" w:space="0" w:color="auto"/>
                  </w:divBdr>
                </w:div>
                <w:div w:id="1951278058">
                  <w:marLeft w:val="0"/>
                  <w:marRight w:val="0"/>
                  <w:marTop w:val="0"/>
                  <w:marBottom w:val="0"/>
                  <w:divBdr>
                    <w:top w:val="none" w:sz="0" w:space="0" w:color="auto"/>
                    <w:left w:val="none" w:sz="0" w:space="0" w:color="auto"/>
                    <w:bottom w:val="none" w:sz="0" w:space="0" w:color="auto"/>
                    <w:right w:val="none" w:sz="0" w:space="0" w:color="auto"/>
                  </w:divBdr>
                </w:div>
                <w:div w:id="1383211483">
                  <w:marLeft w:val="0"/>
                  <w:marRight w:val="0"/>
                  <w:marTop w:val="0"/>
                  <w:marBottom w:val="0"/>
                  <w:divBdr>
                    <w:top w:val="none" w:sz="0" w:space="0" w:color="auto"/>
                    <w:left w:val="none" w:sz="0" w:space="0" w:color="auto"/>
                    <w:bottom w:val="none" w:sz="0" w:space="0" w:color="auto"/>
                    <w:right w:val="none" w:sz="0" w:space="0" w:color="auto"/>
                  </w:divBdr>
                </w:div>
                <w:div w:id="1449201415">
                  <w:marLeft w:val="0"/>
                  <w:marRight w:val="0"/>
                  <w:marTop w:val="0"/>
                  <w:marBottom w:val="0"/>
                  <w:divBdr>
                    <w:top w:val="none" w:sz="0" w:space="0" w:color="auto"/>
                    <w:left w:val="none" w:sz="0" w:space="0" w:color="auto"/>
                    <w:bottom w:val="none" w:sz="0" w:space="0" w:color="auto"/>
                    <w:right w:val="none" w:sz="0" w:space="0" w:color="auto"/>
                  </w:divBdr>
                </w:div>
                <w:div w:id="76170025">
                  <w:marLeft w:val="0"/>
                  <w:marRight w:val="0"/>
                  <w:marTop w:val="0"/>
                  <w:marBottom w:val="0"/>
                  <w:divBdr>
                    <w:top w:val="none" w:sz="0" w:space="0" w:color="auto"/>
                    <w:left w:val="none" w:sz="0" w:space="0" w:color="auto"/>
                    <w:bottom w:val="none" w:sz="0" w:space="0" w:color="auto"/>
                    <w:right w:val="none" w:sz="0" w:space="0" w:color="auto"/>
                  </w:divBdr>
                </w:div>
                <w:div w:id="264963277">
                  <w:marLeft w:val="0"/>
                  <w:marRight w:val="0"/>
                  <w:marTop w:val="0"/>
                  <w:marBottom w:val="0"/>
                  <w:divBdr>
                    <w:top w:val="none" w:sz="0" w:space="0" w:color="auto"/>
                    <w:left w:val="none" w:sz="0" w:space="0" w:color="auto"/>
                    <w:bottom w:val="none" w:sz="0" w:space="0" w:color="auto"/>
                    <w:right w:val="none" w:sz="0" w:space="0" w:color="auto"/>
                  </w:divBdr>
                </w:div>
                <w:div w:id="984507443">
                  <w:marLeft w:val="0"/>
                  <w:marRight w:val="0"/>
                  <w:marTop w:val="0"/>
                  <w:marBottom w:val="0"/>
                  <w:divBdr>
                    <w:top w:val="none" w:sz="0" w:space="0" w:color="auto"/>
                    <w:left w:val="none" w:sz="0" w:space="0" w:color="auto"/>
                    <w:bottom w:val="none" w:sz="0" w:space="0" w:color="auto"/>
                    <w:right w:val="none" w:sz="0" w:space="0" w:color="auto"/>
                  </w:divBdr>
                </w:div>
                <w:div w:id="372584251">
                  <w:marLeft w:val="0"/>
                  <w:marRight w:val="0"/>
                  <w:marTop w:val="0"/>
                  <w:marBottom w:val="0"/>
                  <w:divBdr>
                    <w:top w:val="none" w:sz="0" w:space="0" w:color="auto"/>
                    <w:left w:val="none" w:sz="0" w:space="0" w:color="auto"/>
                    <w:bottom w:val="none" w:sz="0" w:space="0" w:color="auto"/>
                    <w:right w:val="none" w:sz="0" w:space="0" w:color="auto"/>
                  </w:divBdr>
                </w:div>
                <w:div w:id="160631979">
                  <w:marLeft w:val="0"/>
                  <w:marRight w:val="0"/>
                  <w:marTop w:val="0"/>
                  <w:marBottom w:val="0"/>
                  <w:divBdr>
                    <w:top w:val="none" w:sz="0" w:space="0" w:color="auto"/>
                    <w:left w:val="none" w:sz="0" w:space="0" w:color="auto"/>
                    <w:bottom w:val="none" w:sz="0" w:space="0" w:color="auto"/>
                    <w:right w:val="none" w:sz="0" w:space="0" w:color="auto"/>
                  </w:divBdr>
                </w:div>
                <w:div w:id="2099518714">
                  <w:marLeft w:val="0"/>
                  <w:marRight w:val="0"/>
                  <w:marTop w:val="0"/>
                  <w:marBottom w:val="0"/>
                  <w:divBdr>
                    <w:top w:val="none" w:sz="0" w:space="0" w:color="auto"/>
                    <w:left w:val="none" w:sz="0" w:space="0" w:color="auto"/>
                    <w:bottom w:val="none" w:sz="0" w:space="0" w:color="auto"/>
                    <w:right w:val="none" w:sz="0" w:space="0" w:color="auto"/>
                  </w:divBdr>
                </w:div>
                <w:div w:id="756755020">
                  <w:marLeft w:val="0"/>
                  <w:marRight w:val="0"/>
                  <w:marTop w:val="0"/>
                  <w:marBottom w:val="0"/>
                  <w:divBdr>
                    <w:top w:val="none" w:sz="0" w:space="0" w:color="auto"/>
                    <w:left w:val="none" w:sz="0" w:space="0" w:color="auto"/>
                    <w:bottom w:val="none" w:sz="0" w:space="0" w:color="auto"/>
                    <w:right w:val="none" w:sz="0" w:space="0" w:color="auto"/>
                  </w:divBdr>
                </w:div>
                <w:div w:id="875965722">
                  <w:marLeft w:val="0"/>
                  <w:marRight w:val="0"/>
                  <w:marTop w:val="0"/>
                  <w:marBottom w:val="0"/>
                  <w:divBdr>
                    <w:top w:val="none" w:sz="0" w:space="0" w:color="auto"/>
                    <w:left w:val="none" w:sz="0" w:space="0" w:color="auto"/>
                    <w:bottom w:val="none" w:sz="0" w:space="0" w:color="auto"/>
                    <w:right w:val="none" w:sz="0" w:space="0" w:color="auto"/>
                  </w:divBdr>
                </w:div>
                <w:div w:id="1566185303">
                  <w:marLeft w:val="0"/>
                  <w:marRight w:val="0"/>
                  <w:marTop w:val="0"/>
                  <w:marBottom w:val="0"/>
                  <w:divBdr>
                    <w:top w:val="none" w:sz="0" w:space="0" w:color="auto"/>
                    <w:left w:val="none" w:sz="0" w:space="0" w:color="auto"/>
                    <w:bottom w:val="none" w:sz="0" w:space="0" w:color="auto"/>
                    <w:right w:val="none" w:sz="0" w:space="0" w:color="auto"/>
                  </w:divBdr>
                </w:div>
                <w:div w:id="58132846">
                  <w:marLeft w:val="0"/>
                  <w:marRight w:val="0"/>
                  <w:marTop w:val="0"/>
                  <w:marBottom w:val="0"/>
                  <w:divBdr>
                    <w:top w:val="none" w:sz="0" w:space="0" w:color="auto"/>
                    <w:left w:val="none" w:sz="0" w:space="0" w:color="auto"/>
                    <w:bottom w:val="none" w:sz="0" w:space="0" w:color="auto"/>
                    <w:right w:val="none" w:sz="0" w:space="0" w:color="auto"/>
                  </w:divBdr>
                </w:div>
                <w:div w:id="1492676622">
                  <w:marLeft w:val="0"/>
                  <w:marRight w:val="0"/>
                  <w:marTop w:val="0"/>
                  <w:marBottom w:val="0"/>
                  <w:divBdr>
                    <w:top w:val="none" w:sz="0" w:space="0" w:color="auto"/>
                    <w:left w:val="none" w:sz="0" w:space="0" w:color="auto"/>
                    <w:bottom w:val="none" w:sz="0" w:space="0" w:color="auto"/>
                    <w:right w:val="none" w:sz="0" w:space="0" w:color="auto"/>
                  </w:divBdr>
                </w:div>
                <w:div w:id="94137536">
                  <w:marLeft w:val="0"/>
                  <w:marRight w:val="0"/>
                  <w:marTop w:val="0"/>
                  <w:marBottom w:val="0"/>
                  <w:divBdr>
                    <w:top w:val="none" w:sz="0" w:space="0" w:color="auto"/>
                    <w:left w:val="none" w:sz="0" w:space="0" w:color="auto"/>
                    <w:bottom w:val="none" w:sz="0" w:space="0" w:color="auto"/>
                    <w:right w:val="none" w:sz="0" w:space="0" w:color="auto"/>
                  </w:divBdr>
                </w:div>
                <w:div w:id="398480616">
                  <w:marLeft w:val="0"/>
                  <w:marRight w:val="0"/>
                  <w:marTop w:val="0"/>
                  <w:marBottom w:val="0"/>
                  <w:divBdr>
                    <w:top w:val="none" w:sz="0" w:space="0" w:color="auto"/>
                    <w:left w:val="none" w:sz="0" w:space="0" w:color="auto"/>
                    <w:bottom w:val="none" w:sz="0" w:space="0" w:color="auto"/>
                    <w:right w:val="none" w:sz="0" w:space="0" w:color="auto"/>
                  </w:divBdr>
                </w:div>
                <w:div w:id="1711688071">
                  <w:marLeft w:val="0"/>
                  <w:marRight w:val="0"/>
                  <w:marTop w:val="0"/>
                  <w:marBottom w:val="0"/>
                  <w:divBdr>
                    <w:top w:val="none" w:sz="0" w:space="0" w:color="auto"/>
                    <w:left w:val="none" w:sz="0" w:space="0" w:color="auto"/>
                    <w:bottom w:val="none" w:sz="0" w:space="0" w:color="auto"/>
                    <w:right w:val="none" w:sz="0" w:space="0" w:color="auto"/>
                  </w:divBdr>
                </w:div>
                <w:div w:id="1788423574">
                  <w:marLeft w:val="0"/>
                  <w:marRight w:val="0"/>
                  <w:marTop w:val="0"/>
                  <w:marBottom w:val="0"/>
                  <w:divBdr>
                    <w:top w:val="none" w:sz="0" w:space="0" w:color="auto"/>
                    <w:left w:val="none" w:sz="0" w:space="0" w:color="auto"/>
                    <w:bottom w:val="none" w:sz="0" w:space="0" w:color="auto"/>
                    <w:right w:val="none" w:sz="0" w:space="0" w:color="auto"/>
                  </w:divBdr>
                </w:div>
                <w:div w:id="1815903133">
                  <w:marLeft w:val="0"/>
                  <w:marRight w:val="0"/>
                  <w:marTop w:val="0"/>
                  <w:marBottom w:val="0"/>
                  <w:divBdr>
                    <w:top w:val="none" w:sz="0" w:space="0" w:color="auto"/>
                    <w:left w:val="none" w:sz="0" w:space="0" w:color="auto"/>
                    <w:bottom w:val="none" w:sz="0" w:space="0" w:color="auto"/>
                    <w:right w:val="none" w:sz="0" w:space="0" w:color="auto"/>
                  </w:divBdr>
                </w:div>
                <w:div w:id="1397047038">
                  <w:marLeft w:val="0"/>
                  <w:marRight w:val="0"/>
                  <w:marTop w:val="0"/>
                  <w:marBottom w:val="0"/>
                  <w:divBdr>
                    <w:top w:val="none" w:sz="0" w:space="0" w:color="auto"/>
                    <w:left w:val="none" w:sz="0" w:space="0" w:color="auto"/>
                    <w:bottom w:val="none" w:sz="0" w:space="0" w:color="auto"/>
                    <w:right w:val="none" w:sz="0" w:space="0" w:color="auto"/>
                  </w:divBdr>
                </w:div>
                <w:div w:id="716663916">
                  <w:marLeft w:val="0"/>
                  <w:marRight w:val="0"/>
                  <w:marTop w:val="0"/>
                  <w:marBottom w:val="0"/>
                  <w:divBdr>
                    <w:top w:val="none" w:sz="0" w:space="0" w:color="auto"/>
                    <w:left w:val="none" w:sz="0" w:space="0" w:color="auto"/>
                    <w:bottom w:val="none" w:sz="0" w:space="0" w:color="auto"/>
                    <w:right w:val="none" w:sz="0" w:space="0" w:color="auto"/>
                  </w:divBdr>
                </w:div>
                <w:div w:id="299920551">
                  <w:marLeft w:val="0"/>
                  <w:marRight w:val="0"/>
                  <w:marTop w:val="0"/>
                  <w:marBottom w:val="0"/>
                  <w:divBdr>
                    <w:top w:val="none" w:sz="0" w:space="0" w:color="auto"/>
                    <w:left w:val="none" w:sz="0" w:space="0" w:color="auto"/>
                    <w:bottom w:val="none" w:sz="0" w:space="0" w:color="auto"/>
                    <w:right w:val="none" w:sz="0" w:space="0" w:color="auto"/>
                  </w:divBdr>
                </w:div>
                <w:div w:id="1794516794">
                  <w:marLeft w:val="0"/>
                  <w:marRight w:val="0"/>
                  <w:marTop w:val="0"/>
                  <w:marBottom w:val="0"/>
                  <w:divBdr>
                    <w:top w:val="none" w:sz="0" w:space="0" w:color="auto"/>
                    <w:left w:val="none" w:sz="0" w:space="0" w:color="auto"/>
                    <w:bottom w:val="none" w:sz="0" w:space="0" w:color="auto"/>
                    <w:right w:val="none" w:sz="0" w:space="0" w:color="auto"/>
                  </w:divBdr>
                </w:div>
                <w:div w:id="1739981418">
                  <w:marLeft w:val="0"/>
                  <w:marRight w:val="0"/>
                  <w:marTop w:val="0"/>
                  <w:marBottom w:val="0"/>
                  <w:divBdr>
                    <w:top w:val="none" w:sz="0" w:space="0" w:color="auto"/>
                    <w:left w:val="none" w:sz="0" w:space="0" w:color="auto"/>
                    <w:bottom w:val="none" w:sz="0" w:space="0" w:color="auto"/>
                    <w:right w:val="none" w:sz="0" w:space="0" w:color="auto"/>
                  </w:divBdr>
                </w:div>
                <w:div w:id="754329334">
                  <w:marLeft w:val="0"/>
                  <w:marRight w:val="0"/>
                  <w:marTop w:val="0"/>
                  <w:marBottom w:val="0"/>
                  <w:divBdr>
                    <w:top w:val="none" w:sz="0" w:space="0" w:color="auto"/>
                    <w:left w:val="none" w:sz="0" w:space="0" w:color="auto"/>
                    <w:bottom w:val="none" w:sz="0" w:space="0" w:color="auto"/>
                    <w:right w:val="none" w:sz="0" w:space="0" w:color="auto"/>
                  </w:divBdr>
                </w:div>
                <w:div w:id="1319193902">
                  <w:marLeft w:val="0"/>
                  <w:marRight w:val="0"/>
                  <w:marTop w:val="0"/>
                  <w:marBottom w:val="0"/>
                  <w:divBdr>
                    <w:top w:val="none" w:sz="0" w:space="0" w:color="auto"/>
                    <w:left w:val="none" w:sz="0" w:space="0" w:color="auto"/>
                    <w:bottom w:val="none" w:sz="0" w:space="0" w:color="auto"/>
                    <w:right w:val="none" w:sz="0" w:space="0" w:color="auto"/>
                  </w:divBdr>
                </w:div>
                <w:div w:id="208305979">
                  <w:marLeft w:val="0"/>
                  <w:marRight w:val="0"/>
                  <w:marTop w:val="0"/>
                  <w:marBottom w:val="0"/>
                  <w:divBdr>
                    <w:top w:val="none" w:sz="0" w:space="0" w:color="auto"/>
                    <w:left w:val="none" w:sz="0" w:space="0" w:color="auto"/>
                    <w:bottom w:val="none" w:sz="0" w:space="0" w:color="auto"/>
                    <w:right w:val="none" w:sz="0" w:space="0" w:color="auto"/>
                  </w:divBdr>
                </w:div>
                <w:div w:id="881987255">
                  <w:marLeft w:val="0"/>
                  <w:marRight w:val="0"/>
                  <w:marTop w:val="0"/>
                  <w:marBottom w:val="0"/>
                  <w:divBdr>
                    <w:top w:val="none" w:sz="0" w:space="0" w:color="auto"/>
                    <w:left w:val="none" w:sz="0" w:space="0" w:color="auto"/>
                    <w:bottom w:val="none" w:sz="0" w:space="0" w:color="auto"/>
                    <w:right w:val="none" w:sz="0" w:space="0" w:color="auto"/>
                  </w:divBdr>
                </w:div>
                <w:div w:id="2108769892">
                  <w:marLeft w:val="0"/>
                  <w:marRight w:val="0"/>
                  <w:marTop w:val="0"/>
                  <w:marBottom w:val="0"/>
                  <w:divBdr>
                    <w:top w:val="none" w:sz="0" w:space="0" w:color="auto"/>
                    <w:left w:val="none" w:sz="0" w:space="0" w:color="auto"/>
                    <w:bottom w:val="none" w:sz="0" w:space="0" w:color="auto"/>
                    <w:right w:val="none" w:sz="0" w:space="0" w:color="auto"/>
                  </w:divBdr>
                </w:div>
                <w:div w:id="170339392">
                  <w:marLeft w:val="0"/>
                  <w:marRight w:val="0"/>
                  <w:marTop w:val="0"/>
                  <w:marBottom w:val="0"/>
                  <w:divBdr>
                    <w:top w:val="none" w:sz="0" w:space="0" w:color="auto"/>
                    <w:left w:val="none" w:sz="0" w:space="0" w:color="auto"/>
                    <w:bottom w:val="none" w:sz="0" w:space="0" w:color="auto"/>
                    <w:right w:val="none" w:sz="0" w:space="0" w:color="auto"/>
                  </w:divBdr>
                </w:div>
                <w:div w:id="558247094">
                  <w:marLeft w:val="0"/>
                  <w:marRight w:val="0"/>
                  <w:marTop w:val="0"/>
                  <w:marBottom w:val="0"/>
                  <w:divBdr>
                    <w:top w:val="none" w:sz="0" w:space="0" w:color="auto"/>
                    <w:left w:val="none" w:sz="0" w:space="0" w:color="auto"/>
                    <w:bottom w:val="none" w:sz="0" w:space="0" w:color="auto"/>
                    <w:right w:val="none" w:sz="0" w:space="0" w:color="auto"/>
                  </w:divBdr>
                </w:div>
                <w:div w:id="1409960695">
                  <w:marLeft w:val="0"/>
                  <w:marRight w:val="0"/>
                  <w:marTop w:val="0"/>
                  <w:marBottom w:val="0"/>
                  <w:divBdr>
                    <w:top w:val="none" w:sz="0" w:space="0" w:color="auto"/>
                    <w:left w:val="none" w:sz="0" w:space="0" w:color="auto"/>
                    <w:bottom w:val="none" w:sz="0" w:space="0" w:color="auto"/>
                    <w:right w:val="none" w:sz="0" w:space="0" w:color="auto"/>
                  </w:divBdr>
                </w:div>
                <w:div w:id="27066798">
                  <w:marLeft w:val="0"/>
                  <w:marRight w:val="0"/>
                  <w:marTop w:val="0"/>
                  <w:marBottom w:val="0"/>
                  <w:divBdr>
                    <w:top w:val="none" w:sz="0" w:space="0" w:color="auto"/>
                    <w:left w:val="none" w:sz="0" w:space="0" w:color="auto"/>
                    <w:bottom w:val="none" w:sz="0" w:space="0" w:color="auto"/>
                    <w:right w:val="none" w:sz="0" w:space="0" w:color="auto"/>
                  </w:divBdr>
                </w:div>
                <w:div w:id="1923954251">
                  <w:marLeft w:val="0"/>
                  <w:marRight w:val="0"/>
                  <w:marTop w:val="0"/>
                  <w:marBottom w:val="0"/>
                  <w:divBdr>
                    <w:top w:val="none" w:sz="0" w:space="0" w:color="auto"/>
                    <w:left w:val="none" w:sz="0" w:space="0" w:color="auto"/>
                    <w:bottom w:val="none" w:sz="0" w:space="0" w:color="auto"/>
                    <w:right w:val="none" w:sz="0" w:space="0" w:color="auto"/>
                  </w:divBdr>
                </w:div>
                <w:div w:id="2142384421">
                  <w:marLeft w:val="0"/>
                  <w:marRight w:val="0"/>
                  <w:marTop w:val="0"/>
                  <w:marBottom w:val="0"/>
                  <w:divBdr>
                    <w:top w:val="none" w:sz="0" w:space="0" w:color="auto"/>
                    <w:left w:val="none" w:sz="0" w:space="0" w:color="auto"/>
                    <w:bottom w:val="none" w:sz="0" w:space="0" w:color="auto"/>
                    <w:right w:val="none" w:sz="0" w:space="0" w:color="auto"/>
                  </w:divBdr>
                </w:div>
                <w:div w:id="1583295802">
                  <w:marLeft w:val="0"/>
                  <w:marRight w:val="0"/>
                  <w:marTop w:val="0"/>
                  <w:marBottom w:val="0"/>
                  <w:divBdr>
                    <w:top w:val="none" w:sz="0" w:space="0" w:color="auto"/>
                    <w:left w:val="none" w:sz="0" w:space="0" w:color="auto"/>
                    <w:bottom w:val="none" w:sz="0" w:space="0" w:color="auto"/>
                    <w:right w:val="none" w:sz="0" w:space="0" w:color="auto"/>
                  </w:divBdr>
                </w:div>
                <w:div w:id="252855750">
                  <w:marLeft w:val="0"/>
                  <w:marRight w:val="0"/>
                  <w:marTop w:val="0"/>
                  <w:marBottom w:val="0"/>
                  <w:divBdr>
                    <w:top w:val="none" w:sz="0" w:space="0" w:color="auto"/>
                    <w:left w:val="none" w:sz="0" w:space="0" w:color="auto"/>
                    <w:bottom w:val="none" w:sz="0" w:space="0" w:color="auto"/>
                    <w:right w:val="none" w:sz="0" w:space="0" w:color="auto"/>
                  </w:divBdr>
                </w:div>
                <w:div w:id="1394429152">
                  <w:marLeft w:val="0"/>
                  <w:marRight w:val="0"/>
                  <w:marTop w:val="0"/>
                  <w:marBottom w:val="0"/>
                  <w:divBdr>
                    <w:top w:val="none" w:sz="0" w:space="0" w:color="auto"/>
                    <w:left w:val="none" w:sz="0" w:space="0" w:color="auto"/>
                    <w:bottom w:val="none" w:sz="0" w:space="0" w:color="auto"/>
                    <w:right w:val="none" w:sz="0" w:space="0" w:color="auto"/>
                  </w:divBdr>
                </w:div>
                <w:div w:id="1176768453">
                  <w:marLeft w:val="0"/>
                  <w:marRight w:val="0"/>
                  <w:marTop w:val="0"/>
                  <w:marBottom w:val="0"/>
                  <w:divBdr>
                    <w:top w:val="none" w:sz="0" w:space="0" w:color="auto"/>
                    <w:left w:val="none" w:sz="0" w:space="0" w:color="auto"/>
                    <w:bottom w:val="none" w:sz="0" w:space="0" w:color="auto"/>
                    <w:right w:val="none" w:sz="0" w:space="0" w:color="auto"/>
                  </w:divBdr>
                </w:div>
                <w:div w:id="43796528">
                  <w:marLeft w:val="0"/>
                  <w:marRight w:val="0"/>
                  <w:marTop w:val="0"/>
                  <w:marBottom w:val="0"/>
                  <w:divBdr>
                    <w:top w:val="none" w:sz="0" w:space="0" w:color="auto"/>
                    <w:left w:val="none" w:sz="0" w:space="0" w:color="auto"/>
                    <w:bottom w:val="none" w:sz="0" w:space="0" w:color="auto"/>
                    <w:right w:val="none" w:sz="0" w:space="0" w:color="auto"/>
                  </w:divBdr>
                </w:div>
                <w:div w:id="2125268844">
                  <w:marLeft w:val="0"/>
                  <w:marRight w:val="0"/>
                  <w:marTop w:val="0"/>
                  <w:marBottom w:val="0"/>
                  <w:divBdr>
                    <w:top w:val="none" w:sz="0" w:space="0" w:color="auto"/>
                    <w:left w:val="none" w:sz="0" w:space="0" w:color="auto"/>
                    <w:bottom w:val="none" w:sz="0" w:space="0" w:color="auto"/>
                    <w:right w:val="none" w:sz="0" w:space="0" w:color="auto"/>
                  </w:divBdr>
                </w:div>
                <w:div w:id="1410809318">
                  <w:marLeft w:val="0"/>
                  <w:marRight w:val="0"/>
                  <w:marTop w:val="0"/>
                  <w:marBottom w:val="0"/>
                  <w:divBdr>
                    <w:top w:val="none" w:sz="0" w:space="0" w:color="auto"/>
                    <w:left w:val="none" w:sz="0" w:space="0" w:color="auto"/>
                    <w:bottom w:val="none" w:sz="0" w:space="0" w:color="auto"/>
                    <w:right w:val="none" w:sz="0" w:space="0" w:color="auto"/>
                  </w:divBdr>
                </w:div>
                <w:div w:id="849217475">
                  <w:marLeft w:val="0"/>
                  <w:marRight w:val="0"/>
                  <w:marTop w:val="0"/>
                  <w:marBottom w:val="0"/>
                  <w:divBdr>
                    <w:top w:val="none" w:sz="0" w:space="0" w:color="auto"/>
                    <w:left w:val="none" w:sz="0" w:space="0" w:color="auto"/>
                    <w:bottom w:val="none" w:sz="0" w:space="0" w:color="auto"/>
                    <w:right w:val="none" w:sz="0" w:space="0" w:color="auto"/>
                  </w:divBdr>
                </w:div>
                <w:div w:id="1539971459">
                  <w:marLeft w:val="0"/>
                  <w:marRight w:val="0"/>
                  <w:marTop w:val="0"/>
                  <w:marBottom w:val="0"/>
                  <w:divBdr>
                    <w:top w:val="none" w:sz="0" w:space="0" w:color="auto"/>
                    <w:left w:val="none" w:sz="0" w:space="0" w:color="auto"/>
                    <w:bottom w:val="none" w:sz="0" w:space="0" w:color="auto"/>
                    <w:right w:val="none" w:sz="0" w:space="0" w:color="auto"/>
                  </w:divBdr>
                </w:div>
                <w:div w:id="1150902086">
                  <w:marLeft w:val="0"/>
                  <w:marRight w:val="0"/>
                  <w:marTop w:val="0"/>
                  <w:marBottom w:val="0"/>
                  <w:divBdr>
                    <w:top w:val="none" w:sz="0" w:space="0" w:color="auto"/>
                    <w:left w:val="none" w:sz="0" w:space="0" w:color="auto"/>
                    <w:bottom w:val="none" w:sz="0" w:space="0" w:color="auto"/>
                    <w:right w:val="none" w:sz="0" w:space="0" w:color="auto"/>
                  </w:divBdr>
                </w:div>
                <w:div w:id="720206518">
                  <w:marLeft w:val="0"/>
                  <w:marRight w:val="0"/>
                  <w:marTop w:val="0"/>
                  <w:marBottom w:val="0"/>
                  <w:divBdr>
                    <w:top w:val="none" w:sz="0" w:space="0" w:color="auto"/>
                    <w:left w:val="none" w:sz="0" w:space="0" w:color="auto"/>
                    <w:bottom w:val="none" w:sz="0" w:space="0" w:color="auto"/>
                    <w:right w:val="none" w:sz="0" w:space="0" w:color="auto"/>
                  </w:divBdr>
                </w:div>
                <w:div w:id="1422987283">
                  <w:marLeft w:val="0"/>
                  <w:marRight w:val="0"/>
                  <w:marTop w:val="0"/>
                  <w:marBottom w:val="0"/>
                  <w:divBdr>
                    <w:top w:val="none" w:sz="0" w:space="0" w:color="auto"/>
                    <w:left w:val="none" w:sz="0" w:space="0" w:color="auto"/>
                    <w:bottom w:val="none" w:sz="0" w:space="0" w:color="auto"/>
                    <w:right w:val="none" w:sz="0" w:space="0" w:color="auto"/>
                  </w:divBdr>
                </w:div>
                <w:div w:id="651251486">
                  <w:marLeft w:val="0"/>
                  <w:marRight w:val="0"/>
                  <w:marTop w:val="0"/>
                  <w:marBottom w:val="0"/>
                  <w:divBdr>
                    <w:top w:val="none" w:sz="0" w:space="0" w:color="auto"/>
                    <w:left w:val="none" w:sz="0" w:space="0" w:color="auto"/>
                    <w:bottom w:val="none" w:sz="0" w:space="0" w:color="auto"/>
                    <w:right w:val="none" w:sz="0" w:space="0" w:color="auto"/>
                  </w:divBdr>
                </w:div>
                <w:div w:id="1149901392">
                  <w:marLeft w:val="0"/>
                  <w:marRight w:val="0"/>
                  <w:marTop w:val="0"/>
                  <w:marBottom w:val="0"/>
                  <w:divBdr>
                    <w:top w:val="none" w:sz="0" w:space="0" w:color="auto"/>
                    <w:left w:val="none" w:sz="0" w:space="0" w:color="auto"/>
                    <w:bottom w:val="none" w:sz="0" w:space="0" w:color="auto"/>
                    <w:right w:val="none" w:sz="0" w:space="0" w:color="auto"/>
                  </w:divBdr>
                </w:div>
                <w:div w:id="16660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79232">
      <w:bodyDiv w:val="1"/>
      <w:marLeft w:val="0"/>
      <w:marRight w:val="0"/>
      <w:marTop w:val="0"/>
      <w:marBottom w:val="0"/>
      <w:divBdr>
        <w:top w:val="none" w:sz="0" w:space="0" w:color="auto"/>
        <w:left w:val="none" w:sz="0" w:space="0" w:color="auto"/>
        <w:bottom w:val="none" w:sz="0" w:space="0" w:color="auto"/>
        <w:right w:val="none" w:sz="0" w:space="0" w:color="auto"/>
      </w:divBdr>
    </w:div>
    <w:div w:id="1898667128">
      <w:bodyDiv w:val="1"/>
      <w:marLeft w:val="0"/>
      <w:marRight w:val="0"/>
      <w:marTop w:val="0"/>
      <w:marBottom w:val="0"/>
      <w:divBdr>
        <w:top w:val="none" w:sz="0" w:space="0" w:color="auto"/>
        <w:left w:val="none" w:sz="0" w:space="0" w:color="auto"/>
        <w:bottom w:val="none" w:sz="0" w:space="0" w:color="auto"/>
        <w:right w:val="none" w:sz="0" w:space="0" w:color="auto"/>
      </w:divBdr>
    </w:div>
    <w:div w:id="1972394052">
      <w:bodyDiv w:val="1"/>
      <w:marLeft w:val="0"/>
      <w:marRight w:val="0"/>
      <w:marTop w:val="0"/>
      <w:marBottom w:val="0"/>
      <w:divBdr>
        <w:top w:val="none" w:sz="0" w:space="0" w:color="auto"/>
        <w:left w:val="none" w:sz="0" w:space="0" w:color="auto"/>
        <w:bottom w:val="none" w:sz="0" w:space="0" w:color="auto"/>
        <w:right w:val="none" w:sz="0" w:space="0" w:color="auto"/>
      </w:divBdr>
    </w:div>
    <w:div w:id="2056662763">
      <w:bodyDiv w:val="1"/>
      <w:marLeft w:val="0"/>
      <w:marRight w:val="0"/>
      <w:marTop w:val="0"/>
      <w:marBottom w:val="0"/>
      <w:divBdr>
        <w:top w:val="none" w:sz="0" w:space="0" w:color="auto"/>
        <w:left w:val="none" w:sz="0" w:space="0" w:color="auto"/>
        <w:bottom w:val="none" w:sz="0" w:space="0" w:color="auto"/>
        <w:right w:val="none" w:sz="0" w:space="0" w:color="auto"/>
      </w:divBdr>
      <w:divsChild>
        <w:div w:id="1513881933">
          <w:marLeft w:val="0"/>
          <w:marRight w:val="0"/>
          <w:marTop w:val="0"/>
          <w:marBottom w:val="0"/>
          <w:divBdr>
            <w:top w:val="none" w:sz="0" w:space="0" w:color="auto"/>
            <w:left w:val="none" w:sz="0" w:space="0" w:color="auto"/>
            <w:bottom w:val="none" w:sz="0" w:space="0" w:color="auto"/>
            <w:right w:val="none" w:sz="0" w:space="0" w:color="auto"/>
          </w:divBdr>
        </w:div>
        <w:div w:id="1614286769">
          <w:marLeft w:val="0"/>
          <w:marRight w:val="0"/>
          <w:marTop w:val="0"/>
          <w:marBottom w:val="0"/>
          <w:divBdr>
            <w:top w:val="none" w:sz="0" w:space="0" w:color="auto"/>
            <w:left w:val="none" w:sz="0" w:space="0" w:color="auto"/>
            <w:bottom w:val="none" w:sz="0" w:space="0" w:color="auto"/>
            <w:right w:val="none" w:sz="0" w:space="0" w:color="auto"/>
          </w:divBdr>
        </w:div>
      </w:divsChild>
    </w:div>
    <w:div w:id="2107074802">
      <w:bodyDiv w:val="1"/>
      <w:marLeft w:val="0"/>
      <w:marRight w:val="0"/>
      <w:marTop w:val="0"/>
      <w:marBottom w:val="0"/>
      <w:divBdr>
        <w:top w:val="none" w:sz="0" w:space="0" w:color="auto"/>
        <w:left w:val="none" w:sz="0" w:space="0" w:color="auto"/>
        <w:bottom w:val="none" w:sz="0" w:space="0" w:color="auto"/>
        <w:right w:val="none" w:sz="0" w:space="0" w:color="auto"/>
      </w:divBdr>
    </w:div>
    <w:div w:id="2142573507">
      <w:bodyDiv w:val="1"/>
      <w:marLeft w:val="0"/>
      <w:marRight w:val="0"/>
      <w:marTop w:val="0"/>
      <w:marBottom w:val="0"/>
      <w:divBdr>
        <w:top w:val="none" w:sz="0" w:space="0" w:color="auto"/>
        <w:left w:val="none" w:sz="0" w:space="0" w:color="auto"/>
        <w:bottom w:val="none" w:sz="0" w:space="0" w:color="auto"/>
        <w:right w:val="none" w:sz="0" w:space="0" w:color="auto"/>
      </w:divBdr>
      <w:divsChild>
        <w:div w:id="267202857">
          <w:marLeft w:val="0"/>
          <w:marRight w:val="0"/>
          <w:marTop w:val="0"/>
          <w:marBottom w:val="0"/>
          <w:divBdr>
            <w:top w:val="none" w:sz="0" w:space="0" w:color="auto"/>
            <w:left w:val="none" w:sz="0" w:space="0" w:color="auto"/>
            <w:bottom w:val="none" w:sz="0" w:space="0" w:color="auto"/>
            <w:right w:val="none" w:sz="0" w:space="0" w:color="auto"/>
          </w:divBdr>
          <w:divsChild>
            <w:div w:id="71125551">
              <w:marLeft w:val="0"/>
              <w:marRight w:val="0"/>
              <w:marTop w:val="0"/>
              <w:marBottom w:val="0"/>
              <w:divBdr>
                <w:top w:val="none" w:sz="0" w:space="0" w:color="auto"/>
                <w:left w:val="none" w:sz="0" w:space="0" w:color="auto"/>
                <w:bottom w:val="none" w:sz="0" w:space="0" w:color="auto"/>
                <w:right w:val="none" w:sz="0" w:space="0" w:color="auto"/>
              </w:divBdr>
              <w:divsChild>
                <w:div w:id="16953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ourceforge.net/projects/trinityrnaseq/files/misc/TrinityNatureProtocolTutorial.tgz/downloa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3466</TotalTime>
  <Pages>15</Pages>
  <Words>3712</Words>
  <Characters>21159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batoul khalil</dc:creator>
  <cp:keywords/>
  <dc:description/>
  <cp:lastModifiedBy>batoul khalil</cp:lastModifiedBy>
  <cp:revision>1</cp:revision>
  <dcterms:created xsi:type="dcterms:W3CDTF">2023-07-18T13:48:00Z</dcterms:created>
  <dcterms:modified xsi:type="dcterms:W3CDTF">2023-07-20T23:50:00Z</dcterms:modified>
</cp:coreProperties>
</file>