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ADFA1F" w14:textId="700B9862" w:rsidR="002007EA" w:rsidRPr="008C2BBD" w:rsidRDefault="00AF5D1A" w:rsidP="00EC03D3">
      <w:pPr>
        <w:spacing w:after="0"/>
        <w:contextualSpacing/>
        <w:jc w:val="center"/>
        <w:rPr>
          <w:rFonts w:asciiTheme="minorHAnsi" w:hAnsiTheme="minorHAnsi"/>
          <w:b/>
          <w:sz w:val="28"/>
          <w:szCs w:val="28"/>
          <w:vertAlign w:val="subscript"/>
        </w:rPr>
      </w:pPr>
      <w:r>
        <w:rPr>
          <w:rFonts w:asciiTheme="minorHAnsi" w:hAnsiTheme="minorHAnsi"/>
          <w:b/>
          <w:sz w:val="28"/>
          <w:szCs w:val="28"/>
        </w:rPr>
        <w:t>1-1C</w:t>
      </w:r>
      <w:r w:rsidR="003F33F2">
        <w:rPr>
          <w:rFonts w:asciiTheme="minorHAnsi" w:hAnsiTheme="minorHAnsi"/>
          <w:b/>
          <w:sz w:val="28"/>
          <w:szCs w:val="28"/>
        </w:rPr>
        <w:t xml:space="preserve">: </w:t>
      </w:r>
      <w:r w:rsidR="00D31DD6">
        <w:rPr>
          <w:rFonts w:asciiTheme="minorHAnsi" w:hAnsiTheme="minorHAnsi"/>
          <w:b/>
          <w:sz w:val="28"/>
          <w:szCs w:val="28"/>
        </w:rPr>
        <w:t>Isolation</w:t>
      </w:r>
      <w:r w:rsidR="007B5DA5">
        <w:rPr>
          <w:rFonts w:asciiTheme="minorHAnsi" w:hAnsiTheme="minorHAnsi"/>
          <w:b/>
          <w:sz w:val="28"/>
          <w:szCs w:val="28"/>
        </w:rPr>
        <w:t xml:space="preserve"> and </w:t>
      </w:r>
      <w:r w:rsidR="003F33F2">
        <w:rPr>
          <w:rFonts w:asciiTheme="minorHAnsi" w:hAnsiTheme="minorHAnsi"/>
          <w:b/>
          <w:sz w:val="28"/>
          <w:szCs w:val="28"/>
        </w:rPr>
        <w:t>FACS</w:t>
      </w:r>
      <w:r w:rsidR="00EA6F80">
        <w:rPr>
          <w:rFonts w:asciiTheme="minorHAnsi" w:hAnsiTheme="minorHAnsi"/>
          <w:b/>
          <w:sz w:val="28"/>
          <w:szCs w:val="28"/>
        </w:rPr>
        <w:t xml:space="preserve"> </w:t>
      </w:r>
      <w:r w:rsidR="003C42C2" w:rsidRPr="008C2BBD">
        <w:rPr>
          <w:rFonts w:asciiTheme="minorHAnsi" w:hAnsiTheme="minorHAnsi"/>
          <w:b/>
          <w:sz w:val="28"/>
          <w:szCs w:val="28"/>
        </w:rPr>
        <w:t xml:space="preserve">of </w:t>
      </w:r>
      <w:r>
        <w:rPr>
          <w:rFonts w:asciiTheme="minorHAnsi" w:hAnsiTheme="minorHAnsi"/>
          <w:b/>
          <w:sz w:val="28"/>
          <w:szCs w:val="28"/>
        </w:rPr>
        <w:t xml:space="preserve">human adipose </w:t>
      </w:r>
      <w:r w:rsidR="003F33F2">
        <w:rPr>
          <w:rFonts w:asciiTheme="minorHAnsi" w:hAnsiTheme="minorHAnsi"/>
          <w:b/>
          <w:sz w:val="28"/>
          <w:szCs w:val="28"/>
        </w:rPr>
        <w:t>ILCs</w:t>
      </w:r>
    </w:p>
    <w:p w14:paraId="511845E8" w14:textId="77777777" w:rsidR="00EC03D3" w:rsidRPr="00011AF6" w:rsidRDefault="00EC03D3" w:rsidP="00EC03D3">
      <w:pPr>
        <w:spacing w:after="0"/>
        <w:contextualSpacing/>
        <w:jc w:val="center"/>
        <w:rPr>
          <w:sz w:val="28"/>
          <w:szCs w:val="28"/>
          <w:vertAlign w:val="subscript"/>
        </w:rPr>
      </w:pPr>
    </w:p>
    <w:p w14:paraId="086141E5" w14:textId="2DAA2327" w:rsidR="00862118" w:rsidRPr="00011AF6" w:rsidRDefault="00541CCF" w:rsidP="00071BCB">
      <w:pPr>
        <w:pStyle w:val="ListParagraph"/>
        <w:numPr>
          <w:ilvl w:val="0"/>
          <w:numId w:val="1"/>
        </w:numPr>
      </w:pPr>
      <w:r>
        <w:t xml:space="preserve">Isolated </w:t>
      </w:r>
      <w:r w:rsidR="003F33F2">
        <w:t xml:space="preserve">ILCs </w:t>
      </w:r>
      <w:r w:rsidR="00862118" w:rsidRPr="00011AF6">
        <w:t xml:space="preserve">from </w:t>
      </w:r>
      <w:r w:rsidR="00AF5D1A">
        <w:t>human donor</w:t>
      </w:r>
      <w:bookmarkStart w:id="0" w:name="_GoBack"/>
      <w:bookmarkEnd w:id="0"/>
      <w:r w:rsidR="00AF5D1A">
        <w:t xml:space="preserve"> </w:t>
      </w:r>
      <w:proofErr w:type="gramStart"/>
      <w:r w:rsidR="00AF5D1A">
        <w:t xml:space="preserve">#          </w:t>
      </w:r>
      <w:r w:rsidR="003F33F2">
        <w:t>:</w:t>
      </w:r>
      <w:proofErr w:type="gramEnd"/>
    </w:p>
    <w:p w14:paraId="2BBABC7A" w14:textId="479B3D9D" w:rsidR="00706738" w:rsidRDefault="00AF5D1A" w:rsidP="00AF5D1A">
      <w:pPr>
        <w:pStyle w:val="ListParagraph"/>
        <w:numPr>
          <w:ilvl w:val="1"/>
          <w:numId w:val="1"/>
        </w:numPr>
      </w:pPr>
      <w:r>
        <w:t>I</w:t>
      </w:r>
      <w:r w:rsidR="00862118" w:rsidRPr="00011AF6">
        <w:t>solated lymphocytes (</w:t>
      </w:r>
      <w:r w:rsidR="00862118" w:rsidRPr="00011AF6">
        <w:rPr>
          <w:b/>
        </w:rPr>
        <w:t xml:space="preserve">protocol </w:t>
      </w:r>
      <w:r w:rsidR="00706738">
        <w:rPr>
          <w:b/>
        </w:rPr>
        <w:t>6</w:t>
      </w:r>
      <w:r w:rsidR="00862118" w:rsidRPr="00011AF6">
        <w:t>)</w:t>
      </w:r>
    </w:p>
    <w:p w14:paraId="07C1C9ED" w14:textId="77777777" w:rsidR="00AF5D1A" w:rsidRDefault="00AF5D1A" w:rsidP="00AF5D1A">
      <w:pPr>
        <w:pStyle w:val="ListParagraph"/>
        <w:ind w:left="1440"/>
      </w:pPr>
    </w:p>
    <w:p w14:paraId="67A896D5" w14:textId="2BB945D7" w:rsidR="007B5DA5" w:rsidRPr="00011AF6" w:rsidRDefault="003F33F2" w:rsidP="007B5DA5">
      <w:pPr>
        <w:pStyle w:val="ListParagraph"/>
        <w:numPr>
          <w:ilvl w:val="0"/>
          <w:numId w:val="1"/>
        </w:numPr>
      </w:pPr>
      <w:r>
        <w:t>S</w:t>
      </w:r>
      <w:r w:rsidR="006F4908">
        <w:t>tained for FACS analysis</w:t>
      </w:r>
      <w:r>
        <w:t xml:space="preserve"> (</w:t>
      </w:r>
      <w:r w:rsidRPr="003F33F2">
        <w:rPr>
          <w:b/>
        </w:rPr>
        <w:t>protocol 5</w:t>
      </w:r>
      <w:r>
        <w:t>)</w:t>
      </w:r>
    </w:p>
    <w:tbl>
      <w:tblPr>
        <w:tblpPr w:leftFromText="180" w:rightFromText="180" w:vertAnchor="page" w:horzAnchor="page" w:tblpX="1549" w:tblpY="3601"/>
        <w:tblW w:w="9376" w:type="dxa"/>
        <w:tblLayout w:type="fixed"/>
        <w:tblLook w:val="04A0" w:firstRow="1" w:lastRow="0" w:firstColumn="1" w:lastColumn="0" w:noHBand="0" w:noVBand="1"/>
      </w:tblPr>
      <w:tblGrid>
        <w:gridCol w:w="2358"/>
        <w:gridCol w:w="1620"/>
        <w:gridCol w:w="1170"/>
        <w:gridCol w:w="1920"/>
        <w:gridCol w:w="2308"/>
      </w:tblGrid>
      <w:tr w:rsidR="00AF5D1A" w14:paraId="34BD7C2C" w14:textId="77777777" w:rsidTr="00AF5D1A">
        <w:trPr>
          <w:trHeight w:val="150"/>
        </w:trPr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75ADEA0" w14:textId="77777777" w:rsidR="00AF5D1A" w:rsidRPr="00011AF6" w:rsidRDefault="00AF5D1A" w:rsidP="00AF5D1A">
            <w:pPr>
              <w:pStyle w:val="ListParagraph"/>
              <w:spacing w:after="0"/>
              <w:ind w:left="0"/>
              <w:jc w:val="center"/>
              <w:rPr>
                <w:b/>
              </w:rPr>
            </w:pPr>
            <w:r>
              <w:rPr>
                <w:b/>
              </w:rPr>
              <w:t>Antibody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1B8BCD" w14:textId="77777777" w:rsidR="00AF5D1A" w:rsidRDefault="00AF5D1A" w:rsidP="00AF5D1A">
            <w:pPr>
              <w:pStyle w:val="ListParagraph"/>
              <w:spacing w:after="0"/>
              <w:ind w:left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Fluorophore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FCEEB9F" w14:textId="77777777" w:rsidR="00AF5D1A" w:rsidRDefault="00AF5D1A" w:rsidP="00AF5D1A">
            <w:pPr>
              <w:pStyle w:val="ListParagraph"/>
              <w:spacing w:after="0"/>
              <w:ind w:left="0"/>
              <w:jc w:val="center"/>
              <w:rPr>
                <w:b/>
              </w:rPr>
            </w:pPr>
            <w:r>
              <w:rPr>
                <w:b/>
              </w:rPr>
              <w:t>Dilution</w:t>
            </w:r>
          </w:p>
        </w:tc>
        <w:tc>
          <w:tcPr>
            <w:tcW w:w="19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321CC9" w14:textId="77777777" w:rsidR="00AF5D1A" w:rsidRDefault="00AF5D1A" w:rsidP="00AF5D1A">
            <w:pPr>
              <w:pStyle w:val="ListParagraph"/>
              <w:spacing w:after="0"/>
              <w:ind w:left="0"/>
              <w:jc w:val="center"/>
              <w:rPr>
                <w:b/>
              </w:rPr>
            </w:pPr>
            <w:r>
              <w:rPr>
                <w:b/>
              </w:rPr>
              <w:t>Master Mix</w:t>
            </w:r>
          </w:p>
        </w:tc>
        <w:tc>
          <w:tcPr>
            <w:tcW w:w="23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8725AF" w14:textId="77777777" w:rsidR="00AF5D1A" w:rsidRDefault="00AF5D1A" w:rsidP="00AF5D1A">
            <w:pPr>
              <w:pStyle w:val="ListParagraph"/>
              <w:spacing w:after="0"/>
              <w:ind w:left="0"/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</w:tr>
      <w:tr w:rsidR="00AF5D1A" w14:paraId="2E12859C" w14:textId="77777777" w:rsidTr="00AF5D1A">
        <w:trPr>
          <w:trHeight w:val="367"/>
        </w:trPr>
        <w:tc>
          <w:tcPr>
            <w:tcW w:w="235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64517667" w14:textId="77777777" w:rsidR="00AF5D1A" w:rsidRPr="003F33F2" w:rsidRDefault="00AF5D1A" w:rsidP="00AF5D1A">
            <w:pPr>
              <w:pStyle w:val="ListParagraph"/>
              <w:spacing w:after="0"/>
              <w:ind w:left="0"/>
              <w:jc w:val="center"/>
            </w:pPr>
            <w:r w:rsidRPr="00EF6B72">
              <w:t>CRTH2</w:t>
            </w:r>
          </w:p>
        </w:tc>
        <w:tc>
          <w:tcPr>
            <w:tcW w:w="162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4384621" w14:textId="77777777" w:rsidR="00AF5D1A" w:rsidRPr="003F33F2" w:rsidRDefault="00AF5D1A" w:rsidP="00AF5D1A">
            <w:pPr>
              <w:pStyle w:val="ListParagraph"/>
              <w:spacing w:after="0"/>
              <w:ind w:left="0"/>
              <w:jc w:val="center"/>
            </w:pPr>
            <w:r w:rsidRPr="00EF6B72">
              <w:t>APC</w:t>
            </w:r>
          </w:p>
        </w:tc>
        <w:tc>
          <w:tcPr>
            <w:tcW w:w="1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DE72B5E" w14:textId="77777777" w:rsidR="00AF5D1A" w:rsidRPr="003F33F2" w:rsidRDefault="00AF5D1A" w:rsidP="00AF5D1A">
            <w:pPr>
              <w:pStyle w:val="ListParagraph"/>
              <w:spacing w:after="0"/>
              <w:ind w:left="0"/>
              <w:jc w:val="center"/>
              <w:rPr>
                <w:b/>
              </w:rPr>
            </w:pPr>
            <w:r w:rsidRPr="00EF6B72">
              <w:t>1:25</w:t>
            </w:r>
          </w:p>
        </w:tc>
        <w:tc>
          <w:tcPr>
            <w:tcW w:w="19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87784A6" w14:textId="77777777" w:rsidR="00AF5D1A" w:rsidRPr="003F33F2" w:rsidRDefault="00AF5D1A" w:rsidP="00AF5D1A">
            <w:pPr>
              <w:pStyle w:val="ListParagraph"/>
              <w:spacing w:after="0"/>
              <w:ind w:left="0"/>
              <w:jc w:val="center"/>
              <w:rPr>
                <w:b/>
              </w:rPr>
            </w:pPr>
          </w:p>
        </w:tc>
        <w:tc>
          <w:tcPr>
            <w:tcW w:w="2308" w:type="dxa"/>
            <w:tcBorders>
              <w:left w:val="dotted" w:sz="4" w:space="0" w:color="auto"/>
            </w:tcBorders>
            <w:vAlign w:val="center"/>
          </w:tcPr>
          <w:p w14:paraId="2C28A36E" w14:textId="77777777" w:rsidR="00AF5D1A" w:rsidRDefault="00AF5D1A" w:rsidP="00AF5D1A">
            <w:pPr>
              <w:pStyle w:val="ListParagraph"/>
              <w:spacing w:after="0"/>
              <w:ind w:left="0"/>
              <w:jc w:val="center"/>
            </w:pPr>
          </w:p>
        </w:tc>
      </w:tr>
      <w:tr w:rsidR="00AF5D1A" w:rsidRPr="00011AF6" w14:paraId="18C24997" w14:textId="77777777" w:rsidTr="00AF5D1A">
        <w:trPr>
          <w:trHeight w:val="367"/>
        </w:trPr>
        <w:tc>
          <w:tcPr>
            <w:tcW w:w="235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179C7290" w14:textId="77777777" w:rsidR="00AF5D1A" w:rsidRPr="003F33F2" w:rsidRDefault="00AF5D1A" w:rsidP="00AF5D1A">
            <w:pPr>
              <w:pStyle w:val="ListParagraph"/>
              <w:spacing w:after="0"/>
              <w:ind w:left="0"/>
              <w:jc w:val="center"/>
            </w:pPr>
            <w:r w:rsidRPr="00EF6B72">
              <w:t>CD19</w:t>
            </w:r>
          </w:p>
        </w:tc>
        <w:tc>
          <w:tcPr>
            <w:tcW w:w="162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7E3BD53" w14:textId="77777777" w:rsidR="00AF5D1A" w:rsidRPr="003F33F2" w:rsidRDefault="00AF5D1A" w:rsidP="00AF5D1A">
            <w:pPr>
              <w:pStyle w:val="ListParagraph"/>
              <w:spacing w:after="0"/>
              <w:ind w:left="0"/>
              <w:jc w:val="center"/>
            </w:pPr>
            <w:r w:rsidRPr="00EF6B72">
              <w:t>AF700</w:t>
            </w:r>
          </w:p>
        </w:tc>
        <w:tc>
          <w:tcPr>
            <w:tcW w:w="1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6E31024" w14:textId="77777777" w:rsidR="00AF5D1A" w:rsidRPr="003F33F2" w:rsidRDefault="00AF5D1A" w:rsidP="00AF5D1A">
            <w:pPr>
              <w:pStyle w:val="ListParagraph"/>
              <w:spacing w:after="0"/>
              <w:ind w:left="0"/>
              <w:jc w:val="center"/>
              <w:rPr>
                <w:b/>
              </w:rPr>
            </w:pPr>
            <w:r w:rsidRPr="00EF6B72">
              <w:t>1:100</w:t>
            </w:r>
          </w:p>
        </w:tc>
        <w:tc>
          <w:tcPr>
            <w:tcW w:w="19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FEEF9A3" w14:textId="77777777" w:rsidR="00AF5D1A" w:rsidRPr="003F33F2" w:rsidRDefault="00AF5D1A" w:rsidP="00AF5D1A">
            <w:pPr>
              <w:pStyle w:val="ListParagraph"/>
              <w:spacing w:after="0"/>
              <w:ind w:left="0"/>
              <w:jc w:val="center"/>
              <w:rPr>
                <w:b/>
              </w:rPr>
            </w:pPr>
          </w:p>
        </w:tc>
        <w:tc>
          <w:tcPr>
            <w:tcW w:w="2308" w:type="dxa"/>
            <w:tcBorders>
              <w:left w:val="dotted" w:sz="4" w:space="0" w:color="auto"/>
            </w:tcBorders>
            <w:vAlign w:val="center"/>
          </w:tcPr>
          <w:p w14:paraId="3DEBC3C6" w14:textId="77777777" w:rsidR="00AF5D1A" w:rsidRPr="00011AF6" w:rsidRDefault="00AF5D1A" w:rsidP="00AF5D1A">
            <w:pPr>
              <w:pStyle w:val="ListParagraph"/>
              <w:spacing w:after="0"/>
              <w:ind w:left="0"/>
              <w:jc w:val="center"/>
            </w:pPr>
          </w:p>
        </w:tc>
      </w:tr>
      <w:tr w:rsidR="00AF5D1A" w:rsidRPr="00011AF6" w14:paraId="1F135026" w14:textId="77777777" w:rsidTr="00AF5D1A">
        <w:trPr>
          <w:trHeight w:val="367"/>
        </w:trPr>
        <w:tc>
          <w:tcPr>
            <w:tcW w:w="235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708DE458" w14:textId="77777777" w:rsidR="00AF5D1A" w:rsidRPr="003F33F2" w:rsidRDefault="00AF5D1A" w:rsidP="00AF5D1A">
            <w:pPr>
              <w:pStyle w:val="ListParagraph"/>
              <w:spacing w:after="0"/>
              <w:ind w:left="0"/>
              <w:jc w:val="center"/>
            </w:pPr>
            <w:r w:rsidRPr="00EF6B72">
              <w:t>CD14</w:t>
            </w:r>
          </w:p>
        </w:tc>
        <w:tc>
          <w:tcPr>
            <w:tcW w:w="162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E7DF08B" w14:textId="77777777" w:rsidR="00AF5D1A" w:rsidRPr="003F33F2" w:rsidRDefault="00AF5D1A" w:rsidP="00AF5D1A">
            <w:pPr>
              <w:pStyle w:val="ListParagraph"/>
              <w:spacing w:after="0"/>
              <w:ind w:left="0"/>
              <w:jc w:val="center"/>
            </w:pPr>
            <w:r w:rsidRPr="00EF6B72">
              <w:t>AF700</w:t>
            </w:r>
          </w:p>
        </w:tc>
        <w:tc>
          <w:tcPr>
            <w:tcW w:w="1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081BF9E" w14:textId="77777777" w:rsidR="00AF5D1A" w:rsidRPr="003F33F2" w:rsidRDefault="00AF5D1A" w:rsidP="00AF5D1A">
            <w:pPr>
              <w:pStyle w:val="ListParagraph"/>
              <w:spacing w:after="0"/>
              <w:ind w:left="0"/>
              <w:jc w:val="center"/>
              <w:rPr>
                <w:b/>
              </w:rPr>
            </w:pPr>
            <w:r w:rsidRPr="00EF6B72">
              <w:t>1:100</w:t>
            </w:r>
          </w:p>
        </w:tc>
        <w:tc>
          <w:tcPr>
            <w:tcW w:w="19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CA0CFF0" w14:textId="77777777" w:rsidR="00AF5D1A" w:rsidRPr="003F33F2" w:rsidRDefault="00AF5D1A" w:rsidP="00AF5D1A">
            <w:pPr>
              <w:pStyle w:val="ListParagraph"/>
              <w:spacing w:after="0"/>
              <w:ind w:left="0"/>
              <w:jc w:val="center"/>
              <w:rPr>
                <w:b/>
              </w:rPr>
            </w:pPr>
          </w:p>
        </w:tc>
        <w:tc>
          <w:tcPr>
            <w:tcW w:w="2308" w:type="dxa"/>
            <w:tcBorders>
              <w:left w:val="dotted" w:sz="4" w:space="0" w:color="auto"/>
            </w:tcBorders>
            <w:vAlign w:val="center"/>
          </w:tcPr>
          <w:p w14:paraId="2056053A" w14:textId="77777777" w:rsidR="00AF5D1A" w:rsidRPr="00011AF6" w:rsidRDefault="00AF5D1A" w:rsidP="00AF5D1A">
            <w:pPr>
              <w:pStyle w:val="ListParagraph"/>
              <w:spacing w:after="0"/>
              <w:ind w:left="0"/>
              <w:jc w:val="center"/>
            </w:pPr>
          </w:p>
        </w:tc>
      </w:tr>
      <w:tr w:rsidR="00AF5D1A" w:rsidRPr="00011AF6" w14:paraId="5FB779C0" w14:textId="77777777" w:rsidTr="00AF5D1A">
        <w:trPr>
          <w:trHeight w:val="367"/>
        </w:trPr>
        <w:tc>
          <w:tcPr>
            <w:tcW w:w="235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42F67F9F" w14:textId="77777777" w:rsidR="00AF5D1A" w:rsidRPr="003F33F2" w:rsidRDefault="00AF5D1A" w:rsidP="00AF5D1A">
            <w:pPr>
              <w:pStyle w:val="ListParagraph"/>
              <w:spacing w:after="0"/>
              <w:ind w:left="0"/>
              <w:jc w:val="center"/>
              <w:rPr>
                <w:rFonts w:eastAsia="Times New Roman" w:cs="Arial"/>
              </w:rPr>
            </w:pPr>
            <w:r w:rsidRPr="00EF6B72">
              <w:t>CD11b</w:t>
            </w:r>
          </w:p>
        </w:tc>
        <w:tc>
          <w:tcPr>
            <w:tcW w:w="162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58ACAFC" w14:textId="77777777" w:rsidR="00AF5D1A" w:rsidRPr="003F33F2" w:rsidRDefault="00AF5D1A" w:rsidP="00AF5D1A">
            <w:pPr>
              <w:pStyle w:val="ListParagraph"/>
              <w:spacing w:after="0"/>
              <w:ind w:left="0"/>
              <w:jc w:val="center"/>
              <w:rPr>
                <w:rFonts w:eastAsia="Times New Roman" w:cs="Arial"/>
              </w:rPr>
            </w:pPr>
            <w:r w:rsidRPr="00EF6B72">
              <w:t>AF700</w:t>
            </w:r>
          </w:p>
        </w:tc>
        <w:tc>
          <w:tcPr>
            <w:tcW w:w="1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899DF51" w14:textId="77777777" w:rsidR="00AF5D1A" w:rsidRPr="003F33F2" w:rsidRDefault="00AF5D1A" w:rsidP="00AF5D1A">
            <w:pPr>
              <w:pStyle w:val="ListParagraph"/>
              <w:spacing w:after="0"/>
              <w:ind w:left="0"/>
              <w:jc w:val="center"/>
              <w:rPr>
                <w:rFonts w:eastAsia="Times New Roman" w:cs="Arial"/>
                <w:b/>
              </w:rPr>
            </w:pPr>
            <w:r w:rsidRPr="00EF6B72">
              <w:t>1:100</w:t>
            </w:r>
          </w:p>
        </w:tc>
        <w:tc>
          <w:tcPr>
            <w:tcW w:w="19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21901FE" w14:textId="77777777" w:rsidR="00AF5D1A" w:rsidRPr="003F33F2" w:rsidRDefault="00AF5D1A" w:rsidP="00AF5D1A">
            <w:pPr>
              <w:pStyle w:val="ListParagraph"/>
              <w:spacing w:after="0"/>
              <w:ind w:left="0"/>
              <w:jc w:val="center"/>
              <w:rPr>
                <w:b/>
              </w:rPr>
            </w:pPr>
          </w:p>
        </w:tc>
        <w:tc>
          <w:tcPr>
            <w:tcW w:w="2308" w:type="dxa"/>
            <w:tcBorders>
              <w:left w:val="dotted" w:sz="4" w:space="0" w:color="auto"/>
            </w:tcBorders>
            <w:vAlign w:val="center"/>
          </w:tcPr>
          <w:p w14:paraId="146E1F67" w14:textId="77777777" w:rsidR="00AF5D1A" w:rsidRPr="00011AF6" w:rsidRDefault="00AF5D1A" w:rsidP="00AF5D1A">
            <w:pPr>
              <w:pStyle w:val="ListParagraph"/>
              <w:spacing w:after="0"/>
              <w:ind w:left="0"/>
              <w:jc w:val="center"/>
            </w:pPr>
          </w:p>
        </w:tc>
      </w:tr>
      <w:tr w:rsidR="00AF5D1A" w:rsidRPr="00011AF6" w14:paraId="2E9C30D2" w14:textId="77777777" w:rsidTr="00AF5D1A">
        <w:trPr>
          <w:trHeight w:val="367"/>
        </w:trPr>
        <w:tc>
          <w:tcPr>
            <w:tcW w:w="235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1CC6A899" w14:textId="77777777" w:rsidR="00AF5D1A" w:rsidRPr="003F33F2" w:rsidRDefault="00AF5D1A" w:rsidP="00AF5D1A">
            <w:pPr>
              <w:pStyle w:val="ListParagraph"/>
              <w:spacing w:after="0"/>
              <w:ind w:left="0"/>
              <w:jc w:val="center"/>
              <w:rPr>
                <w:rFonts w:eastAsia="Times New Roman" w:cs="Arial"/>
              </w:rPr>
            </w:pPr>
            <w:r w:rsidRPr="00EF6B72">
              <w:t>CD11c</w:t>
            </w:r>
          </w:p>
        </w:tc>
        <w:tc>
          <w:tcPr>
            <w:tcW w:w="162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C3EB400" w14:textId="77777777" w:rsidR="00AF5D1A" w:rsidRPr="003F33F2" w:rsidRDefault="00AF5D1A" w:rsidP="00AF5D1A">
            <w:pPr>
              <w:pStyle w:val="ListParagraph"/>
              <w:spacing w:after="0"/>
              <w:ind w:left="0"/>
              <w:jc w:val="center"/>
              <w:rPr>
                <w:rFonts w:eastAsia="Times New Roman" w:cs="Arial"/>
              </w:rPr>
            </w:pPr>
            <w:r w:rsidRPr="00EF6B72">
              <w:t>AF700</w:t>
            </w:r>
          </w:p>
        </w:tc>
        <w:tc>
          <w:tcPr>
            <w:tcW w:w="1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C8C233D" w14:textId="77777777" w:rsidR="00AF5D1A" w:rsidRPr="003F33F2" w:rsidRDefault="00AF5D1A" w:rsidP="00AF5D1A">
            <w:pPr>
              <w:pStyle w:val="ListParagraph"/>
              <w:spacing w:after="0"/>
              <w:ind w:left="0"/>
              <w:jc w:val="center"/>
              <w:rPr>
                <w:rFonts w:eastAsia="Times New Roman" w:cs="Arial"/>
                <w:b/>
              </w:rPr>
            </w:pPr>
            <w:r w:rsidRPr="00EF6B72">
              <w:t>1:100</w:t>
            </w:r>
          </w:p>
        </w:tc>
        <w:tc>
          <w:tcPr>
            <w:tcW w:w="19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730C0B1" w14:textId="77777777" w:rsidR="00AF5D1A" w:rsidRPr="003F33F2" w:rsidRDefault="00AF5D1A" w:rsidP="00AF5D1A">
            <w:pPr>
              <w:pStyle w:val="ListParagraph"/>
              <w:spacing w:after="0"/>
              <w:ind w:left="0"/>
              <w:jc w:val="center"/>
              <w:rPr>
                <w:b/>
              </w:rPr>
            </w:pPr>
          </w:p>
        </w:tc>
        <w:tc>
          <w:tcPr>
            <w:tcW w:w="2308" w:type="dxa"/>
            <w:tcBorders>
              <w:left w:val="dotted" w:sz="4" w:space="0" w:color="auto"/>
            </w:tcBorders>
            <w:vAlign w:val="center"/>
          </w:tcPr>
          <w:p w14:paraId="745CFE7E" w14:textId="77777777" w:rsidR="00AF5D1A" w:rsidRPr="00011AF6" w:rsidRDefault="00AF5D1A" w:rsidP="00AF5D1A">
            <w:pPr>
              <w:pStyle w:val="ListParagraph"/>
              <w:spacing w:after="0"/>
              <w:ind w:left="0"/>
              <w:jc w:val="center"/>
            </w:pPr>
          </w:p>
        </w:tc>
      </w:tr>
      <w:tr w:rsidR="00AF5D1A" w:rsidRPr="00011AF6" w14:paraId="1A66E4DF" w14:textId="77777777" w:rsidTr="00AF5D1A">
        <w:trPr>
          <w:trHeight w:val="367"/>
        </w:trPr>
        <w:tc>
          <w:tcPr>
            <w:tcW w:w="235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3909A44F" w14:textId="77777777" w:rsidR="00AF5D1A" w:rsidRPr="003F33F2" w:rsidRDefault="00AF5D1A" w:rsidP="00AF5D1A">
            <w:pPr>
              <w:pStyle w:val="ListParagraph"/>
              <w:spacing w:after="0"/>
              <w:ind w:left="0"/>
              <w:jc w:val="center"/>
            </w:pPr>
            <w:r w:rsidRPr="00EF6B72">
              <w:t>CD127</w:t>
            </w:r>
          </w:p>
        </w:tc>
        <w:tc>
          <w:tcPr>
            <w:tcW w:w="162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1F13122" w14:textId="77777777" w:rsidR="00AF5D1A" w:rsidRPr="003F33F2" w:rsidRDefault="00AF5D1A" w:rsidP="00AF5D1A">
            <w:pPr>
              <w:pStyle w:val="ListParagraph"/>
              <w:spacing w:after="0"/>
              <w:ind w:left="0"/>
              <w:jc w:val="center"/>
            </w:pPr>
            <w:r w:rsidRPr="00EF6B72">
              <w:t>AF780</w:t>
            </w:r>
          </w:p>
        </w:tc>
        <w:tc>
          <w:tcPr>
            <w:tcW w:w="1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CF6B54C" w14:textId="77777777" w:rsidR="00AF5D1A" w:rsidRPr="003F33F2" w:rsidRDefault="00AF5D1A" w:rsidP="00AF5D1A">
            <w:pPr>
              <w:pStyle w:val="ListParagraph"/>
              <w:spacing w:after="0"/>
              <w:ind w:left="0"/>
              <w:jc w:val="center"/>
              <w:rPr>
                <w:b/>
              </w:rPr>
            </w:pPr>
            <w:r w:rsidRPr="00EF6B72">
              <w:t>1:50</w:t>
            </w:r>
          </w:p>
        </w:tc>
        <w:tc>
          <w:tcPr>
            <w:tcW w:w="19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F961D8A" w14:textId="77777777" w:rsidR="00AF5D1A" w:rsidRPr="003F33F2" w:rsidRDefault="00AF5D1A" w:rsidP="00AF5D1A">
            <w:pPr>
              <w:pStyle w:val="ListParagraph"/>
              <w:spacing w:after="0"/>
              <w:ind w:left="0"/>
              <w:jc w:val="center"/>
              <w:rPr>
                <w:b/>
              </w:rPr>
            </w:pPr>
          </w:p>
        </w:tc>
        <w:tc>
          <w:tcPr>
            <w:tcW w:w="2308" w:type="dxa"/>
            <w:tcBorders>
              <w:left w:val="dotted" w:sz="4" w:space="0" w:color="auto"/>
            </w:tcBorders>
            <w:vAlign w:val="center"/>
          </w:tcPr>
          <w:p w14:paraId="3CF83DC8" w14:textId="77777777" w:rsidR="00AF5D1A" w:rsidRPr="00011AF6" w:rsidRDefault="00AF5D1A" w:rsidP="00AF5D1A">
            <w:pPr>
              <w:pStyle w:val="ListParagraph"/>
              <w:spacing w:after="0"/>
              <w:ind w:left="0"/>
              <w:jc w:val="center"/>
            </w:pPr>
          </w:p>
        </w:tc>
      </w:tr>
      <w:tr w:rsidR="00AF5D1A" w:rsidRPr="00011AF6" w14:paraId="1A056935" w14:textId="77777777" w:rsidTr="00AF5D1A">
        <w:trPr>
          <w:trHeight w:val="367"/>
        </w:trPr>
        <w:tc>
          <w:tcPr>
            <w:tcW w:w="235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7866EFDD" w14:textId="77777777" w:rsidR="00AF5D1A" w:rsidRPr="003F33F2" w:rsidRDefault="00AF5D1A" w:rsidP="00AF5D1A">
            <w:pPr>
              <w:pStyle w:val="ListParagraph"/>
              <w:spacing w:after="0"/>
              <w:ind w:left="0"/>
              <w:jc w:val="center"/>
            </w:pPr>
            <w:r w:rsidRPr="00EF6B72">
              <w:t>CD69</w:t>
            </w:r>
          </w:p>
        </w:tc>
        <w:tc>
          <w:tcPr>
            <w:tcW w:w="162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00CDB9C" w14:textId="77777777" w:rsidR="00AF5D1A" w:rsidRPr="003F33F2" w:rsidRDefault="00AF5D1A" w:rsidP="00AF5D1A">
            <w:pPr>
              <w:pStyle w:val="ListParagraph"/>
              <w:spacing w:after="0"/>
              <w:ind w:left="0"/>
              <w:jc w:val="center"/>
            </w:pPr>
            <w:r w:rsidRPr="00EF6B72">
              <w:t>FITC</w:t>
            </w:r>
          </w:p>
        </w:tc>
        <w:tc>
          <w:tcPr>
            <w:tcW w:w="1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851BFEC" w14:textId="77777777" w:rsidR="00AF5D1A" w:rsidRPr="003F33F2" w:rsidRDefault="00AF5D1A" w:rsidP="00AF5D1A">
            <w:pPr>
              <w:pStyle w:val="ListParagraph"/>
              <w:spacing w:after="0"/>
              <w:ind w:left="0"/>
              <w:jc w:val="center"/>
              <w:rPr>
                <w:b/>
              </w:rPr>
            </w:pPr>
            <w:r w:rsidRPr="00EF6B72">
              <w:t>1:100</w:t>
            </w:r>
          </w:p>
        </w:tc>
        <w:tc>
          <w:tcPr>
            <w:tcW w:w="19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33C88D0" w14:textId="77777777" w:rsidR="00AF5D1A" w:rsidRPr="003F33F2" w:rsidRDefault="00AF5D1A" w:rsidP="00AF5D1A">
            <w:pPr>
              <w:pStyle w:val="ListParagraph"/>
              <w:spacing w:after="0"/>
              <w:ind w:left="0"/>
              <w:jc w:val="center"/>
              <w:rPr>
                <w:b/>
              </w:rPr>
            </w:pPr>
          </w:p>
        </w:tc>
        <w:tc>
          <w:tcPr>
            <w:tcW w:w="2308" w:type="dxa"/>
            <w:tcBorders>
              <w:left w:val="dotted" w:sz="4" w:space="0" w:color="auto"/>
            </w:tcBorders>
            <w:vAlign w:val="center"/>
          </w:tcPr>
          <w:p w14:paraId="245989BA" w14:textId="77777777" w:rsidR="00AF5D1A" w:rsidRPr="00011AF6" w:rsidRDefault="00AF5D1A" w:rsidP="00AF5D1A">
            <w:pPr>
              <w:pStyle w:val="ListParagraph"/>
              <w:spacing w:after="0"/>
              <w:ind w:left="0"/>
              <w:jc w:val="center"/>
            </w:pPr>
          </w:p>
        </w:tc>
      </w:tr>
      <w:tr w:rsidR="00AF5D1A" w:rsidRPr="00011AF6" w14:paraId="75AE44C9" w14:textId="77777777" w:rsidTr="00AF5D1A">
        <w:trPr>
          <w:trHeight w:val="367"/>
        </w:trPr>
        <w:tc>
          <w:tcPr>
            <w:tcW w:w="235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5CA1D86A" w14:textId="77777777" w:rsidR="00AF5D1A" w:rsidRPr="003F33F2" w:rsidRDefault="00AF5D1A" w:rsidP="00AF5D1A">
            <w:pPr>
              <w:pStyle w:val="ListParagraph"/>
              <w:spacing w:after="0"/>
              <w:ind w:left="0"/>
              <w:jc w:val="center"/>
              <w:rPr>
                <w:rFonts w:eastAsia="Times New Roman" w:cs="Arial"/>
              </w:rPr>
            </w:pPr>
            <w:r w:rsidRPr="00EF6B72">
              <w:t>Nkp44</w:t>
            </w:r>
          </w:p>
        </w:tc>
        <w:tc>
          <w:tcPr>
            <w:tcW w:w="162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7F84342" w14:textId="77777777" w:rsidR="00AF5D1A" w:rsidRPr="003F33F2" w:rsidRDefault="00AF5D1A" w:rsidP="00AF5D1A">
            <w:pPr>
              <w:pStyle w:val="ListParagraph"/>
              <w:spacing w:after="0"/>
              <w:ind w:left="0"/>
              <w:jc w:val="center"/>
              <w:rPr>
                <w:rFonts w:eastAsia="Times New Roman" w:cs="Arial"/>
              </w:rPr>
            </w:pPr>
            <w:r w:rsidRPr="00EF6B72">
              <w:t>PE</w:t>
            </w:r>
          </w:p>
        </w:tc>
        <w:tc>
          <w:tcPr>
            <w:tcW w:w="1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A391245" w14:textId="77777777" w:rsidR="00AF5D1A" w:rsidRPr="003F33F2" w:rsidRDefault="00AF5D1A" w:rsidP="00AF5D1A">
            <w:pPr>
              <w:pStyle w:val="ListParagraph"/>
              <w:spacing w:after="0"/>
              <w:ind w:left="0"/>
              <w:jc w:val="center"/>
              <w:rPr>
                <w:rFonts w:eastAsia="Times New Roman" w:cs="Arial"/>
                <w:b/>
              </w:rPr>
            </w:pPr>
            <w:r w:rsidRPr="00EF6B72">
              <w:t>1:20</w:t>
            </w:r>
          </w:p>
        </w:tc>
        <w:tc>
          <w:tcPr>
            <w:tcW w:w="19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A7EABFF" w14:textId="77777777" w:rsidR="00AF5D1A" w:rsidRPr="003F33F2" w:rsidRDefault="00AF5D1A" w:rsidP="00AF5D1A">
            <w:pPr>
              <w:pStyle w:val="ListParagraph"/>
              <w:spacing w:after="0"/>
              <w:ind w:left="0"/>
              <w:jc w:val="center"/>
              <w:rPr>
                <w:b/>
              </w:rPr>
            </w:pPr>
          </w:p>
        </w:tc>
        <w:tc>
          <w:tcPr>
            <w:tcW w:w="2308" w:type="dxa"/>
            <w:tcBorders>
              <w:left w:val="dotted" w:sz="4" w:space="0" w:color="auto"/>
            </w:tcBorders>
            <w:vAlign w:val="center"/>
          </w:tcPr>
          <w:p w14:paraId="089921B1" w14:textId="77777777" w:rsidR="00AF5D1A" w:rsidRPr="00011AF6" w:rsidRDefault="00AF5D1A" w:rsidP="00AF5D1A">
            <w:pPr>
              <w:pStyle w:val="ListParagraph"/>
              <w:spacing w:after="0"/>
              <w:ind w:left="0"/>
              <w:jc w:val="center"/>
            </w:pPr>
          </w:p>
        </w:tc>
      </w:tr>
      <w:tr w:rsidR="00AF5D1A" w:rsidRPr="00011AF6" w14:paraId="2E844615" w14:textId="77777777" w:rsidTr="00AF5D1A">
        <w:trPr>
          <w:trHeight w:val="367"/>
        </w:trPr>
        <w:tc>
          <w:tcPr>
            <w:tcW w:w="235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3991C9C8" w14:textId="77777777" w:rsidR="00AF5D1A" w:rsidRPr="003F33F2" w:rsidRDefault="00AF5D1A" w:rsidP="00AF5D1A">
            <w:pPr>
              <w:pStyle w:val="ListParagraph"/>
              <w:spacing w:after="0"/>
              <w:ind w:left="0"/>
              <w:jc w:val="center"/>
            </w:pPr>
            <w:r w:rsidRPr="00EF6B72">
              <w:t>CD4</w:t>
            </w:r>
          </w:p>
        </w:tc>
        <w:tc>
          <w:tcPr>
            <w:tcW w:w="162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8F6D3C0" w14:textId="77777777" w:rsidR="00AF5D1A" w:rsidRPr="003F33F2" w:rsidRDefault="00AF5D1A" w:rsidP="00AF5D1A">
            <w:pPr>
              <w:pStyle w:val="ListParagraph"/>
              <w:spacing w:after="0"/>
              <w:ind w:left="0"/>
              <w:jc w:val="center"/>
            </w:pPr>
            <w:r w:rsidRPr="00EF6B72">
              <w:t>PE-TR</w:t>
            </w:r>
          </w:p>
        </w:tc>
        <w:tc>
          <w:tcPr>
            <w:tcW w:w="1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0263B47" w14:textId="77777777" w:rsidR="00AF5D1A" w:rsidRPr="003F33F2" w:rsidRDefault="00AF5D1A" w:rsidP="00AF5D1A">
            <w:pPr>
              <w:pStyle w:val="ListParagraph"/>
              <w:spacing w:after="0"/>
              <w:ind w:left="0"/>
              <w:jc w:val="center"/>
              <w:rPr>
                <w:b/>
              </w:rPr>
            </w:pPr>
            <w:r w:rsidRPr="00EF6B72">
              <w:t>1:100</w:t>
            </w:r>
          </w:p>
        </w:tc>
        <w:tc>
          <w:tcPr>
            <w:tcW w:w="19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5BCD40D" w14:textId="77777777" w:rsidR="00AF5D1A" w:rsidRPr="003F33F2" w:rsidRDefault="00AF5D1A" w:rsidP="00AF5D1A">
            <w:pPr>
              <w:pStyle w:val="ListParagraph"/>
              <w:spacing w:after="0"/>
              <w:ind w:left="0"/>
              <w:jc w:val="center"/>
              <w:rPr>
                <w:b/>
              </w:rPr>
            </w:pPr>
          </w:p>
        </w:tc>
        <w:tc>
          <w:tcPr>
            <w:tcW w:w="2308" w:type="dxa"/>
            <w:tcBorders>
              <w:left w:val="dotted" w:sz="4" w:space="0" w:color="auto"/>
            </w:tcBorders>
            <w:vAlign w:val="center"/>
          </w:tcPr>
          <w:p w14:paraId="681FFEF1" w14:textId="77777777" w:rsidR="00AF5D1A" w:rsidRPr="00011AF6" w:rsidRDefault="00AF5D1A" w:rsidP="00AF5D1A">
            <w:pPr>
              <w:pStyle w:val="ListParagraph"/>
              <w:spacing w:after="0"/>
              <w:ind w:left="0"/>
              <w:jc w:val="center"/>
            </w:pPr>
          </w:p>
        </w:tc>
      </w:tr>
      <w:tr w:rsidR="00AF5D1A" w:rsidRPr="00011AF6" w14:paraId="02F958EF" w14:textId="77777777" w:rsidTr="00AF5D1A">
        <w:trPr>
          <w:trHeight w:val="367"/>
        </w:trPr>
        <w:tc>
          <w:tcPr>
            <w:tcW w:w="235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23816800" w14:textId="77777777" w:rsidR="00AF5D1A" w:rsidRPr="003F33F2" w:rsidRDefault="00AF5D1A" w:rsidP="00AF5D1A">
            <w:pPr>
              <w:pStyle w:val="ListParagraph"/>
              <w:spacing w:after="0"/>
              <w:ind w:left="0"/>
              <w:jc w:val="center"/>
              <w:rPr>
                <w:rFonts w:eastAsia="Times New Roman" w:cs="Arial"/>
              </w:rPr>
            </w:pPr>
            <w:r w:rsidRPr="00EF6B72">
              <w:t>CD117</w:t>
            </w:r>
          </w:p>
        </w:tc>
        <w:tc>
          <w:tcPr>
            <w:tcW w:w="162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67F8FB5" w14:textId="77777777" w:rsidR="00AF5D1A" w:rsidRPr="003F33F2" w:rsidRDefault="00AF5D1A" w:rsidP="00AF5D1A">
            <w:pPr>
              <w:pStyle w:val="ListParagraph"/>
              <w:spacing w:after="0"/>
              <w:ind w:left="0"/>
              <w:jc w:val="center"/>
            </w:pPr>
            <w:r w:rsidRPr="00EF6B72">
              <w:t>PerCP-Cy5.5</w:t>
            </w:r>
          </w:p>
        </w:tc>
        <w:tc>
          <w:tcPr>
            <w:tcW w:w="1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6B8E613" w14:textId="77777777" w:rsidR="00AF5D1A" w:rsidRPr="003F33F2" w:rsidRDefault="00AF5D1A" w:rsidP="00AF5D1A">
            <w:pPr>
              <w:pStyle w:val="ListParagraph"/>
              <w:spacing w:after="0"/>
              <w:ind w:left="0"/>
              <w:jc w:val="center"/>
              <w:rPr>
                <w:b/>
              </w:rPr>
            </w:pPr>
            <w:r w:rsidRPr="00EF6B72">
              <w:t>1:30</w:t>
            </w:r>
          </w:p>
        </w:tc>
        <w:tc>
          <w:tcPr>
            <w:tcW w:w="19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E5F4025" w14:textId="77777777" w:rsidR="00AF5D1A" w:rsidRPr="003F33F2" w:rsidRDefault="00AF5D1A" w:rsidP="00AF5D1A">
            <w:pPr>
              <w:pStyle w:val="ListParagraph"/>
              <w:spacing w:after="0"/>
              <w:ind w:left="0"/>
              <w:jc w:val="center"/>
              <w:rPr>
                <w:b/>
              </w:rPr>
            </w:pPr>
          </w:p>
        </w:tc>
        <w:tc>
          <w:tcPr>
            <w:tcW w:w="2308" w:type="dxa"/>
            <w:tcBorders>
              <w:left w:val="dotted" w:sz="4" w:space="0" w:color="auto"/>
            </w:tcBorders>
            <w:vAlign w:val="center"/>
          </w:tcPr>
          <w:p w14:paraId="772C8BBA" w14:textId="77777777" w:rsidR="00AF5D1A" w:rsidRPr="00011AF6" w:rsidRDefault="00AF5D1A" w:rsidP="00AF5D1A">
            <w:pPr>
              <w:pStyle w:val="ListParagraph"/>
              <w:spacing w:after="0"/>
              <w:ind w:left="0"/>
              <w:jc w:val="center"/>
            </w:pPr>
          </w:p>
        </w:tc>
      </w:tr>
      <w:tr w:rsidR="00AF5D1A" w:rsidRPr="00011AF6" w14:paraId="54A40EB0" w14:textId="77777777" w:rsidTr="00AF5D1A">
        <w:trPr>
          <w:trHeight w:val="367"/>
        </w:trPr>
        <w:tc>
          <w:tcPr>
            <w:tcW w:w="235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32D56DC4" w14:textId="77777777" w:rsidR="00AF5D1A" w:rsidRPr="003F33F2" w:rsidRDefault="00AF5D1A" w:rsidP="00AF5D1A">
            <w:pPr>
              <w:pStyle w:val="ListParagraph"/>
              <w:spacing w:after="0"/>
              <w:ind w:left="0"/>
              <w:jc w:val="center"/>
              <w:rPr>
                <w:rFonts w:eastAsia="Times New Roman" w:cs="Arial"/>
              </w:rPr>
            </w:pPr>
            <w:r w:rsidRPr="00EF6B72">
              <w:t>CD3</w:t>
            </w:r>
          </w:p>
        </w:tc>
        <w:tc>
          <w:tcPr>
            <w:tcW w:w="162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0E0C0BC" w14:textId="77777777" w:rsidR="00AF5D1A" w:rsidRPr="003F33F2" w:rsidRDefault="00AF5D1A" w:rsidP="00AF5D1A">
            <w:pPr>
              <w:pStyle w:val="ListParagraph"/>
              <w:spacing w:after="0"/>
              <w:ind w:left="0"/>
              <w:jc w:val="center"/>
              <w:rPr>
                <w:rFonts w:eastAsia="Times New Roman" w:cs="Arial"/>
              </w:rPr>
            </w:pPr>
            <w:r w:rsidRPr="00EF6B72">
              <w:t>PE-Cy7</w:t>
            </w:r>
          </w:p>
        </w:tc>
        <w:tc>
          <w:tcPr>
            <w:tcW w:w="1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94ED68D" w14:textId="77777777" w:rsidR="00AF5D1A" w:rsidRPr="003F33F2" w:rsidRDefault="00AF5D1A" w:rsidP="00AF5D1A">
            <w:pPr>
              <w:pStyle w:val="ListParagraph"/>
              <w:spacing w:after="0"/>
              <w:ind w:left="0"/>
              <w:jc w:val="center"/>
              <w:rPr>
                <w:rFonts w:eastAsia="Times New Roman" w:cs="Arial"/>
                <w:b/>
              </w:rPr>
            </w:pPr>
            <w:r w:rsidRPr="00EF6B72">
              <w:t>1:100</w:t>
            </w:r>
          </w:p>
        </w:tc>
        <w:tc>
          <w:tcPr>
            <w:tcW w:w="19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0898211" w14:textId="77777777" w:rsidR="00AF5D1A" w:rsidRPr="003F33F2" w:rsidRDefault="00AF5D1A" w:rsidP="00AF5D1A">
            <w:pPr>
              <w:pStyle w:val="ListParagraph"/>
              <w:spacing w:after="0"/>
              <w:ind w:left="0"/>
              <w:jc w:val="center"/>
              <w:rPr>
                <w:b/>
              </w:rPr>
            </w:pPr>
          </w:p>
        </w:tc>
        <w:tc>
          <w:tcPr>
            <w:tcW w:w="2308" w:type="dxa"/>
            <w:tcBorders>
              <w:left w:val="dotted" w:sz="4" w:space="0" w:color="auto"/>
            </w:tcBorders>
            <w:vAlign w:val="center"/>
          </w:tcPr>
          <w:p w14:paraId="264F8B69" w14:textId="77777777" w:rsidR="00AF5D1A" w:rsidRPr="00011AF6" w:rsidRDefault="00AF5D1A" w:rsidP="00AF5D1A">
            <w:pPr>
              <w:pStyle w:val="ListParagraph"/>
              <w:spacing w:after="0"/>
              <w:ind w:left="0"/>
              <w:jc w:val="center"/>
            </w:pPr>
          </w:p>
        </w:tc>
      </w:tr>
      <w:tr w:rsidR="00AF5D1A" w:rsidRPr="00011AF6" w14:paraId="1502C7E2" w14:textId="77777777" w:rsidTr="00AF5D1A">
        <w:trPr>
          <w:trHeight w:val="367"/>
        </w:trPr>
        <w:tc>
          <w:tcPr>
            <w:tcW w:w="235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34D46415" w14:textId="77777777" w:rsidR="00AF5D1A" w:rsidRPr="003F33F2" w:rsidRDefault="00AF5D1A" w:rsidP="00AF5D1A">
            <w:pPr>
              <w:pStyle w:val="ListParagraph"/>
              <w:spacing w:after="0"/>
              <w:ind w:left="0"/>
              <w:jc w:val="center"/>
              <w:rPr>
                <w:rFonts w:eastAsia="Times New Roman" w:cs="Arial"/>
              </w:rPr>
            </w:pPr>
            <w:r w:rsidRPr="00EF6B72">
              <w:t>CD5</w:t>
            </w:r>
          </w:p>
        </w:tc>
        <w:tc>
          <w:tcPr>
            <w:tcW w:w="162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31053EB" w14:textId="77777777" w:rsidR="00AF5D1A" w:rsidRPr="003F33F2" w:rsidRDefault="00AF5D1A" w:rsidP="00AF5D1A">
            <w:pPr>
              <w:pStyle w:val="ListParagraph"/>
              <w:spacing w:after="0"/>
              <w:ind w:left="0"/>
              <w:jc w:val="center"/>
              <w:rPr>
                <w:rFonts w:eastAsia="Times New Roman" w:cs="Arial"/>
              </w:rPr>
            </w:pPr>
            <w:r w:rsidRPr="00EF6B72">
              <w:t>PE-Cy7</w:t>
            </w:r>
          </w:p>
        </w:tc>
        <w:tc>
          <w:tcPr>
            <w:tcW w:w="1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470337E" w14:textId="77777777" w:rsidR="00AF5D1A" w:rsidRPr="003F33F2" w:rsidRDefault="00AF5D1A" w:rsidP="00AF5D1A">
            <w:pPr>
              <w:pStyle w:val="ListParagraph"/>
              <w:spacing w:after="0"/>
              <w:ind w:left="0"/>
              <w:jc w:val="center"/>
              <w:rPr>
                <w:rFonts w:eastAsia="Times New Roman" w:cs="Arial"/>
                <w:b/>
              </w:rPr>
            </w:pPr>
            <w:r w:rsidRPr="00EF6B72">
              <w:t>1:100</w:t>
            </w:r>
          </w:p>
        </w:tc>
        <w:tc>
          <w:tcPr>
            <w:tcW w:w="19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F742970" w14:textId="77777777" w:rsidR="00AF5D1A" w:rsidRPr="003F33F2" w:rsidRDefault="00AF5D1A" w:rsidP="00AF5D1A">
            <w:pPr>
              <w:pStyle w:val="ListParagraph"/>
              <w:spacing w:after="0"/>
              <w:ind w:left="0"/>
              <w:jc w:val="center"/>
              <w:rPr>
                <w:b/>
              </w:rPr>
            </w:pPr>
          </w:p>
        </w:tc>
        <w:tc>
          <w:tcPr>
            <w:tcW w:w="2308" w:type="dxa"/>
            <w:tcBorders>
              <w:left w:val="dotted" w:sz="4" w:space="0" w:color="auto"/>
            </w:tcBorders>
            <w:vAlign w:val="center"/>
          </w:tcPr>
          <w:p w14:paraId="36667E29" w14:textId="77777777" w:rsidR="00AF5D1A" w:rsidRPr="00011AF6" w:rsidRDefault="00AF5D1A" w:rsidP="00AF5D1A">
            <w:pPr>
              <w:pStyle w:val="ListParagraph"/>
              <w:spacing w:after="0"/>
              <w:ind w:left="0"/>
              <w:jc w:val="center"/>
            </w:pPr>
          </w:p>
        </w:tc>
      </w:tr>
      <w:tr w:rsidR="00AF5D1A" w:rsidRPr="00011AF6" w14:paraId="0C9158E0" w14:textId="77777777" w:rsidTr="00AF5D1A">
        <w:trPr>
          <w:trHeight w:val="367"/>
        </w:trPr>
        <w:tc>
          <w:tcPr>
            <w:tcW w:w="235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26BAEC8A" w14:textId="77777777" w:rsidR="00AF5D1A" w:rsidRPr="003F33F2" w:rsidRDefault="00AF5D1A" w:rsidP="00AF5D1A">
            <w:pPr>
              <w:pStyle w:val="ListParagraph"/>
              <w:spacing w:after="0"/>
              <w:ind w:left="0"/>
              <w:jc w:val="center"/>
            </w:pPr>
            <w:proofErr w:type="spellStart"/>
            <w:r w:rsidRPr="00EF6B72">
              <w:t>FcERI</w:t>
            </w:r>
            <w:proofErr w:type="spellEnd"/>
          </w:p>
        </w:tc>
        <w:tc>
          <w:tcPr>
            <w:tcW w:w="162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C112FE4" w14:textId="77777777" w:rsidR="00AF5D1A" w:rsidRPr="003F33F2" w:rsidRDefault="00AF5D1A" w:rsidP="00AF5D1A">
            <w:pPr>
              <w:pStyle w:val="ListParagraph"/>
              <w:spacing w:after="0"/>
              <w:ind w:left="0"/>
              <w:jc w:val="center"/>
            </w:pPr>
            <w:r w:rsidRPr="00EF6B72">
              <w:t>PE-Cy7</w:t>
            </w:r>
          </w:p>
        </w:tc>
        <w:tc>
          <w:tcPr>
            <w:tcW w:w="1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A671BC9" w14:textId="77777777" w:rsidR="00AF5D1A" w:rsidRPr="003F33F2" w:rsidRDefault="00AF5D1A" w:rsidP="00AF5D1A">
            <w:pPr>
              <w:pStyle w:val="ListParagraph"/>
              <w:spacing w:after="0"/>
              <w:ind w:left="0"/>
              <w:jc w:val="center"/>
              <w:rPr>
                <w:b/>
              </w:rPr>
            </w:pPr>
            <w:r w:rsidRPr="00EF6B72">
              <w:t>1:50</w:t>
            </w:r>
          </w:p>
        </w:tc>
        <w:tc>
          <w:tcPr>
            <w:tcW w:w="19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0A1E5D5" w14:textId="77777777" w:rsidR="00AF5D1A" w:rsidRPr="003F33F2" w:rsidRDefault="00AF5D1A" w:rsidP="00AF5D1A">
            <w:pPr>
              <w:pStyle w:val="ListParagraph"/>
              <w:spacing w:after="0"/>
              <w:ind w:left="0"/>
              <w:jc w:val="center"/>
              <w:rPr>
                <w:b/>
              </w:rPr>
            </w:pPr>
          </w:p>
        </w:tc>
        <w:tc>
          <w:tcPr>
            <w:tcW w:w="2308" w:type="dxa"/>
            <w:tcBorders>
              <w:left w:val="dotted" w:sz="4" w:space="0" w:color="auto"/>
            </w:tcBorders>
            <w:vAlign w:val="center"/>
          </w:tcPr>
          <w:p w14:paraId="2DFAE0DD" w14:textId="77777777" w:rsidR="00AF5D1A" w:rsidRPr="00011AF6" w:rsidRDefault="00AF5D1A" w:rsidP="00AF5D1A">
            <w:pPr>
              <w:pStyle w:val="ListParagraph"/>
              <w:spacing w:after="0"/>
              <w:ind w:left="0"/>
              <w:jc w:val="center"/>
            </w:pPr>
          </w:p>
        </w:tc>
      </w:tr>
      <w:tr w:rsidR="00AF5D1A" w:rsidRPr="00011AF6" w14:paraId="150E24EB" w14:textId="77777777" w:rsidTr="00AF5D1A">
        <w:trPr>
          <w:trHeight w:val="367"/>
        </w:trPr>
        <w:tc>
          <w:tcPr>
            <w:tcW w:w="235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3F0B5401" w14:textId="77777777" w:rsidR="00AF5D1A" w:rsidRPr="003F33F2" w:rsidRDefault="00AF5D1A" w:rsidP="00AF5D1A">
            <w:pPr>
              <w:pStyle w:val="ListParagraph"/>
              <w:spacing w:after="0"/>
              <w:ind w:left="0"/>
              <w:jc w:val="center"/>
            </w:pPr>
            <w:r w:rsidRPr="00EF6B72">
              <w:t>CD45</w:t>
            </w:r>
          </w:p>
        </w:tc>
        <w:tc>
          <w:tcPr>
            <w:tcW w:w="162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0A280E8" w14:textId="77777777" w:rsidR="00AF5D1A" w:rsidRPr="003F33F2" w:rsidRDefault="00AF5D1A" w:rsidP="00AF5D1A">
            <w:pPr>
              <w:pStyle w:val="ListParagraph"/>
              <w:spacing w:after="0"/>
              <w:ind w:left="0"/>
              <w:jc w:val="center"/>
            </w:pPr>
            <w:r w:rsidRPr="00EF6B72">
              <w:t>BV605</w:t>
            </w:r>
          </w:p>
        </w:tc>
        <w:tc>
          <w:tcPr>
            <w:tcW w:w="1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5381640" w14:textId="77777777" w:rsidR="00AF5D1A" w:rsidRPr="003F33F2" w:rsidRDefault="00AF5D1A" w:rsidP="00AF5D1A">
            <w:pPr>
              <w:pStyle w:val="ListParagraph"/>
              <w:spacing w:after="0"/>
              <w:ind w:left="0"/>
              <w:jc w:val="center"/>
              <w:rPr>
                <w:b/>
              </w:rPr>
            </w:pPr>
            <w:r w:rsidRPr="00EF6B72">
              <w:t>1:50</w:t>
            </w:r>
          </w:p>
        </w:tc>
        <w:tc>
          <w:tcPr>
            <w:tcW w:w="19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3BA8A84" w14:textId="77777777" w:rsidR="00AF5D1A" w:rsidRPr="003F33F2" w:rsidRDefault="00AF5D1A" w:rsidP="00AF5D1A">
            <w:pPr>
              <w:pStyle w:val="ListParagraph"/>
              <w:spacing w:after="0"/>
              <w:ind w:left="0"/>
              <w:jc w:val="center"/>
              <w:rPr>
                <w:b/>
              </w:rPr>
            </w:pPr>
          </w:p>
        </w:tc>
        <w:tc>
          <w:tcPr>
            <w:tcW w:w="2308" w:type="dxa"/>
            <w:tcBorders>
              <w:left w:val="dotted" w:sz="4" w:space="0" w:color="auto"/>
            </w:tcBorders>
            <w:vAlign w:val="center"/>
          </w:tcPr>
          <w:p w14:paraId="1660A7B2" w14:textId="77777777" w:rsidR="00AF5D1A" w:rsidRPr="00011AF6" w:rsidRDefault="00AF5D1A" w:rsidP="00AF5D1A">
            <w:pPr>
              <w:pStyle w:val="ListParagraph"/>
              <w:spacing w:after="0"/>
              <w:ind w:left="0"/>
              <w:jc w:val="center"/>
            </w:pPr>
          </w:p>
        </w:tc>
      </w:tr>
      <w:tr w:rsidR="00AF5D1A" w:rsidRPr="00011AF6" w14:paraId="00D593E6" w14:textId="77777777" w:rsidTr="00AF5D1A">
        <w:trPr>
          <w:trHeight w:val="367"/>
        </w:trPr>
        <w:tc>
          <w:tcPr>
            <w:tcW w:w="235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5AAB0943" w14:textId="77777777" w:rsidR="00AF5D1A" w:rsidRPr="003F33F2" w:rsidRDefault="00AF5D1A" w:rsidP="00AF5D1A">
            <w:pPr>
              <w:pStyle w:val="ListParagraph"/>
              <w:spacing w:after="0"/>
              <w:ind w:left="0"/>
              <w:jc w:val="center"/>
            </w:pPr>
            <w:r w:rsidRPr="00EF6B72">
              <w:t>CD56</w:t>
            </w:r>
          </w:p>
        </w:tc>
        <w:tc>
          <w:tcPr>
            <w:tcW w:w="162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E8F2A86" w14:textId="77777777" w:rsidR="00AF5D1A" w:rsidRPr="003F33F2" w:rsidRDefault="00AF5D1A" w:rsidP="00AF5D1A">
            <w:pPr>
              <w:pStyle w:val="ListParagraph"/>
              <w:spacing w:after="0"/>
              <w:ind w:left="0"/>
              <w:jc w:val="center"/>
            </w:pPr>
            <w:r w:rsidRPr="00EF6B72">
              <w:t>BV421</w:t>
            </w:r>
          </w:p>
        </w:tc>
        <w:tc>
          <w:tcPr>
            <w:tcW w:w="1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55F590F" w14:textId="77777777" w:rsidR="00AF5D1A" w:rsidRPr="003F33F2" w:rsidRDefault="00AF5D1A" w:rsidP="00AF5D1A">
            <w:pPr>
              <w:pStyle w:val="ListParagraph"/>
              <w:spacing w:after="0"/>
              <w:ind w:left="0"/>
              <w:jc w:val="center"/>
              <w:rPr>
                <w:b/>
              </w:rPr>
            </w:pPr>
            <w:r w:rsidRPr="00EF6B72">
              <w:t>1:100</w:t>
            </w:r>
          </w:p>
        </w:tc>
        <w:tc>
          <w:tcPr>
            <w:tcW w:w="19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5E84A06" w14:textId="77777777" w:rsidR="00AF5D1A" w:rsidRPr="003F33F2" w:rsidRDefault="00AF5D1A" w:rsidP="00AF5D1A">
            <w:pPr>
              <w:pStyle w:val="ListParagraph"/>
              <w:spacing w:after="0"/>
              <w:ind w:left="0"/>
              <w:jc w:val="center"/>
              <w:rPr>
                <w:b/>
              </w:rPr>
            </w:pPr>
          </w:p>
        </w:tc>
        <w:tc>
          <w:tcPr>
            <w:tcW w:w="2308" w:type="dxa"/>
            <w:tcBorders>
              <w:left w:val="dotted" w:sz="4" w:space="0" w:color="auto"/>
            </w:tcBorders>
            <w:vAlign w:val="center"/>
          </w:tcPr>
          <w:p w14:paraId="2B6C9D26" w14:textId="77777777" w:rsidR="00AF5D1A" w:rsidRPr="00011AF6" w:rsidRDefault="00AF5D1A" w:rsidP="00AF5D1A">
            <w:pPr>
              <w:pStyle w:val="ListParagraph"/>
              <w:spacing w:after="0"/>
              <w:ind w:left="0"/>
              <w:jc w:val="center"/>
            </w:pPr>
          </w:p>
        </w:tc>
      </w:tr>
      <w:tr w:rsidR="00AF5D1A" w:rsidRPr="00011AF6" w14:paraId="21C366E3" w14:textId="77777777" w:rsidTr="00AF5D1A">
        <w:trPr>
          <w:trHeight w:val="367"/>
        </w:trPr>
        <w:tc>
          <w:tcPr>
            <w:tcW w:w="2358" w:type="dxa"/>
            <w:tcBorders>
              <w:top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1C9790E9" w14:textId="77777777" w:rsidR="00AF5D1A" w:rsidRPr="003F33F2" w:rsidRDefault="00AF5D1A" w:rsidP="00AF5D1A">
            <w:pPr>
              <w:pStyle w:val="ListParagraph"/>
              <w:spacing w:after="0"/>
              <w:ind w:left="0"/>
              <w:jc w:val="center"/>
              <w:rPr>
                <w:i/>
              </w:rPr>
            </w:pPr>
            <w:r w:rsidRPr="003F33F2">
              <w:rPr>
                <w:rFonts w:eastAsia="Times New Roman" w:cs="Arial"/>
                <w:i/>
              </w:rPr>
              <w:t>Dead</w:t>
            </w:r>
          </w:p>
        </w:tc>
        <w:tc>
          <w:tcPr>
            <w:tcW w:w="1620" w:type="dxa"/>
            <w:tcBorders>
              <w:top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7D9EF084" w14:textId="77777777" w:rsidR="00AF5D1A" w:rsidRPr="003F33F2" w:rsidRDefault="00AF5D1A" w:rsidP="00AF5D1A">
            <w:pPr>
              <w:pStyle w:val="ListParagraph"/>
              <w:spacing w:after="0"/>
              <w:ind w:left="0"/>
              <w:jc w:val="center"/>
              <w:rPr>
                <w:i/>
              </w:rPr>
            </w:pPr>
            <w:proofErr w:type="spellStart"/>
            <w:r w:rsidRPr="003F33F2">
              <w:rPr>
                <w:rFonts w:eastAsia="Times New Roman" w:cs="Arial"/>
                <w:i/>
              </w:rPr>
              <w:t>AmCyan</w:t>
            </w:r>
            <w:proofErr w:type="spellEnd"/>
          </w:p>
        </w:tc>
        <w:tc>
          <w:tcPr>
            <w:tcW w:w="1170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557DF44C" w14:textId="77777777" w:rsidR="00AF5D1A" w:rsidRPr="003F33F2" w:rsidRDefault="00AF5D1A" w:rsidP="00AF5D1A">
            <w:pPr>
              <w:pStyle w:val="ListParagraph"/>
              <w:spacing w:after="0"/>
              <w:ind w:left="0"/>
              <w:jc w:val="center"/>
              <w:rPr>
                <w:b/>
                <w:i/>
              </w:rPr>
            </w:pPr>
            <w:r w:rsidRPr="003F33F2">
              <w:rPr>
                <w:rFonts w:eastAsia="Times New Roman" w:cs="Arial"/>
                <w:b/>
                <w:i/>
              </w:rPr>
              <w:t>1:600</w:t>
            </w:r>
          </w:p>
        </w:tc>
        <w:tc>
          <w:tcPr>
            <w:tcW w:w="1920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5C11DEE6" w14:textId="77777777" w:rsidR="00AF5D1A" w:rsidRPr="003F33F2" w:rsidRDefault="00AF5D1A" w:rsidP="00AF5D1A">
            <w:pPr>
              <w:pStyle w:val="ListParagraph"/>
              <w:spacing w:after="0"/>
              <w:ind w:left="0"/>
              <w:jc w:val="center"/>
              <w:rPr>
                <w:b/>
              </w:rPr>
            </w:pPr>
          </w:p>
        </w:tc>
        <w:tc>
          <w:tcPr>
            <w:tcW w:w="2308" w:type="dxa"/>
            <w:tcBorders>
              <w:left w:val="dotted" w:sz="4" w:space="0" w:color="auto"/>
              <w:bottom w:val="single" w:sz="4" w:space="0" w:color="auto"/>
            </w:tcBorders>
            <w:vAlign w:val="center"/>
          </w:tcPr>
          <w:p w14:paraId="34A10ED9" w14:textId="77777777" w:rsidR="00AF5D1A" w:rsidRPr="00011AF6" w:rsidRDefault="00AF5D1A" w:rsidP="00AF5D1A">
            <w:pPr>
              <w:pStyle w:val="ListParagraph"/>
              <w:spacing w:after="0"/>
              <w:ind w:left="0"/>
              <w:jc w:val="center"/>
            </w:pPr>
          </w:p>
        </w:tc>
      </w:tr>
    </w:tbl>
    <w:p w14:paraId="6AB7C81F" w14:textId="77777777" w:rsidR="006F4908" w:rsidRDefault="006F4908" w:rsidP="006F4908">
      <w:pPr>
        <w:pStyle w:val="ListParagraph"/>
      </w:pPr>
    </w:p>
    <w:p w14:paraId="05A3600D" w14:textId="77777777" w:rsidR="007B5DA5" w:rsidRPr="00011AF6" w:rsidRDefault="007B5DA5" w:rsidP="007B5DA5"/>
    <w:p w14:paraId="4D29606B" w14:textId="0FEB5F84" w:rsidR="007B5DA5" w:rsidRDefault="007B5DA5">
      <w:pPr>
        <w:spacing w:after="0"/>
      </w:pPr>
    </w:p>
    <w:p w14:paraId="2078078C" w14:textId="77777777" w:rsidR="0009079A" w:rsidRDefault="0009079A" w:rsidP="00E4466E"/>
    <w:p w14:paraId="37C65463" w14:textId="77777777" w:rsidR="0009079A" w:rsidRPr="00774782" w:rsidRDefault="0009079A" w:rsidP="00E4466E"/>
    <w:sectPr w:rsidR="0009079A" w:rsidRPr="00774782" w:rsidSect="006F4908">
      <w:headerReference w:type="even" r:id="rId9"/>
      <w:headerReference w:type="default" r:id="rId10"/>
      <w:pgSz w:w="12240" w:h="15840"/>
      <w:pgMar w:top="720" w:right="720" w:bottom="216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6A615A" w14:textId="77777777" w:rsidR="00B52235" w:rsidRDefault="00B52235" w:rsidP="003C42C2">
      <w:pPr>
        <w:spacing w:after="0"/>
      </w:pPr>
      <w:r>
        <w:separator/>
      </w:r>
    </w:p>
  </w:endnote>
  <w:endnote w:type="continuationSeparator" w:id="0">
    <w:p w14:paraId="7DE0196A" w14:textId="77777777" w:rsidR="00B52235" w:rsidRDefault="00B52235" w:rsidP="003C42C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EC341B" w14:textId="77777777" w:rsidR="00B52235" w:rsidRDefault="00B52235" w:rsidP="003C42C2">
      <w:pPr>
        <w:spacing w:after="0"/>
      </w:pPr>
      <w:r>
        <w:separator/>
      </w:r>
    </w:p>
  </w:footnote>
  <w:footnote w:type="continuationSeparator" w:id="0">
    <w:p w14:paraId="286CD108" w14:textId="77777777" w:rsidR="00B52235" w:rsidRDefault="00B52235" w:rsidP="003C42C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FF99D9" w14:textId="58F70950" w:rsidR="00B52235" w:rsidRDefault="00B52235" w:rsidP="00774782">
    <w:pPr>
      <w:pStyle w:val="Header"/>
      <w:tabs>
        <w:tab w:val="clear" w:pos="4320"/>
        <w:tab w:val="clear" w:pos="8640"/>
        <w:tab w:val="center" w:pos="5400"/>
        <w:tab w:val="right" w:pos="10800"/>
      </w:tabs>
    </w:pPr>
    <w:r>
      <w:t>[Type text]</w:t>
    </w:r>
    <w:r>
      <w:tab/>
      <w:t>[Type text]</w:t>
    </w:r>
    <w:r>
      <w:tab/>
      <w:t>[Type text]</w:t>
    </w:r>
  </w:p>
  <w:p w14:paraId="07BDF28D" w14:textId="77777777" w:rsidR="00B52235" w:rsidRDefault="00B52235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12A68F" w14:textId="5D5E8FCE" w:rsidR="00B52235" w:rsidRPr="00011AF6" w:rsidRDefault="00AF5D1A" w:rsidP="00774782">
    <w:pPr>
      <w:pStyle w:val="Header"/>
      <w:jc w:val="right"/>
      <w:rPr>
        <w:b/>
      </w:rPr>
    </w:pPr>
    <w:r>
      <w:rPr>
        <w:b/>
      </w:rPr>
      <w:t>September 17,</w:t>
    </w:r>
    <w:r w:rsidR="00B52235">
      <w:rPr>
        <w:b/>
      </w:rPr>
      <w:t xml:space="preserve"> 2015</w:t>
    </w:r>
  </w:p>
  <w:p w14:paraId="188CAAEC" w14:textId="1650CF70" w:rsidR="00B52235" w:rsidRPr="00011AF6" w:rsidRDefault="00AF5D1A" w:rsidP="003C42C2">
    <w:pPr>
      <w:pStyle w:val="Header"/>
      <w:jc w:val="right"/>
    </w:pPr>
    <w:r>
      <w:t>1-1C</w:t>
    </w:r>
    <w:r w:rsidR="00844AEA">
      <w:t>-1</w:t>
    </w:r>
    <w:r w:rsidR="00B52235">
      <w:t xml:space="preserve">: </w:t>
    </w:r>
    <w:r>
      <w:t>Human Antibody Validation</w:t>
    </w:r>
  </w:p>
  <w:p w14:paraId="6785D395" w14:textId="77777777" w:rsidR="00B52235" w:rsidRPr="00011AF6" w:rsidRDefault="00B5223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20A4E"/>
    <w:multiLevelType w:val="hybridMultilevel"/>
    <w:tmpl w:val="94F85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2C2"/>
    <w:rsid w:val="00004735"/>
    <w:rsid w:val="00011AF6"/>
    <w:rsid w:val="00016955"/>
    <w:rsid w:val="0004753A"/>
    <w:rsid w:val="000505B2"/>
    <w:rsid w:val="00071BCB"/>
    <w:rsid w:val="0009079A"/>
    <w:rsid w:val="00094FF7"/>
    <w:rsid w:val="000F51E2"/>
    <w:rsid w:val="00180A97"/>
    <w:rsid w:val="002007EA"/>
    <w:rsid w:val="00270FD4"/>
    <w:rsid w:val="002A1091"/>
    <w:rsid w:val="00367BFE"/>
    <w:rsid w:val="003C42C2"/>
    <w:rsid w:val="003F33F2"/>
    <w:rsid w:val="003F3664"/>
    <w:rsid w:val="004235C1"/>
    <w:rsid w:val="004352D4"/>
    <w:rsid w:val="00450C3A"/>
    <w:rsid w:val="00470E5C"/>
    <w:rsid w:val="00541CCF"/>
    <w:rsid w:val="005507D8"/>
    <w:rsid w:val="00564C85"/>
    <w:rsid w:val="00573DE9"/>
    <w:rsid w:val="00577C01"/>
    <w:rsid w:val="005D42F9"/>
    <w:rsid w:val="005E2D07"/>
    <w:rsid w:val="0063079D"/>
    <w:rsid w:val="00632033"/>
    <w:rsid w:val="00647D2E"/>
    <w:rsid w:val="00655574"/>
    <w:rsid w:val="00685DDC"/>
    <w:rsid w:val="006D4F66"/>
    <w:rsid w:val="006F4908"/>
    <w:rsid w:val="00706738"/>
    <w:rsid w:val="00727388"/>
    <w:rsid w:val="00734BA3"/>
    <w:rsid w:val="007429EF"/>
    <w:rsid w:val="00761F32"/>
    <w:rsid w:val="00774782"/>
    <w:rsid w:val="007752E5"/>
    <w:rsid w:val="007B5DA5"/>
    <w:rsid w:val="00817CBC"/>
    <w:rsid w:val="0083085B"/>
    <w:rsid w:val="00844AEA"/>
    <w:rsid w:val="00862118"/>
    <w:rsid w:val="008734BA"/>
    <w:rsid w:val="008C2BBD"/>
    <w:rsid w:val="008C7FEE"/>
    <w:rsid w:val="0097128D"/>
    <w:rsid w:val="00984B27"/>
    <w:rsid w:val="009F17C2"/>
    <w:rsid w:val="00A25A1A"/>
    <w:rsid w:val="00AA28C3"/>
    <w:rsid w:val="00AF5D1A"/>
    <w:rsid w:val="00AF6597"/>
    <w:rsid w:val="00B52235"/>
    <w:rsid w:val="00B76280"/>
    <w:rsid w:val="00BA2590"/>
    <w:rsid w:val="00BE7874"/>
    <w:rsid w:val="00C921B5"/>
    <w:rsid w:val="00CE3844"/>
    <w:rsid w:val="00CF5647"/>
    <w:rsid w:val="00D31DD6"/>
    <w:rsid w:val="00D82F44"/>
    <w:rsid w:val="00E3253E"/>
    <w:rsid w:val="00E333C0"/>
    <w:rsid w:val="00E4466E"/>
    <w:rsid w:val="00E470C5"/>
    <w:rsid w:val="00E526D9"/>
    <w:rsid w:val="00E660A4"/>
    <w:rsid w:val="00E94717"/>
    <w:rsid w:val="00E9566C"/>
    <w:rsid w:val="00EA6F80"/>
    <w:rsid w:val="00EC03D3"/>
    <w:rsid w:val="00EF7A9F"/>
    <w:rsid w:val="00F23B0C"/>
    <w:rsid w:val="00F71317"/>
    <w:rsid w:val="00F76A06"/>
    <w:rsid w:val="00F92C9F"/>
    <w:rsid w:val="00FA2013"/>
    <w:rsid w:val="00FA6E1A"/>
    <w:rsid w:val="00FC757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F74ACA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ＭＳ 明朝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/>
    </w:pPr>
    <w:rPr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42C2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C42C2"/>
  </w:style>
  <w:style w:type="paragraph" w:styleId="Footer">
    <w:name w:val="footer"/>
    <w:basedOn w:val="Normal"/>
    <w:link w:val="FooterChar"/>
    <w:uiPriority w:val="99"/>
    <w:unhideWhenUsed/>
    <w:rsid w:val="003C42C2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C42C2"/>
  </w:style>
  <w:style w:type="paragraph" w:styleId="ListParagraph">
    <w:name w:val="List Paragraph"/>
    <w:basedOn w:val="Normal"/>
    <w:uiPriority w:val="34"/>
    <w:qFormat/>
    <w:rsid w:val="00862118"/>
    <w:pPr>
      <w:ind w:left="720"/>
      <w:contextualSpacing/>
    </w:pPr>
  </w:style>
  <w:style w:type="table" w:styleId="TableGrid">
    <w:name w:val="Table Grid"/>
    <w:basedOn w:val="TableNormal"/>
    <w:uiPriority w:val="59"/>
    <w:rsid w:val="008621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F5D1A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5D1A"/>
    <w:rPr>
      <w:rFonts w:ascii="Lucida Grande" w:hAnsi="Lucida Grande"/>
      <w:sz w:val="18"/>
      <w:szCs w:val="18"/>
      <w:lang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ＭＳ 明朝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/>
    </w:pPr>
    <w:rPr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42C2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C42C2"/>
  </w:style>
  <w:style w:type="paragraph" w:styleId="Footer">
    <w:name w:val="footer"/>
    <w:basedOn w:val="Normal"/>
    <w:link w:val="FooterChar"/>
    <w:uiPriority w:val="99"/>
    <w:unhideWhenUsed/>
    <w:rsid w:val="003C42C2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C42C2"/>
  </w:style>
  <w:style w:type="paragraph" w:styleId="ListParagraph">
    <w:name w:val="List Paragraph"/>
    <w:basedOn w:val="Normal"/>
    <w:uiPriority w:val="34"/>
    <w:qFormat/>
    <w:rsid w:val="00862118"/>
    <w:pPr>
      <w:ind w:left="720"/>
      <w:contextualSpacing/>
    </w:pPr>
  </w:style>
  <w:style w:type="table" w:styleId="TableGrid">
    <w:name w:val="Table Grid"/>
    <w:basedOn w:val="TableNormal"/>
    <w:uiPriority w:val="59"/>
    <w:rsid w:val="008621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F5D1A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5D1A"/>
    <w:rPr>
      <w:rFonts w:ascii="Lucida Grande" w:hAnsi="Lucida Grande"/>
      <w:sz w:val="18"/>
      <w:szCs w:val="1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89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0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C8F863C-E85F-EB42-87E5-E1E6055C5B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80</Words>
  <Characters>461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Carnegie Mellon University </Company>
  <LinksUpToDate>false</LinksUpToDate>
  <CharactersWithSpaces>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Naomi Yudanin</dc:creator>
  <cp:keywords/>
  <dc:description/>
  <cp:lastModifiedBy>Naomi Yudanin</cp:lastModifiedBy>
  <cp:revision>4</cp:revision>
  <cp:lastPrinted>2015-08-12T21:42:00Z</cp:lastPrinted>
  <dcterms:created xsi:type="dcterms:W3CDTF">2015-09-14T14:59:00Z</dcterms:created>
  <dcterms:modified xsi:type="dcterms:W3CDTF">2015-09-16T14:53:00Z</dcterms:modified>
</cp:coreProperties>
</file>