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FC389" w14:textId="58D0A55D" w:rsidR="00754A03" w:rsidRPr="00494C22" w:rsidRDefault="00754A03">
      <w:pPr>
        <w:pStyle w:val="Title"/>
        <w:jc w:val="center"/>
        <w:rPr>
          <w:rFonts w:ascii="Aptos" w:hAnsi="Aptos"/>
        </w:rPr>
      </w:pPr>
      <w:r w:rsidRPr="00494C22">
        <w:rPr>
          <w:rFonts w:ascii="Aptos" w:hAnsi="Aptos"/>
        </w:rPr>
        <w:t>Assignment 2 – Case Study Lab</w:t>
      </w:r>
    </w:p>
    <w:p w14:paraId="1631E5E5" w14:textId="77777777" w:rsidR="00754A03" w:rsidRPr="00494C22" w:rsidRDefault="00754A03">
      <w:pPr>
        <w:pStyle w:val="Title"/>
        <w:jc w:val="center"/>
        <w:rPr>
          <w:rFonts w:ascii="Aptos" w:hAnsi="Aptos"/>
        </w:rPr>
      </w:pPr>
      <w:r w:rsidRPr="00494C22">
        <w:rPr>
          <w:rFonts w:ascii="Aptos" w:hAnsi="Aptos"/>
        </w:rPr>
        <w:t>Stage 2 Lab Activities</w:t>
      </w:r>
    </w:p>
    <w:p w14:paraId="274604CC" w14:textId="74770CC5" w:rsidR="000A18CA" w:rsidRPr="00494C22" w:rsidRDefault="00000000">
      <w:pPr>
        <w:pStyle w:val="Title"/>
        <w:jc w:val="center"/>
        <w:rPr>
          <w:rFonts w:ascii="Aptos" w:hAnsi="Aptos"/>
        </w:rPr>
      </w:pPr>
      <w:r w:rsidRPr="00494C22">
        <w:rPr>
          <w:rFonts w:ascii="Aptos" w:hAnsi="Aptos"/>
        </w:rPr>
        <w:t xml:space="preserve">SmartCare Requirements Engineering </w:t>
      </w:r>
    </w:p>
    <w:p w14:paraId="4432C640" w14:textId="19F600FD" w:rsidR="000A18CA" w:rsidRPr="00494C22" w:rsidRDefault="00000000">
      <w:pPr>
        <w:jc w:val="center"/>
        <w:rPr>
          <w:rFonts w:ascii="Aptos" w:hAnsi="Aptos"/>
        </w:rPr>
      </w:pPr>
      <w:r w:rsidRPr="00494C22">
        <w:rPr>
          <w:rFonts w:ascii="Aptos" w:hAnsi="Aptos"/>
        </w:rPr>
        <w:t xml:space="preserve">AI OFF -&gt; AI ON -&gt; VERIFY | </w:t>
      </w:r>
      <w:r w:rsidR="004B0A89" w:rsidRPr="00494C22">
        <w:rPr>
          <w:rFonts w:ascii="Aptos" w:hAnsi="Aptos"/>
        </w:rPr>
        <w:t>1 hour</w:t>
      </w:r>
    </w:p>
    <w:p w14:paraId="6AEC4B4E" w14:textId="77777777" w:rsidR="000A18CA" w:rsidRPr="00494C22" w:rsidRDefault="00000000">
      <w:pPr>
        <w:pStyle w:val="Heading1"/>
        <w:rPr>
          <w:rFonts w:ascii="Aptos" w:hAnsi="Aptos"/>
        </w:rPr>
      </w:pPr>
      <w:r w:rsidRPr="00494C22">
        <w:rPr>
          <w:rFonts w:ascii="Aptos" w:hAnsi="Aptos"/>
        </w:rPr>
        <w:t>Learning objectives</w:t>
      </w:r>
    </w:p>
    <w:p w14:paraId="0611E92C" w14:textId="77777777" w:rsidR="000A18CA" w:rsidRPr="00494C22" w:rsidRDefault="00000000">
      <w:pPr>
        <w:pStyle w:val="ListBullet"/>
      </w:pPr>
      <w:proofErr w:type="spellStart"/>
      <w:r w:rsidRPr="00494C22">
        <w:t>Analyse</w:t>
      </w:r>
      <w:proofErr w:type="spellEnd"/>
      <w:r w:rsidRPr="00494C22">
        <w:t xml:space="preserve"> the SmartCare client brief.</w:t>
      </w:r>
    </w:p>
    <w:p w14:paraId="782AFDF2" w14:textId="77777777" w:rsidR="000A18CA" w:rsidRPr="00494C22" w:rsidRDefault="00000000">
      <w:pPr>
        <w:pStyle w:val="ListBullet"/>
      </w:pPr>
      <w:r w:rsidRPr="00494C22">
        <w:t>Identify stakeholders and scope.</w:t>
      </w:r>
    </w:p>
    <w:p w14:paraId="245D1943" w14:textId="77777777" w:rsidR="000A18CA" w:rsidRPr="00494C22" w:rsidRDefault="00000000">
      <w:pPr>
        <w:pStyle w:val="ListBullet"/>
      </w:pPr>
      <w:r w:rsidRPr="00494C22">
        <w:t xml:space="preserve">Write functional and </w:t>
      </w:r>
      <w:r w:rsidRPr="00494C22">
        <w:t>non-functional requirements.</w:t>
      </w:r>
    </w:p>
    <w:p w14:paraId="229EEBFE" w14:textId="77777777" w:rsidR="000A18CA" w:rsidRPr="00494C22" w:rsidRDefault="00000000">
      <w:pPr>
        <w:pStyle w:val="ListBullet"/>
      </w:pPr>
      <w:r w:rsidRPr="00494C22">
        <w:t>Develop user stories and Given-When-Then acceptance criteria.</w:t>
      </w:r>
    </w:p>
    <w:p w14:paraId="45D04225" w14:textId="77777777" w:rsidR="000A18CA" w:rsidRPr="00494C22" w:rsidRDefault="00000000">
      <w:pPr>
        <w:pStyle w:val="ListBullet"/>
      </w:pPr>
      <w:r w:rsidRPr="00494C22">
        <w:t>Use AI to critique requirements without allowing it to invent stakeholder needs.</w:t>
      </w:r>
    </w:p>
    <w:p w14:paraId="61865B3C" w14:textId="77777777" w:rsidR="000A18CA" w:rsidRPr="00494C22" w:rsidRDefault="00000000">
      <w:pPr>
        <w:pStyle w:val="ListBullet"/>
      </w:pPr>
      <w:r w:rsidRPr="00494C22">
        <w:t>Produce SmartCare Requirements Specification v1.0.</w:t>
      </w:r>
    </w:p>
    <w:p w14:paraId="7A66E5CF" w14:textId="77777777" w:rsidR="000A18CA" w:rsidRPr="00494C22" w:rsidRDefault="00000000">
      <w:pPr>
        <w:pStyle w:val="Heading1"/>
        <w:rPr>
          <w:rFonts w:ascii="Aptos" w:hAnsi="Aptos"/>
        </w:rPr>
      </w:pPr>
      <w:r w:rsidRPr="00494C22">
        <w:rPr>
          <w:rFonts w:ascii="Aptos" w:hAnsi="Aptos"/>
        </w:rPr>
        <w:t>Part A - Client Brief: AI OFF</w:t>
      </w:r>
    </w:p>
    <w:p w14:paraId="796329C0" w14:textId="3207D5B3" w:rsidR="00977477" w:rsidRPr="00494C22" w:rsidRDefault="00000000" w:rsidP="00B278CB">
      <w:pPr>
        <w:rPr>
          <w:rFonts w:ascii="Aptos" w:hAnsi="Aptos"/>
        </w:rPr>
      </w:pPr>
      <w:r w:rsidRPr="00494C22">
        <w:rPr>
          <w:rFonts w:ascii="Aptos" w:hAnsi="Aptos"/>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35E37D02" w14:textId="77777777" w:rsidR="007115E7" w:rsidRDefault="007115E7" w:rsidP="00B278CB">
      <w:pPr>
        <w:rPr>
          <w:rFonts w:ascii="Aptos" w:hAnsi="Aptos"/>
          <w:b/>
          <w:bCs/>
        </w:rPr>
      </w:pPr>
    </w:p>
    <w:p w14:paraId="088AF899" w14:textId="733F8213" w:rsidR="00B278CB" w:rsidRPr="00494C22" w:rsidRDefault="00B278CB" w:rsidP="00B278CB">
      <w:pPr>
        <w:rPr>
          <w:rFonts w:ascii="Aptos" w:hAnsi="Aptos"/>
        </w:rPr>
      </w:pPr>
      <w:r w:rsidRPr="00494C22">
        <w:rPr>
          <w:rFonts w:ascii="Aptos" w:hAnsi="Aptos"/>
          <w:b/>
          <w:bCs/>
        </w:rPr>
        <w:t>Client brief:</w:t>
      </w:r>
    </w:p>
    <w:p w14:paraId="509CCB61" w14:textId="5E900BBE" w:rsidR="00B278CB" w:rsidRPr="00494C22" w:rsidRDefault="00D141CC" w:rsidP="00D141CC">
      <w:pPr>
        <w:pStyle w:val="ListParagraph"/>
        <w:numPr>
          <w:ilvl w:val="0"/>
          <w:numId w:val="11"/>
        </w:numPr>
      </w:pPr>
      <w:proofErr w:type="spellStart"/>
      <w:r w:rsidRPr="00494C22">
        <w:t>Smartcare</w:t>
      </w:r>
      <w:proofErr w:type="spellEnd"/>
      <w:r w:rsidRPr="00494C22">
        <w:t xml:space="preserve"> currently uses spreadsheets and paper records to manage appointment bookings. To improve this a secure and maintainable system needs to be developed for managing patients, general practitioners and schedules. </w:t>
      </w:r>
    </w:p>
    <w:p w14:paraId="6E7C6D21" w14:textId="77777777" w:rsidR="000A18CA" w:rsidRPr="00494C22" w:rsidRDefault="00000000">
      <w:pPr>
        <w:pStyle w:val="Heading1"/>
        <w:rPr>
          <w:rFonts w:ascii="Aptos" w:hAnsi="Aptos"/>
        </w:rPr>
      </w:pPr>
      <w:r w:rsidRPr="00494C22">
        <w:rPr>
          <w:rFonts w:ascii="Aptos" w:hAnsi="Aptos"/>
        </w:rPr>
        <w:t>Part B - Stakeholders and Scope: AI OFF</w:t>
      </w:r>
    </w:p>
    <w:p w14:paraId="3673826D" w14:textId="77777777" w:rsidR="000A18CA" w:rsidRPr="00494C22" w:rsidRDefault="00000000">
      <w:pPr>
        <w:rPr>
          <w:rFonts w:ascii="Aptos" w:hAnsi="Aptos"/>
        </w:rPr>
      </w:pPr>
      <w:r w:rsidRPr="00494C22">
        <w:rPr>
          <w:rFonts w:ascii="Aptos" w:hAnsi="Aptos"/>
        </w:rPr>
        <w:t>Identify at least four stakeholders. Create In Scope and Out of Scope lists. Label uncertain features as provisional rather than confirmed.</w:t>
      </w:r>
    </w:p>
    <w:p w14:paraId="0D74ACAE" w14:textId="77777777" w:rsidR="007115E7" w:rsidRDefault="007115E7">
      <w:pPr>
        <w:rPr>
          <w:rFonts w:ascii="Aptos" w:hAnsi="Aptos"/>
          <w:b/>
          <w:bCs/>
        </w:rPr>
      </w:pPr>
    </w:p>
    <w:p w14:paraId="68B98FC3" w14:textId="2866DE8E" w:rsidR="00D141CC" w:rsidRPr="00494C22" w:rsidRDefault="00D141CC">
      <w:pPr>
        <w:rPr>
          <w:rFonts w:ascii="Aptos" w:hAnsi="Aptos"/>
          <w:b/>
          <w:bCs/>
        </w:rPr>
      </w:pPr>
      <w:r w:rsidRPr="00494C22">
        <w:rPr>
          <w:rFonts w:ascii="Aptos" w:hAnsi="Aptos"/>
          <w:b/>
          <w:bCs/>
        </w:rPr>
        <w:t xml:space="preserve">Stakeholders: </w:t>
      </w:r>
    </w:p>
    <w:p w14:paraId="7D3948AD" w14:textId="19A5FFA0" w:rsidR="00217ADE" w:rsidRPr="00494C22" w:rsidRDefault="00217ADE">
      <w:pPr>
        <w:rPr>
          <w:rFonts w:ascii="Aptos" w:hAnsi="Aptos"/>
        </w:rPr>
      </w:pPr>
      <w:r w:rsidRPr="00494C22">
        <w:rPr>
          <w:rFonts w:ascii="Aptos" w:hAnsi="Aptos"/>
        </w:rPr>
        <w:t>Receptionist</w:t>
      </w:r>
    </w:p>
    <w:p w14:paraId="5F1F6DFB" w14:textId="53CB162A" w:rsidR="00217ADE" w:rsidRPr="00494C22" w:rsidRDefault="00217ADE">
      <w:pPr>
        <w:rPr>
          <w:rFonts w:ascii="Aptos" w:hAnsi="Aptos"/>
        </w:rPr>
      </w:pPr>
      <w:r w:rsidRPr="00494C22">
        <w:rPr>
          <w:rFonts w:ascii="Aptos" w:hAnsi="Aptos"/>
        </w:rPr>
        <w:t>Patient</w:t>
      </w:r>
    </w:p>
    <w:p w14:paraId="6FD3CA00" w14:textId="2AF960A1" w:rsidR="00217ADE" w:rsidRPr="00494C22" w:rsidRDefault="00217ADE">
      <w:pPr>
        <w:rPr>
          <w:rFonts w:ascii="Aptos" w:hAnsi="Aptos"/>
        </w:rPr>
      </w:pPr>
      <w:r w:rsidRPr="00494C22">
        <w:rPr>
          <w:rFonts w:ascii="Aptos" w:hAnsi="Aptos"/>
        </w:rPr>
        <w:t>General practitioner</w:t>
      </w:r>
    </w:p>
    <w:p w14:paraId="48575CE2" w14:textId="3A68FC1C" w:rsidR="00217ADE" w:rsidRPr="00494C22" w:rsidRDefault="00217ADE">
      <w:pPr>
        <w:rPr>
          <w:rFonts w:ascii="Aptos" w:hAnsi="Aptos"/>
        </w:rPr>
      </w:pPr>
      <w:r w:rsidRPr="00494C22">
        <w:rPr>
          <w:rFonts w:ascii="Aptos" w:hAnsi="Aptos"/>
        </w:rPr>
        <w:t>Manager/Head/Senior</w:t>
      </w:r>
      <w:r w:rsidRPr="00494C22">
        <w:rPr>
          <w:rFonts w:ascii="Aptos" w:hAnsi="Aptos"/>
        </w:rPr>
        <w:t xml:space="preserve"> Clinician</w:t>
      </w:r>
    </w:p>
    <w:p w14:paraId="7CE80DB2" w14:textId="77777777" w:rsidR="00217ADE" w:rsidRPr="00494C22" w:rsidRDefault="00217ADE">
      <w:pPr>
        <w:rPr>
          <w:rFonts w:ascii="Aptos" w:hAnsi="Aptos"/>
          <w:b/>
          <w:bCs/>
        </w:rPr>
      </w:pPr>
    </w:p>
    <w:p w14:paraId="57951E63" w14:textId="77777777" w:rsidR="00217ADE" w:rsidRPr="00494C22" w:rsidRDefault="00217ADE">
      <w:pPr>
        <w:rPr>
          <w:rFonts w:ascii="Aptos" w:hAnsi="Aptos"/>
          <w:b/>
          <w:bCs/>
        </w:rPr>
      </w:pPr>
    </w:p>
    <w:p w14:paraId="1F852B57" w14:textId="689C8487" w:rsidR="00D141CC" w:rsidRPr="00494C22" w:rsidRDefault="00D141CC">
      <w:pPr>
        <w:rPr>
          <w:rFonts w:ascii="Aptos" w:hAnsi="Aptos"/>
          <w:b/>
          <w:bCs/>
        </w:rPr>
      </w:pPr>
      <w:r w:rsidRPr="00494C22">
        <w:rPr>
          <w:rFonts w:ascii="Aptos" w:hAnsi="Aptos"/>
          <w:b/>
          <w:bCs/>
        </w:rPr>
        <w:t xml:space="preserve">In scope and </w:t>
      </w:r>
      <w:proofErr w:type="gramStart"/>
      <w:r w:rsidRPr="00494C22">
        <w:rPr>
          <w:rFonts w:ascii="Aptos" w:hAnsi="Aptos"/>
          <w:b/>
          <w:bCs/>
        </w:rPr>
        <w:t>Out</w:t>
      </w:r>
      <w:proofErr w:type="gramEnd"/>
      <w:r w:rsidRPr="00494C22">
        <w:rPr>
          <w:rFonts w:ascii="Aptos" w:hAnsi="Aptos"/>
          <w:b/>
          <w:bCs/>
        </w:rPr>
        <w:t xml:space="preserve"> of scope:</w:t>
      </w:r>
    </w:p>
    <w:tbl>
      <w:tblPr>
        <w:tblStyle w:val="TableGrid"/>
        <w:tblW w:w="0" w:type="auto"/>
        <w:tblLook w:val="04A0" w:firstRow="1" w:lastRow="0" w:firstColumn="1" w:lastColumn="0" w:noHBand="0" w:noVBand="1"/>
      </w:tblPr>
      <w:tblGrid>
        <w:gridCol w:w="5148"/>
        <w:gridCol w:w="5148"/>
      </w:tblGrid>
      <w:tr w:rsidR="00217ADE" w:rsidRPr="00494C22" w14:paraId="507A82E0" w14:textId="77777777" w:rsidTr="00217ADE">
        <w:tc>
          <w:tcPr>
            <w:tcW w:w="5148" w:type="dxa"/>
          </w:tcPr>
          <w:p w14:paraId="7B1C2860" w14:textId="2C6AB062" w:rsidR="00217ADE" w:rsidRPr="00494C22" w:rsidRDefault="00217ADE">
            <w:pPr>
              <w:rPr>
                <w:rFonts w:ascii="Aptos" w:hAnsi="Aptos"/>
                <w:b/>
                <w:bCs/>
              </w:rPr>
            </w:pPr>
            <w:r w:rsidRPr="00494C22">
              <w:rPr>
                <w:rFonts w:ascii="Aptos" w:hAnsi="Aptos"/>
                <w:b/>
                <w:bCs/>
              </w:rPr>
              <w:t>In scope</w:t>
            </w:r>
          </w:p>
        </w:tc>
        <w:tc>
          <w:tcPr>
            <w:tcW w:w="5148" w:type="dxa"/>
          </w:tcPr>
          <w:p w14:paraId="0245F2A6" w14:textId="0F36FD06" w:rsidR="00217ADE" w:rsidRPr="00494C22" w:rsidRDefault="00217ADE">
            <w:pPr>
              <w:rPr>
                <w:rFonts w:ascii="Aptos" w:hAnsi="Aptos"/>
                <w:b/>
                <w:bCs/>
              </w:rPr>
            </w:pPr>
            <w:r w:rsidRPr="00494C22">
              <w:rPr>
                <w:rFonts w:ascii="Aptos" w:hAnsi="Aptos"/>
                <w:b/>
                <w:bCs/>
              </w:rPr>
              <w:t>Outside scope</w:t>
            </w:r>
          </w:p>
        </w:tc>
      </w:tr>
      <w:tr w:rsidR="00217ADE" w:rsidRPr="00494C22" w14:paraId="0A65B698" w14:textId="77777777" w:rsidTr="00217ADE">
        <w:tc>
          <w:tcPr>
            <w:tcW w:w="5148" w:type="dxa"/>
          </w:tcPr>
          <w:p w14:paraId="2FE7F025" w14:textId="77777777" w:rsidR="00217ADE" w:rsidRPr="00494C22" w:rsidRDefault="00217ADE" w:rsidP="00217ADE">
            <w:pPr>
              <w:pStyle w:val="ListParagraph"/>
              <w:numPr>
                <w:ilvl w:val="0"/>
                <w:numId w:val="11"/>
              </w:numPr>
              <w:rPr>
                <w:rFonts w:ascii="Aptos" w:hAnsi="Aptos"/>
              </w:rPr>
            </w:pPr>
            <w:r w:rsidRPr="00494C22">
              <w:rPr>
                <w:rFonts w:ascii="Aptos" w:hAnsi="Aptos"/>
              </w:rPr>
              <w:t>Creating appointment records</w:t>
            </w:r>
          </w:p>
          <w:p w14:paraId="0AFA1C6E" w14:textId="77777777" w:rsidR="00217ADE" w:rsidRPr="00494C22" w:rsidRDefault="00217ADE" w:rsidP="00217ADE">
            <w:pPr>
              <w:pStyle w:val="ListParagraph"/>
              <w:numPr>
                <w:ilvl w:val="0"/>
                <w:numId w:val="11"/>
              </w:numPr>
              <w:rPr>
                <w:rFonts w:ascii="Aptos" w:hAnsi="Aptos"/>
              </w:rPr>
            </w:pPr>
            <w:r w:rsidRPr="00494C22">
              <w:rPr>
                <w:rFonts w:ascii="Aptos" w:hAnsi="Aptos"/>
              </w:rPr>
              <w:t>Scheduling GP bookings</w:t>
            </w:r>
          </w:p>
          <w:p w14:paraId="0F8061D9" w14:textId="77777777" w:rsidR="00217ADE" w:rsidRPr="00494C22" w:rsidRDefault="00217ADE" w:rsidP="00217ADE">
            <w:pPr>
              <w:pStyle w:val="ListParagraph"/>
              <w:numPr>
                <w:ilvl w:val="0"/>
                <w:numId w:val="11"/>
              </w:numPr>
              <w:rPr>
                <w:rFonts w:ascii="Aptos" w:hAnsi="Aptos"/>
              </w:rPr>
            </w:pPr>
            <w:r w:rsidRPr="00494C22">
              <w:rPr>
                <w:rFonts w:ascii="Aptos" w:hAnsi="Aptos"/>
              </w:rPr>
              <w:t>Viewing appointment history</w:t>
            </w:r>
          </w:p>
          <w:p w14:paraId="71980537" w14:textId="77777777" w:rsidR="00217ADE" w:rsidRPr="00494C22" w:rsidRDefault="00217ADE" w:rsidP="00217ADE">
            <w:pPr>
              <w:pStyle w:val="ListParagraph"/>
              <w:numPr>
                <w:ilvl w:val="0"/>
                <w:numId w:val="11"/>
              </w:numPr>
              <w:rPr>
                <w:rFonts w:ascii="Aptos" w:hAnsi="Aptos"/>
              </w:rPr>
            </w:pPr>
            <w:r w:rsidRPr="00494C22">
              <w:rPr>
                <w:rFonts w:ascii="Aptos" w:hAnsi="Aptos"/>
              </w:rPr>
              <w:lastRenderedPageBreak/>
              <w:t>Duplicate booking validation</w:t>
            </w:r>
          </w:p>
          <w:p w14:paraId="06FBAA8A" w14:textId="17DC62E1" w:rsidR="00217ADE" w:rsidRPr="00494C22" w:rsidRDefault="00217ADE" w:rsidP="00F52136">
            <w:pPr>
              <w:pStyle w:val="ListParagraph"/>
              <w:rPr>
                <w:rFonts w:ascii="Aptos" w:hAnsi="Aptos"/>
              </w:rPr>
            </w:pPr>
          </w:p>
        </w:tc>
        <w:tc>
          <w:tcPr>
            <w:tcW w:w="5148" w:type="dxa"/>
          </w:tcPr>
          <w:p w14:paraId="5978325F" w14:textId="77777777" w:rsidR="00217ADE" w:rsidRPr="00494C22" w:rsidRDefault="00217ADE" w:rsidP="00217ADE">
            <w:pPr>
              <w:pStyle w:val="ListParagraph"/>
              <w:numPr>
                <w:ilvl w:val="0"/>
                <w:numId w:val="11"/>
              </w:numPr>
              <w:rPr>
                <w:rFonts w:ascii="Aptos" w:hAnsi="Aptos"/>
              </w:rPr>
            </w:pPr>
            <w:r w:rsidRPr="00494C22">
              <w:rPr>
                <w:rFonts w:ascii="Aptos" w:hAnsi="Aptos"/>
              </w:rPr>
              <w:lastRenderedPageBreak/>
              <w:t>Billing/Payment Methods</w:t>
            </w:r>
          </w:p>
          <w:p w14:paraId="6D580FE7" w14:textId="77777777" w:rsidR="00217ADE" w:rsidRPr="00494C22" w:rsidRDefault="00217ADE" w:rsidP="00217ADE">
            <w:pPr>
              <w:pStyle w:val="ListParagraph"/>
              <w:numPr>
                <w:ilvl w:val="0"/>
                <w:numId w:val="11"/>
              </w:numPr>
              <w:rPr>
                <w:rFonts w:ascii="Aptos" w:hAnsi="Aptos"/>
              </w:rPr>
            </w:pPr>
            <w:r w:rsidRPr="00494C22">
              <w:rPr>
                <w:rFonts w:ascii="Aptos" w:hAnsi="Aptos"/>
              </w:rPr>
              <w:t xml:space="preserve">Using Database and/or GUI for appointment storage. </w:t>
            </w:r>
          </w:p>
          <w:p w14:paraId="7FCA2E78" w14:textId="680F4571" w:rsidR="00217ADE" w:rsidRPr="00494C22" w:rsidRDefault="00F52136" w:rsidP="00217ADE">
            <w:pPr>
              <w:pStyle w:val="ListParagraph"/>
              <w:numPr>
                <w:ilvl w:val="0"/>
                <w:numId w:val="11"/>
              </w:numPr>
              <w:rPr>
                <w:rFonts w:ascii="Aptos" w:hAnsi="Aptos"/>
              </w:rPr>
            </w:pPr>
            <w:r w:rsidRPr="00494C22">
              <w:rPr>
                <w:rFonts w:ascii="Aptos" w:hAnsi="Aptos"/>
              </w:rPr>
              <w:lastRenderedPageBreak/>
              <w:t xml:space="preserve">No need to write prescriptions electronically. </w:t>
            </w:r>
          </w:p>
        </w:tc>
      </w:tr>
    </w:tbl>
    <w:p w14:paraId="4CF616F0" w14:textId="77777777" w:rsidR="00217ADE" w:rsidRPr="00494C22" w:rsidRDefault="00217ADE">
      <w:pPr>
        <w:rPr>
          <w:rFonts w:ascii="Aptos" w:hAnsi="Aptos"/>
          <w:b/>
          <w:bCs/>
        </w:rPr>
      </w:pPr>
    </w:p>
    <w:p w14:paraId="3159A1CA" w14:textId="00665789" w:rsidR="00F52136" w:rsidRPr="00494C22" w:rsidRDefault="00F52136">
      <w:pPr>
        <w:rPr>
          <w:rFonts w:ascii="Aptos" w:hAnsi="Aptos"/>
        </w:rPr>
      </w:pPr>
      <w:r w:rsidRPr="00494C22">
        <w:rPr>
          <w:rFonts w:ascii="Aptos" w:hAnsi="Aptos"/>
          <w:b/>
          <w:bCs/>
        </w:rPr>
        <w:t xml:space="preserve">Provisional/Uncertain: </w:t>
      </w:r>
    </w:p>
    <w:p w14:paraId="2CB0DE5D" w14:textId="65DC414C" w:rsidR="00F52136" w:rsidRPr="00494C22" w:rsidRDefault="00F52136" w:rsidP="00F52136">
      <w:pPr>
        <w:pStyle w:val="ListParagraph"/>
        <w:numPr>
          <w:ilvl w:val="0"/>
          <w:numId w:val="11"/>
        </w:numPr>
      </w:pPr>
      <w:r w:rsidRPr="00494C22">
        <w:t>Whether or not duplication is allowed</w:t>
      </w:r>
    </w:p>
    <w:p w14:paraId="24AC13FF" w14:textId="33A7F639" w:rsidR="00F52136" w:rsidRPr="00494C22" w:rsidRDefault="00F52136" w:rsidP="00F52136">
      <w:pPr>
        <w:pStyle w:val="ListParagraph"/>
        <w:numPr>
          <w:ilvl w:val="0"/>
          <w:numId w:val="11"/>
        </w:numPr>
      </w:pPr>
      <w:r w:rsidRPr="00494C22">
        <w:t>Setting reminders for the patient/GP</w:t>
      </w:r>
    </w:p>
    <w:p w14:paraId="38430646" w14:textId="36BEC6D2" w:rsidR="00F52136" w:rsidRPr="00494C22" w:rsidRDefault="00F52136" w:rsidP="00F52136">
      <w:pPr>
        <w:pStyle w:val="ListParagraph"/>
        <w:numPr>
          <w:ilvl w:val="0"/>
          <w:numId w:val="11"/>
        </w:numPr>
      </w:pPr>
      <w:r w:rsidRPr="00494C22">
        <w:t>Appointment cancellations</w:t>
      </w:r>
    </w:p>
    <w:p w14:paraId="1A6659A6" w14:textId="479AD2B4" w:rsidR="00F52136" w:rsidRPr="00494C22" w:rsidRDefault="00F52136" w:rsidP="00F52136">
      <w:pPr>
        <w:pStyle w:val="ListParagraph"/>
        <w:numPr>
          <w:ilvl w:val="0"/>
          <w:numId w:val="11"/>
        </w:numPr>
      </w:pPr>
      <w:r w:rsidRPr="00494C22">
        <w:t>Allowing Practitioners to view appointments</w:t>
      </w:r>
    </w:p>
    <w:p w14:paraId="085F57C2" w14:textId="77777777" w:rsidR="000A18CA" w:rsidRPr="00494C22" w:rsidRDefault="00000000">
      <w:pPr>
        <w:pStyle w:val="Heading1"/>
        <w:rPr>
          <w:rFonts w:ascii="Aptos" w:hAnsi="Aptos"/>
        </w:rPr>
      </w:pPr>
      <w:r w:rsidRPr="00494C22">
        <w:rPr>
          <w:rFonts w:ascii="Aptos" w:hAnsi="Aptos"/>
        </w:rPr>
        <w:t>Part C - Functional Requirements: AI OFF</w:t>
      </w:r>
    </w:p>
    <w:p w14:paraId="4CB65DE1" w14:textId="77777777" w:rsidR="000A18CA" w:rsidRPr="00494C22" w:rsidRDefault="00000000">
      <w:pPr>
        <w:rPr>
          <w:rFonts w:ascii="Aptos" w:hAnsi="Aptos"/>
        </w:rPr>
      </w:pPr>
      <w:r w:rsidRPr="00494C22">
        <w:rPr>
          <w:rFonts w:ascii="Aptos" w:hAnsi="Aptos"/>
        </w:rPr>
        <w:t>Write 8-12 numbered functional requirements using FR-01, FR-02 and so on. Each should describe one observable capability.</w:t>
      </w:r>
    </w:p>
    <w:p w14:paraId="7157E752" w14:textId="77777777" w:rsidR="00494C22" w:rsidRPr="00494C22" w:rsidRDefault="00494C22">
      <w:pPr>
        <w:rPr>
          <w:rFonts w:ascii="Aptos" w:hAnsi="Aptos"/>
        </w:rPr>
      </w:pPr>
    </w:p>
    <w:p w14:paraId="59E71CC6" w14:textId="4F62D051" w:rsidR="00F52136" w:rsidRPr="00494C22" w:rsidRDefault="00F52136" w:rsidP="00F52136">
      <w:pPr>
        <w:rPr>
          <w:rFonts w:ascii="Aptos" w:hAnsi="Aptos"/>
        </w:rPr>
      </w:pPr>
      <w:r w:rsidRPr="00494C22">
        <w:rPr>
          <w:rFonts w:ascii="Aptos" w:hAnsi="Aptos"/>
        </w:rPr>
        <w:t xml:space="preserve">FR-01: </w:t>
      </w:r>
      <w:r w:rsidRPr="00494C22">
        <w:rPr>
          <w:rFonts w:ascii="Aptos" w:hAnsi="Aptos"/>
        </w:rPr>
        <w:t xml:space="preserve">Searching for patient records using name or unique identifier. </w:t>
      </w:r>
    </w:p>
    <w:p w14:paraId="1247B7FE" w14:textId="053BA102" w:rsidR="00F52136" w:rsidRPr="00494C22" w:rsidRDefault="00F52136" w:rsidP="00F52136">
      <w:pPr>
        <w:rPr>
          <w:rFonts w:ascii="Aptos" w:hAnsi="Aptos"/>
        </w:rPr>
      </w:pPr>
      <w:r w:rsidRPr="00494C22">
        <w:rPr>
          <w:rFonts w:ascii="Aptos" w:hAnsi="Aptos"/>
        </w:rPr>
        <w:t xml:space="preserve">FR-02: </w:t>
      </w:r>
      <w:r w:rsidRPr="00494C22">
        <w:rPr>
          <w:rFonts w:ascii="Aptos" w:hAnsi="Aptos"/>
        </w:rPr>
        <w:t>Preventing double bookings</w:t>
      </w:r>
    </w:p>
    <w:p w14:paraId="646A3981" w14:textId="1BDDCF71" w:rsidR="00F52136" w:rsidRPr="00494C22" w:rsidRDefault="00F52136" w:rsidP="00F52136">
      <w:pPr>
        <w:rPr>
          <w:rFonts w:ascii="Aptos" w:hAnsi="Aptos"/>
        </w:rPr>
      </w:pPr>
      <w:r w:rsidRPr="00494C22">
        <w:rPr>
          <w:rFonts w:ascii="Aptos" w:hAnsi="Aptos"/>
        </w:rPr>
        <w:t xml:space="preserve">FR-03: </w:t>
      </w:r>
      <w:r w:rsidRPr="00494C22">
        <w:rPr>
          <w:rFonts w:ascii="Aptos" w:hAnsi="Aptos"/>
        </w:rPr>
        <w:t>Validating patie</w:t>
      </w:r>
      <w:r w:rsidR="00277A93" w:rsidRPr="00494C22">
        <w:rPr>
          <w:rFonts w:ascii="Aptos" w:hAnsi="Aptos"/>
        </w:rPr>
        <w:t xml:space="preserve">nts name, email </w:t>
      </w:r>
      <w:proofErr w:type="spellStart"/>
      <w:r w:rsidR="00277A93" w:rsidRPr="00494C22">
        <w:rPr>
          <w:rFonts w:ascii="Aptos" w:hAnsi="Aptos"/>
        </w:rPr>
        <w:t>e.t.c</w:t>
      </w:r>
      <w:proofErr w:type="spellEnd"/>
      <w:r w:rsidR="00277A93" w:rsidRPr="00494C22">
        <w:rPr>
          <w:rFonts w:ascii="Aptos" w:hAnsi="Aptos"/>
        </w:rPr>
        <w:t>.</w:t>
      </w:r>
    </w:p>
    <w:p w14:paraId="5A2CE679" w14:textId="1381CF0D" w:rsidR="00F52136" w:rsidRPr="00494C22" w:rsidRDefault="00F52136" w:rsidP="00F52136">
      <w:pPr>
        <w:rPr>
          <w:rFonts w:ascii="Aptos" w:hAnsi="Aptos"/>
        </w:rPr>
      </w:pPr>
      <w:r w:rsidRPr="00494C22">
        <w:rPr>
          <w:rFonts w:ascii="Aptos" w:hAnsi="Aptos"/>
        </w:rPr>
        <w:t xml:space="preserve">FR-04: </w:t>
      </w:r>
      <w:r w:rsidR="00277A93" w:rsidRPr="00494C22">
        <w:rPr>
          <w:rFonts w:ascii="Aptos" w:hAnsi="Aptos"/>
        </w:rPr>
        <w:t>Validating patients phone number</w:t>
      </w:r>
    </w:p>
    <w:p w14:paraId="07929D48" w14:textId="7B1627E5" w:rsidR="00F52136" w:rsidRPr="00494C22" w:rsidRDefault="00F52136" w:rsidP="00F52136">
      <w:pPr>
        <w:rPr>
          <w:rFonts w:ascii="Aptos" w:hAnsi="Aptos"/>
        </w:rPr>
      </w:pPr>
      <w:r w:rsidRPr="00494C22">
        <w:rPr>
          <w:rFonts w:ascii="Aptos" w:hAnsi="Aptos"/>
        </w:rPr>
        <w:t xml:space="preserve">FR-05: </w:t>
      </w:r>
      <w:r w:rsidR="00277A93" w:rsidRPr="00494C22">
        <w:rPr>
          <w:rFonts w:ascii="Aptos" w:hAnsi="Aptos"/>
        </w:rPr>
        <w:t xml:space="preserve">Validating Date of Birth and Appointment date times. </w:t>
      </w:r>
    </w:p>
    <w:p w14:paraId="1EA88729" w14:textId="698E54B3" w:rsidR="00F52136" w:rsidRPr="00494C22" w:rsidRDefault="00F52136" w:rsidP="00F52136">
      <w:pPr>
        <w:rPr>
          <w:rFonts w:ascii="Aptos" w:hAnsi="Aptos"/>
        </w:rPr>
      </w:pPr>
      <w:r w:rsidRPr="00494C22">
        <w:rPr>
          <w:rFonts w:ascii="Aptos" w:hAnsi="Aptos"/>
        </w:rPr>
        <w:t>FR-06</w:t>
      </w:r>
      <w:r w:rsidR="00277A93" w:rsidRPr="00494C22">
        <w:rPr>
          <w:rFonts w:ascii="Aptos" w:hAnsi="Aptos"/>
        </w:rPr>
        <w:t xml:space="preserve">: User receiving a reminder or alert for appointment. </w:t>
      </w:r>
    </w:p>
    <w:p w14:paraId="4255E59E" w14:textId="768A041F" w:rsidR="00F52136" w:rsidRPr="00494C22" w:rsidRDefault="00F52136" w:rsidP="00F52136">
      <w:pPr>
        <w:rPr>
          <w:rFonts w:ascii="Aptos" w:hAnsi="Aptos"/>
        </w:rPr>
      </w:pPr>
      <w:r w:rsidRPr="00494C22">
        <w:rPr>
          <w:rFonts w:ascii="Aptos" w:hAnsi="Aptos"/>
        </w:rPr>
        <w:t xml:space="preserve">FR-07: </w:t>
      </w:r>
      <w:r w:rsidR="00277A93" w:rsidRPr="00494C22">
        <w:rPr>
          <w:rFonts w:ascii="Aptos" w:hAnsi="Aptos"/>
        </w:rPr>
        <w:t xml:space="preserve"> Appointment cancellations </w:t>
      </w:r>
    </w:p>
    <w:p w14:paraId="7456C14D" w14:textId="66CD28E0" w:rsidR="00F52136" w:rsidRPr="00494C22" w:rsidRDefault="00F52136" w:rsidP="00F52136">
      <w:pPr>
        <w:rPr>
          <w:rFonts w:ascii="Aptos" w:hAnsi="Aptos"/>
        </w:rPr>
      </w:pPr>
      <w:r w:rsidRPr="00494C22">
        <w:rPr>
          <w:rFonts w:ascii="Aptos" w:hAnsi="Aptos"/>
        </w:rPr>
        <w:t xml:space="preserve">FR-08: </w:t>
      </w:r>
      <w:r w:rsidR="00277A93" w:rsidRPr="00494C22">
        <w:rPr>
          <w:rFonts w:ascii="Aptos" w:hAnsi="Aptos"/>
        </w:rPr>
        <w:t xml:space="preserve">Viewing appointment history. </w:t>
      </w:r>
    </w:p>
    <w:p w14:paraId="3F429E2F" w14:textId="21D35F29" w:rsidR="00F52136" w:rsidRPr="00494C22" w:rsidRDefault="00F52136" w:rsidP="00F52136">
      <w:pPr>
        <w:rPr>
          <w:rFonts w:ascii="Aptos" w:hAnsi="Aptos"/>
        </w:rPr>
      </w:pPr>
      <w:r w:rsidRPr="00494C22">
        <w:rPr>
          <w:rFonts w:ascii="Aptos" w:hAnsi="Aptos"/>
        </w:rPr>
        <w:t xml:space="preserve">FR-09: </w:t>
      </w:r>
      <w:r w:rsidR="00EE4A2B" w:rsidRPr="00494C22">
        <w:rPr>
          <w:rFonts w:ascii="Aptos" w:hAnsi="Aptos"/>
        </w:rPr>
        <w:t>Validating GP information to check GP’s information is correct</w:t>
      </w:r>
    </w:p>
    <w:p w14:paraId="79BB4A9C" w14:textId="299AEA31" w:rsidR="00F52136" w:rsidRPr="00494C22" w:rsidRDefault="00F52136" w:rsidP="00F52136">
      <w:pPr>
        <w:rPr>
          <w:rFonts w:ascii="Aptos" w:hAnsi="Aptos"/>
        </w:rPr>
      </w:pPr>
      <w:r w:rsidRPr="00494C22">
        <w:rPr>
          <w:rFonts w:ascii="Aptos" w:hAnsi="Aptos"/>
        </w:rPr>
        <w:t xml:space="preserve">FR-10: </w:t>
      </w:r>
      <w:r w:rsidR="00277A93" w:rsidRPr="00494C22">
        <w:rPr>
          <w:rFonts w:ascii="Aptos" w:hAnsi="Aptos"/>
        </w:rPr>
        <w:t>Report generation to generate patient reports</w:t>
      </w:r>
    </w:p>
    <w:p w14:paraId="212A4533" w14:textId="43D31EEF" w:rsidR="00F52136" w:rsidRPr="00494C22" w:rsidRDefault="00F52136" w:rsidP="00F52136">
      <w:pPr>
        <w:rPr>
          <w:rFonts w:ascii="Aptos" w:hAnsi="Aptos"/>
        </w:rPr>
      </w:pPr>
      <w:r w:rsidRPr="00494C22">
        <w:rPr>
          <w:rFonts w:ascii="Aptos" w:hAnsi="Aptos"/>
        </w:rPr>
        <w:t xml:space="preserve">FR-11: </w:t>
      </w:r>
      <w:r w:rsidR="00277A93" w:rsidRPr="00494C22">
        <w:rPr>
          <w:rFonts w:ascii="Aptos" w:hAnsi="Aptos"/>
        </w:rPr>
        <w:t xml:space="preserve">Allowing practitioners to view appointments. </w:t>
      </w:r>
    </w:p>
    <w:p w14:paraId="6DAD792F" w14:textId="4C9E0FDA" w:rsidR="00F52136" w:rsidRPr="00494C22" w:rsidRDefault="00F52136" w:rsidP="00F52136">
      <w:pPr>
        <w:rPr>
          <w:rFonts w:ascii="Aptos" w:hAnsi="Aptos"/>
        </w:rPr>
      </w:pPr>
      <w:r w:rsidRPr="00494C22">
        <w:rPr>
          <w:rFonts w:ascii="Aptos" w:hAnsi="Aptos"/>
        </w:rPr>
        <w:t>FR-12:</w:t>
      </w:r>
      <w:r w:rsidR="00EE4A2B" w:rsidRPr="00494C22">
        <w:rPr>
          <w:rFonts w:ascii="Aptos" w:hAnsi="Aptos"/>
        </w:rPr>
        <w:t xml:space="preserve"> Updating patient records</w:t>
      </w:r>
    </w:p>
    <w:p w14:paraId="0B3C679E" w14:textId="69F09CC5" w:rsidR="000A18CA" w:rsidRPr="00494C22" w:rsidRDefault="00000000">
      <w:pPr>
        <w:pStyle w:val="Heading1"/>
        <w:rPr>
          <w:rFonts w:ascii="Aptos" w:hAnsi="Aptos"/>
        </w:rPr>
      </w:pPr>
      <w:r w:rsidRPr="00494C22">
        <w:rPr>
          <w:rFonts w:ascii="Aptos" w:hAnsi="Aptos"/>
        </w:rPr>
        <w:t>Part D - Non-Functional Requirements: AI OFF</w:t>
      </w:r>
    </w:p>
    <w:p w14:paraId="275FDAF0" w14:textId="77777777" w:rsidR="000A18CA" w:rsidRPr="00494C22" w:rsidRDefault="00000000">
      <w:pPr>
        <w:rPr>
          <w:rFonts w:ascii="Aptos" w:hAnsi="Aptos"/>
        </w:rPr>
      </w:pPr>
      <w:r w:rsidRPr="00494C22">
        <w:rPr>
          <w:rFonts w:ascii="Aptos" w:hAnsi="Aptos"/>
        </w:rPr>
        <w:t>Write 4-6 numbered non-functional requirements covering appropriate qualities such as reliability, maintainability, usability, data integrity or testability.</w:t>
      </w:r>
    </w:p>
    <w:p w14:paraId="43A48B03" w14:textId="77777777" w:rsidR="00494C22" w:rsidRDefault="00494C22" w:rsidP="00EE4A2B">
      <w:pPr>
        <w:rPr>
          <w:rFonts w:ascii="Aptos" w:hAnsi="Aptos"/>
        </w:rPr>
      </w:pPr>
    </w:p>
    <w:p w14:paraId="2A2FD974" w14:textId="692821C6" w:rsidR="00EE4A2B" w:rsidRPr="00494C22" w:rsidRDefault="00EE4A2B" w:rsidP="00EE4A2B">
      <w:pPr>
        <w:rPr>
          <w:rFonts w:ascii="Aptos" w:hAnsi="Aptos"/>
        </w:rPr>
      </w:pPr>
      <w:r w:rsidRPr="00494C22">
        <w:rPr>
          <w:rFonts w:ascii="Aptos" w:hAnsi="Aptos"/>
        </w:rPr>
        <w:t xml:space="preserve">NFR-01: </w:t>
      </w:r>
      <w:r w:rsidRPr="00494C22">
        <w:rPr>
          <w:rFonts w:ascii="Aptos" w:hAnsi="Aptos"/>
        </w:rPr>
        <w:t>Storing patient details</w:t>
      </w:r>
    </w:p>
    <w:p w14:paraId="08B60A9D" w14:textId="561A0A68" w:rsidR="00EE4A2B" w:rsidRPr="00494C22" w:rsidRDefault="00EE4A2B" w:rsidP="00EE4A2B">
      <w:pPr>
        <w:rPr>
          <w:rFonts w:ascii="Aptos" w:hAnsi="Aptos"/>
        </w:rPr>
      </w:pPr>
      <w:r w:rsidRPr="00494C22">
        <w:rPr>
          <w:rFonts w:ascii="Aptos" w:hAnsi="Aptos"/>
        </w:rPr>
        <w:t xml:space="preserve">NFR-02: </w:t>
      </w:r>
      <w:r w:rsidRPr="00494C22">
        <w:rPr>
          <w:rFonts w:ascii="Aptos" w:hAnsi="Aptos"/>
        </w:rPr>
        <w:t xml:space="preserve">Encrypting patient details </w:t>
      </w:r>
    </w:p>
    <w:p w14:paraId="4AC1E9D9" w14:textId="72631240" w:rsidR="00EE4A2B" w:rsidRPr="00494C22" w:rsidRDefault="00EE4A2B" w:rsidP="00EE4A2B">
      <w:pPr>
        <w:rPr>
          <w:rFonts w:ascii="Aptos" w:hAnsi="Aptos"/>
        </w:rPr>
      </w:pPr>
      <w:r w:rsidRPr="00494C22">
        <w:rPr>
          <w:rFonts w:ascii="Aptos" w:hAnsi="Aptos"/>
        </w:rPr>
        <w:t xml:space="preserve">NFR-03: </w:t>
      </w:r>
      <w:r w:rsidRPr="00494C22">
        <w:rPr>
          <w:rFonts w:ascii="Aptos" w:hAnsi="Aptos"/>
        </w:rPr>
        <w:t>Booking should be complete within 3 clicks</w:t>
      </w:r>
    </w:p>
    <w:p w14:paraId="0C35083F" w14:textId="08176D0A" w:rsidR="00EE4A2B" w:rsidRPr="00494C22" w:rsidRDefault="00EE4A2B" w:rsidP="00EE4A2B">
      <w:pPr>
        <w:rPr>
          <w:rFonts w:ascii="Aptos" w:hAnsi="Aptos"/>
        </w:rPr>
      </w:pPr>
      <w:r w:rsidRPr="00494C22">
        <w:rPr>
          <w:rFonts w:ascii="Aptos" w:hAnsi="Aptos"/>
        </w:rPr>
        <w:t xml:space="preserve">NFR-04: </w:t>
      </w:r>
      <w:r w:rsidRPr="00494C22">
        <w:rPr>
          <w:rFonts w:ascii="Aptos" w:hAnsi="Aptos"/>
        </w:rPr>
        <w:t>The system should display error messages clearly</w:t>
      </w:r>
    </w:p>
    <w:p w14:paraId="698A0744" w14:textId="16E41A2F" w:rsidR="00EE4A2B" w:rsidRPr="00494C22" w:rsidRDefault="00EE4A2B" w:rsidP="00761095">
      <w:pPr>
        <w:rPr>
          <w:rFonts w:ascii="Aptos" w:hAnsi="Aptos"/>
        </w:rPr>
      </w:pPr>
      <w:r w:rsidRPr="00494C22">
        <w:rPr>
          <w:rFonts w:ascii="Aptos" w:hAnsi="Aptos"/>
        </w:rPr>
        <w:t xml:space="preserve">NFR-05: </w:t>
      </w:r>
      <w:r w:rsidR="00761095" w:rsidRPr="00494C22">
        <w:rPr>
          <w:rFonts w:ascii="Aptos" w:hAnsi="Aptos"/>
        </w:rPr>
        <w:t xml:space="preserve">The code should be structured so that certain functions validate, store and add/update/search patient and/or GP information. </w:t>
      </w:r>
    </w:p>
    <w:p w14:paraId="6F45A640" w14:textId="252E0886" w:rsidR="00EE4A2B" w:rsidRPr="00494C22" w:rsidRDefault="00EE4A2B" w:rsidP="00EE4A2B">
      <w:pPr>
        <w:rPr>
          <w:rFonts w:ascii="Aptos" w:hAnsi="Aptos"/>
        </w:rPr>
      </w:pPr>
      <w:r w:rsidRPr="00494C22">
        <w:rPr>
          <w:rFonts w:ascii="Aptos" w:hAnsi="Aptos"/>
        </w:rPr>
        <w:t xml:space="preserve">NFR-06: </w:t>
      </w:r>
      <w:r w:rsidR="00761095" w:rsidRPr="00494C22">
        <w:rPr>
          <w:rFonts w:ascii="Aptos" w:hAnsi="Aptos"/>
        </w:rPr>
        <w:t xml:space="preserve">Functions or statements (like if statements) that have logic in them should be separated and tested independently. </w:t>
      </w:r>
    </w:p>
    <w:p w14:paraId="235EE80E" w14:textId="77777777" w:rsidR="000A18CA" w:rsidRPr="00494C22" w:rsidRDefault="00000000">
      <w:pPr>
        <w:pStyle w:val="Heading1"/>
        <w:rPr>
          <w:rFonts w:ascii="Aptos" w:hAnsi="Aptos"/>
        </w:rPr>
      </w:pPr>
      <w:r w:rsidRPr="00494C22">
        <w:rPr>
          <w:rFonts w:ascii="Aptos" w:hAnsi="Aptos"/>
        </w:rPr>
        <w:t>Part E - User Stories and Acceptance Criteria: AI OFF</w:t>
      </w:r>
    </w:p>
    <w:p w14:paraId="0AF923C7" w14:textId="77777777" w:rsidR="000A18CA" w:rsidRPr="00494C22" w:rsidRDefault="00000000">
      <w:pPr>
        <w:rPr>
          <w:rFonts w:ascii="Aptos" w:hAnsi="Aptos"/>
        </w:rPr>
      </w:pPr>
      <w:r w:rsidRPr="00494C22">
        <w:rPr>
          <w:rFonts w:ascii="Aptos" w:hAnsi="Aptos"/>
        </w:rPr>
        <w:t>Write 4-6 user stories. For at least three, create Given-When-Then acceptance criteria including one negative or failure scenario.</w:t>
      </w:r>
    </w:p>
    <w:p w14:paraId="2A3302AF" w14:textId="7A23DEAE" w:rsidR="00BD648C" w:rsidRPr="00494C22" w:rsidRDefault="00BD648C" w:rsidP="00BD648C">
      <w:pPr>
        <w:rPr>
          <w:rFonts w:ascii="Aptos" w:hAnsi="Aptos"/>
        </w:rPr>
      </w:pPr>
      <w:r w:rsidRPr="00494C22">
        <w:rPr>
          <w:rFonts w:ascii="Aptos" w:hAnsi="Aptos"/>
        </w:rPr>
        <w:t xml:space="preserve">US-01: As a </w:t>
      </w:r>
      <w:r w:rsidRPr="00494C22">
        <w:rPr>
          <w:rFonts w:ascii="Aptos" w:hAnsi="Aptos"/>
          <w:b/>
          <w:bCs/>
        </w:rPr>
        <w:t>receptionist</w:t>
      </w:r>
      <w:r w:rsidRPr="00494C22">
        <w:rPr>
          <w:rFonts w:ascii="Aptos" w:hAnsi="Aptos"/>
        </w:rPr>
        <w:t>, I want</w:t>
      </w:r>
      <w:r w:rsidRPr="00494C22">
        <w:rPr>
          <w:rFonts w:ascii="Aptos" w:hAnsi="Aptos"/>
        </w:rPr>
        <w:t xml:space="preserve"> </w:t>
      </w:r>
      <w:r w:rsidRPr="00494C22">
        <w:rPr>
          <w:rFonts w:ascii="Aptos" w:hAnsi="Aptos"/>
          <w:b/>
          <w:bCs/>
        </w:rPr>
        <w:t>to see a GP’s daily schedule</w:t>
      </w:r>
      <w:r w:rsidRPr="00494C22">
        <w:rPr>
          <w:rFonts w:ascii="Aptos" w:hAnsi="Aptos"/>
        </w:rPr>
        <w:t>, so tha</w:t>
      </w:r>
      <w:r w:rsidRPr="00494C22">
        <w:rPr>
          <w:rFonts w:ascii="Aptos" w:hAnsi="Aptos"/>
        </w:rPr>
        <w:t xml:space="preserve">t </w:t>
      </w:r>
      <w:r w:rsidRPr="00494C22">
        <w:rPr>
          <w:rFonts w:ascii="Aptos" w:hAnsi="Aptos"/>
          <w:b/>
          <w:bCs/>
        </w:rPr>
        <w:t>double booking can be prevented</w:t>
      </w:r>
      <w:r w:rsidRPr="00494C22">
        <w:rPr>
          <w:rFonts w:ascii="Aptos" w:hAnsi="Aptos"/>
        </w:rPr>
        <w:t>.</w:t>
      </w:r>
    </w:p>
    <w:p w14:paraId="01FAB19E" w14:textId="5DA9AA2F" w:rsidR="00BD648C" w:rsidRPr="00494C22" w:rsidRDefault="00BD648C" w:rsidP="00BD648C">
      <w:pPr>
        <w:rPr>
          <w:rFonts w:ascii="Aptos" w:hAnsi="Aptos"/>
        </w:rPr>
      </w:pPr>
      <w:r w:rsidRPr="00494C22">
        <w:rPr>
          <w:rFonts w:ascii="Aptos" w:hAnsi="Aptos"/>
        </w:rPr>
        <w:lastRenderedPageBreak/>
        <w:t xml:space="preserve">US-02: As a </w:t>
      </w:r>
      <w:r w:rsidRPr="00494C22">
        <w:rPr>
          <w:rFonts w:ascii="Aptos" w:hAnsi="Aptos"/>
          <w:b/>
          <w:bCs/>
        </w:rPr>
        <w:t>patient</w:t>
      </w:r>
      <w:r w:rsidRPr="00494C22">
        <w:rPr>
          <w:rFonts w:ascii="Aptos" w:hAnsi="Aptos"/>
        </w:rPr>
        <w:t>, I wan</w:t>
      </w:r>
      <w:r w:rsidRPr="00494C22">
        <w:rPr>
          <w:rFonts w:ascii="Aptos" w:hAnsi="Aptos"/>
        </w:rPr>
        <w:t xml:space="preserve">t </w:t>
      </w:r>
      <w:r w:rsidRPr="00494C22">
        <w:rPr>
          <w:rFonts w:ascii="Aptos" w:hAnsi="Aptos"/>
          <w:b/>
          <w:bCs/>
        </w:rPr>
        <w:t>to be able to book an appointment</w:t>
      </w:r>
      <w:r w:rsidRPr="00494C22">
        <w:rPr>
          <w:rFonts w:ascii="Aptos" w:hAnsi="Aptos"/>
        </w:rPr>
        <w:t xml:space="preserve">, so that </w:t>
      </w:r>
      <w:r w:rsidRPr="00494C22">
        <w:rPr>
          <w:rFonts w:ascii="Aptos" w:hAnsi="Aptos"/>
          <w:b/>
          <w:bCs/>
        </w:rPr>
        <w:t>I can get looked at by a doctor/GP</w:t>
      </w:r>
      <w:r w:rsidRPr="00494C22">
        <w:rPr>
          <w:rFonts w:ascii="Aptos" w:hAnsi="Aptos"/>
        </w:rPr>
        <w:t>.</w:t>
      </w:r>
    </w:p>
    <w:p w14:paraId="097CBD2A" w14:textId="072ED4D4" w:rsidR="00BD648C" w:rsidRPr="00494C22" w:rsidRDefault="00BD648C" w:rsidP="00BD648C">
      <w:pPr>
        <w:rPr>
          <w:rFonts w:ascii="Aptos" w:hAnsi="Aptos"/>
        </w:rPr>
      </w:pPr>
      <w:r w:rsidRPr="00494C22">
        <w:rPr>
          <w:rFonts w:ascii="Aptos" w:hAnsi="Aptos"/>
        </w:rPr>
        <w:t xml:space="preserve">US-03: As </w:t>
      </w:r>
      <w:r w:rsidRPr="00494C22">
        <w:rPr>
          <w:rFonts w:ascii="Aptos" w:hAnsi="Aptos"/>
        </w:rPr>
        <w:t xml:space="preserve">a </w:t>
      </w:r>
      <w:r w:rsidRPr="00494C22">
        <w:rPr>
          <w:rFonts w:ascii="Aptos" w:hAnsi="Aptos"/>
          <w:b/>
          <w:bCs/>
        </w:rPr>
        <w:t>receptionist</w:t>
      </w:r>
      <w:r w:rsidRPr="00494C22">
        <w:rPr>
          <w:rFonts w:ascii="Aptos" w:hAnsi="Aptos"/>
        </w:rPr>
        <w:t xml:space="preserve">, I want </w:t>
      </w:r>
      <w:r w:rsidRPr="00494C22">
        <w:rPr>
          <w:rFonts w:ascii="Aptos" w:hAnsi="Aptos"/>
          <w:b/>
          <w:bCs/>
        </w:rPr>
        <w:t>to view the history of every patient</w:t>
      </w:r>
      <w:r w:rsidRPr="00494C22">
        <w:rPr>
          <w:rFonts w:ascii="Aptos" w:hAnsi="Aptos"/>
        </w:rPr>
        <w:t xml:space="preserve">, so that </w:t>
      </w:r>
      <w:r w:rsidRPr="00494C22">
        <w:rPr>
          <w:rFonts w:ascii="Aptos" w:hAnsi="Aptos"/>
          <w:b/>
          <w:bCs/>
        </w:rPr>
        <w:t>when a patient asks for previous appointment details, I can provide them</w:t>
      </w:r>
      <w:r w:rsidRPr="00494C22">
        <w:rPr>
          <w:rFonts w:ascii="Aptos" w:hAnsi="Aptos"/>
        </w:rPr>
        <w:t>.</w:t>
      </w:r>
    </w:p>
    <w:p w14:paraId="1171A1AB" w14:textId="27E4B05E" w:rsidR="00BD648C" w:rsidRPr="00494C22" w:rsidRDefault="00BD648C" w:rsidP="00BD648C">
      <w:pPr>
        <w:rPr>
          <w:rFonts w:ascii="Aptos" w:hAnsi="Aptos"/>
        </w:rPr>
      </w:pPr>
      <w:r w:rsidRPr="00494C22">
        <w:rPr>
          <w:rFonts w:ascii="Aptos" w:hAnsi="Aptos"/>
        </w:rPr>
        <w:t>US-04: As a</w:t>
      </w:r>
      <w:r w:rsidRPr="00494C22">
        <w:rPr>
          <w:rFonts w:ascii="Aptos" w:hAnsi="Aptos"/>
        </w:rPr>
        <w:t xml:space="preserve"> </w:t>
      </w:r>
      <w:r w:rsidRPr="00494C22">
        <w:rPr>
          <w:rFonts w:ascii="Aptos" w:hAnsi="Aptos"/>
          <w:b/>
          <w:bCs/>
        </w:rPr>
        <w:t>GP</w:t>
      </w:r>
      <w:r w:rsidRPr="00494C22">
        <w:rPr>
          <w:rFonts w:ascii="Aptos" w:hAnsi="Aptos"/>
        </w:rPr>
        <w:t xml:space="preserve">, I want </w:t>
      </w:r>
      <w:r w:rsidRPr="00494C22">
        <w:rPr>
          <w:rFonts w:ascii="Aptos" w:hAnsi="Aptos"/>
          <w:b/>
          <w:bCs/>
        </w:rPr>
        <w:t>to be able to view appointments</w:t>
      </w:r>
      <w:r w:rsidRPr="00494C22">
        <w:rPr>
          <w:rFonts w:ascii="Aptos" w:hAnsi="Aptos"/>
        </w:rPr>
        <w:t xml:space="preserve">, so that </w:t>
      </w:r>
      <w:r w:rsidRPr="00494C22">
        <w:rPr>
          <w:rFonts w:ascii="Aptos" w:hAnsi="Aptos"/>
          <w:b/>
          <w:bCs/>
        </w:rPr>
        <w:t>I know the patients I am checking and when they are getting checked</w:t>
      </w:r>
      <w:proofErr w:type="gramStart"/>
      <w:r w:rsidRPr="00494C22">
        <w:rPr>
          <w:rFonts w:ascii="Aptos" w:hAnsi="Aptos"/>
          <w:b/>
          <w:bCs/>
        </w:rPr>
        <w:t xml:space="preserve">. </w:t>
      </w:r>
      <w:r w:rsidRPr="00494C22">
        <w:rPr>
          <w:rFonts w:ascii="Aptos" w:hAnsi="Aptos"/>
        </w:rPr>
        <w:t>.</w:t>
      </w:r>
      <w:proofErr w:type="gramEnd"/>
    </w:p>
    <w:p w14:paraId="4F53EA70" w14:textId="1632CB85" w:rsidR="00BD648C" w:rsidRPr="00494C22" w:rsidRDefault="00BD648C" w:rsidP="00BD648C">
      <w:pPr>
        <w:rPr>
          <w:rFonts w:ascii="Aptos" w:hAnsi="Aptos"/>
        </w:rPr>
      </w:pPr>
      <w:r w:rsidRPr="00494C22">
        <w:rPr>
          <w:rFonts w:ascii="Aptos" w:hAnsi="Aptos"/>
        </w:rPr>
        <w:t xml:space="preserve">US-05: As a </w:t>
      </w:r>
      <w:r w:rsidR="004A143F">
        <w:rPr>
          <w:rFonts w:ascii="Aptos" w:hAnsi="Aptos"/>
          <w:b/>
          <w:bCs/>
        </w:rPr>
        <w:t>Senior clinician</w:t>
      </w:r>
      <w:r w:rsidRPr="00494C22">
        <w:rPr>
          <w:rFonts w:ascii="Aptos" w:hAnsi="Aptos"/>
        </w:rPr>
        <w:t xml:space="preserve">, I want </w:t>
      </w:r>
      <w:proofErr w:type="gramStart"/>
      <w:r w:rsidR="004A143F">
        <w:rPr>
          <w:rFonts w:ascii="Aptos" w:hAnsi="Aptos"/>
          <w:b/>
          <w:bCs/>
        </w:rPr>
        <w:t>be</w:t>
      </w:r>
      <w:proofErr w:type="gramEnd"/>
      <w:r w:rsidR="004A143F">
        <w:rPr>
          <w:rFonts w:ascii="Aptos" w:hAnsi="Aptos"/>
          <w:b/>
          <w:bCs/>
        </w:rPr>
        <w:t xml:space="preserve"> able to manage the SmartCare system</w:t>
      </w:r>
      <w:r w:rsidRPr="00494C22">
        <w:rPr>
          <w:rFonts w:ascii="Aptos" w:hAnsi="Aptos"/>
        </w:rPr>
        <w:t>, so that</w:t>
      </w:r>
      <w:r w:rsidR="004A143F">
        <w:rPr>
          <w:rFonts w:ascii="Aptos" w:hAnsi="Aptos"/>
        </w:rPr>
        <w:t xml:space="preserve"> </w:t>
      </w:r>
      <w:r w:rsidR="004A143F">
        <w:rPr>
          <w:rFonts w:ascii="Aptos" w:hAnsi="Aptos"/>
          <w:b/>
          <w:bCs/>
        </w:rPr>
        <w:t>I can efficiently manage patient appointments and ensure the system works smoothly</w:t>
      </w:r>
      <w:r w:rsidRPr="00494C22">
        <w:rPr>
          <w:rFonts w:ascii="Aptos" w:hAnsi="Aptos"/>
        </w:rPr>
        <w:t>.</w:t>
      </w:r>
    </w:p>
    <w:p w14:paraId="6155A6A9" w14:textId="52997763" w:rsidR="00BD648C" w:rsidRDefault="00BD648C" w:rsidP="00BD648C">
      <w:pPr>
        <w:rPr>
          <w:rFonts w:ascii="Aptos" w:hAnsi="Aptos"/>
        </w:rPr>
      </w:pPr>
      <w:r w:rsidRPr="00494C22">
        <w:rPr>
          <w:rFonts w:ascii="Aptos" w:hAnsi="Aptos"/>
        </w:rPr>
        <w:t>US-06: As a</w:t>
      </w:r>
      <w:r w:rsidR="004A143F">
        <w:rPr>
          <w:rFonts w:ascii="Aptos" w:hAnsi="Aptos"/>
        </w:rPr>
        <w:t xml:space="preserve"> </w:t>
      </w:r>
      <w:r w:rsidR="004A143F">
        <w:rPr>
          <w:rFonts w:ascii="Aptos" w:hAnsi="Aptos"/>
          <w:b/>
          <w:bCs/>
        </w:rPr>
        <w:t>receptionist</w:t>
      </w:r>
      <w:r w:rsidRPr="00494C22">
        <w:rPr>
          <w:rFonts w:ascii="Aptos" w:hAnsi="Aptos"/>
        </w:rPr>
        <w:t xml:space="preserve">, I want </w:t>
      </w:r>
      <w:r w:rsidR="004A143F">
        <w:rPr>
          <w:rFonts w:ascii="Aptos" w:hAnsi="Aptos"/>
          <w:b/>
          <w:bCs/>
        </w:rPr>
        <w:t xml:space="preserve">to be able to cancel appointments </w:t>
      </w:r>
      <w:r w:rsidRPr="00494C22">
        <w:rPr>
          <w:rFonts w:ascii="Aptos" w:hAnsi="Aptos"/>
        </w:rPr>
        <w:t xml:space="preserve">so that </w:t>
      </w:r>
      <w:r w:rsidR="004A143F">
        <w:rPr>
          <w:rFonts w:ascii="Aptos" w:hAnsi="Aptos"/>
          <w:b/>
          <w:bCs/>
        </w:rPr>
        <w:t>other patients can book their appointment</w:t>
      </w:r>
      <w:r w:rsidRPr="00494C22">
        <w:rPr>
          <w:rFonts w:ascii="Aptos" w:hAnsi="Aptos"/>
        </w:rPr>
        <w:t>.</w:t>
      </w:r>
    </w:p>
    <w:p w14:paraId="1DAA6F0A" w14:textId="77777777" w:rsidR="004A143F" w:rsidRPr="004A143F" w:rsidRDefault="004A143F" w:rsidP="00BD648C">
      <w:pPr>
        <w:rPr>
          <w:rFonts w:ascii="Aptos" w:hAnsi="Aptos"/>
        </w:rPr>
      </w:pPr>
    </w:p>
    <w:p w14:paraId="0CD68CF3" w14:textId="55A4CB29" w:rsidR="004A143F" w:rsidRPr="004A143F" w:rsidRDefault="004A143F" w:rsidP="004A143F">
      <w:pPr>
        <w:rPr>
          <w:rFonts w:ascii="Aptos" w:hAnsi="Aptos"/>
        </w:rPr>
      </w:pPr>
      <w:r w:rsidRPr="004A143F">
        <w:rPr>
          <w:rFonts w:ascii="Aptos" w:hAnsi="Aptos"/>
          <w:b/>
          <w:bCs/>
        </w:rPr>
        <w:t>GIVEN</w:t>
      </w:r>
      <w:r>
        <w:rPr>
          <w:rFonts w:ascii="Aptos" w:hAnsi="Aptos"/>
          <w:b/>
          <w:bCs/>
        </w:rPr>
        <w:t xml:space="preserve">: </w:t>
      </w:r>
      <w:r>
        <w:rPr>
          <w:rFonts w:ascii="Aptos" w:hAnsi="Aptos"/>
        </w:rPr>
        <w:t xml:space="preserve">GP </w:t>
      </w:r>
      <w:proofErr w:type="spellStart"/>
      <w:proofErr w:type="gramStart"/>
      <w:r>
        <w:rPr>
          <w:rFonts w:ascii="Aptos" w:hAnsi="Aptos"/>
        </w:rPr>
        <w:t>Dr.Smith</w:t>
      </w:r>
      <w:proofErr w:type="spellEnd"/>
      <w:proofErr w:type="gramEnd"/>
      <w:r>
        <w:rPr>
          <w:rFonts w:ascii="Aptos" w:hAnsi="Aptos"/>
        </w:rPr>
        <w:t xml:space="preserve"> has an appointment booked 10am. </w:t>
      </w:r>
      <w:r w:rsidRPr="004A143F">
        <w:rPr>
          <w:rFonts w:ascii="Aptos" w:hAnsi="Aptos"/>
          <w:b/>
          <w:bCs/>
        </w:rPr>
        <w:br/>
        <w:t>WHEN</w:t>
      </w:r>
      <w:r>
        <w:rPr>
          <w:rFonts w:ascii="Aptos" w:hAnsi="Aptos"/>
          <w:b/>
          <w:bCs/>
        </w:rPr>
        <w:t xml:space="preserve">: </w:t>
      </w:r>
      <w:r>
        <w:rPr>
          <w:rFonts w:ascii="Aptos" w:hAnsi="Aptos"/>
        </w:rPr>
        <w:t>I try to book an appointment at 10am.</w:t>
      </w:r>
      <w:r w:rsidRPr="004A143F">
        <w:rPr>
          <w:rFonts w:ascii="Aptos" w:hAnsi="Aptos"/>
          <w:b/>
          <w:bCs/>
        </w:rPr>
        <w:br/>
        <w:t>THEN</w:t>
      </w:r>
      <w:r>
        <w:rPr>
          <w:rFonts w:ascii="Aptos" w:hAnsi="Aptos"/>
          <w:b/>
          <w:bCs/>
        </w:rPr>
        <w:t xml:space="preserve">: </w:t>
      </w:r>
      <w:r>
        <w:rPr>
          <w:rFonts w:ascii="Aptos" w:hAnsi="Aptos"/>
        </w:rPr>
        <w:t xml:space="preserve">An error message should be displayed. </w:t>
      </w:r>
    </w:p>
    <w:p w14:paraId="13102EB2" w14:textId="77777777" w:rsidR="004A143F" w:rsidRPr="004A143F" w:rsidRDefault="004A143F" w:rsidP="004A143F">
      <w:pPr>
        <w:rPr>
          <w:rFonts w:ascii="Aptos" w:hAnsi="Aptos"/>
          <w:b/>
          <w:bCs/>
        </w:rPr>
      </w:pPr>
    </w:p>
    <w:p w14:paraId="1DE9FA5B" w14:textId="662CD924" w:rsidR="004A143F" w:rsidRPr="00AE48E7" w:rsidRDefault="004A143F" w:rsidP="004A143F">
      <w:pPr>
        <w:rPr>
          <w:rFonts w:ascii="Aptos" w:hAnsi="Aptos"/>
        </w:rPr>
      </w:pPr>
      <w:r w:rsidRPr="004A143F">
        <w:rPr>
          <w:rFonts w:ascii="Aptos" w:hAnsi="Aptos"/>
          <w:b/>
          <w:bCs/>
        </w:rPr>
        <w:t>GIVEN</w:t>
      </w:r>
      <w:r>
        <w:rPr>
          <w:rFonts w:ascii="Aptos" w:hAnsi="Aptos"/>
          <w:b/>
          <w:bCs/>
        </w:rPr>
        <w:t xml:space="preserve">: </w:t>
      </w:r>
      <w:r w:rsidR="00AE48E7">
        <w:rPr>
          <w:rFonts w:ascii="Aptos" w:hAnsi="Aptos"/>
        </w:rPr>
        <w:t>A patient who booked an appointment at 12pm</w:t>
      </w:r>
      <w:r w:rsidRPr="004A143F">
        <w:rPr>
          <w:rFonts w:ascii="Aptos" w:hAnsi="Aptos"/>
          <w:b/>
          <w:bCs/>
        </w:rPr>
        <w:br/>
        <w:t>WHEN</w:t>
      </w:r>
      <w:r w:rsidR="00AE48E7">
        <w:rPr>
          <w:rFonts w:ascii="Aptos" w:hAnsi="Aptos"/>
          <w:b/>
          <w:bCs/>
        </w:rPr>
        <w:t xml:space="preserve">: </w:t>
      </w:r>
      <w:r w:rsidR="00AE48E7">
        <w:rPr>
          <w:rFonts w:ascii="Aptos" w:hAnsi="Aptos"/>
        </w:rPr>
        <w:t xml:space="preserve">The patient wants to cancel the appointment. </w:t>
      </w:r>
      <w:r w:rsidRPr="004A143F">
        <w:rPr>
          <w:rFonts w:ascii="Aptos" w:hAnsi="Aptos"/>
          <w:b/>
          <w:bCs/>
        </w:rPr>
        <w:br/>
        <w:t>THEN</w:t>
      </w:r>
      <w:r w:rsidR="00AE48E7">
        <w:rPr>
          <w:rFonts w:ascii="Aptos" w:hAnsi="Aptos"/>
          <w:b/>
          <w:bCs/>
        </w:rPr>
        <w:t xml:space="preserve">: </w:t>
      </w:r>
      <w:r w:rsidR="00AE48E7">
        <w:rPr>
          <w:rFonts w:ascii="Aptos" w:hAnsi="Aptos"/>
        </w:rPr>
        <w:t xml:space="preserve">They should be able to cancel the appointment themselves online or ask the receptionist to do it for them. </w:t>
      </w:r>
    </w:p>
    <w:p w14:paraId="0E4CBD9B" w14:textId="77777777" w:rsidR="004A143F" w:rsidRPr="004A143F" w:rsidRDefault="004A143F" w:rsidP="004A143F">
      <w:pPr>
        <w:rPr>
          <w:rFonts w:ascii="Aptos" w:hAnsi="Aptos"/>
          <w:b/>
          <w:bCs/>
        </w:rPr>
      </w:pPr>
    </w:p>
    <w:p w14:paraId="343631C0" w14:textId="270DEF68" w:rsidR="004A143F" w:rsidRPr="00AE48E7" w:rsidRDefault="004A143F" w:rsidP="004A143F">
      <w:pPr>
        <w:rPr>
          <w:rFonts w:ascii="Aptos" w:hAnsi="Aptos"/>
        </w:rPr>
      </w:pPr>
      <w:r w:rsidRPr="004A143F">
        <w:rPr>
          <w:rFonts w:ascii="Aptos" w:hAnsi="Aptos"/>
          <w:b/>
          <w:bCs/>
        </w:rPr>
        <w:t>GIVEN</w:t>
      </w:r>
      <w:r w:rsidR="00AE48E7">
        <w:rPr>
          <w:rFonts w:ascii="Aptos" w:hAnsi="Aptos"/>
          <w:b/>
          <w:bCs/>
        </w:rPr>
        <w:t xml:space="preserve">: </w:t>
      </w:r>
      <w:r w:rsidR="00AE48E7">
        <w:rPr>
          <w:rFonts w:ascii="Aptos" w:hAnsi="Aptos"/>
        </w:rPr>
        <w:t>A patient who has just had an appointment</w:t>
      </w:r>
      <w:r w:rsidRPr="004A143F">
        <w:rPr>
          <w:rFonts w:ascii="Aptos" w:hAnsi="Aptos"/>
          <w:b/>
          <w:bCs/>
        </w:rPr>
        <w:br/>
        <w:t>WHEN</w:t>
      </w:r>
      <w:r w:rsidR="00AE48E7">
        <w:rPr>
          <w:rFonts w:ascii="Aptos" w:hAnsi="Aptos"/>
          <w:b/>
          <w:bCs/>
        </w:rPr>
        <w:t xml:space="preserve">: </w:t>
      </w:r>
      <w:r w:rsidR="00AE48E7">
        <w:rPr>
          <w:rFonts w:ascii="Aptos" w:hAnsi="Aptos"/>
        </w:rPr>
        <w:t xml:space="preserve"> They want a report generated</w:t>
      </w:r>
      <w:r w:rsidRPr="004A143F">
        <w:rPr>
          <w:rFonts w:ascii="Aptos" w:hAnsi="Aptos"/>
          <w:b/>
          <w:bCs/>
        </w:rPr>
        <w:br/>
        <w:t>THEN</w:t>
      </w:r>
      <w:r w:rsidR="00AE48E7">
        <w:rPr>
          <w:rFonts w:ascii="Aptos" w:hAnsi="Aptos"/>
        </w:rPr>
        <w:t>: The report should be generated electronically</w:t>
      </w:r>
      <w:r w:rsidR="007B0370">
        <w:rPr>
          <w:rFonts w:ascii="Aptos" w:hAnsi="Aptos"/>
        </w:rPr>
        <w:t xml:space="preserve"> as a PDF</w:t>
      </w:r>
      <w:r w:rsidR="00AE48E7">
        <w:rPr>
          <w:rFonts w:ascii="Aptos" w:hAnsi="Aptos"/>
        </w:rPr>
        <w:t xml:space="preserve">. </w:t>
      </w:r>
    </w:p>
    <w:p w14:paraId="7D38F331" w14:textId="77777777" w:rsidR="004A143F" w:rsidRPr="00494C22" w:rsidRDefault="004A143F" w:rsidP="00BD648C">
      <w:pPr>
        <w:rPr>
          <w:rFonts w:ascii="Aptos" w:hAnsi="Aptos"/>
        </w:rPr>
      </w:pPr>
    </w:p>
    <w:p w14:paraId="12DE2FBC" w14:textId="7A099B55" w:rsidR="000A18CA" w:rsidRPr="00494C22" w:rsidRDefault="00000000">
      <w:pPr>
        <w:pStyle w:val="Heading1"/>
        <w:rPr>
          <w:rFonts w:ascii="Aptos" w:hAnsi="Aptos"/>
        </w:rPr>
      </w:pPr>
      <w:r w:rsidRPr="00494C22">
        <w:rPr>
          <w:rFonts w:ascii="Aptos" w:hAnsi="Aptos"/>
        </w:rPr>
        <w:t>Part F - AI Requirements Review: AI ON</w:t>
      </w:r>
    </w:p>
    <w:p w14:paraId="70D9F9BD" w14:textId="77777777" w:rsidR="000A18CA" w:rsidRPr="00494C22" w:rsidRDefault="00000000">
      <w:pPr>
        <w:rPr>
          <w:rFonts w:ascii="Aptos" w:hAnsi="Aptos"/>
        </w:rPr>
      </w:pPr>
      <w:r w:rsidRPr="00494C22">
        <w:rPr>
          <w:rFonts w:ascii="Aptos" w:hAnsi="Aptos"/>
        </w:rP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Pr="00494C22" w:rsidRDefault="00000000">
      <w:pPr>
        <w:pStyle w:val="Heading1"/>
        <w:rPr>
          <w:rFonts w:ascii="Aptos" w:hAnsi="Aptos"/>
        </w:rPr>
      </w:pPr>
      <w:r w:rsidRPr="00494C22">
        <w:rPr>
          <w:rFonts w:ascii="Aptos" w:hAnsi="Aptos"/>
        </w:rPr>
        <w:t>Part G - VERIFY the AI Review</w:t>
      </w:r>
    </w:p>
    <w:p w14:paraId="687ED03D" w14:textId="77777777" w:rsidR="000A18CA" w:rsidRPr="00494C22" w:rsidRDefault="00000000">
      <w:pPr>
        <w:rPr>
          <w:rFonts w:ascii="Aptos" w:hAnsi="Aptos"/>
        </w:rPr>
      </w:pPr>
      <w:r w:rsidRPr="00494C22">
        <w:rPr>
          <w:rFonts w:ascii="Aptos" w:hAnsi="Aptos"/>
        </w:rPr>
        <w:t>Classify each significant AI suggestion as Accepted, Modified, Rejected, or Unverified. Explain the evidence used.</w:t>
      </w:r>
    </w:p>
    <w:p w14:paraId="44C2CF1A" w14:textId="77777777" w:rsidR="00B345ED" w:rsidRPr="00494C22" w:rsidRDefault="00B345ED">
      <w:pPr>
        <w:rPr>
          <w:rFonts w:ascii="Aptos" w:hAnsi="Apto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4"/>
      </w:tblGrid>
      <w:tr w:rsidR="00B345ED" w:rsidRPr="00494C22" w14:paraId="4CD02697" w14:textId="77777777" w:rsidTr="00B345ED">
        <w:trPr>
          <w:tblHeader/>
          <w:tblCellSpacing w:w="15" w:type="dxa"/>
        </w:trPr>
        <w:tc>
          <w:tcPr>
            <w:tcW w:w="4947" w:type="dxa"/>
            <w:vAlign w:val="center"/>
            <w:hideMark/>
          </w:tcPr>
          <w:p w14:paraId="617D7D43" w14:textId="615C1351" w:rsidR="00B345ED" w:rsidRPr="00494C22" w:rsidRDefault="00B345ED">
            <w:pPr>
              <w:jc w:val="center"/>
              <w:rPr>
                <w:rFonts w:ascii="Aptos" w:hAnsi="Aptos"/>
                <w:b/>
                <w:bCs/>
                <w:color w:val="000000"/>
              </w:rPr>
            </w:pPr>
          </w:p>
        </w:tc>
      </w:tr>
      <w:tr w:rsidR="00B345ED" w:rsidRPr="00494C22" w14:paraId="02450859" w14:textId="77777777" w:rsidTr="00B345ED">
        <w:trPr>
          <w:tblCellSpacing w:w="15" w:type="dxa"/>
        </w:trPr>
        <w:tc>
          <w:tcPr>
            <w:tcW w:w="4947" w:type="dxa"/>
            <w:vAlign w:val="center"/>
          </w:tcPr>
          <w:tbl>
            <w:tblPr>
              <w:tblStyle w:val="TableGrid"/>
              <w:tblW w:w="9634" w:type="dxa"/>
              <w:tblLook w:val="04A0" w:firstRow="1" w:lastRow="0" w:firstColumn="1" w:lastColumn="0" w:noHBand="0" w:noVBand="1"/>
            </w:tblPr>
            <w:tblGrid>
              <w:gridCol w:w="1684"/>
              <w:gridCol w:w="2432"/>
              <w:gridCol w:w="5518"/>
            </w:tblGrid>
            <w:tr w:rsidR="00B345ED" w:rsidRPr="00494C22" w14:paraId="2CF5D97F" w14:textId="79E7FC22" w:rsidTr="00494C22">
              <w:tc>
                <w:tcPr>
                  <w:tcW w:w="1684" w:type="dxa"/>
                  <w:vAlign w:val="center"/>
                </w:tcPr>
                <w:p w14:paraId="6785A217" w14:textId="3B852BC2" w:rsidR="00B345ED" w:rsidRPr="00494C22" w:rsidRDefault="00B345ED" w:rsidP="00B345ED">
                  <w:pPr>
                    <w:rPr>
                      <w:rFonts w:ascii="Aptos" w:hAnsi="Aptos" w:cs="Arial"/>
                      <w:b/>
                      <w:bCs/>
                      <w:color w:val="000000"/>
                    </w:rPr>
                  </w:pPr>
                  <w:r w:rsidRPr="00494C22">
                    <w:rPr>
                      <w:rFonts w:ascii="Aptos" w:hAnsi="Aptos" w:cs="Arial"/>
                      <w:b/>
                      <w:bCs/>
                      <w:color w:val="000000"/>
                    </w:rPr>
                    <w:t>Suggestion</w:t>
                  </w:r>
                </w:p>
              </w:tc>
              <w:tc>
                <w:tcPr>
                  <w:tcW w:w="2432" w:type="dxa"/>
                </w:tcPr>
                <w:p w14:paraId="0CA83B41" w14:textId="0FC71B3E" w:rsidR="00B345ED" w:rsidRPr="00494C22" w:rsidRDefault="00B345ED" w:rsidP="00B345ED">
                  <w:pPr>
                    <w:rPr>
                      <w:rFonts w:ascii="Aptos" w:hAnsi="Aptos" w:cs="Arial"/>
                      <w:b/>
                      <w:bCs/>
                      <w:color w:val="000000"/>
                    </w:rPr>
                  </w:pPr>
                  <w:r w:rsidRPr="00494C22">
                    <w:rPr>
                      <w:rFonts w:ascii="Aptos" w:hAnsi="Aptos" w:cs="Arial"/>
                      <w:b/>
                      <w:bCs/>
                      <w:color w:val="000000"/>
                    </w:rPr>
                    <w:t>Decision</w:t>
                  </w:r>
                </w:p>
              </w:tc>
              <w:tc>
                <w:tcPr>
                  <w:tcW w:w="5518" w:type="dxa"/>
                </w:tcPr>
                <w:p w14:paraId="53C0A59A" w14:textId="2D54A0FC" w:rsidR="00B345ED" w:rsidRPr="00494C22" w:rsidRDefault="00B345ED" w:rsidP="00B345ED">
                  <w:pPr>
                    <w:rPr>
                      <w:rFonts w:ascii="Aptos" w:hAnsi="Aptos" w:cs="Arial"/>
                      <w:b/>
                      <w:bCs/>
                      <w:color w:val="000000"/>
                    </w:rPr>
                  </w:pPr>
                  <w:r w:rsidRPr="00494C22">
                    <w:rPr>
                      <w:rFonts w:ascii="Aptos" w:hAnsi="Aptos" w:cs="Arial"/>
                      <w:b/>
                      <w:bCs/>
                      <w:color w:val="000000"/>
                    </w:rPr>
                    <w:t>Evidence</w:t>
                  </w:r>
                </w:p>
              </w:tc>
            </w:tr>
            <w:tr w:rsidR="00B345ED" w:rsidRPr="00494C22" w14:paraId="4CDF3F1E" w14:textId="209DEB86" w:rsidTr="00494C22">
              <w:tc>
                <w:tcPr>
                  <w:tcW w:w="1684" w:type="dxa"/>
                  <w:vAlign w:val="center"/>
                </w:tcPr>
                <w:p w14:paraId="05B95F91" w14:textId="002F310F" w:rsidR="00B345ED" w:rsidRPr="00494C22" w:rsidRDefault="00B345ED" w:rsidP="00B345ED">
                  <w:pPr>
                    <w:rPr>
                      <w:rFonts w:ascii="Aptos" w:hAnsi="Aptos" w:cs="Arial"/>
                      <w:color w:val="000000"/>
                    </w:rPr>
                  </w:pPr>
                  <w:r w:rsidRPr="00494C22">
                    <w:rPr>
                      <w:rFonts w:ascii="Aptos" w:hAnsi="Aptos" w:cs="Arial"/>
                      <w:color w:val="000000"/>
                    </w:rPr>
                    <w:t>Support patient management.</w:t>
                  </w:r>
                </w:p>
              </w:tc>
              <w:tc>
                <w:tcPr>
                  <w:tcW w:w="2432" w:type="dxa"/>
                </w:tcPr>
                <w:p w14:paraId="361A8B19" w14:textId="77777777" w:rsidR="00B345ED" w:rsidRPr="00494C22" w:rsidRDefault="00B345ED" w:rsidP="00B345ED">
                  <w:pPr>
                    <w:rPr>
                      <w:rFonts w:ascii="Aptos" w:hAnsi="Aptos" w:cs="Arial"/>
                      <w:color w:val="000000"/>
                    </w:rPr>
                  </w:pPr>
                </w:p>
                <w:p w14:paraId="3393EC5B" w14:textId="1E541BED" w:rsidR="00B345ED" w:rsidRPr="00494C22" w:rsidRDefault="00B345ED" w:rsidP="00B345ED">
                  <w:pPr>
                    <w:rPr>
                      <w:rFonts w:ascii="Aptos" w:hAnsi="Aptos" w:cs="Arial"/>
                      <w:color w:val="000000"/>
                    </w:rPr>
                  </w:pPr>
                  <w:r w:rsidRPr="00494C22">
                    <w:rPr>
                      <w:rFonts w:ascii="Aptos" w:hAnsi="Aptos" w:cs="Arial"/>
                      <w:color w:val="000000"/>
                    </w:rPr>
                    <w:t>Accepted</w:t>
                  </w:r>
                </w:p>
              </w:tc>
              <w:tc>
                <w:tcPr>
                  <w:tcW w:w="5518" w:type="dxa"/>
                </w:tcPr>
                <w:p w14:paraId="71896EB2" w14:textId="77777777" w:rsidR="00B345ED" w:rsidRPr="00494C22" w:rsidRDefault="00B345ED" w:rsidP="00B345ED">
                  <w:pPr>
                    <w:rPr>
                      <w:rFonts w:ascii="Aptos" w:hAnsi="Aptos" w:cs="Arial"/>
                      <w:color w:val="000000"/>
                    </w:rPr>
                  </w:pPr>
                </w:p>
                <w:p w14:paraId="656140B4" w14:textId="52DFD538" w:rsidR="00B345ED" w:rsidRPr="00494C22" w:rsidRDefault="0034059D" w:rsidP="00B345ED">
                  <w:pPr>
                    <w:rPr>
                      <w:rFonts w:ascii="Aptos" w:hAnsi="Aptos" w:cs="Arial"/>
                      <w:color w:val="000000"/>
                    </w:rPr>
                  </w:pPr>
                  <w:r>
                    <w:rPr>
                      <w:rFonts w:ascii="Aptos" w:hAnsi="Aptos" w:cs="Arial"/>
                      <w:color w:val="000000"/>
                    </w:rPr>
                    <w:t xml:space="preserve">FR-03 is all about validating patient details. </w:t>
                  </w:r>
                </w:p>
              </w:tc>
            </w:tr>
            <w:tr w:rsidR="00B345ED" w:rsidRPr="00494C22" w14:paraId="7A4D08EB" w14:textId="5EFC2F1A" w:rsidTr="00494C22">
              <w:tc>
                <w:tcPr>
                  <w:tcW w:w="1684" w:type="dxa"/>
                  <w:vAlign w:val="center"/>
                </w:tcPr>
                <w:p w14:paraId="2B85367E" w14:textId="2D79BA4F" w:rsidR="00B345ED" w:rsidRPr="00494C22" w:rsidRDefault="00B345ED" w:rsidP="00B345ED">
                  <w:pPr>
                    <w:rPr>
                      <w:rFonts w:ascii="Aptos" w:hAnsi="Aptos" w:cs="Arial"/>
                      <w:color w:val="000000"/>
                    </w:rPr>
                  </w:pPr>
                  <w:r w:rsidRPr="00494C22">
                    <w:rPr>
                      <w:rFonts w:ascii="Aptos" w:hAnsi="Aptos" w:cs="Arial"/>
                      <w:color w:val="000000"/>
                    </w:rPr>
                    <w:t>Support practitioner management.</w:t>
                  </w:r>
                </w:p>
              </w:tc>
              <w:tc>
                <w:tcPr>
                  <w:tcW w:w="2432" w:type="dxa"/>
                </w:tcPr>
                <w:p w14:paraId="086B455D" w14:textId="77777777" w:rsidR="00B345ED" w:rsidRPr="00494C22" w:rsidRDefault="00B345ED" w:rsidP="00B345ED">
                  <w:pPr>
                    <w:rPr>
                      <w:rFonts w:ascii="Aptos" w:hAnsi="Aptos" w:cs="Arial"/>
                      <w:color w:val="000000"/>
                    </w:rPr>
                  </w:pPr>
                </w:p>
                <w:p w14:paraId="30885C63" w14:textId="555745C1" w:rsidR="00B345ED" w:rsidRPr="00494C22" w:rsidRDefault="00B345ED" w:rsidP="00B345ED">
                  <w:pPr>
                    <w:rPr>
                      <w:rFonts w:ascii="Aptos" w:hAnsi="Aptos" w:cs="Arial"/>
                      <w:color w:val="000000"/>
                    </w:rPr>
                  </w:pPr>
                  <w:r w:rsidRPr="00494C22">
                    <w:rPr>
                      <w:rFonts w:ascii="Aptos" w:hAnsi="Aptos" w:cs="Arial"/>
                      <w:color w:val="000000"/>
                    </w:rPr>
                    <w:t>Accepted</w:t>
                  </w:r>
                </w:p>
              </w:tc>
              <w:tc>
                <w:tcPr>
                  <w:tcW w:w="5518" w:type="dxa"/>
                </w:tcPr>
                <w:p w14:paraId="25F27DC6" w14:textId="77777777" w:rsidR="00B345ED" w:rsidRDefault="00B345ED" w:rsidP="00B345ED">
                  <w:pPr>
                    <w:rPr>
                      <w:rFonts w:ascii="Aptos" w:hAnsi="Aptos" w:cs="Arial"/>
                      <w:color w:val="000000"/>
                    </w:rPr>
                  </w:pPr>
                </w:p>
                <w:p w14:paraId="591CC5E2" w14:textId="534D7AD9" w:rsidR="00494C22" w:rsidRDefault="00494C22" w:rsidP="00B345ED">
                  <w:pPr>
                    <w:rPr>
                      <w:rFonts w:ascii="Aptos" w:hAnsi="Aptos" w:cs="Arial"/>
                      <w:color w:val="000000"/>
                    </w:rPr>
                  </w:pPr>
                  <w:r>
                    <w:rPr>
                      <w:rFonts w:ascii="Aptos" w:hAnsi="Aptos" w:cs="Arial"/>
                      <w:color w:val="000000"/>
                    </w:rPr>
                    <w:t xml:space="preserve">FR-09 is all about ensuring that </w:t>
                  </w:r>
                  <w:r w:rsidR="0034059D">
                    <w:rPr>
                      <w:rFonts w:ascii="Aptos" w:hAnsi="Aptos" w:cs="Arial"/>
                      <w:color w:val="000000"/>
                    </w:rPr>
                    <w:t xml:space="preserve">the GP details are valid and managed. </w:t>
                  </w:r>
                </w:p>
                <w:p w14:paraId="0BA7E000" w14:textId="77777777" w:rsidR="00494C22" w:rsidRPr="00494C22" w:rsidRDefault="00494C22" w:rsidP="00B345ED">
                  <w:pPr>
                    <w:rPr>
                      <w:rFonts w:ascii="Aptos" w:hAnsi="Aptos" w:cs="Arial"/>
                      <w:color w:val="000000"/>
                    </w:rPr>
                  </w:pPr>
                </w:p>
              </w:tc>
            </w:tr>
            <w:tr w:rsidR="00B345ED" w:rsidRPr="00494C22" w14:paraId="4B188358" w14:textId="42491486" w:rsidTr="00494C22">
              <w:tc>
                <w:tcPr>
                  <w:tcW w:w="1684" w:type="dxa"/>
                  <w:vAlign w:val="center"/>
                </w:tcPr>
                <w:p w14:paraId="785C2018" w14:textId="31ED2279" w:rsidR="00B345ED" w:rsidRPr="00494C22" w:rsidRDefault="00B345ED" w:rsidP="00B345ED">
                  <w:pPr>
                    <w:rPr>
                      <w:rFonts w:ascii="Aptos" w:hAnsi="Aptos" w:cs="Arial"/>
                      <w:color w:val="000000"/>
                    </w:rPr>
                  </w:pPr>
                  <w:r w:rsidRPr="00494C22">
                    <w:rPr>
                      <w:rFonts w:ascii="Aptos" w:hAnsi="Aptos" w:cs="Arial"/>
                      <w:color w:val="000000"/>
                    </w:rPr>
                    <w:t xml:space="preserve">Support appointment </w:t>
                  </w:r>
                  <w:r w:rsidRPr="00494C22">
                    <w:rPr>
                      <w:rFonts w:ascii="Aptos" w:hAnsi="Aptos" w:cs="Arial"/>
                      <w:color w:val="000000"/>
                    </w:rPr>
                    <w:lastRenderedPageBreak/>
                    <w:t>management.</w:t>
                  </w:r>
                </w:p>
              </w:tc>
              <w:tc>
                <w:tcPr>
                  <w:tcW w:w="2432" w:type="dxa"/>
                </w:tcPr>
                <w:p w14:paraId="18D93FCA" w14:textId="77777777" w:rsidR="00B345ED" w:rsidRPr="00494C22" w:rsidRDefault="00B345ED" w:rsidP="00B345ED">
                  <w:pPr>
                    <w:rPr>
                      <w:rFonts w:ascii="Aptos" w:hAnsi="Aptos" w:cs="Arial"/>
                      <w:color w:val="000000"/>
                    </w:rPr>
                  </w:pPr>
                </w:p>
                <w:p w14:paraId="01483B53" w14:textId="5EBF99B5" w:rsidR="00B345ED" w:rsidRPr="00494C22" w:rsidRDefault="00B345ED" w:rsidP="00B345ED">
                  <w:pPr>
                    <w:rPr>
                      <w:rFonts w:ascii="Aptos" w:hAnsi="Aptos" w:cs="Arial"/>
                      <w:color w:val="000000"/>
                    </w:rPr>
                  </w:pPr>
                  <w:r w:rsidRPr="00494C22">
                    <w:rPr>
                      <w:rFonts w:ascii="Aptos" w:hAnsi="Aptos" w:cs="Arial"/>
                      <w:color w:val="000000"/>
                    </w:rPr>
                    <w:t>Accepted</w:t>
                  </w:r>
                </w:p>
              </w:tc>
              <w:tc>
                <w:tcPr>
                  <w:tcW w:w="5518" w:type="dxa"/>
                </w:tcPr>
                <w:p w14:paraId="73CE3605" w14:textId="77777777" w:rsidR="00B345ED" w:rsidRDefault="00B345ED" w:rsidP="00B345ED">
                  <w:pPr>
                    <w:rPr>
                      <w:rFonts w:ascii="Aptos" w:hAnsi="Aptos" w:cs="Arial"/>
                      <w:color w:val="000000"/>
                    </w:rPr>
                  </w:pPr>
                </w:p>
                <w:p w14:paraId="6E07FAEC" w14:textId="2D630C3C" w:rsidR="00494C22" w:rsidRDefault="0034059D" w:rsidP="00B345ED">
                  <w:pPr>
                    <w:rPr>
                      <w:rFonts w:ascii="Aptos" w:hAnsi="Aptos" w:cs="Arial"/>
                      <w:color w:val="000000"/>
                    </w:rPr>
                  </w:pPr>
                  <w:r>
                    <w:rPr>
                      <w:rFonts w:ascii="Aptos" w:hAnsi="Aptos" w:cs="Arial"/>
                      <w:color w:val="000000"/>
                    </w:rPr>
                    <w:t xml:space="preserve">FR-05, FR-06 and FR-07 mentions validating </w:t>
                  </w:r>
                  <w:r>
                    <w:rPr>
                      <w:rFonts w:ascii="Aptos" w:hAnsi="Aptos" w:cs="Arial"/>
                      <w:color w:val="000000"/>
                    </w:rPr>
                    <w:lastRenderedPageBreak/>
                    <w:t xml:space="preserve">appointment times and allowing patients to cancel appointments. </w:t>
                  </w:r>
                </w:p>
                <w:p w14:paraId="08A53F2F" w14:textId="77777777" w:rsidR="00494C22" w:rsidRPr="00494C22" w:rsidRDefault="00494C22" w:rsidP="00B345ED">
                  <w:pPr>
                    <w:rPr>
                      <w:rFonts w:ascii="Aptos" w:hAnsi="Aptos" w:cs="Arial"/>
                      <w:color w:val="000000"/>
                    </w:rPr>
                  </w:pPr>
                </w:p>
              </w:tc>
            </w:tr>
            <w:tr w:rsidR="00B345ED" w:rsidRPr="00494C22" w14:paraId="47D0C398" w14:textId="4675B422" w:rsidTr="00494C22">
              <w:tc>
                <w:tcPr>
                  <w:tcW w:w="1684" w:type="dxa"/>
                  <w:vAlign w:val="center"/>
                </w:tcPr>
                <w:p w14:paraId="0673968C" w14:textId="71503F8A" w:rsidR="00B345ED" w:rsidRPr="00494C22" w:rsidRDefault="00B345ED" w:rsidP="00B345ED">
                  <w:pPr>
                    <w:rPr>
                      <w:rFonts w:ascii="Aptos" w:hAnsi="Aptos" w:cs="Arial"/>
                      <w:color w:val="000000"/>
                    </w:rPr>
                  </w:pPr>
                  <w:r w:rsidRPr="00494C22">
                    <w:rPr>
                      <w:rFonts w:ascii="Aptos" w:hAnsi="Aptos" w:cs="Arial"/>
                      <w:color w:val="000000"/>
                    </w:rPr>
                    <w:lastRenderedPageBreak/>
                    <w:t>Improve visibility of practitioner availability.</w:t>
                  </w:r>
                </w:p>
              </w:tc>
              <w:tc>
                <w:tcPr>
                  <w:tcW w:w="2432" w:type="dxa"/>
                </w:tcPr>
                <w:p w14:paraId="6839A0EC" w14:textId="77777777" w:rsidR="00B345ED" w:rsidRPr="00494C22" w:rsidRDefault="00B345ED" w:rsidP="00B345ED">
                  <w:pPr>
                    <w:rPr>
                      <w:rFonts w:ascii="Aptos" w:hAnsi="Aptos" w:cs="Arial"/>
                      <w:color w:val="000000"/>
                    </w:rPr>
                  </w:pPr>
                </w:p>
                <w:p w14:paraId="1B63340E" w14:textId="3A0D91D4" w:rsidR="00B345ED" w:rsidRPr="00494C22" w:rsidRDefault="00B345ED" w:rsidP="00B345ED">
                  <w:pPr>
                    <w:rPr>
                      <w:rFonts w:ascii="Aptos" w:hAnsi="Aptos" w:cs="Arial"/>
                      <w:color w:val="000000"/>
                    </w:rPr>
                  </w:pPr>
                  <w:r w:rsidRPr="00494C22">
                    <w:rPr>
                      <w:rFonts w:ascii="Aptos" w:hAnsi="Aptos" w:cs="Arial"/>
                      <w:color w:val="000000"/>
                    </w:rPr>
                    <w:t>Modified</w:t>
                  </w:r>
                </w:p>
              </w:tc>
              <w:tc>
                <w:tcPr>
                  <w:tcW w:w="5518" w:type="dxa"/>
                </w:tcPr>
                <w:p w14:paraId="3281F3EB" w14:textId="77777777" w:rsidR="00B345ED" w:rsidRDefault="00B345ED" w:rsidP="00B345ED">
                  <w:pPr>
                    <w:rPr>
                      <w:rFonts w:ascii="Aptos" w:hAnsi="Aptos" w:cs="Arial"/>
                      <w:color w:val="000000"/>
                    </w:rPr>
                  </w:pPr>
                </w:p>
                <w:p w14:paraId="02A28B40" w14:textId="59D89363" w:rsidR="00494C22" w:rsidRDefault="00494C22" w:rsidP="00B345ED">
                  <w:pPr>
                    <w:rPr>
                      <w:rFonts w:ascii="Aptos" w:hAnsi="Aptos" w:cs="Arial"/>
                      <w:color w:val="000000"/>
                    </w:rPr>
                  </w:pPr>
                  <w:r>
                    <w:rPr>
                      <w:rFonts w:ascii="Aptos" w:hAnsi="Aptos" w:cs="Arial"/>
                      <w:color w:val="000000"/>
                    </w:rPr>
                    <w:t xml:space="preserve">This could </w:t>
                  </w:r>
                  <w:r w:rsidR="0034059D">
                    <w:rPr>
                      <w:rFonts w:ascii="Aptos" w:hAnsi="Aptos" w:cs="Arial"/>
                      <w:color w:val="000000"/>
                    </w:rPr>
                    <w:t>be</w:t>
                  </w:r>
                  <w:r>
                    <w:rPr>
                      <w:rFonts w:ascii="Aptos" w:hAnsi="Aptos" w:cs="Arial"/>
                      <w:color w:val="000000"/>
                    </w:rPr>
                    <w:t xml:space="preserve"> important, but it is out of the scope from the given client brief. </w:t>
                  </w:r>
                </w:p>
                <w:p w14:paraId="09FA050C" w14:textId="77777777" w:rsidR="00494C22" w:rsidRDefault="00494C22" w:rsidP="00B345ED">
                  <w:pPr>
                    <w:rPr>
                      <w:rFonts w:ascii="Aptos" w:hAnsi="Aptos" w:cs="Arial"/>
                      <w:color w:val="000000"/>
                    </w:rPr>
                  </w:pPr>
                </w:p>
                <w:p w14:paraId="2C8C4FD3" w14:textId="77777777" w:rsidR="00494C22" w:rsidRPr="00494C22" w:rsidRDefault="00494C22" w:rsidP="00B345ED">
                  <w:pPr>
                    <w:rPr>
                      <w:rFonts w:ascii="Aptos" w:hAnsi="Aptos" w:cs="Arial"/>
                      <w:color w:val="000000"/>
                    </w:rPr>
                  </w:pPr>
                </w:p>
              </w:tc>
            </w:tr>
            <w:tr w:rsidR="00B345ED" w:rsidRPr="00494C22" w14:paraId="5398C1EA" w14:textId="1DDF1278" w:rsidTr="00494C22">
              <w:tc>
                <w:tcPr>
                  <w:tcW w:w="1684" w:type="dxa"/>
                  <w:vAlign w:val="center"/>
                </w:tcPr>
                <w:p w14:paraId="2EEC7523" w14:textId="2EA28B31" w:rsidR="00B345ED" w:rsidRPr="00494C22" w:rsidRDefault="00B345ED" w:rsidP="00B345ED">
                  <w:pPr>
                    <w:rPr>
                      <w:rFonts w:ascii="Aptos" w:hAnsi="Aptos" w:cs="Arial"/>
                      <w:color w:val="000000"/>
                    </w:rPr>
                  </w:pPr>
                  <w:r w:rsidRPr="00494C22">
                    <w:rPr>
                      <w:rFonts w:ascii="Aptos" w:hAnsi="Aptos" w:cs="Arial"/>
                      <w:color w:val="000000"/>
                    </w:rPr>
                    <w:t>Provide reliable appointment history.</w:t>
                  </w:r>
                </w:p>
              </w:tc>
              <w:tc>
                <w:tcPr>
                  <w:tcW w:w="2432" w:type="dxa"/>
                </w:tcPr>
                <w:p w14:paraId="5F0CCA67" w14:textId="77777777" w:rsidR="00B345ED" w:rsidRPr="00494C22" w:rsidRDefault="00B345ED" w:rsidP="00B345ED">
                  <w:pPr>
                    <w:rPr>
                      <w:rFonts w:ascii="Aptos" w:hAnsi="Aptos" w:cs="Arial"/>
                      <w:color w:val="000000"/>
                    </w:rPr>
                  </w:pPr>
                </w:p>
                <w:p w14:paraId="40568E2A" w14:textId="78421ADF" w:rsidR="00B345ED" w:rsidRPr="00494C22" w:rsidRDefault="00B345ED" w:rsidP="00B345ED">
                  <w:pPr>
                    <w:rPr>
                      <w:rFonts w:ascii="Aptos" w:hAnsi="Aptos" w:cs="Arial"/>
                      <w:color w:val="000000"/>
                    </w:rPr>
                  </w:pPr>
                  <w:r w:rsidRPr="00494C22">
                    <w:rPr>
                      <w:rFonts w:ascii="Aptos" w:hAnsi="Aptos" w:cs="Arial"/>
                      <w:color w:val="000000"/>
                    </w:rPr>
                    <w:t>Accepted</w:t>
                  </w:r>
                </w:p>
              </w:tc>
              <w:tc>
                <w:tcPr>
                  <w:tcW w:w="5518" w:type="dxa"/>
                </w:tcPr>
                <w:p w14:paraId="5615FB1C" w14:textId="77777777" w:rsidR="00B345ED" w:rsidRDefault="00B345ED" w:rsidP="00B345ED">
                  <w:pPr>
                    <w:rPr>
                      <w:rFonts w:ascii="Aptos" w:hAnsi="Aptos" w:cs="Arial"/>
                      <w:color w:val="000000"/>
                    </w:rPr>
                  </w:pPr>
                </w:p>
                <w:p w14:paraId="11D43DA5" w14:textId="1B66F23A" w:rsidR="00494C22" w:rsidRPr="00494C22" w:rsidRDefault="00494C22" w:rsidP="00B345ED">
                  <w:pPr>
                    <w:rPr>
                      <w:rFonts w:ascii="Aptos" w:hAnsi="Aptos" w:cs="Arial"/>
                      <w:color w:val="000000"/>
                    </w:rPr>
                  </w:pPr>
                  <w:r>
                    <w:rPr>
                      <w:rFonts w:ascii="Aptos" w:hAnsi="Aptos" w:cs="Arial"/>
                      <w:color w:val="000000"/>
                    </w:rPr>
                    <w:t>FR-01 mentions viewing search history</w:t>
                  </w:r>
                </w:p>
              </w:tc>
            </w:tr>
            <w:tr w:rsidR="00B345ED" w:rsidRPr="00494C22" w14:paraId="580FED8A" w14:textId="164D9153" w:rsidTr="00494C22">
              <w:tc>
                <w:tcPr>
                  <w:tcW w:w="1684" w:type="dxa"/>
                  <w:vAlign w:val="center"/>
                </w:tcPr>
                <w:p w14:paraId="265413FD" w14:textId="2CC2AC98" w:rsidR="00B345ED" w:rsidRPr="00494C22" w:rsidRDefault="00B345ED" w:rsidP="00B345ED">
                  <w:pPr>
                    <w:rPr>
                      <w:rFonts w:ascii="Aptos" w:hAnsi="Aptos" w:cs="Arial"/>
                      <w:color w:val="000000"/>
                    </w:rPr>
                  </w:pPr>
                  <w:r w:rsidRPr="00494C22">
                    <w:rPr>
                      <w:rFonts w:ascii="Aptos" w:hAnsi="Aptos" w:cs="Arial"/>
                      <w:color w:val="000000"/>
                    </w:rPr>
                    <w:t>Produce basic operational reports.</w:t>
                  </w:r>
                </w:p>
              </w:tc>
              <w:tc>
                <w:tcPr>
                  <w:tcW w:w="2432" w:type="dxa"/>
                </w:tcPr>
                <w:p w14:paraId="5422CFF4" w14:textId="77777777" w:rsidR="00B345ED" w:rsidRPr="00494C22" w:rsidRDefault="00B345ED" w:rsidP="00B345ED">
                  <w:pPr>
                    <w:rPr>
                      <w:rFonts w:ascii="Aptos" w:hAnsi="Aptos" w:cs="Arial"/>
                      <w:color w:val="000000"/>
                    </w:rPr>
                  </w:pPr>
                </w:p>
                <w:p w14:paraId="028F8C8F" w14:textId="3BBBF44D" w:rsidR="00B345ED" w:rsidRPr="00494C22" w:rsidRDefault="00B345ED" w:rsidP="00B345ED">
                  <w:pPr>
                    <w:rPr>
                      <w:rFonts w:ascii="Aptos" w:hAnsi="Aptos" w:cs="Arial"/>
                      <w:color w:val="000000"/>
                    </w:rPr>
                  </w:pPr>
                  <w:r w:rsidRPr="00494C22">
                    <w:rPr>
                      <w:rFonts w:ascii="Aptos" w:hAnsi="Aptos" w:cs="Arial"/>
                      <w:color w:val="000000"/>
                    </w:rPr>
                    <w:t>Modified</w:t>
                  </w:r>
                </w:p>
              </w:tc>
              <w:tc>
                <w:tcPr>
                  <w:tcW w:w="5518" w:type="dxa"/>
                </w:tcPr>
                <w:p w14:paraId="32C72A86" w14:textId="77777777" w:rsidR="00B345ED" w:rsidRDefault="00B345ED" w:rsidP="00B345ED">
                  <w:pPr>
                    <w:rPr>
                      <w:rFonts w:ascii="Aptos" w:hAnsi="Aptos" w:cs="Arial"/>
                      <w:color w:val="000000"/>
                    </w:rPr>
                  </w:pPr>
                </w:p>
                <w:p w14:paraId="38CCE156" w14:textId="4ACD85D6" w:rsidR="00494C22" w:rsidRPr="00494C22" w:rsidRDefault="00494C22" w:rsidP="00B345ED">
                  <w:pPr>
                    <w:rPr>
                      <w:rFonts w:ascii="Aptos" w:hAnsi="Aptos" w:cs="Arial"/>
                      <w:color w:val="000000"/>
                    </w:rPr>
                  </w:pPr>
                  <w:r>
                    <w:rPr>
                      <w:rFonts w:ascii="Aptos" w:hAnsi="Aptos" w:cs="Arial"/>
                      <w:color w:val="000000"/>
                    </w:rPr>
                    <w:t xml:space="preserve">Important point as FR-10 is ambiguous about generating reports. </w:t>
                  </w:r>
                </w:p>
              </w:tc>
            </w:tr>
          </w:tbl>
          <w:p w14:paraId="68653C8E" w14:textId="35504AD5" w:rsidR="00B345ED" w:rsidRPr="00494C22" w:rsidRDefault="00B345ED">
            <w:pPr>
              <w:rPr>
                <w:rFonts w:ascii="Aptos" w:hAnsi="Aptos" w:cs="Arial"/>
                <w:color w:val="000000"/>
              </w:rPr>
            </w:pPr>
          </w:p>
        </w:tc>
      </w:tr>
      <w:tr w:rsidR="00B345ED" w:rsidRPr="00494C22" w14:paraId="2EC8B9F4" w14:textId="77777777" w:rsidTr="00B345ED">
        <w:trPr>
          <w:tblCellSpacing w:w="15" w:type="dxa"/>
        </w:trPr>
        <w:tc>
          <w:tcPr>
            <w:tcW w:w="4947" w:type="dxa"/>
            <w:vAlign w:val="center"/>
          </w:tcPr>
          <w:p w14:paraId="2D5DF63B" w14:textId="64539383" w:rsidR="00B345ED" w:rsidRPr="00494C22" w:rsidRDefault="00B345ED">
            <w:pPr>
              <w:rPr>
                <w:rFonts w:ascii="Aptos" w:hAnsi="Aptos" w:cs="Arial"/>
                <w:color w:val="000000"/>
              </w:rPr>
            </w:pPr>
          </w:p>
        </w:tc>
      </w:tr>
      <w:tr w:rsidR="00B345ED" w:rsidRPr="00494C22" w14:paraId="68B06F5E" w14:textId="77777777" w:rsidTr="00B345ED">
        <w:trPr>
          <w:tblCellSpacing w:w="15" w:type="dxa"/>
        </w:trPr>
        <w:tc>
          <w:tcPr>
            <w:tcW w:w="4947" w:type="dxa"/>
            <w:vAlign w:val="center"/>
          </w:tcPr>
          <w:p w14:paraId="6592A0E7" w14:textId="754EE306" w:rsidR="00B345ED" w:rsidRPr="00494C22" w:rsidRDefault="00B345ED">
            <w:pPr>
              <w:rPr>
                <w:rFonts w:ascii="Aptos" w:hAnsi="Aptos"/>
                <w:color w:val="000000"/>
              </w:rPr>
            </w:pPr>
          </w:p>
        </w:tc>
      </w:tr>
      <w:tr w:rsidR="00B345ED" w:rsidRPr="00494C22" w14:paraId="1368E51A" w14:textId="77777777" w:rsidTr="00B345ED">
        <w:trPr>
          <w:tblCellSpacing w:w="15" w:type="dxa"/>
        </w:trPr>
        <w:tc>
          <w:tcPr>
            <w:tcW w:w="4947" w:type="dxa"/>
            <w:vAlign w:val="center"/>
          </w:tcPr>
          <w:p w14:paraId="53AD64DB" w14:textId="6E686698" w:rsidR="00B345ED" w:rsidRPr="00494C22" w:rsidRDefault="00B345ED">
            <w:pPr>
              <w:rPr>
                <w:rFonts w:ascii="Aptos" w:hAnsi="Aptos"/>
                <w:color w:val="000000"/>
              </w:rPr>
            </w:pPr>
          </w:p>
        </w:tc>
      </w:tr>
      <w:tr w:rsidR="00B345ED" w:rsidRPr="00494C22" w14:paraId="2B78E6F1" w14:textId="77777777" w:rsidTr="00B345ED">
        <w:trPr>
          <w:tblCellSpacing w:w="15" w:type="dxa"/>
        </w:trPr>
        <w:tc>
          <w:tcPr>
            <w:tcW w:w="4947" w:type="dxa"/>
            <w:vAlign w:val="center"/>
          </w:tcPr>
          <w:p w14:paraId="3A29CE31" w14:textId="3634DA84" w:rsidR="00B345ED" w:rsidRPr="00494C22" w:rsidRDefault="00B345ED">
            <w:pPr>
              <w:rPr>
                <w:rFonts w:ascii="Aptos" w:hAnsi="Aptos"/>
                <w:color w:val="000000"/>
              </w:rPr>
            </w:pPr>
          </w:p>
        </w:tc>
      </w:tr>
      <w:tr w:rsidR="00B345ED" w:rsidRPr="00494C22" w14:paraId="0C0EEDF1" w14:textId="77777777" w:rsidTr="00B345ED">
        <w:trPr>
          <w:trHeight w:val="34"/>
          <w:tblCellSpacing w:w="15" w:type="dxa"/>
        </w:trPr>
        <w:tc>
          <w:tcPr>
            <w:tcW w:w="4947" w:type="dxa"/>
            <w:vAlign w:val="center"/>
          </w:tcPr>
          <w:p w14:paraId="584068EA" w14:textId="24AFD930" w:rsidR="00B345ED" w:rsidRPr="00494C22" w:rsidRDefault="00B345ED">
            <w:pPr>
              <w:rPr>
                <w:rFonts w:ascii="Aptos" w:hAnsi="Aptos"/>
                <w:color w:val="000000"/>
              </w:rPr>
            </w:pPr>
          </w:p>
        </w:tc>
      </w:tr>
    </w:tbl>
    <w:p w14:paraId="6407AC45" w14:textId="77777777" w:rsidR="000A18CA" w:rsidRPr="00494C22" w:rsidRDefault="00000000">
      <w:pPr>
        <w:pStyle w:val="Heading1"/>
        <w:rPr>
          <w:rFonts w:ascii="Aptos" w:hAnsi="Aptos"/>
        </w:rPr>
      </w:pPr>
      <w:r w:rsidRPr="00494C22">
        <w:rPr>
          <w:rFonts w:ascii="Aptos" w:hAnsi="Aptos"/>
        </w:rPr>
        <w:t xml:space="preserve">Part H - </w:t>
      </w:r>
      <w:proofErr w:type="spellStart"/>
      <w:r w:rsidRPr="00494C22">
        <w:rPr>
          <w:rFonts w:ascii="Aptos" w:hAnsi="Aptos"/>
        </w:rPr>
        <w:t>Finalise</w:t>
      </w:r>
      <w:proofErr w:type="spellEnd"/>
      <w:r w:rsidRPr="00494C22">
        <w:rPr>
          <w:rFonts w:ascii="Aptos" w:hAnsi="Aptos"/>
        </w:rPr>
        <w:t xml:space="preserve"> SmartCare v0.2</w:t>
      </w:r>
    </w:p>
    <w:p w14:paraId="1568B36D" w14:textId="77777777" w:rsidR="000A18CA" w:rsidRPr="00494C22" w:rsidRDefault="00000000">
      <w:pPr>
        <w:rPr>
          <w:rFonts w:ascii="Aptos" w:hAnsi="Aptos"/>
        </w:rPr>
      </w:pPr>
      <w:r w:rsidRPr="00494C22">
        <w:rPr>
          <w:rFonts w:ascii="Aptos" w:hAnsi="Aptos"/>
        </w:rPr>
        <w:t>Submit stakeholder analysis, scope, 8-12 FRs, 4-6 NFRs, 4-6 user stories, acceptance criteria, assumptions/open questions and selected AI review evidence.</w:t>
      </w:r>
    </w:p>
    <w:p w14:paraId="6CB826B3" w14:textId="77777777" w:rsidR="000A18CA" w:rsidRPr="00494C22" w:rsidRDefault="00000000">
      <w:pPr>
        <w:pStyle w:val="Heading1"/>
        <w:rPr>
          <w:rFonts w:ascii="Aptos" w:hAnsi="Aptos"/>
        </w:rPr>
      </w:pPr>
      <w:r w:rsidRPr="00494C22">
        <w:rPr>
          <w:rFonts w:ascii="Aptos" w:hAnsi="Aptos"/>
        </w:rPr>
        <w:t>Reflection</w:t>
      </w:r>
    </w:p>
    <w:p w14:paraId="6FB19384" w14:textId="77777777" w:rsidR="000A18CA" w:rsidRDefault="00000000">
      <w:pPr>
        <w:rPr>
          <w:rFonts w:ascii="Aptos" w:hAnsi="Aptos"/>
        </w:rPr>
      </w:pPr>
      <w:r w:rsidRPr="00494C22">
        <w:rPr>
          <w:rFonts w:ascii="Aptos" w:hAnsi="Aptos"/>
        </w:rPr>
        <w:t xml:space="preserve">In 150-250 words: What did AI notice that you missed? What did AI invent or overreach on? </w:t>
      </w:r>
      <w:r w:rsidRPr="00494C22">
        <w:rPr>
          <w:rFonts w:ascii="Aptos" w:hAnsi="Aptos"/>
        </w:rPr>
        <w:t>Which requirement changed after review? Why must requirements have evidence?</w:t>
      </w:r>
    </w:p>
    <w:p w14:paraId="59440DEB" w14:textId="77777777" w:rsidR="0034059D" w:rsidRDefault="0034059D">
      <w:pPr>
        <w:rPr>
          <w:rFonts w:ascii="Aptos" w:hAnsi="Aptos"/>
        </w:rPr>
      </w:pPr>
    </w:p>
    <w:p w14:paraId="264EBD53" w14:textId="285DC639" w:rsidR="0034059D" w:rsidRPr="00494C22" w:rsidRDefault="001232AD">
      <w:pPr>
        <w:rPr>
          <w:rFonts w:ascii="Aptos" w:hAnsi="Aptos"/>
        </w:rPr>
      </w:pPr>
      <w:r>
        <w:rPr>
          <w:rFonts w:ascii="Aptos" w:hAnsi="Aptos"/>
        </w:rPr>
        <w:t xml:space="preserve">AI noticed some issues particularly </w:t>
      </w:r>
      <w:r w:rsidR="007115E7">
        <w:rPr>
          <w:rFonts w:ascii="Aptos" w:hAnsi="Aptos"/>
        </w:rPr>
        <w:t xml:space="preserve">user experience in terms of </w:t>
      </w:r>
      <w:r w:rsidR="008A13FA">
        <w:rPr>
          <w:rFonts w:ascii="Aptos" w:hAnsi="Aptos"/>
        </w:rPr>
        <w:t xml:space="preserve">what search fields to add for the GP validation and patient validation sections. According to AI we have assumed those fields instead of following the client brief. It is also classified the idea of the system being small and maintainable as </w:t>
      </w:r>
      <w:r w:rsidR="00953A71">
        <w:rPr>
          <w:rFonts w:ascii="Aptos" w:hAnsi="Aptos"/>
        </w:rPr>
        <w:t>ambiguous</w:t>
      </w:r>
      <w:r w:rsidR="008A13FA">
        <w:rPr>
          <w:rFonts w:ascii="Aptos" w:hAnsi="Aptos"/>
        </w:rPr>
        <w:t xml:space="preserve">, as well as the appointment status and appointment history which falls under the support appointment management category. </w:t>
      </w:r>
      <w:r w:rsidR="00953A71">
        <w:rPr>
          <w:rFonts w:ascii="Aptos" w:hAnsi="Aptos"/>
        </w:rPr>
        <w:t>Finally,</w:t>
      </w:r>
      <w:r w:rsidR="008A13FA">
        <w:rPr>
          <w:rFonts w:ascii="Aptos" w:hAnsi="Aptos"/>
        </w:rPr>
        <w:t xml:space="preserve"> it categorised “missing measurable acceptance criteria” as a testability issue. </w:t>
      </w:r>
      <w:r w:rsidR="00953A71">
        <w:rPr>
          <w:rFonts w:ascii="Aptos" w:hAnsi="Aptos"/>
        </w:rPr>
        <w:t xml:space="preserve">Other than those issues it did not find </w:t>
      </w:r>
      <w:proofErr w:type="spellStart"/>
      <w:r w:rsidR="00953A71">
        <w:rPr>
          <w:rFonts w:ascii="Aptos" w:hAnsi="Aptos"/>
        </w:rPr>
        <w:t>ay</w:t>
      </w:r>
      <w:proofErr w:type="spellEnd"/>
      <w:r w:rsidR="00953A71">
        <w:rPr>
          <w:rFonts w:ascii="Aptos" w:hAnsi="Aptos"/>
        </w:rPr>
        <w:t xml:space="preserve"> other contradictions. </w:t>
      </w:r>
    </w:p>
    <w:sectPr w:rsidR="0034059D" w:rsidRPr="00494C2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E77A0"/>
    <w:multiLevelType w:val="hybridMultilevel"/>
    <w:tmpl w:val="97DEC704"/>
    <w:lvl w:ilvl="0" w:tplc="4A58A4AA">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C99470D"/>
    <w:multiLevelType w:val="hybridMultilevel"/>
    <w:tmpl w:val="27F414EA"/>
    <w:lvl w:ilvl="0" w:tplc="8578D0AE">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170874197">
    <w:abstractNumId w:val="9"/>
  </w:num>
  <w:num w:numId="11" w16cid:durableId="674504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232AD"/>
    <w:rsid w:val="0015074B"/>
    <w:rsid w:val="00217ADE"/>
    <w:rsid w:val="00277A93"/>
    <w:rsid w:val="0029639D"/>
    <w:rsid w:val="00326F90"/>
    <w:rsid w:val="0034059D"/>
    <w:rsid w:val="00413FEB"/>
    <w:rsid w:val="00494C22"/>
    <w:rsid w:val="004A143F"/>
    <w:rsid w:val="004B0A89"/>
    <w:rsid w:val="007115E7"/>
    <w:rsid w:val="00754A03"/>
    <w:rsid w:val="00761095"/>
    <w:rsid w:val="007B0370"/>
    <w:rsid w:val="00861DED"/>
    <w:rsid w:val="008A13FA"/>
    <w:rsid w:val="008D35CB"/>
    <w:rsid w:val="00953A71"/>
    <w:rsid w:val="00977477"/>
    <w:rsid w:val="009E411F"/>
    <w:rsid w:val="00AA1D8D"/>
    <w:rsid w:val="00AE48E7"/>
    <w:rsid w:val="00B278CB"/>
    <w:rsid w:val="00B345ED"/>
    <w:rsid w:val="00B47730"/>
    <w:rsid w:val="00BD648C"/>
    <w:rsid w:val="00CB0664"/>
    <w:rsid w:val="00D141CC"/>
    <w:rsid w:val="00EE4A2B"/>
    <w:rsid w:val="00F52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5ED"/>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1"/>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1"/>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1"/>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1"/>
      <w:szCs w:val="22"/>
      <w:lang w:val="en-US" w:eastAsia="en-US"/>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1"/>
      <w:szCs w:val="22"/>
      <w:lang w:val="en-US" w:eastAsia="en-US"/>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ptos" w:eastAsiaTheme="minorEastAsia" w:hAnsi="Aptos" w:cstheme="minorBidi"/>
      <w:sz w:val="21"/>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ptos" w:eastAsiaTheme="minorEastAsia" w:hAnsi="Aptos" w:cstheme="minorBidi"/>
      <w:sz w:val="21"/>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ptos" w:eastAsiaTheme="minorEastAsia" w:hAnsi="Aptos" w:cstheme="minorBidi"/>
      <w:sz w:val="21"/>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Aptos" w:eastAsiaTheme="minorEastAsia" w:hAnsi="Aptos" w:cstheme="minorBidi"/>
      <w:sz w:val="21"/>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eastAsiaTheme="minorEastAsia" w:hAnsi="Aptos" w:cstheme="minorBidi"/>
      <w:sz w:val="21"/>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ptos" w:eastAsiaTheme="minorEastAsia" w:hAnsi="Aptos"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ptos" w:eastAsiaTheme="minorEastAsia" w:hAnsi="Aptos" w:cstheme="minorBidi"/>
      <w:sz w:val="21"/>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Aptos" w:eastAsiaTheme="minorEastAsia" w:hAnsi="Aptos" w:cstheme="minorBidi"/>
      <w:sz w:val="21"/>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Aptos" w:eastAsiaTheme="minorEastAsia" w:hAnsi="Aptos" w:cstheme="minorBidi"/>
      <w:sz w:val="21"/>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Aptos" w:eastAsiaTheme="minorEastAsia" w:hAnsi="Aptos" w:cstheme="minorBidi"/>
      <w:sz w:val="21"/>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Aptos" w:eastAsiaTheme="minorEastAsia" w:hAnsi="Aptos" w:cstheme="minorBidi"/>
      <w:sz w:val="21"/>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Aptos" w:eastAsiaTheme="minorEastAsia" w:hAnsi="Aptos" w:cstheme="minorBidi"/>
      <w:sz w:val="21"/>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Aptos" w:eastAsiaTheme="minorEastAsia" w:hAnsi="Aptos" w:cstheme="minorBidi"/>
      <w:sz w:val="21"/>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Aptos" w:eastAsiaTheme="minorEastAsia" w:hAnsi="Aptos" w:cstheme="minorBidi"/>
      <w:sz w:val="21"/>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Aptos" w:eastAsiaTheme="minorEastAsia" w:hAnsi="Aptos" w:cstheme="minorBidi"/>
      <w:sz w:val="21"/>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Aptos" w:eastAsiaTheme="minorEastAsia" w:hAnsi="Aptos" w:cstheme="minorBidi"/>
      <w:sz w:val="21"/>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Aptos" w:eastAsiaTheme="minorEastAsia" w:hAnsi="Aptos" w:cstheme="minorBidi"/>
      <w:sz w:val="21"/>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Aptos" w:eastAsiaTheme="minorEastAsia" w:hAnsi="Aptos" w:cstheme="minorBidi"/>
      <w:sz w:val="21"/>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ptos" w:eastAsiaTheme="minorEastAsia" w:hAnsi="Aptos" w:cstheme="minorBidi"/>
      <w:i/>
      <w:iCs/>
      <w:color w:val="000000" w:themeColor="text1"/>
      <w:sz w:val="21"/>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Aptos" w:eastAsiaTheme="minorEastAsia" w:hAnsi="Aptos" w:cstheme="minorBidi"/>
      <w:b/>
      <w:bCs/>
      <w:color w:val="4F81BD" w:themeColor="accent1"/>
      <w:sz w:val="18"/>
      <w:szCs w:val="18"/>
      <w:lang w:val="en-US" w:eastAsia="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ptos" w:eastAsiaTheme="minorEastAsia" w:hAnsi="Aptos" w:cstheme="minorBidi"/>
      <w:b/>
      <w:bCs/>
      <w:i/>
      <w:iCs/>
      <w:color w:val="4F81BD" w:themeColor="accent1"/>
      <w:sz w:val="21"/>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75939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4</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Muthuraman.Vengatasalam</cp:lastModifiedBy>
  <cp:revision>4</cp:revision>
  <cp:lastPrinted>2026-09-09T12:04:00Z</cp:lastPrinted>
  <dcterms:created xsi:type="dcterms:W3CDTF">2013-12-23T23:15:00Z</dcterms:created>
  <dcterms:modified xsi:type="dcterms:W3CDTF">2026-09-11T10:47:00Z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