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BAF0" w14:textId="77777777" w:rsidR="00BB7EA1" w:rsidRDefault="00BB7E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7EA1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BB7EA1">
        <w:rPr>
          <w:rFonts w:ascii="Times New Roman" w:hAnsi="Times New Roman" w:cs="Times New Roman"/>
          <w:b/>
          <w:bCs/>
          <w:sz w:val="28"/>
          <w:szCs w:val="28"/>
        </w:rPr>
        <w:t>Implementing TDMA Slot Allocation in GSM. Date</w:t>
      </w:r>
    </w:p>
    <w:p w14:paraId="2CF8C126" w14:textId="0B1FE88D" w:rsidR="00BB7EA1" w:rsidRDefault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Objective </w:t>
      </w:r>
      <w:r w:rsidRPr="00BB7EA1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</w:rPr>
        <w:t>1</w:t>
      </w:r>
    </w:p>
    <w:p w14:paraId="2151FF96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clc</w:t>
      </w:r>
      <w:proofErr w:type="spellEnd"/>
      <w:r w:rsidRPr="00BB7EA1">
        <w:rPr>
          <w:rFonts w:ascii="Times New Roman" w:hAnsi="Times New Roman" w:cs="Times New Roman"/>
        </w:rPr>
        <w:t>;</w:t>
      </w:r>
    </w:p>
    <w:p w14:paraId="61C6DDDB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clear;</w:t>
      </w:r>
    </w:p>
    <w:p w14:paraId="2539F58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close all;</w:t>
      </w:r>
    </w:p>
    <w:p w14:paraId="3B8CDCCA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25FEF352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FrameTime</w:t>
      </w:r>
      <w:proofErr w:type="spellEnd"/>
      <w:r w:rsidRPr="00BB7EA1">
        <w:rPr>
          <w:rFonts w:ascii="Times New Roman" w:hAnsi="Times New Roman" w:cs="Times New Roman"/>
        </w:rPr>
        <w:t xml:space="preserve"> = 4.615;       % Frame Time (</w:t>
      </w:r>
      <w:proofErr w:type="spellStart"/>
      <w:r w:rsidRPr="00BB7EA1">
        <w:rPr>
          <w:rFonts w:ascii="Times New Roman" w:hAnsi="Times New Roman" w:cs="Times New Roman"/>
        </w:rPr>
        <w:t>ms</w:t>
      </w:r>
      <w:proofErr w:type="spellEnd"/>
      <w:r w:rsidRPr="00BB7EA1">
        <w:rPr>
          <w:rFonts w:ascii="Times New Roman" w:hAnsi="Times New Roman" w:cs="Times New Roman"/>
        </w:rPr>
        <w:t>)</w:t>
      </w:r>
    </w:p>
    <w:p w14:paraId="40C964A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Slots = </w:t>
      </w:r>
      <w:proofErr w:type="gramStart"/>
      <w:r w:rsidRPr="00BB7EA1">
        <w:rPr>
          <w:rFonts w:ascii="Times New Roman" w:hAnsi="Times New Roman" w:cs="Times New Roman"/>
        </w:rPr>
        <w:t xml:space="preserve">8;   </w:t>
      </w:r>
      <w:proofErr w:type="gramEnd"/>
      <w:r w:rsidRPr="00BB7EA1">
        <w:rPr>
          <w:rFonts w:ascii="Times New Roman" w:hAnsi="Times New Roman" w:cs="Times New Roman"/>
        </w:rPr>
        <w:t xml:space="preserve">            % Number of Time Slots</w:t>
      </w:r>
    </w:p>
    <w:p w14:paraId="09267E83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24D00B08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Duration of each slot</w:t>
      </w:r>
    </w:p>
    <w:p w14:paraId="5C440886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SlotDuration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spellStart"/>
      <w:r w:rsidRPr="00BB7EA1">
        <w:rPr>
          <w:rFonts w:ascii="Times New Roman" w:hAnsi="Times New Roman" w:cs="Times New Roman"/>
        </w:rPr>
        <w:t>FrameTime</w:t>
      </w:r>
      <w:proofErr w:type="spellEnd"/>
      <w:r w:rsidRPr="00BB7EA1">
        <w:rPr>
          <w:rFonts w:ascii="Times New Roman" w:hAnsi="Times New Roman" w:cs="Times New Roman"/>
        </w:rPr>
        <w:t xml:space="preserve"> / Slots;</w:t>
      </w:r>
    </w:p>
    <w:p w14:paraId="3907D59F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C9AFF89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Time vector for 8 slots</w:t>
      </w:r>
    </w:p>
    <w:p w14:paraId="614A359C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t = </w:t>
      </w:r>
      <w:proofErr w:type="gramStart"/>
      <w:r w:rsidRPr="00BB7EA1">
        <w:rPr>
          <w:rFonts w:ascii="Times New Roman" w:hAnsi="Times New Roman" w:cs="Times New Roman"/>
        </w:rPr>
        <w:t>0:SlotDuration</w:t>
      </w:r>
      <w:proofErr w:type="gramEnd"/>
      <w:r w:rsidRPr="00BB7EA1">
        <w:rPr>
          <w:rFonts w:ascii="Times New Roman" w:hAnsi="Times New Roman" w:cs="Times New Roman"/>
        </w:rPr>
        <w:t>:(</w:t>
      </w:r>
      <w:proofErr w:type="spellStart"/>
      <w:r w:rsidRPr="00BB7EA1">
        <w:rPr>
          <w:rFonts w:ascii="Times New Roman" w:hAnsi="Times New Roman" w:cs="Times New Roman"/>
        </w:rPr>
        <w:t>FrameTime</w:t>
      </w:r>
      <w:proofErr w:type="spellEnd"/>
      <w:r w:rsidRPr="00BB7EA1">
        <w:rPr>
          <w:rFonts w:ascii="Times New Roman" w:hAnsi="Times New Roman" w:cs="Times New Roman"/>
        </w:rPr>
        <w:t xml:space="preserve"> - </w:t>
      </w:r>
      <w:proofErr w:type="spellStart"/>
      <w:r w:rsidRPr="00BB7EA1">
        <w:rPr>
          <w:rFonts w:ascii="Times New Roman" w:hAnsi="Times New Roman" w:cs="Times New Roman"/>
        </w:rPr>
        <w:t>SlotDuration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76F791D6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2A2BBB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Create figure</w:t>
      </w:r>
    </w:p>
    <w:p w14:paraId="08088127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figure;</w:t>
      </w:r>
    </w:p>
    <w:p w14:paraId="494F5995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042C8D9D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TDMA Time Slot Structure</w:t>
      </w:r>
    </w:p>
    <w:p w14:paraId="3C416367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2,1,1);</w:t>
      </w:r>
    </w:p>
    <w:p w14:paraId="338F361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stem(</w:t>
      </w:r>
      <w:proofErr w:type="gramEnd"/>
      <w:r w:rsidRPr="00BB7EA1">
        <w:rPr>
          <w:rFonts w:ascii="Times New Roman" w:hAnsi="Times New Roman" w:cs="Times New Roman"/>
        </w:rPr>
        <w:t>t, ones(size(t)), 'filled',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1.5);</w:t>
      </w:r>
    </w:p>
    <w:p w14:paraId="181A073D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'TDMA Time Slot Structure');</w:t>
      </w:r>
    </w:p>
    <w:p w14:paraId="3994799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'Time (</w:t>
      </w:r>
      <w:proofErr w:type="spellStart"/>
      <w:r w:rsidRPr="00BB7EA1">
        <w:rPr>
          <w:rFonts w:ascii="Times New Roman" w:hAnsi="Times New Roman" w:cs="Times New Roman"/>
        </w:rPr>
        <w:t>ms</w:t>
      </w:r>
      <w:proofErr w:type="spellEnd"/>
      <w:r w:rsidRPr="00BB7EA1">
        <w:rPr>
          <w:rFonts w:ascii="Times New Roman" w:hAnsi="Times New Roman" w:cs="Times New Roman"/>
        </w:rPr>
        <w:t>)');</w:t>
      </w:r>
    </w:p>
    <w:p w14:paraId="1008715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'Slot Level');</w:t>
      </w:r>
    </w:p>
    <w:p w14:paraId="2EEFE86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44B35ED5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3049D9B0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Continuous View of Slot Allocation</w:t>
      </w:r>
    </w:p>
    <w:p w14:paraId="1C30F348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lastRenderedPageBreak/>
        <w:t>subplot(</w:t>
      </w:r>
      <w:proofErr w:type="gramEnd"/>
      <w:r w:rsidRPr="00BB7EA1">
        <w:rPr>
          <w:rFonts w:ascii="Times New Roman" w:hAnsi="Times New Roman" w:cs="Times New Roman"/>
        </w:rPr>
        <w:t>2,1,2);</w:t>
      </w:r>
    </w:p>
    <w:p w14:paraId="1CF1C96E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plot(</w:t>
      </w:r>
      <w:proofErr w:type="gramEnd"/>
      <w:r w:rsidRPr="00BB7EA1">
        <w:rPr>
          <w:rFonts w:ascii="Times New Roman" w:hAnsi="Times New Roman" w:cs="Times New Roman"/>
        </w:rPr>
        <w:t>t, ones(size(t)), '-o',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1.5);</w:t>
      </w:r>
    </w:p>
    <w:p w14:paraId="02C9444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'Continuous View of Slot Allocation');</w:t>
      </w:r>
    </w:p>
    <w:p w14:paraId="7E4C031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'Time (</w:t>
      </w:r>
      <w:proofErr w:type="spellStart"/>
      <w:r w:rsidRPr="00BB7EA1">
        <w:rPr>
          <w:rFonts w:ascii="Times New Roman" w:hAnsi="Times New Roman" w:cs="Times New Roman"/>
        </w:rPr>
        <w:t>ms</w:t>
      </w:r>
      <w:proofErr w:type="spellEnd"/>
      <w:r w:rsidRPr="00BB7EA1">
        <w:rPr>
          <w:rFonts w:ascii="Times New Roman" w:hAnsi="Times New Roman" w:cs="Times New Roman"/>
        </w:rPr>
        <w:t>)');</w:t>
      </w:r>
    </w:p>
    <w:p w14:paraId="451EAFBE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'Slot Presence');</w:t>
      </w:r>
    </w:p>
    <w:p w14:paraId="4548F3A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5BE8EB99" w14:textId="10544C57" w:rsidR="00BB7EA1" w:rsidRDefault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  <w:noProof/>
        </w:rPr>
        <w:drawing>
          <wp:inline distT="0" distB="0" distL="0" distR="0" wp14:anchorId="0D015377" wp14:editId="06EBB601">
            <wp:extent cx="5073911" cy="2502029"/>
            <wp:effectExtent l="0" t="0" r="0" b="0"/>
            <wp:docPr id="211190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4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E1CE" w14:textId="77777777" w:rsidR="00BB7EA1" w:rsidRDefault="00BB7EA1">
      <w:pPr>
        <w:rPr>
          <w:rFonts w:ascii="Times New Roman" w:hAnsi="Times New Roman" w:cs="Times New Roman"/>
        </w:rPr>
      </w:pPr>
    </w:p>
    <w:p w14:paraId="10573F77" w14:textId="12F4CB24" w:rsidR="00BB7EA1" w:rsidRDefault="00BB7E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 2</w:t>
      </w:r>
    </w:p>
    <w:p w14:paraId="323C046E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clc</w:t>
      </w:r>
      <w:proofErr w:type="spellEnd"/>
      <w:r w:rsidRPr="00BB7EA1">
        <w:rPr>
          <w:rFonts w:ascii="Times New Roman" w:hAnsi="Times New Roman" w:cs="Times New Roman"/>
        </w:rPr>
        <w:t>;</w:t>
      </w:r>
    </w:p>
    <w:p w14:paraId="4382AE3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clear;</w:t>
      </w:r>
    </w:p>
    <w:p w14:paraId="0762BEBD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close all;</w:t>
      </w:r>
    </w:p>
    <w:p w14:paraId="723C2010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07A709FD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GSM Frame Slot Configuration</w:t>
      </w:r>
    </w:p>
    <w:p w14:paraId="2E36F246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 xml:space="preserve"> = 8;</w:t>
      </w:r>
    </w:p>
    <w:p w14:paraId="0CF92639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 xml:space="preserve"> = 6;</w:t>
      </w:r>
    </w:p>
    <w:p w14:paraId="4D3C146D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4E86A8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Calculate Free Slots</w:t>
      </w:r>
    </w:p>
    <w:p w14:paraId="334B50C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FreeSlots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 xml:space="preserve"> - 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>;</w:t>
      </w:r>
    </w:p>
    <w:p w14:paraId="6B65A6D2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35BDB4A9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Calculate Frame Utilization</w:t>
      </w:r>
    </w:p>
    <w:p w14:paraId="49C8804D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Utilization = (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 xml:space="preserve"> / </w:t>
      </w: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>) * 100;</w:t>
      </w:r>
    </w:p>
    <w:p w14:paraId="2BEED9B3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052265B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Display Results</w:t>
      </w:r>
    </w:p>
    <w:p w14:paraId="13A423F3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fprintf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 xml:space="preserve">'Total Slots    </w:t>
      </w:r>
      <w:proofErr w:type="gramStart"/>
      <w:r w:rsidRPr="00BB7EA1">
        <w:rPr>
          <w:rFonts w:ascii="Times New Roman" w:hAnsi="Times New Roman" w:cs="Times New Roman"/>
        </w:rPr>
        <w:t xml:space="preserve">  :</w:t>
      </w:r>
      <w:proofErr w:type="gramEnd"/>
      <w:r w:rsidRPr="00BB7EA1">
        <w:rPr>
          <w:rFonts w:ascii="Times New Roman" w:hAnsi="Times New Roman" w:cs="Times New Roman"/>
        </w:rPr>
        <w:t xml:space="preserve"> %d\n', </w:t>
      </w: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1B03E34B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fprintf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 xml:space="preserve">'Allocated </w:t>
      </w:r>
      <w:proofErr w:type="gramStart"/>
      <w:r w:rsidRPr="00BB7EA1">
        <w:rPr>
          <w:rFonts w:ascii="Times New Roman" w:hAnsi="Times New Roman" w:cs="Times New Roman"/>
        </w:rPr>
        <w:t>Slots  :</w:t>
      </w:r>
      <w:proofErr w:type="gramEnd"/>
      <w:r w:rsidRPr="00BB7EA1">
        <w:rPr>
          <w:rFonts w:ascii="Times New Roman" w:hAnsi="Times New Roman" w:cs="Times New Roman"/>
        </w:rPr>
        <w:t xml:space="preserve"> %d\n', 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7F3368B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fprintf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 xml:space="preserve">'Free Slots     </w:t>
      </w:r>
      <w:proofErr w:type="gramStart"/>
      <w:r w:rsidRPr="00BB7EA1">
        <w:rPr>
          <w:rFonts w:ascii="Times New Roman" w:hAnsi="Times New Roman" w:cs="Times New Roman"/>
        </w:rPr>
        <w:t xml:space="preserve">  :</w:t>
      </w:r>
      <w:proofErr w:type="gramEnd"/>
      <w:r w:rsidRPr="00BB7EA1">
        <w:rPr>
          <w:rFonts w:ascii="Times New Roman" w:hAnsi="Times New Roman" w:cs="Times New Roman"/>
        </w:rPr>
        <w:t xml:space="preserve"> %d\n', </w:t>
      </w:r>
      <w:proofErr w:type="spellStart"/>
      <w:r w:rsidRPr="00BB7EA1">
        <w:rPr>
          <w:rFonts w:ascii="Times New Roman" w:hAnsi="Times New Roman" w:cs="Times New Roman"/>
        </w:rPr>
        <w:t>FreeSlots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72445432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fprintf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'Frame Utilization: %.2f%%\n', Utilization);</w:t>
      </w:r>
    </w:p>
    <w:p w14:paraId="425EF2C8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F94BCCB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Create Figure</w:t>
      </w:r>
    </w:p>
    <w:p w14:paraId="181BA54B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figure;</w:t>
      </w:r>
    </w:p>
    <w:p w14:paraId="77A0F726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53662E4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Graph 1: Allocated vs Free Slots</w:t>
      </w:r>
    </w:p>
    <w:p w14:paraId="427CA8DC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2,1,1);</w:t>
      </w:r>
    </w:p>
    <w:p w14:paraId="4366C648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plot(</w:t>
      </w:r>
      <w:proofErr w:type="gramEnd"/>
      <w:r w:rsidRPr="00BB7EA1">
        <w:rPr>
          <w:rFonts w:ascii="Times New Roman" w:hAnsi="Times New Roman" w:cs="Times New Roman"/>
        </w:rPr>
        <w:t>[1 2], [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 xml:space="preserve"> </w:t>
      </w:r>
      <w:proofErr w:type="spellStart"/>
      <w:r w:rsidRPr="00BB7EA1">
        <w:rPr>
          <w:rFonts w:ascii="Times New Roman" w:hAnsi="Times New Roman" w:cs="Times New Roman"/>
        </w:rPr>
        <w:t>FreeSlots</w:t>
      </w:r>
      <w:proofErr w:type="spellEnd"/>
      <w:r w:rsidRPr="00BB7EA1">
        <w:rPr>
          <w:rFonts w:ascii="Times New Roman" w:hAnsi="Times New Roman" w:cs="Times New Roman"/>
        </w:rPr>
        <w:t>], '-o', ...</w:t>
      </w:r>
    </w:p>
    <w:p w14:paraId="58D18123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   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2, '</w:t>
      </w:r>
      <w:proofErr w:type="spellStart"/>
      <w:r w:rsidRPr="00BB7EA1">
        <w:rPr>
          <w:rFonts w:ascii="Times New Roman" w:hAnsi="Times New Roman" w:cs="Times New Roman"/>
        </w:rPr>
        <w:t>MarkerSize</w:t>
      </w:r>
      <w:proofErr w:type="spellEnd"/>
      <w:r w:rsidRPr="00BB7EA1">
        <w:rPr>
          <w:rFonts w:ascii="Times New Roman" w:hAnsi="Times New Roman" w:cs="Times New Roman"/>
        </w:rPr>
        <w:t>', 8);</w:t>
      </w:r>
    </w:p>
    <w:p w14:paraId="7853F267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7875FB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'GSM Frame Utilization (Allocated vs Free)');</w:t>
      </w:r>
    </w:p>
    <w:p w14:paraId="2F6ECFF6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'Slot Type Index (1 = Allocated, 2 = Free)');</w:t>
      </w:r>
    </w:p>
    <w:p w14:paraId="492CCEDB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'Number of Slots');</w:t>
      </w:r>
    </w:p>
    <w:p w14:paraId="57089421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F279764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xticks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[1 2]);</w:t>
      </w:r>
    </w:p>
    <w:p w14:paraId="2CE7DCA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xticklabels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{'Allocated', 'Free'});</w:t>
      </w:r>
    </w:p>
    <w:p w14:paraId="5607C55C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032B2F18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2ABA68F0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Graph 2: Pie Chart</w:t>
      </w:r>
    </w:p>
    <w:p w14:paraId="4C588207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lastRenderedPageBreak/>
        <w:t>subplot(</w:t>
      </w:r>
      <w:proofErr w:type="gramEnd"/>
      <w:r w:rsidRPr="00BB7EA1">
        <w:rPr>
          <w:rFonts w:ascii="Times New Roman" w:hAnsi="Times New Roman" w:cs="Times New Roman"/>
        </w:rPr>
        <w:t>2,1,2);</w:t>
      </w:r>
    </w:p>
    <w:p w14:paraId="7A8111EB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pie(</w:t>
      </w:r>
      <w:proofErr w:type="gramEnd"/>
      <w:r w:rsidRPr="00BB7EA1">
        <w:rPr>
          <w:rFonts w:ascii="Times New Roman" w:hAnsi="Times New Roman" w:cs="Times New Roman"/>
        </w:rPr>
        <w:t>[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 xml:space="preserve"> </w:t>
      </w:r>
      <w:proofErr w:type="spellStart"/>
      <w:r w:rsidRPr="00BB7EA1">
        <w:rPr>
          <w:rFonts w:ascii="Times New Roman" w:hAnsi="Times New Roman" w:cs="Times New Roman"/>
        </w:rPr>
        <w:t>FreeSlots</w:t>
      </w:r>
      <w:proofErr w:type="spellEnd"/>
      <w:r w:rsidRPr="00BB7EA1">
        <w:rPr>
          <w:rFonts w:ascii="Times New Roman" w:hAnsi="Times New Roman" w:cs="Times New Roman"/>
        </w:rPr>
        <w:t>]);</w:t>
      </w:r>
    </w:p>
    <w:p w14:paraId="44995A3C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A277EFF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'Slot Distribution in GSM Frame');</w:t>
      </w:r>
    </w:p>
    <w:p w14:paraId="683FD64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legend(</w:t>
      </w:r>
      <w:proofErr w:type="gramEnd"/>
      <w:r w:rsidRPr="00BB7EA1">
        <w:rPr>
          <w:rFonts w:ascii="Times New Roman" w:hAnsi="Times New Roman" w:cs="Times New Roman"/>
        </w:rPr>
        <w:t>'Allocated', 'Free', 'Location', 'best');</w:t>
      </w:r>
    </w:p>
    <w:p w14:paraId="740B3861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31825252" w14:textId="13F84B28" w:rsidR="00BB7EA1" w:rsidRDefault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  <w:noProof/>
        </w:rPr>
        <w:drawing>
          <wp:inline distT="0" distB="0" distL="0" distR="0" wp14:anchorId="3768005E" wp14:editId="2BE2F0E3">
            <wp:extent cx="5086611" cy="2502029"/>
            <wp:effectExtent l="0" t="0" r="0" b="0"/>
            <wp:docPr id="137061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12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BA36" w14:textId="77777777" w:rsidR="00BB7EA1" w:rsidRDefault="00BB7EA1">
      <w:pPr>
        <w:rPr>
          <w:rFonts w:ascii="Times New Roman" w:hAnsi="Times New Roman" w:cs="Times New Roman"/>
        </w:rPr>
      </w:pPr>
    </w:p>
    <w:p w14:paraId="48D31FAE" w14:textId="7657274C" w:rsidR="00BB7EA1" w:rsidRDefault="00BB7E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 3</w:t>
      </w:r>
    </w:p>
    <w:p w14:paraId="17194BB5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clc</w:t>
      </w:r>
      <w:proofErr w:type="spellEnd"/>
      <w:r w:rsidRPr="00BB7EA1">
        <w:rPr>
          <w:rFonts w:ascii="Times New Roman" w:hAnsi="Times New Roman" w:cs="Times New Roman"/>
        </w:rPr>
        <w:t>;</w:t>
      </w:r>
    </w:p>
    <w:p w14:paraId="407A23E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clear;</w:t>
      </w:r>
    </w:p>
    <w:p w14:paraId="28C0949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close all;</w:t>
      </w:r>
    </w:p>
    <w:p w14:paraId="7F110A64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BC89E9B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User and Slot Configuration</w:t>
      </w:r>
    </w:p>
    <w:p w14:paraId="6A7978F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Users = 1:8;             % Total number of users</w:t>
      </w:r>
    </w:p>
    <w:p w14:paraId="5121D78C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gramStart"/>
      <w:r w:rsidRPr="00BB7EA1">
        <w:rPr>
          <w:rFonts w:ascii="Times New Roman" w:hAnsi="Times New Roman" w:cs="Times New Roman"/>
        </w:rPr>
        <w:t xml:space="preserve">5;   </w:t>
      </w:r>
      <w:proofErr w:type="gramEnd"/>
      <w:r w:rsidRPr="00BB7EA1">
        <w:rPr>
          <w:rFonts w:ascii="Times New Roman" w:hAnsi="Times New Roman" w:cs="Times New Roman"/>
        </w:rPr>
        <w:t xml:space="preserve">       % Available TDMA slots</w:t>
      </w:r>
    </w:p>
    <w:p w14:paraId="1A56E476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2874B1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Initialize slot allocation</w:t>
      </w:r>
    </w:p>
    <w:p w14:paraId="6B58DBD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gramStart"/>
      <w:r w:rsidRPr="00BB7EA1">
        <w:rPr>
          <w:rFonts w:ascii="Times New Roman" w:hAnsi="Times New Roman" w:cs="Times New Roman"/>
        </w:rPr>
        <w:t>zeros(</w:t>
      </w:r>
      <w:proofErr w:type="gramEnd"/>
      <w:r w:rsidRPr="00BB7EA1">
        <w:rPr>
          <w:rFonts w:ascii="Times New Roman" w:hAnsi="Times New Roman" w:cs="Times New Roman"/>
        </w:rPr>
        <w:t xml:space="preserve">1, </w:t>
      </w:r>
      <w:proofErr w:type="gramStart"/>
      <w:r w:rsidRPr="00BB7EA1">
        <w:rPr>
          <w:rFonts w:ascii="Times New Roman" w:hAnsi="Times New Roman" w:cs="Times New Roman"/>
        </w:rPr>
        <w:t>length(</w:t>
      </w:r>
      <w:proofErr w:type="gramEnd"/>
      <w:r w:rsidRPr="00BB7EA1">
        <w:rPr>
          <w:rFonts w:ascii="Times New Roman" w:hAnsi="Times New Roman" w:cs="Times New Roman"/>
        </w:rPr>
        <w:t>Users));</w:t>
      </w:r>
    </w:p>
    <w:p w14:paraId="4AF5C3AE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5160D3A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Allocate slots to the first users</w:t>
      </w:r>
    </w:p>
    <w:p w14:paraId="0AA3DD8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Start"/>
      <w:r w:rsidRPr="00BB7EA1">
        <w:rPr>
          <w:rFonts w:ascii="Times New Roman" w:hAnsi="Times New Roman" w:cs="Times New Roman"/>
        </w:rPr>
        <w:t>1:TotalSlots</w:t>
      </w:r>
      <w:proofErr w:type="gramEnd"/>
      <w:r w:rsidRPr="00BB7EA1">
        <w:rPr>
          <w:rFonts w:ascii="Times New Roman" w:hAnsi="Times New Roman" w:cs="Times New Roman"/>
        </w:rPr>
        <w:t>) = 1;</w:t>
      </w:r>
    </w:p>
    <w:p w14:paraId="4B751D57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66F36207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Identify blocked users</w:t>
      </w:r>
    </w:p>
    <w:p w14:paraId="22049510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Blocked = 1 - </w:t>
      </w: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;</w:t>
      </w:r>
    </w:p>
    <w:p w14:paraId="24D75D95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52DDDA4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Display User-wise Slot Allocation</w:t>
      </w:r>
    </w:p>
    <w:p w14:paraId="7B9CC579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disp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'User Wise Slot Allocation');</w:t>
      </w:r>
    </w:p>
    <w:p w14:paraId="4850BE8C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5CAAE9FB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AllocationTable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gramStart"/>
      <w:r w:rsidRPr="00BB7EA1">
        <w:rPr>
          <w:rFonts w:ascii="Times New Roman" w:hAnsi="Times New Roman" w:cs="Times New Roman"/>
        </w:rPr>
        <w:t>table(</w:t>
      </w:r>
      <w:proofErr w:type="gramEnd"/>
      <w:r w:rsidRPr="00BB7EA1">
        <w:rPr>
          <w:rFonts w:ascii="Times New Roman" w:hAnsi="Times New Roman" w:cs="Times New Roman"/>
        </w:rPr>
        <w:t xml:space="preserve">Users', </w:t>
      </w: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', ...</w:t>
      </w:r>
    </w:p>
    <w:p w14:paraId="23DF3C5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    '</w:t>
      </w:r>
      <w:proofErr w:type="spellStart"/>
      <w:r w:rsidRPr="00BB7EA1">
        <w:rPr>
          <w:rFonts w:ascii="Times New Roman" w:hAnsi="Times New Roman" w:cs="Times New Roman"/>
        </w:rPr>
        <w:t>VariableNames</w:t>
      </w:r>
      <w:proofErr w:type="spellEnd"/>
      <w:r w:rsidRPr="00BB7EA1">
        <w:rPr>
          <w:rFonts w:ascii="Times New Roman" w:hAnsi="Times New Roman" w:cs="Times New Roman"/>
        </w:rPr>
        <w:t>', {'User', 'Status'});</w:t>
      </w:r>
    </w:p>
    <w:p w14:paraId="4619CC1D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66B84275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disp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spellStart"/>
      <w:proofErr w:type="gramEnd"/>
      <w:r w:rsidRPr="00BB7EA1">
        <w:rPr>
          <w:rFonts w:ascii="Times New Roman" w:hAnsi="Times New Roman" w:cs="Times New Roman"/>
        </w:rPr>
        <w:t>AllocationTable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45DA7F1C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6A4B31A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Create Figure</w:t>
      </w:r>
    </w:p>
    <w:p w14:paraId="61BBF33C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figure;</w:t>
      </w:r>
    </w:p>
    <w:p w14:paraId="026F2768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D4775C1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Graph 1: Allocation per User</w:t>
      </w:r>
    </w:p>
    <w:p w14:paraId="397D571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2,1,1);</w:t>
      </w:r>
    </w:p>
    <w:p w14:paraId="1881EB97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B37AD1D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stem(</w:t>
      </w:r>
      <w:proofErr w:type="gramEnd"/>
      <w:r w:rsidRPr="00BB7EA1">
        <w:rPr>
          <w:rFonts w:ascii="Times New Roman" w:hAnsi="Times New Roman" w:cs="Times New Roman"/>
        </w:rPr>
        <w:t xml:space="preserve">Users, </w:t>
      </w: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, 'filled',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2);</w:t>
      </w:r>
    </w:p>
    <w:p w14:paraId="31F90049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388CC6B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'TDMA Slot Allocation per User');</w:t>
      </w:r>
    </w:p>
    <w:p w14:paraId="0BAF236F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'User Index');</w:t>
      </w:r>
    </w:p>
    <w:p w14:paraId="58EF1677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'Slot Status (1 = Allocated, 0 = Blocked)');</w:t>
      </w:r>
    </w:p>
    <w:p w14:paraId="673DB576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5674EBA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lastRenderedPageBreak/>
        <w:t>ylim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[-0.2 1.2]);</w:t>
      </w:r>
    </w:p>
    <w:p w14:paraId="27440DC3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xticks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Users);</w:t>
      </w:r>
    </w:p>
    <w:p w14:paraId="78D0C3A9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7BEF11B8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D87AC44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Graph 2: System View</w:t>
      </w:r>
    </w:p>
    <w:p w14:paraId="78E8803F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2,1,2);</w:t>
      </w:r>
    </w:p>
    <w:p w14:paraId="0A8CDF09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59551058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plot(</w:t>
      </w:r>
      <w:proofErr w:type="gramEnd"/>
      <w:r w:rsidRPr="00BB7EA1">
        <w:rPr>
          <w:rFonts w:ascii="Times New Roman" w:hAnsi="Times New Roman" w:cs="Times New Roman"/>
        </w:rPr>
        <w:t xml:space="preserve">Users, </w:t>
      </w: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, '-o',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2);</w:t>
      </w:r>
    </w:p>
    <w:p w14:paraId="2F60E30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hold on;</w:t>
      </w:r>
    </w:p>
    <w:p w14:paraId="32F23BF7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1F343F5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plot(</w:t>
      </w:r>
      <w:proofErr w:type="gramEnd"/>
      <w:r w:rsidRPr="00BB7EA1">
        <w:rPr>
          <w:rFonts w:ascii="Times New Roman" w:hAnsi="Times New Roman" w:cs="Times New Roman"/>
        </w:rPr>
        <w:t>Users, Blocked, '-s',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2);</w:t>
      </w:r>
    </w:p>
    <w:p w14:paraId="3C82BD95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EAFE414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'TDMA Slot Utilization Analysis');</w:t>
      </w:r>
    </w:p>
    <w:p w14:paraId="3CCDC322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'User Index');</w:t>
      </w:r>
    </w:p>
    <w:p w14:paraId="3CC3D089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('Status');</w:t>
      </w:r>
    </w:p>
    <w:p w14:paraId="3F23E1CD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5E9A3AA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ylim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[-0.2 1.2]);</w:t>
      </w:r>
    </w:p>
    <w:p w14:paraId="5DC8256D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xticks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Users);</w:t>
      </w:r>
    </w:p>
    <w:p w14:paraId="6250B8DD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DD0D033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legend(</w:t>
      </w:r>
      <w:proofErr w:type="gramEnd"/>
      <w:r w:rsidRPr="00BB7EA1">
        <w:rPr>
          <w:rFonts w:ascii="Times New Roman" w:hAnsi="Times New Roman" w:cs="Times New Roman"/>
        </w:rPr>
        <w:t>'Allocated', 'Blocked', 'Location', 'best');</w:t>
      </w:r>
    </w:p>
    <w:p w14:paraId="5ED00D2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6E95FFE3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0B869C6E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hold off;</w:t>
      </w:r>
    </w:p>
    <w:p w14:paraId="6AADED6E" w14:textId="2ED3CAD0" w:rsidR="00BB7EA1" w:rsidRPr="00BB7EA1" w:rsidRDefault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1864C8" wp14:editId="58DF109D">
            <wp:extent cx="5054860" cy="2578233"/>
            <wp:effectExtent l="0" t="0" r="0" b="0"/>
            <wp:docPr id="178987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73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EA1" w:rsidRPr="00BB7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A1"/>
    <w:rsid w:val="00212303"/>
    <w:rsid w:val="00BB7EA1"/>
    <w:rsid w:val="00C23020"/>
    <w:rsid w:val="00D7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BF07"/>
  <w15:chartTrackingRefBased/>
  <w15:docId w15:val="{A5451DD1-0F8B-4B6A-9341-F15DD22BD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S</dc:creator>
  <cp:keywords/>
  <dc:description/>
  <cp:lastModifiedBy>harsha vardhan</cp:lastModifiedBy>
  <cp:revision>2</cp:revision>
  <dcterms:created xsi:type="dcterms:W3CDTF">2026-09-10T18:23:00Z</dcterms:created>
  <dcterms:modified xsi:type="dcterms:W3CDTF">2026-09-10T18:23:00Z</dcterms:modified>
</cp:coreProperties>
</file>