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92451" w14:textId="77777777" w:rsidR="00BD3699" w:rsidRPr="00BD3699" w:rsidRDefault="00BD3699" w:rsidP="00BD3699">
      <w:r w:rsidRPr="00BD3699">
        <w:t>Draft a high-level design document for your project.</w:t>
      </w:r>
    </w:p>
    <w:p w14:paraId="5E42FCE2" w14:textId="77777777" w:rsidR="00BD3699" w:rsidRPr="00BD3699" w:rsidRDefault="00BD3699" w:rsidP="00BD3699"/>
    <w:p w14:paraId="4AEC528D" w14:textId="77777777" w:rsidR="00BD3699" w:rsidRDefault="00BD3699" w:rsidP="00BD3699">
      <w:r w:rsidRPr="00BD3699">
        <w:t>A high-level design (HLD) document serves as a strategic plan that translates business or research questions into a structured approach for extracting insights and delivering data-driven solutions.</w:t>
      </w:r>
    </w:p>
    <w:p w14:paraId="69A578FF" w14:textId="77777777" w:rsidR="00BD3699" w:rsidRPr="00BD3699" w:rsidRDefault="00BD3699" w:rsidP="00BD3699"/>
    <w:p w14:paraId="6727CD01" w14:textId="77777777" w:rsidR="00BD3699" w:rsidRDefault="00BD3699" w:rsidP="00BD3699">
      <w:r w:rsidRPr="00BD3699">
        <w:t>Its primary purpose is to clearly outline the problem to be addressed, the approach to be utilized, the methodologies to be applied, and the expected outcomes-ensuring alignment among data scientists and business stakeholders.</w:t>
      </w:r>
    </w:p>
    <w:p w14:paraId="08161D17" w14:textId="77777777" w:rsidR="00BD3699" w:rsidRDefault="00BD3699" w:rsidP="00BD3699"/>
    <w:p w14:paraId="23B5C56B" w14:textId="05485DD9" w:rsidR="00BD3699" w:rsidRDefault="00BD3699" w:rsidP="00BD3699">
      <w:pPr>
        <w:rPr>
          <w:b/>
          <w:bCs/>
          <w:i/>
          <w:iCs/>
        </w:rPr>
      </w:pPr>
      <w:r w:rsidRPr="00BD3699">
        <w:rPr>
          <w:b/>
          <w:bCs/>
          <w:i/>
          <w:iCs/>
        </w:rPr>
        <w:t xml:space="preserve">Your team will be designing an HLD document for the modeling component for the course.  Because of our abbreviated </w:t>
      </w:r>
      <w:proofErr w:type="gramStart"/>
      <w:r w:rsidRPr="00BD3699">
        <w:rPr>
          <w:b/>
          <w:bCs/>
          <w:i/>
          <w:iCs/>
        </w:rPr>
        <w:t>time line</w:t>
      </w:r>
      <w:proofErr w:type="gramEnd"/>
      <w:r w:rsidRPr="00BD3699">
        <w:rPr>
          <w:b/>
          <w:bCs/>
          <w:i/>
          <w:iCs/>
        </w:rPr>
        <w:t xml:space="preserve"> you will also begin your actual work at the same time.</w:t>
      </w:r>
    </w:p>
    <w:p w14:paraId="43CE8515" w14:textId="77777777" w:rsidR="00634DCA" w:rsidRDefault="00634DCA" w:rsidP="00BD3699">
      <w:pPr>
        <w:rPr>
          <w:b/>
          <w:bCs/>
          <w:i/>
          <w:iCs/>
        </w:rPr>
      </w:pPr>
    </w:p>
    <w:p w14:paraId="3DBB98D0" w14:textId="081B9E08" w:rsidR="00634DCA" w:rsidRPr="00BD3699" w:rsidRDefault="00634DCA" w:rsidP="00BD3699">
      <w:pPr>
        <w:rPr>
          <w:b/>
          <w:bCs/>
          <w:i/>
          <w:iCs/>
        </w:rPr>
      </w:pPr>
      <w:r>
        <w:rPr>
          <w:b/>
          <w:bCs/>
          <w:i/>
          <w:iCs/>
        </w:rPr>
        <w:t>Your team should not only address the following considerations in your submission but support them as well.   Submissions that simply answer a question with support and rationale will not receive full credit.</w:t>
      </w:r>
    </w:p>
    <w:p w14:paraId="36249B45" w14:textId="77777777" w:rsidR="00BD3699" w:rsidRPr="00BD3699" w:rsidRDefault="00BD3699" w:rsidP="00BD3699"/>
    <w:p w14:paraId="7CF07AC6" w14:textId="77777777" w:rsidR="00BD3699" w:rsidRDefault="00BD3699" w:rsidP="00BD3699">
      <w:pPr>
        <w:rPr>
          <w:b/>
          <w:bCs/>
        </w:rPr>
      </w:pPr>
      <w:r w:rsidRPr="00BD3699">
        <w:rPr>
          <w:b/>
          <w:bCs/>
        </w:rPr>
        <w:t>Key Objectives of the HLD Document</w:t>
      </w:r>
    </w:p>
    <w:p w14:paraId="0E792088" w14:textId="77777777" w:rsidR="00BD3699" w:rsidRPr="00BD3699" w:rsidRDefault="00BD3699" w:rsidP="00BD3699">
      <w:pPr>
        <w:rPr>
          <w:b/>
          <w:bCs/>
        </w:rPr>
      </w:pPr>
    </w:p>
    <w:p w14:paraId="30A2EED9" w14:textId="77777777" w:rsidR="00BD3699" w:rsidRPr="00BD3699" w:rsidRDefault="00BD3699" w:rsidP="00BD3699">
      <w:pPr>
        <w:numPr>
          <w:ilvl w:val="0"/>
          <w:numId w:val="1"/>
        </w:numPr>
      </w:pPr>
      <w:r w:rsidRPr="00BD3699">
        <w:rPr>
          <w:b/>
          <w:bCs/>
        </w:rPr>
        <w:t>Clarify the Problem Statement</w:t>
      </w:r>
    </w:p>
    <w:p w14:paraId="75B1CA7A" w14:textId="77777777" w:rsidR="00BD3699" w:rsidRPr="00BD3699" w:rsidRDefault="00BD3699" w:rsidP="00BD3699">
      <w:pPr>
        <w:numPr>
          <w:ilvl w:val="1"/>
          <w:numId w:val="1"/>
        </w:numPr>
      </w:pPr>
      <w:r w:rsidRPr="00BD3699">
        <w:t>Define the specific business problem or research question to be solved, ensuring all participants share a common understanding of the project’s objectives and scope.</w:t>
      </w:r>
    </w:p>
    <w:p w14:paraId="40B1ADBF" w14:textId="77777777" w:rsidR="00BD3699" w:rsidRPr="00BD3699" w:rsidRDefault="00BD3699" w:rsidP="00BD3699">
      <w:pPr>
        <w:numPr>
          <w:ilvl w:val="0"/>
          <w:numId w:val="1"/>
        </w:numPr>
      </w:pPr>
      <w:r w:rsidRPr="00BD3699">
        <w:rPr>
          <w:b/>
          <w:bCs/>
        </w:rPr>
        <w:t>Outline the Analytical Approach</w:t>
      </w:r>
    </w:p>
    <w:p w14:paraId="7B6342F0" w14:textId="77777777" w:rsidR="00BD3699" w:rsidRPr="00BD3699" w:rsidRDefault="00BD3699" w:rsidP="00BD3699">
      <w:pPr>
        <w:numPr>
          <w:ilvl w:val="1"/>
          <w:numId w:val="1"/>
        </w:numPr>
      </w:pPr>
      <w:r w:rsidRPr="00BD3699">
        <w:t>Describe the proposed data science workflow, including:</w:t>
      </w:r>
    </w:p>
    <w:p w14:paraId="2A0BE720" w14:textId="77777777" w:rsidR="00BD3699" w:rsidRPr="00BD3699" w:rsidRDefault="00BD3699" w:rsidP="00BD3699">
      <w:pPr>
        <w:numPr>
          <w:ilvl w:val="1"/>
          <w:numId w:val="1"/>
        </w:numPr>
      </w:pPr>
      <w:r w:rsidRPr="00BD3699">
        <w:t>Data exploration and understanding</w:t>
      </w:r>
    </w:p>
    <w:p w14:paraId="25AE8CDF" w14:textId="77777777" w:rsidR="00BD3699" w:rsidRPr="00BD3699" w:rsidRDefault="00BD3699" w:rsidP="00BD3699">
      <w:pPr>
        <w:numPr>
          <w:ilvl w:val="1"/>
          <w:numId w:val="1"/>
        </w:numPr>
      </w:pPr>
      <w:r w:rsidRPr="00BD3699">
        <w:t>Hypothesis formulation</w:t>
      </w:r>
    </w:p>
    <w:p w14:paraId="345EFD1C" w14:textId="77777777" w:rsidR="00BD3699" w:rsidRPr="00BD3699" w:rsidRDefault="00BD3699" w:rsidP="00BD3699">
      <w:pPr>
        <w:numPr>
          <w:ilvl w:val="1"/>
          <w:numId w:val="1"/>
        </w:numPr>
      </w:pPr>
      <w:r w:rsidRPr="00BD3699">
        <w:t>Selection of analytical methods (e.g., statistical analysis, machine learning, predictive modeling)</w:t>
      </w:r>
    </w:p>
    <w:p w14:paraId="3B20FA8E" w14:textId="77777777" w:rsidR="00BD3699" w:rsidRPr="00BD3699" w:rsidRDefault="00BD3699" w:rsidP="00BD3699">
      <w:pPr>
        <w:numPr>
          <w:ilvl w:val="1"/>
          <w:numId w:val="1"/>
        </w:numPr>
      </w:pPr>
      <w:r w:rsidRPr="00BD3699">
        <w:t>Evaluation metrics for success</w:t>
      </w:r>
    </w:p>
    <w:p w14:paraId="7B38FC30" w14:textId="77777777" w:rsidR="00BD3699" w:rsidRPr="00BD3699" w:rsidRDefault="00BD3699" w:rsidP="00BD3699">
      <w:pPr>
        <w:numPr>
          <w:ilvl w:val="0"/>
          <w:numId w:val="1"/>
        </w:numPr>
      </w:pPr>
      <w:r w:rsidRPr="00BD3699">
        <w:rPr>
          <w:b/>
          <w:bCs/>
        </w:rPr>
        <w:t>Align Stakeholders</w:t>
      </w:r>
    </w:p>
    <w:p w14:paraId="542FBF23" w14:textId="77777777" w:rsidR="00BD3699" w:rsidRPr="00BD3699" w:rsidRDefault="00BD3699" w:rsidP="00BD3699">
      <w:pPr>
        <w:numPr>
          <w:ilvl w:val="1"/>
          <w:numId w:val="1"/>
        </w:numPr>
      </w:pPr>
      <w:r w:rsidRPr="00BD3699">
        <w:t>Summarize the project’s rationale, goals, and expected impact, ensuring alignment on priorities, deliverables, and measures of success.</w:t>
      </w:r>
    </w:p>
    <w:p w14:paraId="46C48BBD" w14:textId="77777777" w:rsidR="00BD3699" w:rsidRPr="00BD3699" w:rsidRDefault="00BD3699" w:rsidP="00BD3699">
      <w:pPr>
        <w:numPr>
          <w:ilvl w:val="0"/>
          <w:numId w:val="1"/>
        </w:numPr>
      </w:pPr>
      <w:r w:rsidRPr="00BD3699">
        <w:rPr>
          <w:b/>
          <w:bCs/>
        </w:rPr>
        <w:t>Guide Project Execution</w:t>
      </w:r>
    </w:p>
    <w:p w14:paraId="7D31AC52" w14:textId="77777777" w:rsidR="00BD3699" w:rsidRPr="00BD3699" w:rsidRDefault="00BD3699" w:rsidP="00BD3699">
      <w:pPr>
        <w:numPr>
          <w:ilvl w:val="1"/>
          <w:numId w:val="1"/>
        </w:numPr>
      </w:pPr>
      <w:r w:rsidRPr="00BD3699">
        <w:t>Provide a roadmap for the data science process, detailing the sequence of steps from data acquisition and preparation through modeling, validation, and interpretation of results. Allow for iterative refinement as new findings emerge.</w:t>
      </w:r>
    </w:p>
    <w:p w14:paraId="75ACBDBF" w14:textId="77777777" w:rsidR="00BD3699" w:rsidRPr="00BD3699" w:rsidRDefault="00BD3699" w:rsidP="00BD3699">
      <w:pPr>
        <w:numPr>
          <w:ilvl w:val="0"/>
          <w:numId w:val="1"/>
        </w:numPr>
      </w:pPr>
      <w:r w:rsidRPr="00BD3699">
        <w:rPr>
          <w:b/>
          <w:bCs/>
        </w:rPr>
        <w:t>Facilitate Communication</w:t>
      </w:r>
    </w:p>
    <w:p w14:paraId="7EF8413E" w14:textId="77777777" w:rsidR="00BD3699" w:rsidRPr="00BD3699" w:rsidRDefault="00BD3699" w:rsidP="00BD3699">
      <w:pPr>
        <w:numPr>
          <w:ilvl w:val="1"/>
          <w:numId w:val="1"/>
        </w:numPr>
      </w:pPr>
      <w:r w:rsidRPr="00BD3699">
        <w:t>Translate technical plans and concepts into accessible language, enabling effective communication with non-technical stakeholders and supporting informed decision-making.</w:t>
      </w:r>
    </w:p>
    <w:p w14:paraId="14EBE747" w14:textId="77777777" w:rsidR="00BD3699" w:rsidRPr="00BD3699" w:rsidRDefault="00BD3699" w:rsidP="00BD3699">
      <w:pPr>
        <w:numPr>
          <w:ilvl w:val="0"/>
          <w:numId w:val="1"/>
        </w:numPr>
      </w:pPr>
      <w:r w:rsidRPr="00BD3699">
        <w:rPr>
          <w:b/>
          <w:bCs/>
        </w:rPr>
        <w:t>Identify Risks and Assumptions</w:t>
      </w:r>
    </w:p>
    <w:p w14:paraId="39145D18" w14:textId="77777777" w:rsidR="00BD3699" w:rsidRPr="00BD3699" w:rsidRDefault="00BD3699" w:rsidP="00BD3699">
      <w:pPr>
        <w:numPr>
          <w:ilvl w:val="1"/>
          <w:numId w:val="1"/>
        </w:numPr>
      </w:pPr>
      <w:r w:rsidRPr="00BD3699">
        <w:lastRenderedPageBreak/>
        <w:t>Document key assumptions, data limitations, and potential challenges to help anticipate risks and plan mitigation strategies.</w:t>
      </w:r>
    </w:p>
    <w:p w14:paraId="283E6F21" w14:textId="77777777" w:rsidR="00BD3699" w:rsidRDefault="00BD3699" w:rsidP="00BD3699">
      <w:pPr>
        <w:ind w:left="360"/>
      </w:pPr>
    </w:p>
    <w:p w14:paraId="5D443470" w14:textId="44450E32" w:rsidR="00BD3699" w:rsidRPr="00BD3699" w:rsidRDefault="00BD3699" w:rsidP="00BD3699">
      <w:pPr>
        <w:ind w:left="360"/>
      </w:pPr>
      <w:r w:rsidRPr="00BD3699">
        <w:t>The high-level design document is essential for transforming a business or research question into a clear, actionable data science plan. It fosters collaboration, clarifies expectations, and provides the structure needed to deliver meaningful, measurable insights-while remaining flexible enough to adapt as new information or challenges arise.</w:t>
      </w:r>
    </w:p>
    <w:p w14:paraId="13EEDD06" w14:textId="77777777" w:rsidR="00BD3699" w:rsidRDefault="00BD3699" w:rsidP="00BD3699">
      <w:pPr>
        <w:rPr>
          <w:b/>
          <w:bCs/>
        </w:rPr>
      </w:pPr>
    </w:p>
    <w:p w14:paraId="1C9C9AE9" w14:textId="7E3A0C17" w:rsidR="00BD3699" w:rsidRPr="00BD3699" w:rsidRDefault="00BD3699" w:rsidP="00BD3699">
      <w:pPr>
        <w:rPr>
          <w:b/>
          <w:bCs/>
        </w:rPr>
      </w:pPr>
      <w:r w:rsidRPr="00BD3699">
        <w:rPr>
          <w:b/>
          <w:bCs/>
        </w:rPr>
        <w:t>Required Sections</w:t>
      </w:r>
    </w:p>
    <w:p w14:paraId="559B230C" w14:textId="77777777" w:rsidR="00BD3699" w:rsidRDefault="00BD3699" w:rsidP="00BD3699">
      <w:pPr>
        <w:rPr>
          <w:b/>
          <w:bCs/>
        </w:rPr>
      </w:pPr>
    </w:p>
    <w:p w14:paraId="3EEF978A" w14:textId="4DA1DCA9" w:rsidR="00BD3699" w:rsidRPr="00BD3699" w:rsidRDefault="00BD3699" w:rsidP="00BD3699">
      <w:pPr>
        <w:rPr>
          <w:b/>
          <w:bCs/>
        </w:rPr>
      </w:pPr>
      <w:r w:rsidRPr="00BD3699">
        <w:rPr>
          <w:b/>
          <w:bCs/>
        </w:rPr>
        <w:t>1. Project Overview</w:t>
      </w:r>
    </w:p>
    <w:p w14:paraId="08955A22" w14:textId="77777777" w:rsidR="00BD3699" w:rsidRPr="00BD3699" w:rsidRDefault="00BD3699" w:rsidP="00BD3699">
      <w:pPr>
        <w:numPr>
          <w:ilvl w:val="0"/>
          <w:numId w:val="2"/>
        </w:numPr>
      </w:pPr>
      <w:r w:rsidRPr="00BD3699">
        <w:rPr>
          <w:b/>
          <w:bCs/>
        </w:rPr>
        <w:t>Project Title and Objective</w:t>
      </w:r>
    </w:p>
    <w:p w14:paraId="64AF8B63" w14:textId="77777777" w:rsidR="00BD3699" w:rsidRPr="00BD3699" w:rsidRDefault="00BD3699" w:rsidP="00BD3699">
      <w:pPr>
        <w:numPr>
          <w:ilvl w:val="1"/>
          <w:numId w:val="2"/>
        </w:numPr>
      </w:pPr>
      <w:r w:rsidRPr="00BD3699">
        <w:t>Clearly state the project name and the primary goal.</w:t>
      </w:r>
    </w:p>
    <w:p w14:paraId="3D834848" w14:textId="77777777" w:rsidR="00BD3699" w:rsidRPr="00BD3699" w:rsidRDefault="00BD3699" w:rsidP="00BD3699">
      <w:pPr>
        <w:numPr>
          <w:ilvl w:val="0"/>
          <w:numId w:val="2"/>
        </w:numPr>
      </w:pPr>
      <w:r w:rsidRPr="00BD3699">
        <w:rPr>
          <w:b/>
          <w:bCs/>
        </w:rPr>
        <w:t>Business Problem or Research Question</w:t>
      </w:r>
    </w:p>
    <w:p w14:paraId="7078BA89" w14:textId="77777777" w:rsidR="00BD3699" w:rsidRPr="00BD3699" w:rsidRDefault="00BD3699" w:rsidP="00BD3699">
      <w:pPr>
        <w:numPr>
          <w:ilvl w:val="1"/>
          <w:numId w:val="2"/>
        </w:numPr>
      </w:pPr>
      <w:r w:rsidRPr="00BD3699">
        <w:t>Define the problem to be solved or the hypothesis to be tested.</w:t>
      </w:r>
    </w:p>
    <w:p w14:paraId="62990571" w14:textId="77777777" w:rsidR="00BD3699" w:rsidRPr="00BD3699" w:rsidRDefault="00BD3699" w:rsidP="00BD3699">
      <w:pPr>
        <w:numPr>
          <w:ilvl w:val="0"/>
          <w:numId w:val="2"/>
        </w:numPr>
      </w:pPr>
      <w:r w:rsidRPr="00BD3699">
        <w:rPr>
          <w:b/>
          <w:bCs/>
        </w:rPr>
        <w:t>Expected Impact</w:t>
      </w:r>
    </w:p>
    <w:p w14:paraId="23729AA4" w14:textId="77777777" w:rsidR="00BD3699" w:rsidRPr="00BD3699" w:rsidRDefault="00BD3699" w:rsidP="00BD3699">
      <w:pPr>
        <w:numPr>
          <w:ilvl w:val="1"/>
          <w:numId w:val="2"/>
        </w:numPr>
      </w:pPr>
      <w:r w:rsidRPr="00BD3699">
        <w:t>Describe the anticipated benefits or value of the project.</w:t>
      </w:r>
    </w:p>
    <w:p w14:paraId="7EA35034" w14:textId="77777777" w:rsidR="00BD3699" w:rsidRPr="00BD3699" w:rsidRDefault="00BD3699" w:rsidP="00BD3699">
      <w:pPr>
        <w:numPr>
          <w:ilvl w:val="0"/>
          <w:numId w:val="2"/>
        </w:numPr>
      </w:pPr>
      <w:r w:rsidRPr="00BD3699">
        <w:rPr>
          <w:b/>
          <w:bCs/>
        </w:rPr>
        <w:t>Key Stakeholders</w:t>
      </w:r>
    </w:p>
    <w:p w14:paraId="5A48D7CB" w14:textId="77777777" w:rsidR="00BD3699" w:rsidRPr="00BD3699" w:rsidRDefault="00BD3699" w:rsidP="00BD3699">
      <w:pPr>
        <w:numPr>
          <w:ilvl w:val="1"/>
          <w:numId w:val="2"/>
        </w:numPr>
      </w:pPr>
      <w:r w:rsidRPr="00BD3699">
        <w:t>List the main business and technical stakeholders.</w:t>
      </w:r>
    </w:p>
    <w:p w14:paraId="378B7F28" w14:textId="77777777" w:rsidR="00BD3699" w:rsidRPr="00BD3699" w:rsidRDefault="00BD3699" w:rsidP="00BD3699">
      <w:pPr>
        <w:numPr>
          <w:ilvl w:val="0"/>
          <w:numId w:val="2"/>
        </w:numPr>
      </w:pPr>
      <w:r w:rsidRPr="00BD3699">
        <w:rPr>
          <w:b/>
          <w:bCs/>
        </w:rPr>
        <w:t>Success Criteria and Measurable Outcomes</w:t>
      </w:r>
    </w:p>
    <w:p w14:paraId="7D99F765" w14:textId="77777777" w:rsidR="00BD3699" w:rsidRPr="00BD3699" w:rsidRDefault="00BD3699" w:rsidP="00BD3699">
      <w:pPr>
        <w:numPr>
          <w:ilvl w:val="1"/>
          <w:numId w:val="2"/>
        </w:numPr>
      </w:pPr>
      <w:r w:rsidRPr="00BD3699">
        <w:t>Specify how project success will be evaluated (e.g., KPIs, accuracy, ROI).</w:t>
      </w:r>
    </w:p>
    <w:p w14:paraId="16B4E40A" w14:textId="77777777" w:rsidR="00BD3699" w:rsidRPr="00BD3699" w:rsidRDefault="00BD3699" w:rsidP="00BD3699">
      <w:pPr>
        <w:rPr>
          <w:b/>
          <w:bCs/>
        </w:rPr>
      </w:pPr>
      <w:r w:rsidRPr="00BD3699">
        <w:rPr>
          <w:b/>
          <w:bCs/>
        </w:rPr>
        <w:t>2. Data Understanding &amp; Preparation</w:t>
      </w:r>
    </w:p>
    <w:p w14:paraId="349D2156" w14:textId="77777777" w:rsidR="00BD3699" w:rsidRPr="00BD3699" w:rsidRDefault="00BD3699" w:rsidP="00BD3699">
      <w:pPr>
        <w:numPr>
          <w:ilvl w:val="0"/>
          <w:numId w:val="3"/>
        </w:numPr>
      </w:pPr>
      <w:r w:rsidRPr="00BD3699">
        <w:rPr>
          <w:b/>
          <w:bCs/>
        </w:rPr>
        <w:t>Data Sources</w:t>
      </w:r>
    </w:p>
    <w:p w14:paraId="0B14A195" w14:textId="77777777" w:rsidR="00BD3699" w:rsidRPr="00BD3699" w:rsidRDefault="00BD3699" w:rsidP="00BD3699">
      <w:pPr>
        <w:numPr>
          <w:ilvl w:val="1"/>
          <w:numId w:val="3"/>
        </w:numPr>
      </w:pPr>
      <w:r w:rsidRPr="00BD3699">
        <w:t>Identify all relevant data sources (internal/external, structured/unstructured).</w:t>
      </w:r>
    </w:p>
    <w:p w14:paraId="31879397" w14:textId="77777777" w:rsidR="00BD3699" w:rsidRPr="00BD3699" w:rsidRDefault="00BD3699" w:rsidP="00BD3699">
      <w:pPr>
        <w:numPr>
          <w:ilvl w:val="0"/>
          <w:numId w:val="3"/>
        </w:numPr>
      </w:pPr>
      <w:r w:rsidRPr="00BD3699">
        <w:rPr>
          <w:b/>
          <w:bCs/>
        </w:rPr>
        <w:t>Data Collection Methods</w:t>
      </w:r>
    </w:p>
    <w:p w14:paraId="3935E61E" w14:textId="77777777" w:rsidR="00BD3699" w:rsidRPr="00BD3699" w:rsidRDefault="00BD3699" w:rsidP="00BD3699">
      <w:pPr>
        <w:numPr>
          <w:ilvl w:val="1"/>
          <w:numId w:val="3"/>
        </w:numPr>
      </w:pPr>
      <w:r w:rsidRPr="00BD3699">
        <w:t>Outline how data will be obtained and any data access requirements.</w:t>
      </w:r>
    </w:p>
    <w:p w14:paraId="63C9D3B4" w14:textId="77777777" w:rsidR="00BD3699" w:rsidRPr="00BD3699" w:rsidRDefault="00BD3699" w:rsidP="00BD3699">
      <w:pPr>
        <w:numPr>
          <w:ilvl w:val="0"/>
          <w:numId w:val="3"/>
        </w:numPr>
      </w:pPr>
      <w:r w:rsidRPr="00BD3699">
        <w:rPr>
          <w:b/>
          <w:bCs/>
        </w:rPr>
        <w:t>Data Quality Assessment</w:t>
      </w:r>
    </w:p>
    <w:p w14:paraId="50CB932E" w14:textId="77777777" w:rsidR="00BD3699" w:rsidRPr="00BD3699" w:rsidRDefault="00BD3699" w:rsidP="00BD3699">
      <w:pPr>
        <w:numPr>
          <w:ilvl w:val="1"/>
          <w:numId w:val="3"/>
        </w:numPr>
      </w:pPr>
      <w:r w:rsidRPr="00BD3699">
        <w:t>Summarize initial data exploration, highlighting quality, completeness, and potential issues.</w:t>
      </w:r>
    </w:p>
    <w:p w14:paraId="2CDA300B" w14:textId="77777777" w:rsidR="00BD3699" w:rsidRPr="00BD3699" w:rsidRDefault="00BD3699" w:rsidP="00BD3699">
      <w:pPr>
        <w:numPr>
          <w:ilvl w:val="0"/>
          <w:numId w:val="3"/>
        </w:numPr>
      </w:pPr>
      <w:r w:rsidRPr="00BD3699">
        <w:rPr>
          <w:b/>
          <w:bCs/>
        </w:rPr>
        <w:t>Data Preprocessing &amp; Cleaning</w:t>
      </w:r>
    </w:p>
    <w:p w14:paraId="4971D1CA" w14:textId="77777777" w:rsidR="00BD3699" w:rsidRPr="00BD3699" w:rsidRDefault="00BD3699" w:rsidP="00BD3699">
      <w:pPr>
        <w:numPr>
          <w:ilvl w:val="1"/>
          <w:numId w:val="3"/>
        </w:numPr>
      </w:pPr>
      <w:r w:rsidRPr="00BD3699">
        <w:t>Describe planned steps for data cleaning, handling missing values, and outlier treatment.</w:t>
      </w:r>
    </w:p>
    <w:p w14:paraId="2E8A0A46" w14:textId="77777777" w:rsidR="00BD3699" w:rsidRPr="00BD3699" w:rsidRDefault="00BD3699" w:rsidP="00BD3699">
      <w:pPr>
        <w:numPr>
          <w:ilvl w:val="0"/>
          <w:numId w:val="3"/>
        </w:numPr>
      </w:pPr>
      <w:r w:rsidRPr="00BD3699">
        <w:rPr>
          <w:b/>
          <w:bCs/>
        </w:rPr>
        <w:t>Feature Engineering</w:t>
      </w:r>
    </w:p>
    <w:p w14:paraId="00B8FBBF" w14:textId="77777777" w:rsidR="00BD3699" w:rsidRPr="00BD3699" w:rsidRDefault="00BD3699" w:rsidP="00BD3699">
      <w:pPr>
        <w:numPr>
          <w:ilvl w:val="1"/>
          <w:numId w:val="3"/>
        </w:numPr>
      </w:pPr>
      <w:r w:rsidRPr="00BD3699">
        <w:t>Outline strategies for creating or selecting features relevant to the analysis.</w:t>
      </w:r>
    </w:p>
    <w:p w14:paraId="539E7978" w14:textId="3B9C7387" w:rsidR="00BD3699" w:rsidRPr="00BD3699" w:rsidRDefault="00BD3699" w:rsidP="00BD3699">
      <w:pPr>
        <w:rPr>
          <w:b/>
          <w:bCs/>
        </w:rPr>
      </w:pPr>
      <w:r w:rsidRPr="00BD3699">
        <w:rPr>
          <w:b/>
          <w:bCs/>
        </w:rPr>
        <w:t>3. Exploratory Data Analysis (EDA)</w:t>
      </w:r>
      <w:r>
        <w:rPr>
          <w:b/>
          <w:bCs/>
        </w:rPr>
        <w:t>*</w:t>
      </w:r>
    </w:p>
    <w:p w14:paraId="01A6DB72" w14:textId="77777777" w:rsidR="00BD3699" w:rsidRPr="00BD3699" w:rsidRDefault="00BD3699" w:rsidP="00BD3699">
      <w:pPr>
        <w:numPr>
          <w:ilvl w:val="0"/>
          <w:numId w:val="4"/>
        </w:numPr>
      </w:pPr>
      <w:r w:rsidRPr="00BD3699">
        <w:rPr>
          <w:b/>
          <w:bCs/>
        </w:rPr>
        <w:t>Descriptive Statistics</w:t>
      </w:r>
    </w:p>
    <w:p w14:paraId="793D641A" w14:textId="77777777" w:rsidR="00BD3699" w:rsidRPr="00BD3699" w:rsidRDefault="00BD3699" w:rsidP="00BD3699">
      <w:pPr>
        <w:numPr>
          <w:ilvl w:val="1"/>
          <w:numId w:val="4"/>
        </w:numPr>
      </w:pPr>
      <w:r w:rsidRPr="00BD3699">
        <w:t>Present key statistics and visualizations to summarize data characteristics.</w:t>
      </w:r>
    </w:p>
    <w:p w14:paraId="4336226C" w14:textId="77777777" w:rsidR="00BD3699" w:rsidRPr="00BD3699" w:rsidRDefault="00BD3699" w:rsidP="00BD3699">
      <w:pPr>
        <w:numPr>
          <w:ilvl w:val="0"/>
          <w:numId w:val="4"/>
        </w:numPr>
      </w:pPr>
      <w:r w:rsidRPr="00BD3699">
        <w:rPr>
          <w:b/>
          <w:bCs/>
        </w:rPr>
        <w:t>Initial Insights</w:t>
      </w:r>
    </w:p>
    <w:p w14:paraId="0ED35AAF" w14:textId="77777777" w:rsidR="00BD3699" w:rsidRPr="00BD3699" w:rsidRDefault="00BD3699" w:rsidP="00BD3699">
      <w:pPr>
        <w:numPr>
          <w:ilvl w:val="1"/>
          <w:numId w:val="4"/>
        </w:numPr>
      </w:pPr>
      <w:r w:rsidRPr="00BD3699">
        <w:t>Highlight patterns, trends, or anomalies discovered during EDA.</w:t>
      </w:r>
    </w:p>
    <w:p w14:paraId="5D4AB00F" w14:textId="77777777" w:rsidR="00BD3699" w:rsidRPr="00BD3699" w:rsidRDefault="00BD3699" w:rsidP="00BD3699">
      <w:pPr>
        <w:numPr>
          <w:ilvl w:val="0"/>
          <w:numId w:val="4"/>
        </w:numPr>
      </w:pPr>
      <w:r w:rsidRPr="00BD3699">
        <w:rPr>
          <w:b/>
          <w:bCs/>
        </w:rPr>
        <w:t>Assumptions &amp; Limitations</w:t>
      </w:r>
    </w:p>
    <w:p w14:paraId="15510A0A" w14:textId="77777777" w:rsidR="00BD3699" w:rsidRPr="00BD3699" w:rsidRDefault="00BD3699" w:rsidP="00BD3699">
      <w:pPr>
        <w:numPr>
          <w:ilvl w:val="1"/>
          <w:numId w:val="4"/>
        </w:numPr>
      </w:pPr>
      <w:r w:rsidRPr="00BD3699">
        <w:t>Note any assumptions made about the data or limitations identified.</w:t>
      </w:r>
    </w:p>
    <w:p w14:paraId="60FAEC42" w14:textId="77777777" w:rsidR="00BD3699" w:rsidRPr="00BD3699" w:rsidRDefault="00BD3699" w:rsidP="00BD3699">
      <w:pPr>
        <w:rPr>
          <w:b/>
          <w:bCs/>
        </w:rPr>
      </w:pPr>
      <w:r w:rsidRPr="00BD3699">
        <w:rPr>
          <w:b/>
          <w:bCs/>
        </w:rPr>
        <w:t>4. Modeling Approach</w:t>
      </w:r>
    </w:p>
    <w:p w14:paraId="15469CE3" w14:textId="77777777" w:rsidR="00BD3699" w:rsidRPr="00BD3699" w:rsidRDefault="00BD3699" w:rsidP="00BD3699">
      <w:pPr>
        <w:numPr>
          <w:ilvl w:val="0"/>
          <w:numId w:val="5"/>
        </w:numPr>
      </w:pPr>
      <w:r w:rsidRPr="00BD3699">
        <w:rPr>
          <w:b/>
          <w:bCs/>
        </w:rPr>
        <w:lastRenderedPageBreak/>
        <w:t>Analytical/Scientific Methods</w:t>
      </w:r>
    </w:p>
    <w:p w14:paraId="50FD5C13" w14:textId="77777777" w:rsidR="00BD3699" w:rsidRPr="00BD3699" w:rsidRDefault="00BD3699" w:rsidP="00BD3699">
      <w:pPr>
        <w:numPr>
          <w:ilvl w:val="1"/>
          <w:numId w:val="5"/>
        </w:numPr>
      </w:pPr>
      <w:r w:rsidRPr="00BD3699">
        <w:t>Describe the modeling techniques or statistical methods to be used (e.g., regression, classification, clustering).</w:t>
      </w:r>
    </w:p>
    <w:p w14:paraId="22C213CE" w14:textId="77777777" w:rsidR="00BD3699" w:rsidRPr="00BD3699" w:rsidRDefault="00BD3699" w:rsidP="00BD3699">
      <w:pPr>
        <w:numPr>
          <w:ilvl w:val="0"/>
          <w:numId w:val="5"/>
        </w:numPr>
      </w:pPr>
      <w:r w:rsidRPr="00BD3699">
        <w:rPr>
          <w:b/>
          <w:bCs/>
        </w:rPr>
        <w:t>Model Selection Rationale</w:t>
      </w:r>
    </w:p>
    <w:p w14:paraId="0A7E8395" w14:textId="77777777" w:rsidR="00BD3699" w:rsidRPr="00BD3699" w:rsidRDefault="00BD3699" w:rsidP="00BD3699">
      <w:pPr>
        <w:numPr>
          <w:ilvl w:val="1"/>
          <w:numId w:val="5"/>
        </w:numPr>
      </w:pPr>
      <w:r w:rsidRPr="00BD3699">
        <w:t>Justify the choice of algorithms or models.</w:t>
      </w:r>
    </w:p>
    <w:p w14:paraId="328A9205" w14:textId="77777777" w:rsidR="00BD3699" w:rsidRPr="00BD3699" w:rsidRDefault="00BD3699" w:rsidP="00BD3699">
      <w:pPr>
        <w:numPr>
          <w:ilvl w:val="0"/>
          <w:numId w:val="5"/>
        </w:numPr>
      </w:pPr>
      <w:r w:rsidRPr="00BD3699">
        <w:rPr>
          <w:b/>
          <w:bCs/>
        </w:rPr>
        <w:t>Training &amp; Validation Strategy</w:t>
      </w:r>
    </w:p>
    <w:p w14:paraId="091087B6" w14:textId="77777777" w:rsidR="00BD3699" w:rsidRPr="00BD3699" w:rsidRDefault="00BD3699" w:rsidP="00BD3699">
      <w:pPr>
        <w:numPr>
          <w:ilvl w:val="1"/>
          <w:numId w:val="5"/>
        </w:numPr>
      </w:pPr>
      <w:r w:rsidRPr="00BD3699">
        <w:t>Explain how data will be split (train/test/validation), cross-validation plans, and performance metrics.</w:t>
      </w:r>
    </w:p>
    <w:p w14:paraId="5A3305F1" w14:textId="77777777" w:rsidR="00BD3699" w:rsidRPr="00BD3699" w:rsidRDefault="00BD3699" w:rsidP="00BD3699">
      <w:pPr>
        <w:numPr>
          <w:ilvl w:val="0"/>
          <w:numId w:val="5"/>
        </w:numPr>
      </w:pPr>
      <w:r w:rsidRPr="00BD3699">
        <w:rPr>
          <w:b/>
          <w:bCs/>
        </w:rPr>
        <w:t>Baseline &amp; Alternative Approaches</w:t>
      </w:r>
    </w:p>
    <w:p w14:paraId="7277CA8F" w14:textId="77777777" w:rsidR="00BD3699" w:rsidRPr="00BD3699" w:rsidRDefault="00BD3699" w:rsidP="00BD3699">
      <w:pPr>
        <w:numPr>
          <w:ilvl w:val="1"/>
          <w:numId w:val="5"/>
        </w:numPr>
      </w:pPr>
      <w:r w:rsidRPr="00BD3699">
        <w:t>Define baseline models and any alternative methods considered.</w:t>
      </w:r>
    </w:p>
    <w:p w14:paraId="78A2D23F" w14:textId="77777777" w:rsidR="00BD3699" w:rsidRPr="00BD3699" w:rsidRDefault="00BD3699" w:rsidP="00BD3699">
      <w:pPr>
        <w:rPr>
          <w:b/>
          <w:bCs/>
        </w:rPr>
      </w:pPr>
      <w:r w:rsidRPr="00BD3699">
        <w:rPr>
          <w:b/>
          <w:bCs/>
        </w:rPr>
        <w:t>5. Evaluation &amp; Interpretation</w:t>
      </w:r>
    </w:p>
    <w:p w14:paraId="1968B64C" w14:textId="77777777" w:rsidR="00BD3699" w:rsidRPr="00BD3699" w:rsidRDefault="00BD3699" w:rsidP="00BD3699">
      <w:pPr>
        <w:numPr>
          <w:ilvl w:val="0"/>
          <w:numId w:val="6"/>
        </w:numPr>
      </w:pPr>
      <w:r w:rsidRPr="00BD3699">
        <w:rPr>
          <w:b/>
          <w:bCs/>
        </w:rPr>
        <w:t>Evaluation Metrics</w:t>
      </w:r>
    </w:p>
    <w:p w14:paraId="61263B61" w14:textId="77777777" w:rsidR="00BD3699" w:rsidRPr="00BD3699" w:rsidRDefault="00BD3699" w:rsidP="00BD3699">
      <w:pPr>
        <w:numPr>
          <w:ilvl w:val="1"/>
          <w:numId w:val="6"/>
        </w:numPr>
      </w:pPr>
      <w:r w:rsidRPr="00BD3699">
        <w:t>Specify how model performance will be measured (e.g., accuracy, precision, recall, AUC, RMSE).</w:t>
      </w:r>
    </w:p>
    <w:p w14:paraId="12C0D3CE" w14:textId="77777777" w:rsidR="00BD3699" w:rsidRPr="00BD3699" w:rsidRDefault="00BD3699" w:rsidP="00BD3699">
      <w:pPr>
        <w:numPr>
          <w:ilvl w:val="0"/>
          <w:numId w:val="6"/>
        </w:numPr>
      </w:pPr>
      <w:r w:rsidRPr="00BD3699">
        <w:rPr>
          <w:b/>
          <w:bCs/>
        </w:rPr>
        <w:t>Interpretability</w:t>
      </w:r>
    </w:p>
    <w:p w14:paraId="0A8A37F7" w14:textId="77777777" w:rsidR="00BD3699" w:rsidRPr="00BD3699" w:rsidRDefault="00BD3699" w:rsidP="00BD3699">
      <w:pPr>
        <w:numPr>
          <w:ilvl w:val="1"/>
          <w:numId w:val="6"/>
        </w:numPr>
      </w:pPr>
      <w:r w:rsidRPr="00BD3699">
        <w:t>Discuss how results will be interpreted and communicated to stakeholders.</w:t>
      </w:r>
    </w:p>
    <w:p w14:paraId="7391C60F" w14:textId="77777777" w:rsidR="00BD3699" w:rsidRPr="00BD3699" w:rsidRDefault="00BD3699" w:rsidP="00BD3699">
      <w:pPr>
        <w:numPr>
          <w:ilvl w:val="0"/>
          <w:numId w:val="6"/>
        </w:numPr>
      </w:pPr>
      <w:r w:rsidRPr="00BD3699">
        <w:rPr>
          <w:b/>
          <w:bCs/>
        </w:rPr>
        <w:t>Business Impact Assessment</w:t>
      </w:r>
    </w:p>
    <w:p w14:paraId="3A682AA8" w14:textId="77777777" w:rsidR="00BD3699" w:rsidRPr="00BD3699" w:rsidRDefault="00BD3699" w:rsidP="00BD3699">
      <w:pPr>
        <w:numPr>
          <w:ilvl w:val="1"/>
          <w:numId w:val="6"/>
        </w:numPr>
      </w:pPr>
      <w:r w:rsidRPr="00BD3699">
        <w:t>Relate model outcomes to business objectives and decision-making.</w:t>
      </w:r>
    </w:p>
    <w:p w14:paraId="49393696" w14:textId="760B3E0E" w:rsidR="00BD3699" w:rsidRPr="00BD3699" w:rsidRDefault="00BD3699" w:rsidP="00BD3699">
      <w:pPr>
        <w:rPr>
          <w:b/>
          <w:bCs/>
        </w:rPr>
      </w:pPr>
      <w:r w:rsidRPr="00BD3699">
        <w:rPr>
          <w:b/>
          <w:bCs/>
        </w:rPr>
        <w:t xml:space="preserve">6. Project </w:t>
      </w:r>
      <w:r>
        <w:rPr>
          <w:b/>
          <w:bCs/>
        </w:rPr>
        <w:t>Prototyping</w:t>
      </w:r>
      <w:r w:rsidRPr="00BD3699">
        <w:rPr>
          <w:b/>
          <w:bCs/>
        </w:rPr>
        <w:t xml:space="preserve"> and Timeline </w:t>
      </w:r>
    </w:p>
    <w:p w14:paraId="32F0043D" w14:textId="77777777" w:rsidR="00BD3699" w:rsidRPr="00BD3699" w:rsidRDefault="00BD3699" w:rsidP="00BD3699">
      <w:pPr>
        <w:numPr>
          <w:ilvl w:val="0"/>
          <w:numId w:val="7"/>
        </w:numPr>
      </w:pPr>
      <w:r w:rsidRPr="00BD3699">
        <w:rPr>
          <w:b/>
          <w:bCs/>
        </w:rPr>
        <w:t>Major Phases</w:t>
      </w:r>
    </w:p>
    <w:p w14:paraId="3CDF79A4" w14:textId="69D297D7" w:rsidR="00BD3699" w:rsidRPr="00BD3699" w:rsidRDefault="00BD3699" w:rsidP="00BD3699">
      <w:pPr>
        <w:numPr>
          <w:ilvl w:val="1"/>
          <w:numId w:val="7"/>
        </w:numPr>
      </w:pPr>
      <w:r w:rsidRPr="00BD3699">
        <w:t>Break down the project into key phases (e.g., data acquisition, EDA, modeling).</w:t>
      </w:r>
    </w:p>
    <w:p w14:paraId="644A6E7B" w14:textId="77777777" w:rsidR="00BD3699" w:rsidRPr="00BD3699" w:rsidRDefault="00BD3699" w:rsidP="00BD3699">
      <w:pPr>
        <w:numPr>
          <w:ilvl w:val="0"/>
          <w:numId w:val="7"/>
        </w:numPr>
      </w:pPr>
      <w:r w:rsidRPr="00BD3699">
        <w:rPr>
          <w:b/>
          <w:bCs/>
        </w:rPr>
        <w:t>Deliverables</w:t>
      </w:r>
    </w:p>
    <w:p w14:paraId="167D3FB9" w14:textId="77777777" w:rsidR="00BD3699" w:rsidRPr="00BD3699" w:rsidRDefault="00BD3699" w:rsidP="00BD3699">
      <w:pPr>
        <w:numPr>
          <w:ilvl w:val="1"/>
          <w:numId w:val="7"/>
        </w:numPr>
      </w:pPr>
      <w:r w:rsidRPr="00BD3699">
        <w:t>List expected outputs at each phase.</w:t>
      </w:r>
    </w:p>
    <w:p w14:paraId="24AF2777" w14:textId="77777777" w:rsidR="00BD3699" w:rsidRPr="00BD3699" w:rsidRDefault="00BD3699" w:rsidP="00BD3699">
      <w:pPr>
        <w:numPr>
          <w:ilvl w:val="0"/>
          <w:numId w:val="8"/>
        </w:numPr>
      </w:pPr>
      <w:r w:rsidRPr="00BD3699">
        <w:rPr>
          <w:b/>
          <w:bCs/>
        </w:rPr>
        <w:t>Dependencies</w:t>
      </w:r>
    </w:p>
    <w:p w14:paraId="6E89B9FF" w14:textId="77777777" w:rsidR="00BD3699" w:rsidRPr="00BD3699" w:rsidRDefault="00BD3699" w:rsidP="00BD3699">
      <w:pPr>
        <w:numPr>
          <w:ilvl w:val="1"/>
          <w:numId w:val="8"/>
        </w:numPr>
      </w:pPr>
      <w:r w:rsidRPr="00BD3699">
        <w:t>Note any dependencies between tasks or teams.</w:t>
      </w:r>
    </w:p>
    <w:p w14:paraId="34B16D90" w14:textId="77777777" w:rsidR="00BD3699" w:rsidRPr="00BD3699" w:rsidRDefault="00BD3699" w:rsidP="00BD3699">
      <w:pPr>
        <w:numPr>
          <w:ilvl w:val="0"/>
          <w:numId w:val="8"/>
        </w:numPr>
      </w:pPr>
      <w:r w:rsidRPr="00BD3699">
        <w:rPr>
          <w:b/>
          <w:bCs/>
        </w:rPr>
        <w:t>Estimated Completion Dates</w:t>
      </w:r>
    </w:p>
    <w:p w14:paraId="15C505F5" w14:textId="77777777" w:rsidR="00BD3699" w:rsidRPr="00BD3699" w:rsidRDefault="00BD3699" w:rsidP="00BD3699">
      <w:pPr>
        <w:numPr>
          <w:ilvl w:val="1"/>
          <w:numId w:val="8"/>
        </w:numPr>
      </w:pPr>
      <w:r w:rsidRPr="00BD3699">
        <w:t>Provide a timeline for each phase and deliverable.</w:t>
      </w:r>
    </w:p>
    <w:p w14:paraId="428236E9" w14:textId="77777777" w:rsidR="00BD3699" w:rsidRPr="00BD3699" w:rsidRDefault="00BD3699" w:rsidP="00BD3699">
      <w:pPr>
        <w:rPr>
          <w:b/>
          <w:bCs/>
        </w:rPr>
      </w:pPr>
      <w:r w:rsidRPr="00BD3699">
        <w:rPr>
          <w:b/>
          <w:bCs/>
        </w:rPr>
        <w:t>7. Risk Assessment</w:t>
      </w:r>
    </w:p>
    <w:p w14:paraId="1881573F" w14:textId="77777777" w:rsidR="00BD3699" w:rsidRPr="00BD3699" w:rsidRDefault="00BD3699" w:rsidP="00BD3699">
      <w:pPr>
        <w:numPr>
          <w:ilvl w:val="0"/>
          <w:numId w:val="9"/>
        </w:numPr>
      </w:pPr>
      <w:r w:rsidRPr="00BD3699">
        <w:rPr>
          <w:b/>
          <w:bCs/>
        </w:rPr>
        <w:t>Potential Technical Challenges</w:t>
      </w:r>
    </w:p>
    <w:p w14:paraId="34FCD41E" w14:textId="77777777" w:rsidR="00BD3699" w:rsidRPr="00BD3699" w:rsidRDefault="00BD3699" w:rsidP="00BD3699">
      <w:pPr>
        <w:numPr>
          <w:ilvl w:val="1"/>
          <w:numId w:val="9"/>
        </w:numPr>
      </w:pPr>
      <w:r w:rsidRPr="00BD3699">
        <w:t>Identify possible technical obstacles that could arise during the project. Consider challenges related to data integration, scalability, system compatibility, or limitations in analytical tools and techniques.</w:t>
      </w:r>
    </w:p>
    <w:p w14:paraId="626260A2" w14:textId="77777777" w:rsidR="00BD3699" w:rsidRPr="00BD3699" w:rsidRDefault="00BD3699" w:rsidP="00BD3699">
      <w:pPr>
        <w:numPr>
          <w:ilvl w:val="0"/>
          <w:numId w:val="9"/>
        </w:numPr>
      </w:pPr>
      <w:r w:rsidRPr="00BD3699">
        <w:rPr>
          <w:b/>
          <w:bCs/>
        </w:rPr>
        <w:t>Data Quality Concerns</w:t>
      </w:r>
    </w:p>
    <w:p w14:paraId="7322099B" w14:textId="77777777" w:rsidR="00BD3699" w:rsidRPr="00BD3699" w:rsidRDefault="00BD3699" w:rsidP="00BD3699">
      <w:pPr>
        <w:numPr>
          <w:ilvl w:val="1"/>
          <w:numId w:val="9"/>
        </w:numPr>
      </w:pPr>
      <w:r w:rsidRPr="00BD3699">
        <w:t>Assess risks associated with the data itself. Reflect on issues such as missing, incomplete, inconsistent, or biased data, and how these might impact the validity and reliability of your analysis.</w:t>
      </w:r>
    </w:p>
    <w:p w14:paraId="7BD76894" w14:textId="77777777" w:rsidR="00BD3699" w:rsidRPr="00BD3699" w:rsidRDefault="00BD3699" w:rsidP="00BD3699">
      <w:pPr>
        <w:numPr>
          <w:ilvl w:val="0"/>
          <w:numId w:val="9"/>
        </w:numPr>
      </w:pPr>
      <w:r w:rsidRPr="00BD3699">
        <w:rPr>
          <w:b/>
          <w:bCs/>
        </w:rPr>
        <w:t>Resource Constraints</w:t>
      </w:r>
    </w:p>
    <w:p w14:paraId="11D3FDEA" w14:textId="77777777" w:rsidR="00BD3699" w:rsidRPr="00BD3699" w:rsidRDefault="00BD3699" w:rsidP="00BD3699">
      <w:pPr>
        <w:numPr>
          <w:ilvl w:val="1"/>
          <w:numId w:val="9"/>
        </w:numPr>
      </w:pPr>
      <w:r w:rsidRPr="00BD3699">
        <w:t>Evaluate the availability of necessary resources, including skilled personnel, computational infrastructure, budget, and time. Consider how limitations in these areas could affect project timelines and deliverables.</w:t>
      </w:r>
    </w:p>
    <w:p w14:paraId="0CC0AF23" w14:textId="77777777" w:rsidR="00BD3699" w:rsidRPr="00BD3699" w:rsidRDefault="00BD3699" w:rsidP="00BD3699">
      <w:pPr>
        <w:numPr>
          <w:ilvl w:val="0"/>
          <w:numId w:val="9"/>
        </w:numPr>
      </w:pPr>
      <w:r w:rsidRPr="00BD3699">
        <w:rPr>
          <w:b/>
          <w:bCs/>
        </w:rPr>
        <w:t>Mitigation Strategies</w:t>
      </w:r>
    </w:p>
    <w:p w14:paraId="570B7CDF" w14:textId="77777777" w:rsidR="00BD3699" w:rsidRPr="00BD3699" w:rsidRDefault="00BD3699" w:rsidP="00BD3699">
      <w:pPr>
        <w:numPr>
          <w:ilvl w:val="1"/>
          <w:numId w:val="9"/>
        </w:numPr>
      </w:pPr>
      <w:r w:rsidRPr="00BD3699">
        <w:lastRenderedPageBreak/>
        <w:t>Outline proactive steps to address the identified risks. Suggest approaches for early detection, contingency planning, stakeholder communication, and prioritization of tasks to minimize the impact of risks on project outcomes.</w:t>
      </w:r>
    </w:p>
    <w:p w14:paraId="6EC268D3" w14:textId="77777777" w:rsidR="00BD3699" w:rsidRPr="00BD3699" w:rsidRDefault="00BD3699" w:rsidP="00BD3699">
      <w:pPr>
        <w:rPr>
          <w:b/>
          <w:bCs/>
        </w:rPr>
      </w:pPr>
      <w:r w:rsidRPr="00BD3699">
        <w:rPr>
          <w:b/>
          <w:bCs/>
        </w:rPr>
        <w:t>Formatting Guidelines</w:t>
      </w:r>
    </w:p>
    <w:p w14:paraId="333C637C" w14:textId="3559E4ED" w:rsidR="00BD3699" w:rsidRPr="00BD3699" w:rsidRDefault="00BD3699" w:rsidP="00BD3699">
      <w:pPr>
        <w:numPr>
          <w:ilvl w:val="0"/>
          <w:numId w:val="10"/>
        </w:numPr>
      </w:pPr>
      <w:r w:rsidRPr="00BD3699">
        <w:rPr>
          <w:b/>
          <w:bCs/>
        </w:rPr>
        <w:t>Length:</w:t>
      </w:r>
      <w:r w:rsidRPr="00BD3699">
        <w:t> 2–</w:t>
      </w:r>
      <w:r w:rsidR="0041582D">
        <w:t>5</w:t>
      </w:r>
      <w:r w:rsidRPr="00BD3699">
        <w:t xml:space="preserve"> pages</w:t>
      </w:r>
    </w:p>
    <w:p w14:paraId="2EC15734" w14:textId="77777777" w:rsidR="00BD3699" w:rsidRPr="00BD3699" w:rsidRDefault="00BD3699" w:rsidP="00BD3699">
      <w:pPr>
        <w:numPr>
          <w:ilvl w:val="0"/>
          <w:numId w:val="10"/>
        </w:numPr>
      </w:pPr>
      <w:r w:rsidRPr="00BD3699">
        <w:rPr>
          <w:b/>
          <w:bCs/>
        </w:rPr>
        <w:t>Include relevant diagrams/flowcharts</w:t>
      </w:r>
    </w:p>
    <w:p w14:paraId="4A3B207C" w14:textId="77777777" w:rsidR="00BD3699" w:rsidRPr="00BD3699" w:rsidRDefault="00BD3699" w:rsidP="00BD3699">
      <w:pPr>
        <w:numPr>
          <w:ilvl w:val="0"/>
          <w:numId w:val="10"/>
        </w:numPr>
      </w:pPr>
      <w:r w:rsidRPr="00BD3699">
        <w:rPr>
          <w:b/>
          <w:bCs/>
        </w:rPr>
        <w:t>Use clear headings and bullet points</w:t>
      </w:r>
    </w:p>
    <w:p w14:paraId="595A1088" w14:textId="77777777" w:rsidR="00BD3699" w:rsidRPr="00BD3699" w:rsidRDefault="00BD3699" w:rsidP="00BD3699">
      <w:pPr>
        <w:numPr>
          <w:ilvl w:val="0"/>
          <w:numId w:val="10"/>
        </w:numPr>
      </w:pPr>
      <w:r w:rsidRPr="00BD3699">
        <w:rPr>
          <w:b/>
          <w:bCs/>
        </w:rPr>
        <w:t>Include version number and date</w:t>
      </w:r>
    </w:p>
    <w:p w14:paraId="6F39294A" w14:textId="77777777" w:rsidR="00BD3699" w:rsidRPr="00BD3699" w:rsidRDefault="00BD3699" w:rsidP="00BD3699">
      <w:pPr>
        <w:numPr>
          <w:ilvl w:val="0"/>
          <w:numId w:val="10"/>
        </w:numPr>
      </w:pPr>
      <w:r w:rsidRPr="00BD3699">
        <w:rPr>
          <w:b/>
          <w:bCs/>
        </w:rPr>
        <w:t>Label any assumptions made</w:t>
      </w:r>
    </w:p>
    <w:p w14:paraId="7EF1EDB2" w14:textId="77777777" w:rsidR="00BD3699" w:rsidRPr="00BD3699" w:rsidRDefault="00BD3699" w:rsidP="00BD3699">
      <w:pPr>
        <w:rPr>
          <w:b/>
          <w:bCs/>
        </w:rPr>
      </w:pPr>
      <w:r w:rsidRPr="00BD3699">
        <w:rPr>
          <w:b/>
          <w:bCs/>
        </w:rPr>
        <w:t>Evaluation Criteria</w:t>
      </w:r>
    </w:p>
    <w:p w14:paraId="2238C292" w14:textId="77777777" w:rsidR="00BD3699" w:rsidRPr="00BD3699" w:rsidRDefault="00BD3699" w:rsidP="00BD3699">
      <w:pPr>
        <w:numPr>
          <w:ilvl w:val="0"/>
          <w:numId w:val="11"/>
        </w:numPr>
      </w:pPr>
      <w:r w:rsidRPr="00BD3699">
        <w:rPr>
          <w:b/>
          <w:bCs/>
        </w:rPr>
        <w:t>Completeness of all required sections and organization (25%)</w:t>
      </w:r>
    </w:p>
    <w:p w14:paraId="768D2D15" w14:textId="77777777" w:rsidR="00BD3699" w:rsidRPr="00BD3699" w:rsidRDefault="00BD3699" w:rsidP="00BD3699">
      <w:pPr>
        <w:numPr>
          <w:ilvl w:val="0"/>
          <w:numId w:val="11"/>
        </w:numPr>
      </w:pPr>
      <w:r w:rsidRPr="00BD3699">
        <w:rPr>
          <w:b/>
          <w:bCs/>
        </w:rPr>
        <w:t>Project Overview (20%)</w:t>
      </w:r>
    </w:p>
    <w:p w14:paraId="21077ADD" w14:textId="77777777" w:rsidR="00BD3699" w:rsidRPr="00BD3699" w:rsidRDefault="00BD3699" w:rsidP="00BD3699">
      <w:pPr>
        <w:numPr>
          <w:ilvl w:val="0"/>
          <w:numId w:val="11"/>
        </w:numPr>
      </w:pPr>
      <w:r w:rsidRPr="00BD3699">
        <w:rPr>
          <w:b/>
          <w:bCs/>
        </w:rPr>
        <w:t>Technical feasibility and clarity (10%)</w:t>
      </w:r>
    </w:p>
    <w:p w14:paraId="37012A0E" w14:textId="77777777" w:rsidR="00BD3699" w:rsidRPr="00BD3699" w:rsidRDefault="00BD3699" w:rsidP="00BD3699">
      <w:pPr>
        <w:numPr>
          <w:ilvl w:val="0"/>
          <w:numId w:val="11"/>
        </w:numPr>
      </w:pPr>
      <w:r w:rsidRPr="00BD3699">
        <w:rPr>
          <w:b/>
          <w:bCs/>
        </w:rPr>
        <w:t>Quality of data understanding, methodology, and modeling (30%)</w:t>
      </w:r>
    </w:p>
    <w:p w14:paraId="42B736A6" w14:textId="77777777" w:rsidR="00BD3699" w:rsidRPr="00BD3699" w:rsidRDefault="00BD3699" w:rsidP="00BD3699">
      <w:pPr>
        <w:numPr>
          <w:ilvl w:val="0"/>
          <w:numId w:val="11"/>
        </w:numPr>
      </w:pPr>
      <w:r w:rsidRPr="00BD3699">
        <w:rPr>
          <w:b/>
          <w:bCs/>
        </w:rPr>
        <w:t>Project Deployment and Timeline (10%)</w:t>
      </w:r>
    </w:p>
    <w:p w14:paraId="09B856CC" w14:textId="77777777" w:rsidR="00BD3699" w:rsidRPr="00BD3699" w:rsidRDefault="00BD3699" w:rsidP="00BD3699">
      <w:pPr>
        <w:numPr>
          <w:ilvl w:val="0"/>
          <w:numId w:val="11"/>
        </w:numPr>
      </w:pPr>
      <w:r w:rsidRPr="00BD3699">
        <w:rPr>
          <w:b/>
          <w:bCs/>
        </w:rPr>
        <w:t>Risk Mitigation (5%)</w:t>
      </w:r>
    </w:p>
    <w:p w14:paraId="7FE69770" w14:textId="77777777" w:rsidR="00BD3699" w:rsidRPr="00BD3699" w:rsidRDefault="00BD3699" w:rsidP="00BD3699">
      <w:r w:rsidRPr="00BD3699">
        <w:rPr>
          <w:b/>
          <w:bCs/>
        </w:rPr>
        <w:t>Note:</w:t>
      </w:r>
      <w:r w:rsidRPr="00BD3699">
        <w:t> This design document should be detailed enough to guide implementation but flexible enough to accommodate changes as the project evolves.</w:t>
      </w:r>
    </w:p>
    <w:p w14:paraId="4C4CA0E4" w14:textId="77777777" w:rsidR="00BD3699" w:rsidRPr="00BD3699" w:rsidRDefault="00BD3699" w:rsidP="00BD3699"/>
    <w:p w14:paraId="35075142" w14:textId="77777777" w:rsidR="00BD3699" w:rsidRDefault="00BD3699" w:rsidP="00BD3699">
      <w:pPr>
        <w:rPr>
          <w:b/>
          <w:bCs/>
        </w:rPr>
      </w:pPr>
      <w:r w:rsidRPr="00BD3699">
        <w:rPr>
          <w:b/>
          <w:bCs/>
        </w:rPr>
        <w:t xml:space="preserve">Your HLD document must be submitted no later than </w:t>
      </w:r>
      <w:r>
        <w:rPr>
          <w:b/>
          <w:bCs/>
        </w:rPr>
        <w:t>Friday</w:t>
      </w:r>
      <w:r w:rsidRPr="00BD3699">
        <w:rPr>
          <w:b/>
          <w:bCs/>
        </w:rPr>
        <w:t xml:space="preserve">, </w:t>
      </w:r>
      <w:r>
        <w:rPr>
          <w:b/>
          <w:bCs/>
        </w:rPr>
        <w:t>June</w:t>
      </w:r>
      <w:r w:rsidRPr="00BD3699">
        <w:rPr>
          <w:b/>
          <w:bCs/>
        </w:rPr>
        <w:t xml:space="preserve"> 1</w:t>
      </w:r>
      <w:r>
        <w:rPr>
          <w:b/>
          <w:bCs/>
        </w:rPr>
        <w:t>2</w:t>
      </w:r>
      <w:r w:rsidRPr="00BD3699">
        <w:rPr>
          <w:b/>
          <w:bCs/>
        </w:rPr>
        <w:t>th, at 4:00 pm.  </w:t>
      </w:r>
    </w:p>
    <w:p w14:paraId="48DD9E8F" w14:textId="77777777" w:rsidR="00BD3699" w:rsidRDefault="00BD3699" w:rsidP="00BD3699">
      <w:pPr>
        <w:rPr>
          <w:b/>
          <w:bCs/>
        </w:rPr>
      </w:pPr>
    </w:p>
    <w:p w14:paraId="32C538C0" w14:textId="74C51C5A" w:rsidR="00BD3699" w:rsidRDefault="00BD3699" w:rsidP="00BD3699">
      <w:pPr>
        <w:rPr>
          <w:b/>
          <w:bCs/>
        </w:rPr>
      </w:pPr>
      <w:r w:rsidRPr="00BD3699">
        <w:rPr>
          <w:b/>
          <w:bCs/>
        </w:rPr>
        <w:t>This is a group submission so only one document is required for each team.</w:t>
      </w:r>
    </w:p>
    <w:p w14:paraId="5C97F3C0" w14:textId="08DF8B0B" w:rsidR="00BD3699" w:rsidRDefault="00BD3699" w:rsidP="00BD3699">
      <w:pPr>
        <w:rPr>
          <w:b/>
          <w:bCs/>
        </w:rPr>
      </w:pPr>
    </w:p>
    <w:p w14:paraId="0B65F80C" w14:textId="448063E3" w:rsidR="00BD3699" w:rsidRPr="00BD3699" w:rsidRDefault="00BD3699" w:rsidP="00BD3699">
      <w:pPr>
        <w:rPr>
          <w:b/>
          <w:bCs/>
        </w:rPr>
      </w:pPr>
      <w:r w:rsidRPr="00BD3699">
        <w:rPr>
          <w:b/>
          <w:bCs/>
        </w:rPr>
        <w:t>*You your team may harvest information from your individual and team EDA work – no reason to re-invent the wheel</w:t>
      </w:r>
    </w:p>
    <w:p w14:paraId="4AACED70" w14:textId="77777777" w:rsidR="00BD3699" w:rsidRDefault="00BD3699"/>
    <w:sectPr w:rsidR="00BD36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253D8"/>
    <w:multiLevelType w:val="multilevel"/>
    <w:tmpl w:val="9D2E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06E5E"/>
    <w:multiLevelType w:val="multilevel"/>
    <w:tmpl w:val="D17C2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4368A8"/>
    <w:multiLevelType w:val="multilevel"/>
    <w:tmpl w:val="9C32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8A122D"/>
    <w:multiLevelType w:val="multilevel"/>
    <w:tmpl w:val="14289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3D44A3"/>
    <w:multiLevelType w:val="multilevel"/>
    <w:tmpl w:val="D4DC8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043BA5"/>
    <w:multiLevelType w:val="multilevel"/>
    <w:tmpl w:val="D8EC6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FA741F"/>
    <w:multiLevelType w:val="multilevel"/>
    <w:tmpl w:val="2758D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197CBF"/>
    <w:multiLevelType w:val="multilevel"/>
    <w:tmpl w:val="08E8E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2E1E84"/>
    <w:multiLevelType w:val="multilevel"/>
    <w:tmpl w:val="B66E3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E136A3"/>
    <w:multiLevelType w:val="multilevel"/>
    <w:tmpl w:val="7F987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461B70"/>
    <w:multiLevelType w:val="multilevel"/>
    <w:tmpl w:val="A1C8E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981727">
    <w:abstractNumId w:val="4"/>
  </w:num>
  <w:num w:numId="2" w16cid:durableId="1180193361">
    <w:abstractNumId w:val="5"/>
  </w:num>
  <w:num w:numId="3" w16cid:durableId="664674541">
    <w:abstractNumId w:val="6"/>
  </w:num>
  <w:num w:numId="4" w16cid:durableId="1328290232">
    <w:abstractNumId w:val="9"/>
  </w:num>
  <w:num w:numId="5" w16cid:durableId="624779368">
    <w:abstractNumId w:val="10"/>
  </w:num>
  <w:num w:numId="6" w16cid:durableId="538932919">
    <w:abstractNumId w:val="7"/>
  </w:num>
  <w:num w:numId="7" w16cid:durableId="1301493157">
    <w:abstractNumId w:val="1"/>
  </w:num>
  <w:num w:numId="8" w16cid:durableId="2124341">
    <w:abstractNumId w:val="3"/>
  </w:num>
  <w:num w:numId="9" w16cid:durableId="1309626767">
    <w:abstractNumId w:val="8"/>
  </w:num>
  <w:num w:numId="10" w16cid:durableId="1002705227">
    <w:abstractNumId w:val="0"/>
  </w:num>
  <w:num w:numId="11" w16cid:durableId="10782150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699"/>
    <w:rsid w:val="00316B85"/>
    <w:rsid w:val="0041582D"/>
    <w:rsid w:val="00634DCA"/>
    <w:rsid w:val="0083782A"/>
    <w:rsid w:val="00841B6F"/>
    <w:rsid w:val="00862BBE"/>
    <w:rsid w:val="00BD3699"/>
    <w:rsid w:val="00E24916"/>
    <w:rsid w:val="00E533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05F4B"/>
  <w15:chartTrackingRefBased/>
  <w15:docId w15:val="{6F18B801-9229-4BFE-A3DE-C3321542B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B6F"/>
  </w:style>
  <w:style w:type="paragraph" w:styleId="Heading1">
    <w:name w:val="heading 1"/>
    <w:basedOn w:val="Normal"/>
    <w:next w:val="Normal"/>
    <w:link w:val="Heading1Char"/>
    <w:uiPriority w:val="9"/>
    <w:qFormat/>
    <w:rsid w:val="00841B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1B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1B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1B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1B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1B6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B6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B6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B6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B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1B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1B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1B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1B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1B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B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B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B6F"/>
    <w:rPr>
      <w:rFonts w:eastAsiaTheme="majorEastAsia" w:cstheme="majorBidi"/>
      <w:color w:val="272727" w:themeColor="text1" w:themeTint="D8"/>
    </w:rPr>
  </w:style>
  <w:style w:type="paragraph" w:styleId="Title">
    <w:name w:val="Title"/>
    <w:basedOn w:val="Normal"/>
    <w:next w:val="Normal"/>
    <w:link w:val="TitleChar"/>
    <w:uiPriority w:val="10"/>
    <w:qFormat/>
    <w:rsid w:val="00841B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B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B6F"/>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41B6F"/>
    <w:pPr>
      <w:ind w:left="720"/>
      <w:contextualSpacing/>
    </w:pPr>
  </w:style>
  <w:style w:type="paragraph" w:styleId="Quote">
    <w:name w:val="Quote"/>
    <w:basedOn w:val="Normal"/>
    <w:next w:val="Normal"/>
    <w:link w:val="QuoteChar"/>
    <w:uiPriority w:val="29"/>
    <w:qFormat/>
    <w:rsid w:val="00841B6F"/>
    <w:pPr>
      <w:spacing w:before="160"/>
      <w:jc w:val="center"/>
    </w:pPr>
    <w:rPr>
      <w:i/>
      <w:iCs/>
      <w:color w:val="404040" w:themeColor="text1" w:themeTint="BF"/>
    </w:rPr>
  </w:style>
  <w:style w:type="character" w:customStyle="1" w:styleId="QuoteChar">
    <w:name w:val="Quote Char"/>
    <w:basedOn w:val="DefaultParagraphFont"/>
    <w:link w:val="Quote"/>
    <w:uiPriority w:val="29"/>
    <w:rsid w:val="00841B6F"/>
    <w:rPr>
      <w:i/>
      <w:iCs/>
      <w:color w:val="404040" w:themeColor="text1" w:themeTint="BF"/>
    </w:rPr>
  </w:style>
  <w:style w:type="paragraph" w:styleId="IntenseQuote">
    <w:name w:val="Intense Quote"/>
    <w:basedOn w:val="Normal"/>
    <w:next w:val="Normal"/>
    <w:link w:val="IntenseQuoteChar"/>
    <w:uiPriority w:val="30"/>
    <w:qFormat/>
    <w:rsid w:val="00841B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1B6F"/>
    <w:rPr>
      <w:i/>
      <w:iCs/>
      <w:color w:val="0F4761" w:themeColor="accent1" w:themeShade="BF"/>
    </w:rPr>
  </w:style>
  <w:style w:type="character" w:styleId="IntenseEmphasis">
    <w:name w:val="Intense Emphasis"/>
    <w:basedOn w:val="DefaultParagraphFont"/>
    <w:uiPriority w:val="21"/>
    <w:qFormat/>
    <w:rsid w:val="00841B6F"/>
    <w:rPr>
      <w:i/>
      <w:iCs/>
      <w:color w:val="0F4761" w:themeColor="accent1" w:themeShade="BF"/>
    </w:rPr>
  </w:style>
  <w:style w:type="character" w:styleId="IntenseReference">
    <w:name w:val="Intense Reference"/>
    <w:basedOn w:val="DefaultParagraphFont"/>
    <w:uiPriority w:val="32"/>
    <w:qFormat/>
    <w:rsid w:val="00841B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1012</Words>
  <Characters>5772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Samelson, Matthew</dc:creator>
  <cp:keywords/>
  <dc:description/>
  <cp:lastModifiedBy>Samelson, Matthew</cp:lastModifiedBy>
  <cp:revision>2</cp:revision>
  <dcterms:created xsi:type="dcterms:W3CDTF">2026-05-04T13:33:00Z</dcterms:created>
  <dcterms:modified xsi:type="dcterms:W3CDTF">2026-05-04T13:33:00Z</dcterms:modified>
</cp:coreProperties>
</file>