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FF8B" w14:textId="176F3415" w:rsidR="003A78E7" w:rsidRPr="003A78E7" w:rsidRDefault="003A78E7">
      <w:pPr>
        <w:rPr>
          <w:b/>
          <w:bCs/>
        </w:rPr>
      </w:pPr>
      <w:r w:rsidRPr="003A78E7">
        <w:rPr>
          <w:rStyle w:val="hljs-section"/>
          <w:b/>
          <w:bCs/>
        </w:rPr>
        <w:t>Project Title</w:t>
      </w:r>
      <w:r w:rsidRPr="003A78E7">
        <w:rPr>
          <w:b/>
          <w:bCs/>
        </w:rPr>
        <w:t xml:space="preserve"> </w:t>
      </w:r>
    </w:p>
    <w:p w14:paraId="26FF90FE" w14:textId="77777777" w:rsidR="000F4044" w:rsidRDefault="000F4044">
      <w:pPr>
        <w:rPr>
          <w:rStyle w:val="hljs-section"/>
          <w:b/>
          <w:bCs/>
        </w:rPr>
      </w:pPr>
      <w:r>
        <w:t>Predicting Employee Attrition</w:t>
      </w:r>
      <w:r w:rsidRPr="003A78E7">
        <w:rPr>
          <w:rStyle w:val="hljs-section"/>
          <w:b/>
          <w:bCs/>
        </w:rPr>
        <w:t xml:space="preserve"> </w:t>
      </w:r>
    </w:p>
    <w:p w14:paraId="5E888115" w14:textId="102999D7" w:rsidR="003A78E7" w:rsidRPr="003A78E7" w:rsidRDefault="003A78E7">
      <w:pPr>
        <w:rPr>
          <w:b/>
          <w:bCs/>
        </w:rPr>
      </w:pPr>
      <w:r w:rsidRPr="003A78E7">
        <w:rPr>
          <w:rStyle w:val="hljs-section"/>
          <w:b/>
          <w:bCs/>
        </w:rPr>
        <w:t>Overview</w:t>
      </w:r>
      <w:r w:rsidR="00F531DB">
        <w:rPr>
          <w:rStyle w:val="hljs-section"/>
          <w:b/>
          <w:bCs/>
        </w:rPr>
        <w:t>/Description</w:t>
      </w:r>
      <w:r w:rsidRPr="003A78E7">
        <w:rPr>
          <w:b/>
          <w:bCs/>
        </w:rPr>
        <w:t xml:space="preserve"> </w:t>
      </w:r>
    </w:p>
    <w:p w14:paraId="11F01FF0" w14:textId="7F72B43B" w:rsidR="000F4044" w:rsidRDefault="000F4044">
      <w:r>
        <w:t>Employee attrition creates financial and operational challenges for organizations. In our work we have used traditional statistical methods and deep learning models to predict attrition rate using a dataset of 59,598 employee records with thirty-one features.</w:t>
      </w:r>
    </w:p>
    <w:p w14:paraId="3D5252B1" w14:textId="0C64CBEE" w:rsidR="003A78E7" w:rsidRDefault="003A78E7">
      <w:pPr>
        <w:rPr>
          <w:b/>
          <w:bCs/>
        </w:rPr>
      </w:pPr>
      <w:r w:rsidRPr="003A78E7">
        <w:rPr>
          <w:rStyle w:val="hljs-section"/>
          <w:b/>
          <w:bCs/>
        </w:rPr>
        <w:t>Project Structure</w:t>
      </w:r>
      <w:r w:rsidRPr="003A78E7">
        <w:rPr>
          <w:b/>
          <w:bCs/>
        </w:rPr>
        <w:t xml:space="preserve"> </w:t>
      </w:r>
    </w:p>
    <w:p w14:paraId="798E9276" w14:textId="38EA0678" w:rsidR="007C59CA" w:rsidRPr="003A78E7" w:rsidRDefault="007C59CA">
      <w:pPr>
        <w:rPr>
          <w:b/>
          <w:bCs/>
        </w:rPr>
      </w:pPr>
      <w:r>
        <w:t xml:space="preserve">Describe </w:t>
      </w:r>
      <w:r>
        <w:rPr>
          <w:rStyle w:val="hljs-selector-tag"/>
        </w:rPr>
        <w:t>your</w:t>
      </w:r>
      <w:r>
        <w:t xml:space="preserve"> project directory.</w:t>
      </w:r>
    </w:p>
    <w:p w14:paraId="6862748E" w14:textId="4EC356EA" w:rsidR="003A78E7" w:rsidRDefault="003A78E7" w:rsidP="003A78E7">
      <w:pPr>
        <w:pStyle w:val="ListParagraph"/>
        <w:numPr>
          <w:ilvl w:val="0"/>
          <w:numId w:val="1"/>
        </w:numPr>
      </w:pPr>
      <w:r w:rsidRPr="00BD6319">
        <w:t>Data</w:t>
      </w:r>
      <w:r w:rsidR="007C59CA">
        <w:t>:</w:t>
      </w:r>
      <w:r w:rsidR="000F4044">
        <w:t xml:space="preserve"> We have used two datasets; one is for benchmarking and another model training and validation. Below are the list and purpose of dataset</w:t>
      </w:r>
    </w:p>
    <w:p w14:paraId="70B47624" w14:textId="01A16E2A" w:rsidR="000F4044" w:rsidRDefault="000F4044" w:rsidP="000F4044">
      <w:r>
        <w:t xml:space="preserve">              WA_Fn-UseC_-HR-Employee-Attrition---- IBM data set for model benchmarking</w:t>
      </w:r>
    </w:p>
    <w:p w14:paraId="6C42E478" w14:textId="69799B40" w:rsidR="000F4044" w:rsidRDefault="000F4044" w:rsidP="000F4044">
      <w:r>
        <w:t xml:space="preserve">              train---- dataset used final model training</w:t>
      </w:r>
    </w:p>
    <w:p w14:paraId="6E7F3F1E" w14:textId="2CC52B12" w:rsidR="000F4044" w:rsidRPr="00BD6319" w:rsidRDefault="000F4044" w:rsidP="000F4044">
      <w:r>
        <w:t xml:space="preserve">              test--- validation dataset</w:t>
      </w:r>
    </w:p>
    <w:p w14:paraId="54FB5671" w14:textId="3D612C9E" w:rsidR="003A78E7" w:rsidRDefault="003A78E7" w:rsidP="003A78E7">
      <w:pPr>
        <w:pStyle w:val="ListParagraph"/>
        <w:numPr>
          <w:ilvl w:val="0"/>
          <w:numId w:val="1"/>
        </w:numPr>
      </w:pPr>
      <w:r w:rsidRPr="00BD6319">
        <w:t xml:space="preserve">Notebooks: </w:t>
      </w:r>
      <w:r w:rsidR="000F4044">
        <w:t>We have to total 4 notebooks:</w:t>
      </w:r>
    </w:p>
    <w:p w14:paraId="239A4A73" w14:textId="77777777" w:rsidR="000F4044" w:rsidRDefault="000F4044" w:rsidP="000F4044">
      <w:pPr>
        <w:pStyle w:val="ListParagraph"/>
      </w:pPr>
    </w:p>
    <w:p w14:paraId="13F2EDA7" w14:textId="0157691C" w:rsidR="000F4044" w:rsidRDefault="000F4044" w:rsidP="000F4044">
      <w:pPr>
        <w:pStyle w:val="ListParagraph"/>
        <w:numPr>
          <w:ilvl w:val="0"/>
          <w:numId w:val="7"/>
        </w:numPr>
      </w:pPr>
      <w:r>
        <w:t xml:space="preserve">EDA: </w:t>
      </w:r>
      <w:r w:rsidRPr="000F4044">
        <w:t>SummaryEDAProcessingFeature.ipynb</w:t>
      </w:r>
    </w:p>
    <w:p w14:paraId="5ED21AF6" w14:textId="35AE1658" w:rsidR="000F4044" w:rsidRDefault="000F4044" w:rsidP="000F4044">
      <w:pPr>
        <w:pStyle w:val="ListParagraph"/>
        <w:numPr>
          <w:ilvl w:val="0"/>
          <w:numId w:val="7"/>
        </w:numPr>
      </w:pPr>
      <w:r>
        <w:t xml:space="preserve">Baseline model development: </w:t>
      </w:r>
      <w:r w:rsidRPr="000F4044">
        <w:t>baselinemodel.ipynb</w:t>
      </w:r>
    </w:p>
    <w:p w14:paraId="5EDFE1D2" w14:textId="34BEC8D3" w:rsidR="000F4044" w:rsidRDefault="000F4044" w:rsidP="000F4044">
      <w:pPr>
        <w:pStyle w:val="ListParagraph"/>
        <w:numPr>
          <w:ilvl w:val="0"/>
          <w:numId w:val="7"/>
        </w:numPr>
      </w:pPr>
      <w:r>
        <w:t xml:space="preserve">Model hyperparameter tuning and best model: </w:t>
      </w:r>
      <w:r w:rsidRPr="000F4044">
        <w:t>hyperparemetertuning.ipynb</w:t>
      </w:r>
    </w:p>
    <w:p w14:paraId="0D204F41" w14:textId="4A4BF8C0" w:rsidR="000F4044" w:rsidRPr="00BD6319" w:rsidRDefault="000F4044" w:rsidP="000F4044">
      <w:pPr>
        <w:pStyle w:val="ListParagraph"/>
        <w:numPr>
          <w:ilvl w:val="0"/>
          <w:numId w:val="7"/>
        </w:numPr>
      </w:pPr>
      <w:r>
        <w:t xml:space="preserve">Validation and result: </w:t>
      </w:r>
      <w:r w:rsidRPr="000F4044">
        <w:t>validation and result.ipynb</w:t>
      </w:r>
    </w:p>
    <w:p w14:paraId="09936499" w14:textId="77777777" w:rsidR="007C59CA" w:rsidRDefault="003A78E7">
      <w:pPr>
        <w:rPr>
          <w:rStyle w:val="hljs-section"/>
          <w:b/>
          <w:bCs/>
        </w:rPr>
      </w:pPr>
      <w:r w:rsidRPr="003A78E7">
        <w:rPr>
          <w:rStyle w:val="hljs-section"/>
          <w:b/>
          <w:bCs/>
        </w:rPr>
        <w:t>Dependencies</w:t>
      </w:r>
      <w:r w:rsidR="003F7229">
        <w:rPr>
          <w:rStyle w:val="hljs-section"/>
          <w:b/>
          <w:bCs/>
        </w:rPr>
        <w:t xml:space="preserve"> /Libraries to Install</w:t>
      </w:r>
    </w:p>
    <w:p w14:paraId="34D7B1AE" w14:textId="7B157B52" w:rsidR="003A78E7" w:rsidRPr="007C59CA" w:rsidRDefault="007C59CA">
      <w:pPr>
        <w:rPr>
          <w:rStyle w:val="hljs-bullet"/>
        </w:rPr>
      </w:pPr>
      <w:r w:rsidRPr="007C59CA">
        <w:rPr>
          <w:rStyle w:val="hljs-section"/>
        </w:rPr>
        <w:t>Provide</w:t>
      </w:r>
      <w:r>
        <w:rPr>
          <w:rStyle w:val="hljs-section"/>
        </w:rPr>
        <w:t xml:space="preserve"> a list of requirements/libraries that need to be installed.</w:t>
      </w:r>
      <w:r w:rsidRPr="007C59CA">
        <w:rPr>
          <w:rStyle w:val="hljs-section"/>
        </w:rPr>
        <w:t xml:space="preserve"> </w:t>
      </w:r>
      <w:r w:rsidR="003A78E7" w:rsidRPr="007C59CA">
        <w:t xml:space="preserve"> </w:t>
      </w:r>
    </w:p>
    <w:p w14:paraId="5BCF72DA" w14:textId="77777777" w:rsidR="007C59CA" w:rsidRDefault="007C59CA" w:rsidP="007C59CA">
      <w:pPr>
        <w:pStyle w:val="ListParagraph"/>
        <w:numPr>
          <w:ilvl w:val="0"/>
          <w:numId w:val="2"/>
        </w:numPr>
        <w:rPr>
          <w:rStyle w:val="hljs-bullet"/>
        </w:rPr>
      </w:pPr>
      <w:r>
        <w:t>Python</w:t>
      </w:r>
    </w:p>
    <w:p w14:paraId="659D2487" w14:textId="3926BDDC" w:rsidR="003F7229" w:rsidRDefault="003F7229" w:rsidP="003F7229">
      <w:pPr>
        <w:pStyle w:val="ListParagraph"/>
        <w:numPr>
          <w:ilvl w:val="0"/>
          <w:numId w:val="2"/>
        </w:numPr>
      </w:pPr>
      <w:r>
        <w:t>Numpy</w:t>
      </w:r>
    </w:p>
    <w:p w14:paraId="5924E7C7" w14:textId="3E2DD8B3" w:rsidR="003A78E7" w:rsidRDefault="003A78E7" w:rsidP="003F7229">
      <w:pPr>
        <w:pStyle w:val="ListParagraph"/>
        <w:numPr>
          <w:ilvl w:val="0"/>
          <w:numId w:val="2"/>
        </w:numPr>
        <w:rPr>
          <w:rStyle w:val="hljs-bullet"/>
        </w:rPr>
      </w:pPr>
      <w:r>
        <w:t xml:space="preserve">Pandas </w:t>
      </w:r>
    </w:p>
    <w:p w14:paraId="1BEED576" w14:textId="10D1E0EB" w:rsidR="003A78E7" w:rsidRDefault="003A78E7" w:rsidP="003F7229">
      <w:pPr>
        <w:pStyle w:val="ListParagraph"/>
        <w:numPr>
          <w:ilvl w:val="0"/>
          <w:numId w:val="2"/>
        </w:numPr>
        <w:rPr>
          <w:rStyle w:val="hljs-bullet"/>
        </w:rPr>
      </w:pPr>
      <w:r>
        <w:t xml:space="preserve">Scikit-learn </w:t>
      </w:r>
    </w:p>
    <w:p w14:paraId="40C6D9C5" w14:textId="77777777" w:rsidR="000F4044" w:rsidRDefault="003A78E7" w:rsidP="003F7229">
      <w:pPr>
        <w:pStyle w:val="ListParagraph"/>
        <w:numPr>
          <w:ilvl w:val="0"/>
          <w:numId w:val="2"/>
        </w:numPr>
      </w:pPr>
      <w:r>
        <w:t>Matplotlib</w:t>
      </w:r>
    </w:p>
    <w:p w14:paraId="06C8BD44" w14:textId="77777777" w:rsidR="000F4044" w:rsidRDefault="000F4044" w:rsidP="003F7229">
      <w:pPr>
        <w:pStyle w:val="ListParagraph"/>
        <w:numPr>
          <w:ilvl w:val="0"/>
          <w:numId w:val="2"/>
        </w:numPr>
      </w:pPr>
      <w:r>
        <w:t>Keras</w:t>
      </w:r>
    </w:p>
    <w:p w14:paraId="77A4FE91" w14:textId="52F09F7F" w:rsidR="003A78E7" w:rsidRDefault="000F4044" w:rsidP="003F7229">
      <w:pPr>
        <w:pStyle w:val="ListParagraph"/>
        <w:numPr>
          <w:ilvl w:val="0"/>
          <w:numId w:val="2"/>
        </w:numPr>
        <w:rPr>
          <w:rStyle w:val="hljs-section"/>
        </w:rPr>
      </w:pPr>
      <w:r>
        <w:t>Tensorflow</w:t>
      </w:r>
      <w:r w:rsidR="003A78E7">
        <w:rPr>
          <w:rStyle w:val="hljs-section"/>
        </w:rPr>
        <w:t xml:space="preserve"> </w:t>
      </w:r>
    </w:p>
    <w:p w14:paraId="185CE6E6" w14:textId="66A70363" w:rsidR="000F4044" w:rsidRDefault="00F531DB" w:rsidP="000F4044">
      <w:r>
        <w:rPr>
          <w:b/>
          <w:bCs/>
        </w:rPr>
        <w:t>How to Run</w:t>
      </w:r>
    </w:p>
    <w:p w14:paraId="386575D3" w14:textId="77777777" w:rsidR="000F4044" w:rsidRDefault="000F4044" w:rsidP="00BD6319">
      <w:pPr>
        <w:pStyle w:val="ListParagraph"/>
        <w:numPr>
          <w:ilvl w:val="0"/>
          <w:numId w:val="3"/>
        </w:numPr>
      </w:pPr>
      <w:r>
        <w:t>EDA</w:t>
      </w:r>
    </w:p>
    <w:p w14:paraId="7EC0D826" w14:textId="33628C24" w:rsidR="00BD6319" w:rsidRDefault="00BD6319" w:rsidP="00BD6319">
      <w:pPr>
        <w:pStyle w:val="ListParagraph"/>
        <w:numPr>
          <w:ilvl w:val="0"/>
          <w:numId w:val="3"/>
        </w:numPr>
      </w:pPr>
      <w:r>
        <w:t xml:space="preserve">Data </w:t>
      </w:r>
      <w:r w:rsidR="00D574F4">
        <w:t>p</w:t>
      </w:r>
      <w:r>
        <w:t>reprocessing</w:t>
      </w:r>
      <w:r w:rsidR="000F4044">
        <w:t xml:space="preserve"> and baseline model development</w:t>
      </w:r>
    </w:p>
    <w:p w14:paraId="40A6E8B2" w14:textId="77777777" w:rsidR="000F4044" w:rsidRDefault="000F4044" w:rsidP="00BD6319">
      <w:pPr>
        <w:pStyle w:val="ListParagraph"/>
        <w:numPr>
          <w:ilvl w:val="0"/>
          <w:numId w:val="3"/>
        </w:numPr>
      </w:pPr>
      <w:r>
        <w:t xml:space="preserve">Model hyperparameter tuning and best model </w:t>
      </w:r>
    </w:p>
    <w:p w14:paraId="585619F8" w14:textId="64F3D581" w:rsidR="00BD6319" w:rsidRDefault="00BD6319" w:rsidP="00BD6319">
      <w:pPr>
        <w:pStyle w:val="ListParagraph"/>
        <w:numPr>
          <w:ilvl w:val="0"/>
          <w:numId w:val="3"/>
        </w:numPr>
      </w:pPr>
      <w:r>
        <w:t xml:space="preserve">Model </w:t>
      </w:r>
      <w:r w:rsidR="00D574F4">
        <w:t>e</w:t>
      </w:r>
      <w:r>
        <w:t>valuation</w:t>
      </w:r>
      <w:r w:rsidR="000F4044">
        <w:t xml:space="preserve"> and result</w:t>
      </w:r>
    </w:p>
    <w:p w14:paraId="2BDA7EA7" w14:textId="003C3581" w:rsidR="00BD6319" w:rsidRDefault="00BD6319">
      <w:pPr>
        <w:rPr>
          <w:b/>
          <w:bCs/>
        </w:rPr>
      </w:pPr>
      <w:r w:rsidRPr="00BD6319">
        <w:rPr>
          <w:b/>
          <w:bCs/>
        </w:rPr>
        <w:t>Results</w:t>
      </w:r>
    </w:p>
    <w:p w14:paraId="5553940F" w14:textId="0B5AAD1C" w:rsidR="00BD6319" w:rsidRPr="00BD6319" w:rsidRDefault="00BD6319" w:rsidP="00BD6319">
      <w:pPr>
        <w:pStyle w:val="ListParagraph"/>
        <w:numPr>
          <w:ilvl w:val="0"/>
          <w:numId w:val="4"/>
        </w:numPr>
      </w:pPr>
      <w:r w:rsidRPr="00BD6319">
        <w:lastRenderedPageBreak/>
        <w:t>Description</w:t>
      </w:r>
      <w:r w:rsidR="00D00B46">
        <w:t>: AUC, Accuracy and f1 score to decide best model</w:t>
      </w:r>
    </w:p>
    <w:p w14:paraId="1980D966" w14:textId="48F39547" w:rsidR="00BD6319" w:rsidRPr="00BD6319" w:rsidRDefault="00BD6319" w:rsidP="00BD6319">
      <w:pPr>
        <w:pStyle w:val="ListParagraph"/>
        <w:numPr>
          <w:ilvl w:val="0"/>
          <w:numId w:val="4"/>
        </w:numPr>
        <w:rPr>
          <w:b/>
          <w:bCs/>
        </w:rPr>
      </w:pPr>
      <w:r>
        <w:t>Sample table/s</w:t>
      </w:r>
      <w:r w:rsidR="00D00B46">
        <w:t>: Tables showing comparison of different model</w:t>
      </w:r>
    </w:p>
    <w:p w14:paraId="5E93F57C" w14:textId="2C249277" w:rsidR="00BD6319" w:rsidRPr="00BD6319" w:rsidRDefault="00BD6319" w:rsidP="00BD6319">
      <w:pPr>
        <w:pStyle w:val="ListParagraph"/>
        <w:numPr>
          <w:ilvl w:val="0"/>
          <w:numId w:val="4"/>
        </w:numPr>
        <w:rPr>
          <w:b/>
          <w:bCs/>
        </w:rPr>
      </w:pPr>
      <w:r>
        <w:t>Plot/</w:t>
      </w:r>
      <w:r w:rsidR="00D00B46">
        <w:t>s: ROC, PR Curve, SHAP, EDA</w:t>
      </w:r>
    </w:p>
    <w:p w14:paraId="586A13D9" w14:textId="445414CB" w:rsidR="00BD6319" w:rsidRDefault="00BD6319" w:rsidP="00BD6319">
      <w:pPr>
        <w:rPr>
          <w:b/>
          <w:bCs/>
        </w:rPr>
      </w:pPr>
      <w:r>
        <w:rPr>
          <w:b/>
          <w:bCs/>
        </w:rPr>
        <w:t>Contact</w:t>
      </w:r>
    </w:p>
    <w:p w14:paraId="53618A77" w14:textId="47C232F9" w:rsidR="007C59CA" w:rsidRDefault="00D00B46" w:rsidP="00BD6319">
      <w:r>
        <w:t xml:space="preserve">Kuldip Mitra: </w:t>
      </w:r>
      <w:hyperlink r:id="rId5" w:history="1">
        <w:r w:rsidR="00543FC6" w:rsidRPr="00DD7D46">
          <w:rPr>
            <w:rStyle w:val="Hyperlink"/>
          </w:rPr>
          <w:t>kuldip.mitra@ontariotechu.net</w:t>
        </w:r>
      </w:hyperlink>
    </w:p>
    <w:p w14:paraId="3433D91B" w14:textId="50E2AB02" w:rsidR="00543FC6" w:rsidRDefault="00543FC6" w:rsidP="00BD6319">
      <w:r>
        <w:t xml:space="preserve">Aniruddha: </w:t>
      </w:r>
      <w:r w:rsidRPr="00543FC6">
        <w:t>aniruddhaashish.sarmalkar@ontariotechu.net</w:t>
      </w:r>
    </w:p>
    <w:p w14:paraId="40B6F450" w14:textId="77777777" w:rsidR="00C405F4" w:rsidRDefault="00C405F4" w:rsidP="00C405F4">
      <w:pPr>
        <w:rPr>
          <w:b/>
          <w:bCs/>
          <w:u w:val="single"/>
        </w:rPr>
      </w:pPr>
    </w:p>
    <w:p w14:paraId="11441BC6" w14:textId="77777777" w:rsidR="00C405F4" w:rsidRDefault="00C405F4" w:rsidP="00C405F4">
      <w:pPr>
        <w:rPr>
          <w:b/>
          <w:bCs/>
          <w:u w:val="single"/>
        </w:rPr>
      </w:pPr>
    </w:p>
    <w:p w14:paraId="3FE6333D" w14:textId="77777777" w:rsidR="00C405F4" w:rsidRDefault="00C405F4" w:rsidP="00C405F4">
      <w:pPr>
        <w:rPr>
          <w:b/>
          <w:bCs/>
          <w:u w:val="single"/>
        </w:rPr>
      </w:pPr>
    </w:p>
    <w:p w14:paraId="5F490385" w14:textId="77777777" w:rsidR="00C405F4" w:rsidRDefault="00C405F4" w:rsidP="00C405F4">
      <w:pPr>
        <w:rPr>
          <w:b/>
          <w:bCs/>
          <w:u w:val="single"/>
        </w:rPr>
      </w:pPr>
    </w:p>
    <w:p w14:paraId="49C84119" w14:textId="77777777" w:rsidR="00C405F4" w:rsidRDefault="00C405F4" w:rsidP="00C405F4">
      <w:pPr>
        <w:rPr>
          <w:b/>
          <w:bCs/>
          <w:u w:val="single"/>
        </w:rPr>
      </w:pPr>
    </w:p>
    <w:sectPr w:rsidR="00C40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D64"/>
    <w:multiLevelType w:val="hybridMultilevel"/>
    <w:tmpl w:val="E82A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85FC1"/>
    <w:multiLevelType w:val="hybridMultilevel"/>
    <w:tmpl w:val="FE2A4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E0393"/>
    <w:multiLevelType w:val="multilevel"/>
    <w:tmpl w:val="1BB8C0BE"/>
    <w:lvl w:ilvl="0">
      <w:start w:val="1"/>
      <w:numFmt w:val="bullet"/>
      <w:pStyle w:val="Els-bulletlist"/>
      <w:lvlText w:val="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600"/>
        </w:tabs>
        <w:ind w:left="480" w:hanging="24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–"/>
      <w:lvlJc w:val="left"/>
      <w:pPr>
        <w:tabs>
          <w:tab w:val="num" w:pos="840"/>
        </w:tabs>
        <w:ind w:left="720" w:hanging="240"/>
      </w:pPr>
      <w:rPr>
        <w:rFonts w:ascii="Times New Roman" w:hAnsi="Times New Roman" w:hint="default"/>
      </w:rPr>
    </w:lvl>
    <w:lvl w:ilvl="3">
      <w:start w:val="1"/>
      <w:numFmt w:val="none"/>
      <w:lvlText w:val="-"/>
      <w:lvlJc w:val="left"/>
      <w:pPr>
        <w:tabs>
          <w:tab w:val="num" w:pos="1080"/>
        </w:tabs>
        <w:ind w:left="960" w:hanging="240"/>
      </w:pPr>
      <w:rPr>
        <w:rFonts w:ascii="Times New Roman" w:hAnsi="Times New Roman" w:hint="default"/>
      </w:rPr>
    </w:lvl>
    <w:lvl w:ilvl="4">
      <w:start w:val="1"/>
      <w:numFmt w:val="none"/>
      <w:lvlText w:val="-"/>
      <w:lvlJc w:val="left"/>
      <w:pPr>
        <w:tabs>
          <w:tab w:val="num" w:pos="1320"/>
        </w:tabs>
        <w:ind w:left="1200" w:hanging="240"/>
      </w:pPr>
      <w:rPr>
        <w:rFonts w:ascii="Times New Roman" w:hAnsi="Times New Roman" w:hint="default"/>
      </w:rPr>
    </w:lvl>
    <w:lvl w:ilvl="5">
      <w:start w:val="1"/>
      <w:numFmt w:val="none"/>
      <w:lvlText w:val="-"/>
      <w:lvlJc w:val="left"/>
      <w:pPr>
        <w:tabs>
          <w:tab w:val="num" w:pos="1560"/>
        </w:tabs>
        <w:ind w:left="1440" w:hanging="240"/>
      </w:pPr>
      <w:rPr>
        <w:rFonts w:ascii="Times New Roman" w:hAnsi="Times New Roman" w:hint="default"/>
      </w:rPr>
    </w:lvl>
    <w:lvl w:ilvl="6">
      <w:start w:val="1"/>
      <w:numFmt w:val="none"/>
      <w:lvlText w:val="-"/>
      <w:lvlJc w:val="left"/>
      <w:pPr>
        <w:tabs>
          <w:tab w:val="num" w:pos="1800"/>
        </w:tabs>
        <w:ind w:left="1680" w:hanging="240"/>
      </w:pPr>
      <w:rPr>
        <w:rFonts w:ascii="Times New Roman" w:hAnsi="Times New Roman" w:hint="default"/>
      </w:rPr>
    </w:lvl>
    <w:lvl w:ilvl="7">
      <w:start w:val="1"/>
      <w:numFmt w:val="none"/>
      <w:lvlText w:val="-"/>
      <w:lvlJc w:val="left"/>
      <w:pPr>
        <w:tabs>
          <w:tab w:val="num" w:pos="2040"/>
        </w:tabs>
        <w:ind w:left="1920" w:hanging="240"/>
      </w:pPr>
      <w:rPr>
        <w:rFonts w:ascii="Times New Roman" w:hAnsi="Times New Roman" w:hint="default"/>
      </w:rPr>
    </w:lvl>
    <w:lvl w:ilvl="8">
      <w:start w:val="1"/>
      <w:numFmt w:val="none"/>
      <w:lvlText w:val="-"/>
      <w:lvlJc w:val="left"/>
      <w:pPr>
        <w:tabs>
          <w:tab w:val="num" w:pos="2280"/>
        </w:tabs>
        <w:ind w:left="2160" w:hanging="240"/>
      </w:pPr>
      <w:rPr>
        <w:rFonts w:ascii="Times New Roman" w:hAnsi="Times New Roman" w:hint="default"/>
      </w:rPr>
    </w:lvl>
  </w:abstractNum>
  <w:abstractNum w:abstractNumId="3" w15:restartNumberingAfterBreak="0">
    <w:nsid w:val="584511C5"/>
    <w:multiLevelType w:val="hybridMultilevel"/>
    <w:tmpl w:val="BD9EF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62461"/>
    <w:multiLevelType w:val="hybridMultilevel"/>
    <w:tmpl w:val="A4666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C5F6A"/>
    <w:multiLevelType w:val="multilevel"/>
    <w:tmpl w:val="794A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12339E"/>
    <w:multiLevelType w:val="hybridMultilevel"/>
    <w:tmpl w:val="35F8B5DA"/>
    <w:lvl w:ilvl="0" w:tplc="C24A34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3033730">
    <w:abstractNumId w:val="1"/>
  </w:num>
  <w:num w:numId="2" w16cid:durableId="1200555153">
    <w:abstractNumId w:val="3"/>
  </w:num>
  <w:num w:numId="3" w16cid:durableId="1614940476">
    <w:abstractNumId w:val="0"/>
  </w:num>
  <w:num w:numId="4" w16cid:durableId="737748082">
    <w:abstractNumId w:val="4"/>
  </w:num>
  <w:num w:numId="5" w16cid:durableId="1876312225">
    <w:abstractNumId w:val="5"/>
  </w:num>
  <w:num w:numId="6" w16cid:durableId="1972249130">
    <w:abstractNumId w:val="2"/>
  </w:num>
  <w:num w:numId="7" w16cid:durableId="1241599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60"/>
    <w:rsid w:val="000F4044"/>
    <w:rsid w:val="0030548E"/>
    <w:rsid w:val="003A78E7"/>
    <w:rsid w:val="003F7229"/>
    <w:rsid w:val="00543FC6"/>
    <w:rsid w:val="00603A60"/>
    <w:rsid w:val="00696F6F"/>
    <w:rsid w:val="007C59CA"/>
    <w:rsid w:val="009C1839"/>
    <w:rsid w:val="00B42517"/>
    <w:rsid w:val="00BD6319"/>
    <w:rsid w:val="00C405F4"/>
    <w:rsid w:val="00D00B46"/>
    <w:rsid w:val="00D574F4"/>
    <w:rsid w:val="00DA3575"/>
    <w:rsid w:val="00EB6690"/>
    <w:rsid w:val="00F531DB"/>
    <w:rsid w:val="00FC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B4AB9A"/>
  <w15:chartTrackingRefBased/>
  <w15:docId w15:val="{76B195DC-5B95-4BAC-AAFD-F013892C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60"/>
    <w:rPr>
      <w:b/>
      <w:bCs/>
      <w:smallCaps/>
      <w:color w:val="2F5496" w:themeColor="accent1" w:themeShade="BF"/>
      <w:spacing w:val="5"/>
    </w:rPr>
  </w:style>
  <w:style w:type="character" w:customStyle="1" w:styleId="hljs-section">
    <w:name w:val="hljs-section"/>
    <w:basedOn w:val="DefaultParagraphFont"/>
    <w:rsid w:val="003A78E7"/>
  </w:style>
  <w:style w:type="character" w:customStyle="1" w:styleId="hljs-bullet">
    <w:name w:val="hljs-bullet"/>
    <w:basedOn w:val="DefaultParagraphFont"/>
    <w:rsid w:val="003A78E7"/>
  </w:style>
  <w:style w:type="character" w:customStyle="1" w:styleId="hljs-code">
    <w:name w:val="hljs-code"/>
    <w:basedOn w:val="DefaultParagraphFont"/>
    <w:rsid w:val="003A78E7"/>
  </w:style>
  <w:style w:type="character" w:customStyle="1" w:styleId="hljs-selector-tag">
    <w:name w:val="hljs-selector-tag"/>
    <w:basedOn w:val="DefaultParagraphFont"/>
    <w:rsid w:val="007C59CA"/>
  </w:style>
  <w:style w:type="paragraph" w:styleId="NormalWeb">
    <w:name w:val="Normal (Web)"/>
    <w:basedOn w:val="Normal"/>
    <w:uiPriority w:val="99"/>
    <w:semiHidden/>
    <w:unhideWhenUsed/>
    <w:rsid w:val="00C40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405F4"/>
    <w:rPr>
      <w:b/>
      <w:bCs/>
    </w:rPr>
  </w:style>
  <w:style w:type="paragraph" w:customStyle="1" w:styleId="Els-bulletlist">
    <w:name w:val="Els-bulletlist"/>
    <w:basedOn w:val="Normal"/>
    <w:rsid w:val="000F4044"/>
    <w:pPr>
      <w:numPr>
        <w:numId w:val="6"/>
      </w:numPr>
      <w:tabs>
        <w:tab w:val="left" w:pos="240"/>
      </w:tabs>
      <w:spacing w:after="0" w:line="240" w:lineRule="exact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character" w:styleId="Hyperlink">
    <w:name w:val="Hyperlink"/>
    <w:basedOn w:val="DefaultParagraphFont"/>
    <w:uiPriority w:val="99"/>
    <w:unhideWhenUsed/>
    <w:rsid w:val="0054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3F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ldip.mitra@ontariotechu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Ibrahim</dc:creator>
  <cp:keywords/>
  <dc:description/>
  <cp:lastModifiedBy>kuldip mitra</cp:lastModifiedBy>
  <cp:revision>4</cp:revision>
  <dcterms:created xsi:type="dcterms:W3CDTF">2025-06-19T03:36:00Z</dcterms:created>
  <dcterms:modified xsi:type="dcterms:W3CDTF">2025-06-19T03:57:00Z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b7453274-6605-4005-b393-2c29030843f1</vt:lpwstr>
  </property>
</Properties>
</file>