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D55" w:rsidRDefault="00923F00">
      <w:pPr>
        <w:rPr>
          <w:rFonts w:ascii="Verdana" w:hAnsi="Verdana"/>
          <w:color w:val="000000"/>
          <w:sz w:val="18"/>
          <w:szCs w:val="18"/>
          <w:shd w:val="clear" w:color="auto" w:fill="FFFFFF"/>
        </w:rPr>
      </w:pPr>
      <w:r>
        <w:rPr>
          <w:rFonts w:ascii="Verdana" w:hAnsi="Verdana" w:cs="Arial"/>
          <w:b/>
          <w:bCs/>
          <w:color w:val="000000"/>
          <w:sz w:val="18"/>
          <w:szCs w:val="18"/>
          <w:shd w:val="clear" w:color="auto" w:fill="FFFFFF"/>
        </w:rPr>
        <w:t>Background: Briefly describe previous findings or observations that provide the background leading to this proposal.</w:t>
      </w:r>
      <w:r>
        <w:rPr>
          <w:rFonts w:ascii="Verdana" w:hAnsi="Verdana"/>
          <w:color w:val="000000"/>
          <w:sz w:val="18"/>
          <w:szCs w:val="18"/>
          <w:shd w:val="clear" w:color="auto" w:fill="FFFFFF"/>
        </w:rPr>
        <w:t> </w:t>
      </w:r>
    </w:p>
    <w:p w:rsidR="00BC593E" w:rsidRDefault="00E224FF">
      <w:pPr>
        <w:rPr>
          <w:rFonts w:ascii="Verdana" w:hAnsi="Verdana"/>
          <w:color w:val="000000"/>
          <w:sz w:val="18"/>
          <w:szCs w:val="18"/>
          <w:shd w:val="clear" w:color="auto" w:fill="FFFFFF"/>
        </w:rPr>
      </w:pPr>
      <w:r>
        <w:rPr>
          <w:rFonts w:ascii="Verdana" w:hAnsi="Verdana"/>
          <w:color w:val="000000"/>
          <w:sz w:val="18"/>
          <w:szCs w:val="18"/>
          <w:shd w:val="clear" w:color="auto" w:fill="FFFFFF"/>
        </w:rPr>
        <w:t>The proposal is inspired by the work of Shin et al</w:t>
      </w:r>
      <w:r w:rsidR="001A0641">
        <w:rPr>
          <w:rFonts w:ascii="Verdana" w:hAnsi="Verdana"/>
          <w:color w:val="000000"/>
          <w:sz w:val="18"/>
          <w:szCs w:val="18"/>
          <w:shd w:val="clear" w:color="auto" w:fill="FFFFFF"/>
        </w:rPr>
        <w:t xml:space="preserve"> [1]</w:t>
      </w:r>
      <w:r>
        <w:rPr>
          <w:rFonts w:ascii="Verdana" w:hAnsi="Verdana"/>
          <w:color w:val="000000"/>
          <w:sz w:val="18"/>
          <w:szCs w:val="18"/>
          <w:shd w:val="clear" w:color="auto" w:fill="FFFFFF"/>
        </w:rPr>
        <w:t xml:space="preserve">, on </w:t>
      </w:r>
      <w:r w:rsidR="001A0641">
        <w:rPr>
          <w:rFonts w:ascii="Verdana" w:hAnsi="Verdana"/>
          <w:color w:val="000000"/>
          <w:sz w:val="18"/>
          <w:szCs w:val="18"/>
          <w:shd w:val="clear" w:color="auto" w:fill="FFFFFF"/>
        </w:rPr>
        <w:t xml:space="preserve">representing semantic interactions between radiology images and clinical reports obtained from a large-scale hospital Picture Archiving and Communication Systems (PACS) database. They used </w:t>
      </w:r>
      <w:r w:rsidR="00837D08">
        <w:rPr>
          <w:rFonts w:ascii="Verdana" w:hAnsi="Verdana"/>
          <w:color w:val="000000"/>
          <w:sz w:val="18"/>
          <w:szCs w:val="18"/>
          <w:shd w:val="clear" w:color="auto" w:fill="FFFFFF"/>
        </w:rPr>
        <w:t xml:space="preserve">Latent </w:t>
      </w:r>
      <w:proofErr w:type="spellStart"/>
      <w:r w:rsidR="00837D08">
        <w:rPr>
          <w:rFonts w:ascii="Verdana" w:hAnsi="Verdana"/>
          <w:color w:val="000000"/>
          <w:sz w:val="18"/>
          <w:szCs w:val="18"/>
          <w:shd w:val="clear" w:color="auto" w:fill="FFFFFF"/>
        </w:rPr>
        <w:t>Dirichlet</w:t>
      </w:r>
      <w:proofErr w:type="spellEnd"/>
      <w:r w:rsidR="00837D08">
        <w:rPr>
          <w:rFonts w:ascii="Verdana" w:hAnsi="Verdana"/>
          <w:color w:val="000000"/>
          <w:sz w:val="18"/>
          <w:szCs w:val="18"/>
          <w:shd w:val="clear" w:color="auto" w:fill="FFFFFF"/>
        </w:rPr>
        <w:t xml:space="preserve"> Allocation (LDA), </w:t>
      </w:r>
      <w:r w:rsidR="001A0641">
        <w:rPr>
          <w:rFonts w:ascii="Verdana" w:hAnsi="Verdana"/>
          <w:color w:val="000000"/>
          <w:sz w:val="18"/>
          <w:szCs w:val="18"/>
          <w:shd w:val="clear" w:color="auto" w:fill="FFFFFF"/>
        </w:rPr>
        <w:t xml:space="preserve">topic modeling </w:t>
      </w:r>
      <w:r w:rsidR="00837D08">
        <w:rPr>
          <w:rFonts w:ascii="Verdana" w:hAnsi="Verdana"/>
          <w:color w:val="000000"/>
          <w:sz w:val="18"/>
          <w:szCs w:val="18"/>
          <w:shd w:val="clear" w:color="auto" w:fill="FFFFFF"/>
        </w:rPr>
        <w:t>method</w:t>
      </w:r>
      <w:r w:rsidR="00675B17">
        <w:rPr>
          <w:rFonts w:ascii="Verdana" w:hAnsi="Verdana"/>
          <w:color w:val="000000"/>
          <w:sz w:val="18"/>
          <w:szCs w:val="18"/>
          <w:shd w:val="clear" w:color="auto" w:fill="FFFFFF"/>
        </w:rPr>
        <w:t>, to predict the semanti</w:t>
      </w:r>
      <w:r w:rsidR="00837D08">
        <w:rPr>
          <w:rFonts w:ascii="Verdana" w:hAnsi="Verdana"/>
          <w:color w:val="000000"/>
          <w:sz w:val="18"/>
          <w:szCs w:val="18"/>
          <w:shd w:val="clear" w:color="auto" w:fill="FFFFFF"/>
        </w:rPr>
        <w:t xml:space="preserve">c topics and keywords for </w:t>
      </w:r>
      <w:r w:rsidR="00675B17">
        <w:rPr>
          <w:rFonts w:ascii="Verdana" w:hAnsi="Verdana"/>
          <w:color w:val="000000"/>
          <w:sz w:val="18"/>
          <w:szCs w:val="18"/>
          <w:shd w:val="clear" w:color="auto" w:fill="FFFFFF"/>
        </w:rPr>
        <w:t>radiology image slices</w:t>
      </w:r>
      <w:r w:rsidR="00837D08">
        <w:rPr>
          <w:rFonts w:ascii="Verdana" w:hAnsi="Verdana"/>
          <w:color w:val="000000"/>
          <w:sz w:val="18"/>
          <w:szCs w:val="18"/>
          <w:shd w:val="clear" w:color="auto" w:fill="FFFFFF"/>
        </w:rPr>
        <w:t xml:space="preserve"> and performed transfer learning on pre-trained </w:t>
      </w:r>
      <w:r w:rsidR="004F1E9D">
        <w:rPr>
          <w:rFonts w:ascii="Verdana" w:hAnsi="Verdana"/>
          <w:color w:val="000000"/>
          <w:sz w:val="18"/>
          <w:szCs w:val="18"/>
          <w:shd w:val="clear" w:color="auto" w:fill="FFFFFF"/>
        </w:rPr>
        <w:t>Convolution Neural Network (</w:t>
      </w:r>
      <w:r w:rsidR="00837D08">
        <w:rPr>
          <w:rFonts w:ascii="Verdana" w:hAnsi="Verdana"/>
          <w:color w:val="000000"/>
          <w:sz w:val="18"/>
          <w:szCs w:val="18"/>
          <w:shd w:val="clear" w:color="auto" w:fill="FFFFFF"/>
        </w:rPr>
        <w:t>CNN</w:t>
      </w:r>
      <w:r w:rsidR="004F1E9D">
        <w:rPr>
          <w:rFonts w:ascii="Verdana" w:hAnsi="Verdana"/>
          <w:color w:val="000000"/>
          <w:sz w:val="18"/>
          <w:szCs w:val="18"/>
          <w:shd w:val="clear" w:color="auto" w:fill="FFFFFF"/>
        </w:rPr>
        <w:t>)</w:t>
      </w:r>
      <w:r w:rsidR="00837D08">
        <w:rPr>
          <w:rFonts w:ascii="Verdana" w:hAnsi="Verdana"/>
          <w:color w:val="000000"/>
          <w:sz w:val="18"/>
          <w:szCs w:val="18"/>
          <w:shd w:val="clear" w:color="auto" w:fill="FFFFFF"/>
        </w:rPr>
        <w:t xml:space="preserve"> on natural images to build an image to topic mapping. Further work done by same group [2] used r</w:t>
      </w:r>
      <w:r w:rsidR="00837D08" w:rsidRPr="00837D08">
        <w:rPr>
          <w:rFonts w:ascii="Verdana" w:hAnsi="Verdana"/>
          <w:color w:val="000000"/>
          <w:sz w:val="18"/>
          <w:szCs w:val="18"/>
          <w:shd w:val="clear" w:color="auto" w:fill="FFFFFF"/>
        </w:rPr>
        <w:t xml:space="preserve">adiology dataset of chest x-rays and their </w:t>
      </w:r>
      <w:r w:rsidR="00837D08">
        <w:rPr>
          <w:rFonts w:ascii="Verdana" w:hAnsi="Verdana"/>
          <w:color w:val="000000"/>
          <w:sz w:val="18"/>
          <w:szCs w:val="18"/>
          <w:shd w:val="clear" w:color="auto" w:fill="FFFFFF"/>
        </w:rPr>
        <w:t xml:space="preserve">clinical </w:t>
      </w:r>
      <w:r w:rsidR="00837D08" w:rsidRPr="00837D08">
        <w:rPr>
          <w:rFonts w:ascii="Verdana" w:hAnsi="Verdana"/>
          <w:color w:val="000000"/>
          <w:sz w:val="18"/>
          <w:szCs w:val="18"/>
          <w:shd w:val="clear" w:color="auto" w:fill="FFFFFF"/>
        </w:rPr>
        <w:t>reports</w:t>
      </w:r>
      <w:r w:rsidR="00837D08">
        <w:rPr>
          <w:rFonts w:ascii="Verdana" w:hAnsi="Verdana"/>
          <w:color w:val="000000"/>
          <w:sz w:val="18"/>
          <w:szCs w:val="18"/>
          <w:shd w:val="clear" w:color="auto" w:fill="FFFFFF"/>
        </w:rPr>
        <w:t xml:space="preserve"> to train a CNN </w:t>
      </w:r>
      <w:r w:rsidR="00837D08" w:rsidRPr="00837D08">
        <w:rPr>
          <w:rFonts w:ascii="Verdana" w:hAnsi="Verdana"/>
          <w:color w:val="000000"/>
          <w:sz w:val="18"/>
          <w:szCs w:val="18"/>
          <w:shd w:val="clear" w:color="auto" w:fill="FFFFFF"/>
        </w:rPr>
        <w:t xml:space="preserve">to efficiently detect a disease from an image and </w:t>
      </w:r>
      <w:r w:rsidR="00837D08">
        <w:rPr>
          <w:rFonts w:ascii="Verdana" w:hAnsi="Verdana"/>
          <w:color w:val="000000"/>
          <w:sz w:val="18"/>
          <w:szCs w:val="18"/>
          <w:shd w:val="clear" w:color="auto" w:fill="FFFFFF"/>
        </w:rPr>
        <w:t xml:space="preserve">use the deep features to further train a RNN to describe the context of a detected diseases. </w:t>
      </w:r>
      <w:r w:rsidR="00BB1141">
        <w:rPr>
          <w:rFonts w:ascii="Verdana" w:hAnsi="Verdana"/>
          <w:color w:val="000000"/>
          <w:sz w:val="18"/>
          <w:szCs w:val="18"/>
          <w:shd w:val="clear" w:color="auto" w:fill="FFFFFF"/>
        </w:rPr>
        <w:t>Further in [3], they present a Looped Deep Pseudo-</w:t>
      </w:r>
      <w:proofErr w:type="gramStart"/>
      <w:r w:rsidR="00BB1141">
        <w:rPr>
          <w:rFonts w:ascii="Verdana" w:hAnsi="Verdana"/>
          <w:color w:val="000000"/>
          <w:sz w:val="18"/>
          <w:szCs w:val="18"/>
          <w:shd w:val="clear" w:color="auto" w:fill="FFFFFF"/>
        </w:rPr>
        <w:t>task</w:t>
      </w:r>
      <w:proofErr w:type="gramEnd"/>
      <w:r w:rsidR="00BB1141">
        <w:rPr>
          <w:rFonts w:ascii="Verdana" w:hAnsi="Verdana"/>
          <w:color w:val="000000"/>
          <w:sz w:val="18"/>
          <w:szCs w:val="18"/>
          <w:shd w:val="clear" w:color="auto" w:fill="FFFFFF"/>
        </w:rPr>
        <w:t xml:space="preserve"> Optimization (LDPO) approach to automatically discover visually coherent and clinically semantic clusters. They learn and finetune pre-trained CNN model using pseudo-tasks labels and iterate this process until convergence to latent true image categories obtain by performing LDA on clinical reports. Another work [4</w:t>
      </w:r>
      <w:r w:rsidR="00500E16">
        <w:rPr>
          <w:rFonts w:ascii="Verdana" w:hAnsi="Verdana"/>
          <w:color w:val="000000"/>
          <w:sz w:val="18"/>
          <w:szCs w:val="18"/>
          <w:shd w:val="clear" w:color="auto" w:fill="FFFFFF"/>
        </w:rPr>
        <w:t>]</w:t>
      </w:r>
      <w:r w:rsidR="003E083C">
        <w:rPr>
          <w:rFonts w:ascii="Verdana" w:hAnsi="Verdana"/>
          <w:color w:val="000000"/>
          <w:sz w:val="18"/>
          <w:szCs w:val="18"/>
          <w:shd w:val="clear" w:color="auto" w:fill="FFFFFF"/>
        </w:rPr>
        <w:t>,</w:t>
      </w:r>
      <w:r w:rsidR="00500E16">
        <w:rPr>
          <w:rFonts w:ascii="Verdana" w:hAnsi="Verdana"/>
          <w:color w:val="000000"/>
          <w:sz w:val="18"/>
          <w:szCs w:val="18"/>
          <w:shd w:val="clear" w:color="auto" w:fill="FFFFFF"/>
        </w:rPr>
        <w:t xml:space="preserve"> proposed a feature learning approach that </w:t>
      </w:r>
      <w:r w:rsidR="00BB1141">
        <w:rPr>
          <w:rFonts w:ascii="Verdana" w:hAnsi="Verdana"/>
          <w:color w:val="000000"/>
          <w:sz w:val="18"/>
          <w:szCs w:val="18"/>
          <w:shd w:val="clear" w:color="auto" w:fill="FFFFFF"/>
        </w:rPr>
        <w:t>separately clusters</w:t>
      </w:r>
      <w:r w:rsidR="00500E16">
        <w:rPr>
          <w:rFonts w:ascii="Verdana" w:hAnsi="Verdana"/>
          <w:color w:val="000000"/>
          <w:sz w:val="18"/>
          <w:szCs w:val="18"/>
          <w:shd w:val="clear" w:color="auto" w:fill="FFFFFF"/>
        </w:rPr>
        <w:t xml:space="preserve"> 3D</w:t>
      </w:r>
      <w:r w:rsidR="00BC593E">
        <w:rPr>
          <w:rFonts w:ascii="Verdana" w:hAnsi="Verdana"/>
          <w:color w:val="000000"/>
          <w:sz w:val="18"/>
          <w:szCs w:val="18"/>
          <w:shd w:val="clear" w:color="auto" w:fill="FFFFFF"/>
        </w:rPr>
        <w:t xml:space="preserve"> lung</w:t>
      </w:r>
      <w:r w:rsidR="00500E16">
        <w:rPr>
          <w:rFonts w:ascii="Verdana" w:hAnsi="Verdana"/>
          <w:color w:val="000000"/>
          <w:sz w:val="18"/>
          <w:szCs w:val="18"/>
          <w:shd w:val="clear" w:color="auto" w:fill="FFFFFF"/>
        </w:rPr>
        <w:t xml:space="preserve"> </w:t>
      </w:r>
      <w:r w:rsidR="00BC593E">
        <w:rPr>
          <w:rFonts w:ascii="Verdana" w:hAnsi="Verdana"/>
          <w:color w:val="000000"/>
          <w:sz w:val="18"/>
          <w:szCs w:val="18"/>
          <w:shd w:val="clear" w:color="auto" w:fill="FFFFFF"/>
        </w:rPr>
        <w:t>CT</w:t>
      </w:r>
      <w:r w:rsidR="00500E16">
        <w:rPr>
          <w:rFonts w:ascii="Verdana" w:hAnsi="Verdana"/>
          <w:color w:val="000000"/>
          <w:sz w:val="18"/>
          <w:szCs w:val="18"/>
          <w:shd w:val="clear" w:color="auto" w:fill="FFFFFF"/>
        </w:rPr>
        <w:t xml:space="preserve"> data based on visual features and terms in radiology reports </w:t>
      </w:r>
      <w:r w:rsidR="00BB1141">
        <w:rPr>
          <w:rFonts w:ascii="Verdana" w:hAnsi="Verdana"/>
          <w:color w:val="000000"/>
          <w:sz w:val="18"/>
          <w:szCs w:val="18"/>
          <w:shd w:val="clear" w:color="auto" w:fill="FFFFFF"/>
        </w:rPr>
        <w:t xml:space="preserve">based on LDA and then establish links between the two types of clusters. </w:t>
      </w:r>
      <w:r w:rsidR="004F1E9D">
        <w:rPr>
          <w:rFonts w:ascii="Verdana" w:hAnsi="Verdana"/>
          <w:color w:val="000000"/>
          <w:sz w:val="18"/>
          <w:szCs w:val="18"/>
          <w:shd w:val="clear" w:color="auto" w:fill="FFFFFF"/>
        </w:rPr>
        <w:t xml:space="preserve">[5] presents a multi-task CNN approach to </w:t>
      </w:r>
      <w:r w:rsidR="004F1E9D" w:rsidRPr="004F1E9D">
        <w:rPr>
          <w:rFonts w:ascii="Verdana" w:hAnsi="Verdana"/>
          <w:color w:val="000000"/>
          <w:sz w:val="18"/>
          <w:szCs w:val="18"/>
          <w:shd w:val="clear" w:color="auto" w:fill="FFFFFF"/>
        </w:rPr>
        <w:t>predicted categorical Breast Imaging Reporting and</w:t>
      </w:r>
      <w:r w:rsidR="004F1E9D">
        <w:rPr>
          <w:rFonts w:ascii="Verdana" w:hAnsi="Verdana"/>
          <w:color w:val="000000"/>
          <w:sz w:val="18"/>
          <w:szCs w:val="18"/>
          <w:shd w:val="clear" w:color="auto" w:fill="FFFFFF"/>
        </w:rPr>
        <w:t xml:space="preserve"> </w:t>
      </w:r>
      <w:r w:rsidR="004F1E9D" w:rsidRPr="004F1E9D">
        <w:rPr>
          <w:rFonts w:ascii="Verdana" w:hAnsi="Verdana"/>
          <w:color w:val="000000"/>
          <w:sz w:val="18"/>
          <w:szCs w:val="18"/>
          <w:shd w:val="clear" w:color="auto" w:fill="FFFFFF"/>
        </w:rPr>
        <w:t xml:space="preserve">Data System </w:t>
      </w:r>
      <w:r w:rsidR="004F1E9D">
        <w:rPr>
          <w:rFonts w:ascii="Verdana" w:hAnsi="Verdana"/>
          <w:color w:val="000000"/>
          <w:sz w:val="18"/>
          <w:szCs w:val="18"/>
          <w:shd w:val="clear" w:color="auto" w:fill="FFFFFF"/>
        </w:rPr>
        <w:t>(</w:t>
      </w:r>
      <w:r w:rsidR="004F1E9D" w:rsidRPr="004F1E9D">
        <w:rPr>
          <w:rFonts w:ascii="Verdana" w:hAnsi="Verdana"/>
          <w:color w:val="000000"/>
          <w:sz w:val="18"/>
          <w:szCs w:val="18"/>
          <w:shd w:val="clear" w:color="auto" w:fill="FFFFFF"/>
        </w:rPr>
        <w:t>BI-RADS</w:t>
      </w:r>
      <w:r w:rsidR="004F1E9D">
        <w:rPr>
          <w:rFonts w:ascii="Verdana" w:hAnsi="Verdana"/>
          <w:color w:val="000000"/>
          <w:sz w:val="18"/>
          <w:szCs w:val="18"/>
          <w:shd w:val="clear" w:color="auto" w:fill="FFFFFF"/>
        </w:rPr>
        <w:t>)</w:t>
      </w:r>
      <w:r w:rsidR="004F1E9D" w:rsidRPr="004F1E9D">
        <w:rPr>
          <w:rFonts w:ascii="Verdana" w:hAnsi="Verdana"/>
          <w:color w:val="000000"/>
          <w:sz w:val="18"/>
          <w:szCs w:val="18"/>
          <w:shd w:val="clear" w:color="auto" w:fill="FFFFFF"/>
        </w:rPr>
        <w:t xml:space="preserve"> descriptors for breast</w:t>
      </w:r>
      <w:r w:rsidR="004F1E9D">
        <w:rPr>
          <w:rFonts w:ascii="Verdana" w:hAnsi="Verdana"/>
          <w:color w:val="000000"/>
          <w:sz w:val="18"/>
          <w:szCs w:val="18"/>
          <w:shd w:val="clear" w:color="auto" w:fill="FFFFFF"/>
        </w:rPr>
        <w:t xml:space="preserve"> </w:t>
      </w:r>
      <w:r w:rsidR="004F1E9D" w:rsidRPr="004F1E9D">
        <w:rPr>
          <w:rFonts w:ascii="Verdana" w:hAnsi="Verdana"/>
          <w:color w:val="000000"/>
          <w:sz w:val="18"/>
          <w:szCs w:val="18"/>
          <w:shd w:val="clear" w:color="auto" w:fill="FFFFFF"/>
        </w:rPr>
        <w:t>lesions</w:t>
      </w:r>
      <w:r w:rsidR="004F1E9D">
        <w:rPr>
          <w:rFonts w:ascii="Verdana" w:hAnsi="Verdana"/>
          <w:color w:val="000000"/>
          <w:sz w:val="18"/>
          <w:szCs w:val="18"/>
          <w:shd w:val="clear" w:color="auto" w:fill="FFFFFF"/>
        </w:rPr>
        <w:t xml:space="preserve">. </w:t>
      </w:r>
    </w:p>
    <w:p w:rsidR="00BC593E" w:rsidRDefault="00BC593E" w:rsidP="00927153">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[1] </w:t>
      </w:r>
      <w:r w:rsidR="00927153" w:rsidRPr="00927153">
        <w:rPr>
          <w:rFonts w:ascii="Verdana" w:hAnsi="Verdana"/>
          <w:color w:val="000000"/>
          <w:sz w:val="18"/>
          <w:szCs w:val="18"/>
          <w:shd w:val="clear" w:color="auto" w:fill="FFFFFF"/>
        </w:rPr>
        <w:t xml:space="preserve">Shin, H.-C., Lu, L., Kim, L., </w:t>
      </w:r>
      <w:proofErr w:type="spellStart"/>
      <w:r w:rsidR="00927153" w:rsidRPr="00927153">
        <w:rPr>
          <w:rFonts w:ascii="Verdana" w:hAnsi="Verdana"/>
          <w:color w:val="000000"/>
          <w:sz w:val="18"/>
          <w:szCs w:val="18"/>
          <w:shd w:val="clear" w:color="auto" w:fill="FFFFFF"/>
        </w:rPr>
        <w:t>Seff</w:t>
      </w:r>
      <w:proofErr w:type="spellEnd"/>
      <w:r w:rsidR="00927153" w:rsidRPr="00927153">
        <w:rPr>
          <w:rFonts w:ascii="Verdana" w:hAnsi="Verdana"/>
          <w:color w:val="000000"/>
          <w:sz w:val="18"/>
          <w:szCs w:val="18"/>
          <w:shd w:val="clear" w:color="auto" w:fill="FFFFFF"/>
        </w:rPr>
        <w:t>, A., Yao, J., Summers, R. M., 2015.</w:t>
      </w:r>
      <w:r w:rsidR="00927153">
        <w:rPr>
          <w:rFonts w:ascii="Verdana" w:hAnsi="Verdana"/>
          <w:color w:val="000000"/>
          <w:sz w:val="18"/>
          <w:szCs w:val="18"/>
          <w:shd w:val="clear" w:color="auto" w:fill="FFFFFF"/>
        </w:rPr>
        <w:t xml:space="preserve"> </w:t>
      </w:r>
      <w:r w:rsidR="00927153" w:rsidRPr="00927153">
        <w:rPr>
          <w:rFonts w:ascii="Verdana" w:hAnsi="Verdana"/>
          <w:color w:val="000000"/>
          <w:sz w:val="18"/>
          <w:szCs w:val="18"/>
          <w:shd w:val="clear" w:color="auto" w:fill="FFFFFF"/>
        </w:rPr>
        <w:t>Interleaved text/image deep mining on a very large-scale radiology</w:t>
      </w:r>
      <w:r w:rsidR="00927153">
        <w:rPr>
          <w:rFonts w:ascii="Verdana" w:hAnsi="Verdana"/>
          <w:color w:val="000000"/>
          <w:sz w:val="18"/>
          <w:szCs w:val="18"/>
          <w:shd w:val="clear" w:color="auto" w:fill="FFFFFF"/>
        </w:rPr>
        <w:t xml:space="preserve"> </w:t>
      </w:r>
      <w:r w:rsidR="00927153" w:rsidRPr="00927153">
        <w:rPr>
          <w:rFonts w:ascii="Verdana" w:hAnsi="Verdana"/>
          <w:color w:val="000000"/>
          <w:sz w:val="18"/>
          <w:szCs w:val="18"/>
          <w:shd w:val="clear" w:color="auto" w:fill="FFFFFF"/>
        </w:rPr>
        <w:t>database. In: Computer Vision and Pattern Recognition. pp. 1090–1099</w:t>
      </w:r>
    </w:p>
    <w:p w:rsidR="00927153" w:rsidRDefault="00BC593E" w:rsidP="00927153">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[2] </w:t>
      </w:r>
      <w:r w:rsidR="00927153" w:rsidRPr="00927153">
        <w:rPr>
          <w:rFonts w:ascii="Verdana" w:hAnsi="Verdana"/>
          <w:color w:val="000000"/>
          <w:sz w:val="18"/>
          <w:szCs w:val="18"/>
          <w:shd w:val="clear" w:color="auto" w:fill="FFFFFF"/>
        </w:rPr>
        <w:t xml:space="preserve">Shin, H.-C., Roberts, K., Lu, L., </w:t>
      </w:r>
      <w:proofErr w:type="spellStart"/>
      <w:r w:rsidR="00927153" w:rsidRPr="00927153">
        <w:rPr>
          <w:rFonts w:ascii="Verdana" w:hAnsi="Verdana"/>
          <w:color w:val="000000"/>
          <w:sz w:val="18"/>
          <w:szCs w:val="18"/>
          <w:shd w:val="clear" w:color="auto" w:fill="FFFFFF"/>
        </w:rPr>
        <w:t>Demner-Fushman</w:t>
      </w:r>
      <w:proofErr w:type="spellEnd"/>
      <w:r w:rsidR="00927153" w:rsidRPr="00927153">
        <w:rPr>
          <w:rFonts w:ascii="Verdana" w:hAnsi="Verdana"/>
          <w:color w:val="000000"/>
          <w:sz w:val="18"/>
          <w:szCs w:val="18"/>
          <w:shd w:val="clear" w:color="auto" w:fill="FFFFFF"/>
        </w:rPr>
        <w:t>, D., Yao, J.,</w:t>
      </w:r>
      <w:r w:rsidR="00927153">
        <w:rPr>
          <w:rFonts w:ascii="Verdana" w:hAnsi="Verdana"/>
          <w:color w:val="000000"/>
          <w:sz w:val="18"/>
          <w:szCs w:val="18"/>
          <w:shd w:val="clear" w:color="auto" w:fill="FFFFFF"/>
        </w:rPr>
        <w:t xml:space="preserve"> Summers, R. M</w:t>
      </w:r>
      <w:r w:rsidR="00927153" w:rsidRPr="00927153">
        <w:rPr>
          <w:rFonts w:ascii="Verdana" w:hAnsi="Verdana"/>
          <w:color w:val="000000"/>
          <w:sz w:val="18"/>
          <w:szCs w:val="18"/>
          <w:shd w:val="clear" w:color="auto" w:fill="FFFFFF"/>
        </w:rPr>
        <w:t>. Learning to read chest x-rays: Recurrent</w:t>
      </w:r>
      <w:r w:rsidR="00927153">
        <w:rPr>
          <w:rFonts w:ascii="Verdana" w:hAnsi="Verdana"/>
          <w:color w:val="000000"/>
          <w:sz w:val="18"/>
          <w:szCs w:val="18"/>
          <w:shd w:val="clear" w:color="auto" w:fill="FFFFFF"/>
        </w:rPr>
        <w:t xml:space="preserve"> </w:t>
      </w:r>
      <w:r w:rsidR="00927153" w:rsidRPr="00927153">
        <w:rPr>
          <w:rFonts w:ascii="Verdana" w:hAnsi="Verdana"/>
          <w:color w:val="000000"/>
          <w:sz w:val="18"/>
          <w:szCs w:val="18"/>
          <w:shd w:val="clear" w:color="auto" w:fill="FFFFFF"/>
        </w:rPr>
        <w:t>neural cascade model for automated image annotation.</w:t>
      </w:r>
      <w:r w:rsidR="00927153">
        <w:rPr>
          <w:rFonts w:ascii="Verdana" w:hAnsi="Verdana"/>
          <w:color w:val="000000"/>
          <w:sz w:val="18"/>
          <w:szCs w:val="18"/>
          <w:shd w:val="clear" w:color="auto" w:fill="FFFFFF"/>
        </w:rPr>
        <w:t xml:space="preserve"> </w:t>
      </w:r>
      <w:r w:rsidR="00927153" w:rsidRPr="00927153">
        <w:rPr>
          <w:rFonts w:ascii="Verdana" w:hAnsi="Verdana"/>
          <w:color w:val="000000"/>
          <w:sz w:val="18"/>
          <w:szCs w:val="18"/>
          <w:shd w:val="clear" w:color="auto" w:fill="FFFFFF"/>
        </w:rPr>
        <w:t>arXiv:1603.08486</w:t>
      </w:r>
      <w:r w:rsidR="00927153" w:rsidRPr="00927153">
        <w:rPr>
          <w:rFonts w:ascii="Verdana" w:hAnsi="Verdana"/>
          <w:color w:val="000000"/>
          <w:sz w:val="18"/>
          <w:szCs w:val="18"/>
          <w:shd w:val="clear" w:color="auto" w:fill="FFFFFF"/>
        </w:rPr>
        <w:t xml:space="preserve"> </w:t>
      </w:r>
    </w:p>
    <w:p w:rsidR="00BB1141" w:rsidRDefault="00BB1141" w:rsidP="00927153">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[3] </w:t>
      </w:r>
      <w:r w:rsidR="00927153">
        <w:t xml:space="preserve">Wang, X., Lu, L., Shin, H.-c., Kim, L., </w:t>
      </w:r>
      <w:proofErr w:type="spellStart"/>
      <w:r w:rsidR="00927153">
        <w:t>Nogues</w:t>
      </w:r>
      <w:proofErr w:type="spellEnd"/>
      <w:r w:rsidR="00927153">
        <w:t>, I., Yao, J., Summers,</w:t>
      </w:r>
      <w:r w:rsidR="00927153">
        <w:t xml:space="preserve"> R</w:t>
      </w:r>
      <w:r w:rsidR="00927153">
        <w:t>. Unsupervised category discovery via looped</w:t>
      </w:r>
      <w:r w:rsidR="00927153">
        <w:t xml:space="preserve"> </w:t>
      </w:r>
      <w:r w:rsidR="00927153">
        <w:t>deep pseudo-</w:t>
      </w:r>
      <w:r w:rsidR="00927153">
        <w:t>task optimization using a large-</w:t>
      </w:r>
      <w:r w:rsidR="00927153">
        <w:t>scale radiology image</w:t>
      </w:r>
      <w:r w:rsidR="00927153">
        <w:t xml:space="preserve"> </w:t>
      </w:r>
      <w:r w:rsidR="00927153">
        <w:t>database. arXiv:1603.07965.</w:t>
      </w:r>
    </w:p>
    <w:p w:rsidR="00BC593E" w:rsidRDefault="00BB1141">
      <w:pPr>
        <w:rPr>
          <w:rFonts w:ascii="Verdana" w:hAnsi="Verdana"/>
          <w:color w:val="000000"/>
          <w:sz w:val="18"/>
          <w:szCs w:val="18"/>
          <w:shd w:val="clear" w:color="auto" w:fill="FFFFFF"/>
        </w:rPr>
      </w:pPr>
      <w:r>
        <w:rPr>
          <w:rFonts w:ascii="Verdana" w:hAnsi="Verdana"/>
          <w:color w:val="000000"/>
          <w:sz w:val="18"/>
          <w:szCs w:val="18"/>
          <w:shd w:val="clear" w:color="auto" w:fill="FFFFFF"/>
        </w:rPr>
        <w:t>[4</w:t>
      </w:r>
      <w:r w:rsidR="00BC593E">
        <w:rPr>
          <w:rFonts w:ascii="Verdana" w:hAnsi="Verdana"/>
          <w:color w:val="000000"/>
          <w:sz w:val="18"/>
          <w:szCs w:val="18"/>
          <w:shd w:val="clear" w:color="auto" w:fill="FFFFFF"/>
        </w:rPr>
        <w:t>]</w:t>
      </w:r>
      <w:r w:rsidR="00BC593E" w:rsidRPr="00BC593E">
        <w:t xml:space="preserve"> </w:t>
      </w:r>
      <w:r w:rsidR="00927153">
        <w:t xml:space="preserve">J. </w:t>
      </w:r>
      <w:proofErr w:type="spellStart"/>
      <w:r w:rsidR="00927153" w:rsidRPr="00927153">
        <w:t>Hofmanninger</w:t>
      </w:r>
      <w:proofErr w:type="spellEnd"/>
      <w:r w:rsidR="00927153" w:rsidRPr="00927153">
        <w:t>,</w:t>
      </w:r>
      <w:r w:rsidR="00927153">
        <w:t xml:space="preserve"> M. </w:t>
      </w:r>
      <w:proofErr w:type="spellStart"/>
      <w:r w:rsidR="00927153" w:rsidRPr="00927153">
        <w:t>Krenn</w:t>
      </w:r>
      <w:proofErr w:type="spellEnd"/>
      <w:r w:rsidR="00927153">
        <w:t xml:space="preserve">, M. Holzer, T. </w:t>
      </w:r>
      <w:proofErr w:type="spellStart"/>
      <w:r w:rsidR="00927153">
        <w:t>Schlegl</w:t>
      </w:r>
      <w:proofErr w:type="spellEnd"/>
      <w:r w:rsidR="00927153">
        <w:t xml:space="preserve">, H. </w:t>
      </w:r>
      <w:proofErr w:type="spellStart"/>
      <w:r w:rsidR="00927153">
        <w:t>Prosch</w:t>
      </w:r>
      <w:proofErr w:type="spellEnd"/>
      <w:r w:rsidR="00927153">
        <w:t>, G. Langs.</w:t>
      </w:r>
      <w:r w:rsidR="00927153" w:rsidRPr="00927153">
        <w:t xml:space="preserve"> </w:t>
      </w:r>
      <w:r w:rsidR="00927153">
        <w:t xml:space="preserve">2016 </w:t>
      </w:r>
      <w:r w:rsidR="00BC593E" w:rsidRPr="00BC593E">
        <w:rPr>
          <w:rFonts w:ascii="Verdana" w:hAnsi="Verdana"/>
          <w:color w:val="000000"/>
          <w:sz w:val="18"/>
          <w:szCs w:val="18"/>
          <w:shd w:val="clear" w:color="auto" w:fill="FFFFFF"/>
        </w:rPr>
        <w:t>Unsupervised Identification of Clinically Relevant Clusters in Routine Imaging Data</w:t>
      </w:r>
      <w:r w:rsidR="00927153">
        <w:rPr>
          <w:rFonts w:ascii="Verdana" w:hAnsi="Verdana"/>
          <w:color w:val="000000"/>
          <w:sz w:val="18"/>
          <w:szCs w:val="18"/>
          <w:shd w:val="clear" w:color="auto" w:fill="FFFFFF"/>
        </w:rPr>
        <w:t xml:space="preserve">, In: </w:t>
      </w:r>
      <w:r w:rsidR="00927153" w:rsidRPr="00927153">
        <w:rPr>
          <w:rFonts w:ascii="Verdana" w:hAnsi="Verdana"/>
          <w:color w:val="000000"/>
          <w:sz w:val="18"/>
          <w:szCs w:val="18"/>
          <w:shd w:val="clear" w:color="auto" w:fill="FFFFFF"/>
        </w:rPr>
        <w:t>MICCAI 2016: 19th International Conference, Athens, Greece, October 17-21, 2016, Proceedings, Part I</w:t>
      </w:r>
      <w:r w:rsidR="00927153">
        <w:rPr>
          <w:rFonts w:ascii="Verdana" w:hAnsi="Verdana"/>
          <w:color w:val="000000"/>
          <w:sz w:val="18"/>
          <w:szCs w:val="18"/>
          <w:shd w:val="clear" w:color="auto" w:fill="FFFFFF"/>
        </w:rPr>
        <w:t xml:space="preserve">. </w:t>
      </w:r>
      <w:r w:rsidR="00927153" w:rsidRPr="00927153">
        <w:rPr>
          <w:rFonts w:ascii="Verdana" w:hAnsi="Verdana"/>
          <w:color w:val="000000"/>
          <w:sz w:val="18"/>
          <w:szCs w:val="18"/>
          <w:shd w:val="clear" w:color="auto" w:fill="FFFFFF"/>
        </w:rPr>
        <w:t>Springer</w:t>
      </w:r>
      <w:r w:rsidR="00927153">
        <w:rPr>
          <w:rFonts w:ascii="Verdana" w:hAnsi="Verdana"/>
          <w:color w:val="000000"/>
          <w:sz w:val="18"/>
          <w:szCs w:val="18"/>
          <w:shd w:val="clear" w:color="auto" w:fill="FFFFFF"/>
        </w:rPr>
        <w:t xml:space="preserve">, pp. </w:t>
      </w:r>
      <w:r w:rsidR="00927153" w:rsidRPr="00927153">
        <w:rPr>
          <w:rFonts w:ascii="Verdana" w:hAnsi="Verdana"/>
          <w:color w:val="000000"/>
          <w:sz w:val="18"/>
          <w:szCs w:val="18"/>
          <w:shd w:val="clear" w:color="auto" w:fill="FFFFFF"/>
        </w:rPr>
        <w:t>192--200</w:t>
      </w:r>
    </w:p>
    <w:p w:rsidR="004F1E9D" w:rsidRDefault="004F1E9D" w:rsidP="00927153">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[5] </w:t>
      </w:r>
      <w:proofErr w:type="spellStart"/>
      <w:r w:rsidR="00927153" w:rsidRPr="00927153">
        <w:rPr>
          <w:rFonts w:ascii="Verdana" w:hAnsi="Verdana"/>
          <w:color w:val="000000"/>
          <w:sz w:val="18"/>
          <w:szCs w:val="18"/>
          <w:shd w:val="clear" w:color="auto" w:fill="FFFFFF"/>
        </w:rPr>
        <w:t>Kisilev</w:t>
      </w:r>
      <w:proofErr w:type="spellEnd"/>
      <w:r w:rsidR="00927153" w:rsidRPr="00927153">
        <w:rPr>
          <w:rFonts w:ascii="Verdana" w:hAnsi="Verdana"/>
          <w:color w:val="000000"/>
          <w:sz w:val="18"/>
          <w:szCs w:val="18"/>
          <w:shd w:val="clear" w:color="auto" w:fill="FFFFFF"/>
        </w:rPr>
        <w:t xml:space="preserve">, P., </w:t>
      </w:r>
      <w:proofErr w:type="spellStart"/>
      <w:r w:rsidR="00927153" w:rsidRPr="00927153">
        <w:rPr>
          <w:rFonts w:ascii="Verdana" w:hAnsi="Verdana"/>
          <w:color w:val="000000"/>
          <w:sz w:val="18"/>
          <w:szCs w:val="18"/>
          <w:shd w:val="clear" w:color="auto" w:fill="FFFFFF"/>
        </w:rPr>
        <w:t>Sason</w:t>
      </w:r>
      <w:proofErr w:type="spellEnd"/>
      <w:r w:rsidR="00927153" w:rsidRPr="00927153">
        <w:rPr>
          <w:rFonts w:ascii="Verdana" w:hAnsi="Verdana"/>
          <w:color w:val="000000"/>
          <w:sz w:val="18"/>
          <w:szCs w:val="18"/>
          <w:shd w:val="clear" w:color="auto" w:fill="FFFFFF"/>
        </w:rPr>
        <w:t xml:space="preserve">, E., </w:t>
      </w:r>
      <w:proofErr w:type="spellStart"/>
      <w:r w:rsidR="00927153" w:rsidRPr="00927153">
        <w:rPr>
          <w:rFonts w:ascii="Verdana" w:hAnsi="Verdana"/>
          <w:color w:val="000000"/>
          <w:sz w:val="18"/>
          <w:szCs w:val="18"/>
          <w:shd w:val="clear" w:color="auto" w:fill="FFFFFF"/>
        </w:rPr>
        <w:t>Barkan</w:t>
      </w:r>
      <w:proofErr w:type="spellEnd"/>
      <w:r w:rsidR="00927153" w:rsidRPr="00927153">
        <w:rPr>
          <w:rFonts w:ascii="Verdana" w:hAnsi="Verdana"/>
          <w:color w:val="000000"/>
          <w:sz w:val="18"/>
          <w:szCs w:val="18"/>
          <w:shd w:val="clear" w:color="auto" w:fill="FFFFFF"/>
        </w:rPr>
        <w:t xml:space="preserve">, E., </w:t>
      </w:r>
      <w:proofErr w:type="spellStart"/>
      <w:r w:rsidR="00927153" w:rsidRPr="00927153">
        <w:rPr>
          <w:rFonts w:ascii="Verdana" w:hAnsi="Verdana"/>
          <w:color w:val="000000"/>
          <w:sz w:val="18"/>
          <w:szCs w:val="18"/>
          <w:shd w:val="clear" w:color="auto" w:fill="FFFFFF"/>
        </w:rPr>
        <w:t>Hashoul</w:t>
      </w:r>
      <w:proofErr w:type="spellEnd"/>
      <w:r w:rsidR="00927153" w:rsidRPr="00927153">
        <w:rPr>
          <w:rFonts w:ascii="Verdana" w:hAnsi="Verdana"/>
          <w:color w:val="000000"/>
          <w:sz w:val="18"/>
          <w:szCs w:val="18"/>
          <w:shd w:val="clear" w:color="auto" w:fill="FFFFFF"/>
        </w:rPr>
        <w:t>, S., 2016. Medical image</w:t>
      </w:r>
      <w:r w:rsidR="00927153">
        <w:rPr>
          <w:rFonts w:ascii="Verdana" w:hAnsi="Verdana"/>
          <w:color w:val="000000"/>
          <w:sz w:val="18"/>
          <w:szCs w:val="18"/>
          <w:shd w:val="clear" w:color="auto" w:fill="FFFFFF"/>
        </w:rPr>
        <w:t xml:space="preserve"> </w:t>
      </w:r>
      <w:r w:rsidR="00927153" w:rsidRPr="00927153">
        <w:rPr>
          <w:rFonts w:ascii="Verdana" w:hAnsi="Verdana"/>
          <w:color w:val="000000"/>
          <w:sz w:val="18"/>
          <w:szCs w:val="18"/>
          <w:shd w:val="clear" w:color="auto" w:fill="FFFFFF"/>
        </w:rPr>
        <w:t>description using multi-task-loss CNN. In: International Workshop</w:t>
      </w:r>
      <w:r w:rsidR="00927153">
        <w:rPr>
          <w:rFonts w:ascii="Verdana" w:hAnsi="Verdana"/>
          <w:color w:val="000000"/>
          <w:sz w:val="18"/>
          <w:szCs w:val="18"/>
          <w:shd w:val="clear" w:color="auto" w:fill="FFFFFF"/>
        </w:rPr>
        <w:t xml:space="preserve"> </w:t>
      </w:r>
      <w:r w:rsidR="00927153" w:rsidRPr="00927153">
        <w:rPr>
          <w:rFonts w:ascii="Verdana" w:hAnsi="Verdana"/>
          <w:color w:val="000000"/>
          <w:sz w:val="18"/>
          <w:szCs w:val="18"/>
          <w:shd w:val="clear" w:color="auto" w:fill="FFFFFF"/>
        </w:rPr>
        <w:t>on Large-Scale Annotation of Biomedical Data and Expert Label</w:t>
      </w:r>
      <w:r w:rsidR="00927153">
        <w:rPr>
          <w:rFonts w:ascii="Verdana" w:hAnsi="Verdana"/>
          <w:color w:val="000000"/>
          <w:sz w:val="18"/>
          <w:szCs w:val="18"/>
          <w:shd w:val="clear" w:color="auto" w:fill="FFFFFF"/>
        </w:rPr>
        <w:t xml:space="preserve"> </w:t>
      </w:r>
      <w:r w:rsidR="00927153" w:rsidRPr="00927153">
        <w:rPr>
          <w:rFonts w:ascii="Verdana" w:hAnsi="Verdana"/>
          <w:color w:val="000000"/>
          <w:sz w:val="18"/>
          <w:szCs w:val="18"/>
          <w:shd w:val="clear" w:color="auto" w:fill="FFFFFF"/>
        </w:rPr>
        <w:t>Synthesis. Springer, pp. 121–129</w:t>
      </w:r>
    </w:p>
    <w:p w:rsidR="004F1E9D" w:rsidRDefault="004F1E9D" w:rsidP="004F1E9D">
      <w:pPr>
        <w:rPr>
          <w:rFonts w:ascii="Verdana" w:hAnsi="Verdana" w:cs="Arial"/>
          <w:b/>
          <w:bCs/>
          <w:color w:val="000000"/>
          <w:sz w:val="18"/>
          <w:szCs w:val="18"/>
          <w:shd w:val="clear" w:color="auto" w:fill="FFFFFF"/>
        </w:rPr>
      </w:pPr>
      <w:r>
        <w:rPr>
          <w:rFonts w:ascii="Verdana" w:hAnsi="Verdana" w:cs="Arial"/>
          <w:b/>
          <w:bCs/>
          <w:color w:val="000000"/>
          <w:sz w:val="18"/>
          <w:szCs w:val="18"/>
          <w:shd w:val="clear" w:color="auto" w:fill="FFFFFF"/>
        </w:rPr>
        <w:t>Describe the statistical approaches that will be used to analyze the study data.</w:t>
      </w:r>
    </w:p>
    <w:p w:rsidR="008D5EAD" w:rsidRDefault="008D5EAD" w:rsidP="004F1E9D">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We propose a non-parametric approach for characterizing </w:t>
      </w:r>
      <w:r w:rsidR="00B0114E">
        <w:rPr>
          <w:rFonts w:ascii="Verdana" w:hAnsi="Verdana"/>
          <w:color w:val="000000"/>
          <w:sz w:val="18"/>
          <w:szCs w:val="18"/>
          <w:shd w:val="clear" w:color="auto" w:fill="FFFFFF"/>
        </w:rPr>
        <w:t xml:space="preserve">heterogeneous diseases and generating a textual summary of the observations. </w:t>
      </w:r>
      <w:r w:rsidR="00D44FC5">
        <w:rPr>
          <w:rFonts w:ascii="Verdana" w:hAnsi="Verdana"/>
          <w:color w:val="000000"/>
          <w:sz w:val="18"/>
          <w:szCs w:val="18"/>
          <w:shd w:val="clear" w:color="auto" w:fill="FFFFFF"/>
        </w:rPr>
        <w:t>Following the approach described in [1], e</w:t>
      </w:r>
      <w:r w:rsidR="00B0114E">
        <w:rPr>
          <w:rFonts w:ascii="Verdana" w:hAnsi="Verdana"/>
          <w:color w:val="000000"/>
          <w:sz w:val="18"/>
          <w:szCs w:val="18"/>
          <w:shd w:val="clear" w:color="auto" w:fill="FFFFFF"/>
        </w:rPr>
        <w:t xml:space="preserve">ach subject is represented by a collection of image descriptors extracted from different regions. We proposed to learn these image descriptors </w:t>
      </w:r>
      <w:r w:rsidR="00016726">
        <w:rPr>
          <w:rFonts w:ascii="Verdana" w:hAnsi="Verdana"/>
          <w:color w:val="000000"/>
          <w:sz w:val="18"/>
          <w:szCs w:val="18"/>
          <w:shd w:val="clear" w:color="auto" w:fill="FFFFFF"/>
        </w:rPr>
        <w:t xml:space="preserve">using a deep CNN based on the method presented in [2]. </w:t>
      </w:r>
      <w:r w:rsidR="00D44FC5">
        <w:rPr>
          <w:rFonts w:ascii="Verdana" w:hAnsi="Verdana"/>
          <w:color w:val="000000"/>
          <w:sz w:val="18"/>
          <w:szCs w:val="18"/>
          <w:shd w:val="clear" w:color="auto" w:fill="FFFFFF"/>
        </w:rPr>
        <w:t xml:space="preserve">The image descriptors are then modeled to </w:t>
      </w:r>
      <w:r w:rsidR="00D44FC5" w:rsidRPr="00D44FC5">
        <w:rPr>
          <w:rFonts w:ascii="Verdana" w:hAnsi="Verdana"/>
          <w:color w:val="000000"/>
          <w:sz w:val="18"/>
          <w:szCs w:val="18"/>
          <w:shd w:val="clear" w:color="auto" w:fill="FFFFFF"/>
        </w:rPr>
        <w:t>non-parametrically estimate divergences between the densities (which correspond to individual patients) from image data instead of directly pa</w:t>
      </w:r>
      <w:r w:rsidR="00D44FC5">
        <w:rPr>
          <w:rFonts w:ascii="Verdana" w:hAnsi="Verdana"/>
          <w:color w:val="000000"/>
          <w:sz w:val="18"/>
          <w:szCs w:val="18"/>
          <w:shd w:val="clear" w:color="auto" w:fill="FFFFFF"/>
        </w:rPr>
        <w:t>rametrizing the probability den</w:t>
      </w:r>
      <w:r w:rsidR="00D44FC5" w:rsidRPr="00D44FC5">
        <w:rPr>
          <w:rFonts w:ascii="Verdana" w:hAnsi="Verdana"/>
          <w:color w:val="000000"/>
          <w:sz w:val="18"/>
          <w:szCs w:val="18"/>
          <w:shd w:val="clear" w:color="auto" w:fill="FFFFFF"/>
        </w:rPr>
        <w:t>sities.</w:t>
      </w:r>
      <w:r w:rsidR="00D44FC5">
        <w:rPr>
          <w:rFonts w:ascii="Verdana" w:hAnsi="Verdana"/>
          <w:color w:val="000000"/>
          <w:sz w:val="18"/>
          <w:szCs w:val="18"/>
          <w:shd w:val="clear" w:color="auto" w:fill="FFFFFF"/>
        </w:rPr>
        <w:t xml:space="preserve"> The proposed estimator is based on </w:t>
      </w:r>
      <w:r w:rsidR="00D44FC5" w:rsidRPr="00D44FC5">
        <w:rPr>
          <w:rFonts w:ascii="Verdana" w:hAnsi="Verdana"/>
          <w:color w:val="000000"/>
          <w:sz w:val="18"/>
          <w:szCs w:val="18"/>
          <w:shd w:val="clear" w:color="auto" w:fill="FFFFFF"/>
        </w:rPr>
        <w:t>a nearest neighbor graph</w:t>
      </w:r>
      <w:r w:rsidR="00D44FC5">
        <w:rPr>
          <w:rFonts w:ascii="Verdana" w:hAnsi="Verdana"/>
          <w:color w:val="000000"/>
          <w:sz w:val="18"/>
          <w:szCs w:val="18"/>
          <w:shd w:val="clear" w:color="auto" w:fill="FFFFFF"/>
        </w:rPr>
        <w:t xml:space="preserve">. </w:t>
      </w:r>
      <w:r w:rsidR="00D44FC5" w:rsidRPr="00D44FC5">
        <w:rPr>
          <w:rFonts w:ascii="Verdana" w:hAnsi="Verdana"/>
          <w:color w:val="000000"/>
          <w:sz w:val="18"/>
          <w:szCs w:val="18"/>
          <w:shd w:val="clear" w:color="auto" w:fill="FFFFFF"/>
        </w:rPr>
        <w:t>The graph enables us to map the predictions of the clinical measurements back to the anatomical domain</w:t>
      </w:r>
      <w:r w:rsidR="00D44FC5">
        <w:rPr>
          <w:rFonts w:ascii="Verdana" w:hAnsi="Verdana"/>
          <w:color w:val="000000"/>
          <w:sz w:val="18"/>
          <w:szCs w:val="18"/>
          <w:shd w:val="clear" w:color="auto" w:fill="FFFFFF"/>
        </w:rPr>
        <w:t xml:space="preserve">. This information is used along with clinical reports to formulate meaningful textual summary of the predictions. </w:t>
      </w:r>
      <w:r>
        <w:rPr>
          <w:rFonts w:ascii="Verdana" w:hAnsi="Verdana"/>
          <w:color w:val="000000"/>
          <w:sz w:val="18"/>
          <w:szCs w:val="18"/>
          <w:shd w:val="clear" w:color="auto" w:fill="FFFFFF"/>
        </w:rPr>
        <w:t>The clinical reports are usually short text. The sparsity of content in short text leads to poor performance of conventional topic modelling methods like LDA. We proposed to extend the exi</w:t>
      </w:r>
      <w:r w:rsidR="00016726">
        <w:rPr>
          <w:rFonts w:ascii="Verdana" w:hAnsi="Verdana"/>
          <w:color w:val="000000"/>
          <w:sz w:val="18"/>
          <w:szCs w:val="18"/>
          <w:shd w:val="clear" w:color="auto" w:fill="FFFFFF"/>
        </w:rPr>
        <w:t>sting Biterm topic Model (BTM)[3</w:t>
      </w:r>
      <w:r>
        <w:rPr>
          <w:rFonts w:ascii="Verdana" w:hAnsi="Verdana"/>
          <w:color w:val="000000"/>
          <w:sz w:val="18"/>
          <w:szCs w:val="18"/>
          <w:shd w:val="clear" w:color="auto" w:fill="FFFFFF"/>
        </w:rPr>
        <w:t xml:space="preserve">] for efficient topic learning and adapt it for clinical report dataset. </w:t>
      </w:r>
    </w:p>
    <w:p w:rsidR="008D5EAD" w:rsidRDefault="00D44FC5" w:rsidP="004F1E9D">
      <w:pPr>
        <w:rPr>
          <w:rFonts w:ascii="Verdana" w:hAnsi="Verdana"/>
          <w:color w:val="000000"/>
          <w:sz w:val="18"/>
          <w:szCs w:val="18"/>
          <w:shd w:val="clear" w:color="auto" w:fill="FFFFFF"/>
        </w:rPr>
      </w:pPr>
      <w:r>
        <w:rPr>
          <w:rFonts w:ascii="Verdana" w:hAnsi="Verdana"/>
          <w:color w:val="000000"/>
          <w:sz w:val="18"/>
          <w:szCs w:val="18"/>
          <w:shd w:val="clear" w:color="auto" w:fill="FFFFFF"/>
        </w:rPr>
        <w:lastRenderedPageBreak/>
        <w:t xml:space="preserve">[1] </w:t>
      </w:r>
      <w:r w:rsidR="00EA5218">
        <w:rPr>
          <w:rFonts w:ascii="Verdana" w:hAnsi="Verdana"/>
          <w:color w:val="000000"/>
          <w:sz w:val="18"/>
          <w:szCs w:val="18"/>
          <w:shd w:val="clear" w:color="auto" w:fill="FFFFFF"/>
        </w:rPr>
        <w:t xml:space="preserve">J. </w:t>
      </w:r>
      <w:proofErr w:type="spellStart"/>
      <w:r w:rsidR="00EA5218">
        <w:rPr>
          <w:rFonts w:ascii="Verdana" w:hAnsi="Verdana"/>
          <w:color w:val="000000"/>
          <w:sz w:val="18"/>
          <w:szCs w:val="18"/>
          <w:shd w:val="clear" w:color="auto" w:fill="FFFFFF"/>
        </w:rPr>
        <w:t>Schabdach</w:t>
      </w:r>
      <w:proofErr w:type="spellEnd"/>
      <w:r w:rsidR="00EA5218">
        <w:rPr>
          <w:rFonts w:ascii="Verdana" w:hAnsi="Verdana"/>
          <w:color w:val="000000"/>
          <w:sz w:val="18"/>
          <w:szCs w:val="18"/>
          <w:shd w:val="clear" w:color="auto" w:fill="FFFFFF"/>
        </w:rPr>
        <w:t xml:space="preserve">, W. M. Wells, M. Cho, K.N. </w:t>
      </w:r>
      <w:proofErr w:type="spellStart"/>
      <w:r w:rsidR="00EA5218">
        <w:rPr>
          <w:rFonts w:ascii="Verdana" w:hAnsi="Verdana"/>
          <w:color w:val="000000"/>
          <w:sz w:val="18"/>
          <w:szCs w:val="18"/>
          <w:shd w:val="clear" w:color="auto" w:fill="FFFFFF"/>
        </w:rPr>
        <w:t>Batmanghelich</w:t>
      </w:r>
      <w:proofErr w:type="spellEnd"/>
      <w:r w:rsidR="00EA5218">
        <w:rPr>
          <w:rFonts w:ascii="Verdana" w:hAnsi="Verdana"/>
          <w:color w:val="000000"/>
          <w:sz w:val="18"/>
          <w:szCs w:val="18"/>
          <w:shd w:val="clear" w:color="auto" w:fill="FFFFFF"/>
        </w:rPr>
        <w:t xml:space="preserve">, 2017 </w:t>
      </w:r>
      <w:bookmarkStart w:id="0" w:name="_GoBack"/>
      <w:bookmarkEnd w:id="0"/>
      <w:r w:rsidRPr="00D44FC5">
        <w:rPr>
          <w:rFonts w:ascii="Verdana" w:hAnsi="Verdana"/>
          <w:color w:val="000000"/>
          <w:sz w:val="18"/>
          <w:szCs w:val="18"/>
          <w:shd w:val="clear" w:color="auto" w:fill="FFFFFF"/>
        </w:rPr>
        <w:t>A Likelihood-Free Approach for Characterizing Heterogeneous Diseases in Large-Scale Studies</w:t>
      </w:r>
    </w:p>
    <w:p w:rsidR="00016726" w:rsidRDefault="00016726" w:rsidP="004F1E9D">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[2] </w:t>
      </w:r>
      <w:r w:rsidR="00927153">
        <w:rPr>
          <w:rFonts w:ascii="Verdana" w:hAnsi="Verdana"/>
          <w:color w:val="000000"/>
          <w:sz w:val="18"/>
          <w:szCs w:val="18"/>
          <w:shd w:val="clear" w:color="auto" w:fill="FFFFFF"/>
        </w:rPr>
        <w:t xml:space="preserve">M. Zaheer, S. </w:t>
      </w:r>
      <w:proofErr w:type="spellStart"/>
      <w:r w:rsidR="00927153">
        <w:rPr>
          <w:rFonts w:ascii="Verdana" w:hAnsi="Verdana"/>
          <w:color w:val="000000"/>
          <w:sz w:val="18"/>
          <w:szCs w:val="18"/>
          <w:shd w:val="clear" w:color="auto" w:fill="FFFFFF"/>
        </w:rPr>
        <w:t>Kottur</w:t>
      </w:r>
      <w:proofErr w:type="spellEnd"/>
      <w:r w:rsidR="00927153">
        <w:rPr>
          <w:rFonts w:ascii="Verdana" w:hAnsi="Verdana"/>
          <w:color w:val="000000"/>
          <w:sz w:val="18"/>
          <w:szCs w:val="18"/>
          <w:shd w:val="clear" w:color="auto" w:fill="FFFFFF"/>
        </w:rPr>
        <w:t xml:space="preserve">, S. </w:t>
      </w:r>
      <w:proofErr w:type="spellStart"/>
      <w:r w:rsidR="00927153">
        <w:rPr>
          <w:rFonts w:ascii="Verdana" w:hAnsi="Verdana"/>
          <w:color w:val="000000"/>
          <w:sz w:val="18"/>
          <w:szCs w:val="18"/>
          <w:shd w:val="clear" w:color="auto" w:fill="FFFFFF"/>
        </w:rPr>
        <w:t>Ravanbakhsh</w:t>
      </w:r>
      <w:proofErr w:type="spellEnd"/>
      <w:r w:rsidR="00927153">
        <w:rPr>
          <w:rFonts w:ascii="Verdana" w:hAnsi="Verdana"/>
          <w:color w:val="000000"/>
          <w:sz w:val="18"/>
          <w:szCs w:val="18"/>
          <w:shd w:val="clear" w:color="auto" w:fill="FFFFFF"/>
        </w:rPr>
        <w:t xml:space="preserve">, B. </w:t>
      </w:r>
      <w:proofErr w:type="spellStart"/>
      <w:r w:rsidR="00927153">
        <w:rPr>
          <w:rFonts w:ascii="Verdana" w:hAnsi="Verdana"/>
          <w:color w:val="000000"/>
          <w:sz w:val="18"/>
          <w:szCs w:val="18"/>
          <w:shd w:val="clear" w:color="auto" w:fill="FFFFFF"/>
        </w:rPr>
        <w:t>Paczos</w:t>
      </w:r>
      <w:proofErr w:type="spellEnd"/>
      <w:r w:rsidR="00927153">
        <w:rPr>
          <w:rFonts w:ascii="Verdana" w:hAnsi="Verdana"/>
          <w:color w:val="000000"/>
          <w:sz w:val="18"/>
          <w:szCs w:val="18"/>
          <w:shd w:val="clear" w:color="auto" w:fill="FFFFFF"/>
        </w:rPr>
        <w:t xml:space="preserve">, R. </w:t>
      </w:r>
      <w:proofErr w:type="spellStart"/>
      <w:r w:rsidR="00927153">
        <w:rPr>
          <w:rFonts w:ascii="Verdana" w:hAnsi="Verdana"/>
          <w:color w:val="000000"/>
          <w:sz w:val="18"/>
          <w:szCs w:val="18"/>
          <w:shd w:val="clear" w:color="auto" w:fill="FFFFFF"/>
        </w:rPr>
        <w:t>Salakhutdinov</w:t>
      </w:r>
      <w:proofErr w:type="spellEnd"/>
      <w:r w:rsidR="00EA5218">
        <w:rPr>
          <w:rFonts w:ascii="Verdana" w:hAnsi="Verdana"/>
          <w:color w:val="000000"/>
          <w:sz w:val="18"/>
          <w:szCs w:val="18"/>
          <w:shd w:val="clear" w:color="auto" w:fill="FFFFFF"/>
        </w:rPr>
        <w:t xml:space="preserve">, A. </w:t>
      </w:r>
      <w:proofErr w:type="spellStart"/>
      <w:r w:rsidR="00EA5218">
        <w:rPr>
          <w:rFonts w:ascii="Verdana" w:hAnsi="Verdana"/>
          <w:color w:val="000000"/>
          <w:sz w:val="18"/>
          <w:szCs w:val="18"/>
          <w:shd w:val="clear" w:color="auto" w:fill="FFFFFF"/>
        </w:rPr>
        <w:t>Smola</w:t>
      </w:r>
      <w:proofErr w:type="spellEnd"/>
      <w:r w:rsidR="00EA5218">
        <w:rPr>
          <w:rFonts w:ascii="Verdana" w:hAnsi="Verdana"/>
          <w:color w:val="000000"/>
          <w:sz w:val="18"/>
          <w:szCs w:val="18"/>
          <w:shd w:val="clear" w:color="auto" w:fill="FFFFFF"/>
        </w:rPr>
        <w:t xml:space="preserve">, 2017. </w:t>
      </w:r>
      <w:r w:rsidRPr="00016726">
        <w:rPr>
          <w:rFonts w:ascii="Verdana" w:hAnsi="Verdana"/>
          <w:color w:val="000000"/>
          <w:sz w:val="18"/>
          <w:szCs w:val="18"/>
          <w:shd w:val="clear" w:color="auto" w:fill="FFFFFF"/>
        </w:rPr>
        <w:t>Deep Sets</w:t>
      </w:r>
      <w:r w:rsidR="00EA5218">
        <w:rPr>
          <w:rFonts w:ascii="Verdana" w:hAnsi="Verdana"/>
          <w:color w:val="000000"/>
          <w:sz w:val="18"/>
          <w:szCs w:val="18"/>
          <w:shd w:val="clear" w:color="auto" w:fill="FFFFFF"/>
        </w:rPr>
        <w:t xml:space="preserve">. </w:t>
      </w:r>
      <w:r w:rsidR="00EA5218" w:rsidRPr="00EA5218">
        <w:rPr>
          <w:rFonts w:ascii="Helvetica" w:eastAsia="Times New Roman" w:hAnsi="Helvetica" w:cs="Helvetica"/>
          <w:b/>
          <w:bCs/>
          <w:color w:val="0000FF"/>
          <w:sz w:val="19"/>
          <w:szCs w:val="19"/>
        </w:rPr>
        <w:br/>
      </w:r>
      <w:r w:rsidR="00EA5218" w:rsidRPr="00EA5218">
        <w:rPr>
          <w:rFonts w:ascii="Verdana" w:hAnsi="Verdana"/>
          <w:color w:val="000000"/>
          <w:sz w:val="18"/>
          <w:szCs w:val="18"/>
          <w:shd w:val="clear" w:color="auto" w:fill="FFFFFF"/>
        </w:rPr>
        <w:t>arXiv:1703.06114</w:t>
      </w:r>
      <w:r w:rsidR="00EA5218" w:rsidRPr="00EA5218">
        <w:rPr>
          <w:rFonts w:ascii="Helvetica" w:eastAsia="Times New Roman" w:hAnsi="Helvetica" w:cs="Helvetica"/>
          <w:b/>
          <w:bCs/>
          <w:color w:val="000000"/>
          <w:sz w:val="19"/>
          <w:szCs w:val="19"/>
        </w:rPr>
        <w:t> </w:t>
      </w:r>
    </w:p>
    <w:p w:rsidR="008D5EAD" w:rsidRDefault="00016726" w:rsidP="004F1E9D">
      <w:pPr>
        <w:rPr>
          <w:rFonts w:ascii="Verdana" w:hAnsi="Verdana"/>
          <w:color w:val="000000"/>
          <w:sz w:val="18"/>
          <w:szCs w:val="18"/>
          <w:shd w:val="clear" w:color="auto" w:fill="FFFFFF"/>
        </w:rPr>
      </w:pPr>
      <w:r>
        <w:rPr>
          <w:rFonts w:ascii="Verdana" w:hAnsi="Verdana"/>
          <w:color w:val="000000"/>
          <w:sz w:val="18"/>
          <w:szCs w:val="18"/>
          <w:shd w:val="clear" w:color="auto" w:fill="FFFFFF"/>
        </w:rPr>
        <w:t>[3</w:t>
      </w:r>
      <w:r w:rsidR="008D5EAD">
        <w:rPr>
          <w:rFonts w:ascii="Verdana" w:hAnsi="Verdana"/>
          <w:color w:val="000000"/>
          <w:sz w:val="18"/>
          <w:szCs w:val="18"/>
          <w:shd w:val="clear" w:color="auto" w:fill="FFFFFF"/>
        </w:rPr>
        <w:t xml:space="preserve">] </w:t>
      </w:r>
      <w:r w:rsidR="00EA5218" w:rsidRPr="00EA5218">
        <w:rPr>
          <w:rFonts w:ascii="Verdana" w:hAnsi="Verdana"/>
          <w:color w:val="000000"/>
          <w:sz w:val="18"/>
          <w:szCs w:val="18"/>
          <w:shd w:val="clear" w:color="auto" w:fill="FFFFFF"/>
        </w:rPr>
        <w:t xml:space="preserve">Cheng, X., Yan, X., Lan, Y., &amp; Guo, J. (2014). </w:t>
      </w:r>
      <w:proofErr w:type="spellStart"/>
      <w:r w:rsidR="00EA5218" w:rsidRPr="00EA5218">
        <w:rPr>
          <w:rFonts w:ascii="Verdana" w:hAnsi="Verdana"/>
          <w:color w:val="000000"/>
          <w:sz w:val="18"/>
          <w:szCs w:val="18"/>
          <w:shd w:val="clear" w:color="auto" w:fill="FFFFFF"/>
        </w:rPr>
        <w:t>Btm</w:t>
      </w:r>
      <w:proofErr w:type="spellEnd"/>
      <w:r w:rsidR="00EA5218" w:rsidRPr="00EA5218">
        <w:rPr>
          <w:rFonts w:ascii="Verdana" w:hAnsi="Verdana"/>
          <w:color w:val="000000"/>
          <w:sz w:val="18"/>
          <w:szCs w:val="18"/>
          <w:shd w:val="clear" w:color="auto" w:fill="FFFFFF"/>
        </w:rPr>
        <w:t>: Topic modeling over short texts. IEEE Transactions on Knowledge and Data Engineering, 26(12), 2928-2941.</w:t>
      </w:r>
    </w:p>
    <w:p w:rsidR="008D5EAD" w:rsidRPr="004F1E9D" w:rsidRDefault="008D5EAD" w:rsidP="004F1E9D">
      <w:pPr>
        <w:rPr>
          <w:rFonts w:ascii="Verdana" w:hAnsi="Verdana"/>
          <w:color w:val="000000"/>
          <w:sz w:val="18"/>
          <w:szCs w:val="18"/>
          <w:shd w:val="clear" w:color="auto" w:fill="FFFFFF"/>
        </w:rPr>
      </w:pPr>
    </w:p>
    <w:sectPr w:rsidR="008D5EAD" w:rsidRPr="004F1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EA8"/>
    <w:rsid w:val="00016726"/>
    <w:rsid w:val="000618BF"/>
    <w:rsid w:val="00152DE6"/>
    <w:rsid w:val="001A0641"/>
    <w:rsid w:val="001F639C"/>
    <w:rsid w:val="002326AD"/>
    <w:rsid w:val="00282EA8"/>
    <w:rsid w:val="002E282C"/>
    <w:rsid w:val="00360B63"/>
    <w:rsid w:val="003A1234"/>
    <w:rsid w:val="003E083C"/>
    <w:rsid w:val="00437E5F"/>
    <w:rsid w:val="004F1E9D"/>
    <w:rsid w:val="00500E16"/>
    <w:rsid w:val="00566EB7"/>
    <w:rsid w:val="00675B17"/>
    <w:rsid w:val="006E2C21"/>
    <w:rsid w:val="00770525"/>
    <w:rsid w:val="007A2D55"/>
    <w:rsid w:val="007B0418"/>
    <w:rsid w:val="008145BC"/>
    <w:rsid w:val="00837D08"/>
    <w:rsid w:val="008D5EAD"/>
    <w:rsid w:val="008E5167"/>
    <w:rsid w:val="009160C7"/>
    <w:rsid w:val="00923F00"/>
    <w:rsid w:val="00927153"/>
    <w:rsid w:val="009E3439"/>
    <w:rsid w:val="00A75D83"/>
    <w:rsid w:val="00AF3C45"/>
    <w:rsid w:val="00B0114E"/>
    <w:rsid w:val="00BB1141"/>
    <w:rsid w:val="00BC593E"/>
    <w:rsid w:val="00CE02A9"/>
    <w:rsid w:val="00D44FC5"/>
    <w:rsid w:val="00E11BD3"/>
    <w:rsid w:val="00E224FF"/>
    <w:rsid w:val="00E66DCE"/>
    <w:rsid w:val="00EA5218"/>
    <w:rsid w:val="00FA2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FB33B"/>
  <w15:chartTrackingRefBased/>
  <w15:docId w15:val="{6D6EBA1A-3842-4AB2-AFD9-04B7A1EF6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5218"/>
    <w:rPr>
      <w:color w:val="0000FF"/>
      <w:u w:val="single"/>
    </w:rPr>
  </w:style>
  <w:style w:type="character" w:customStyle="1" w:styleId="apple-converted-space">
    <w:name w:val="apple-converted-space"/>
    <w:basedOn w:val="DefaultParagraphFont"/>
    <w:rsid w:val="00EA5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274316">
      <w:bodyDiv w:val="1"/>
      <w:marLeft w:val="0"/>
      <w:marRight w:val="0"/>
      <w:marTop w:val="0"/>
      <w:marBottom w:val="0"/>
      <w:divBdr>
        <w:top w:val="none" w:sz="0" w:space="0" w:color="auto"/>
        <w:left w:val="none" w:sz="0" w:space="0" w:color="auto"/>
        <w:bottom w:val="none" w:sz="0" w:space="0" w:color="auto"/>
        <w:right w:val="none" w:sz="0" w:space="0" w:color="auto"/>
      </w:divBdr>
    </w:div>
    <w:div w:id="1265386678">
      <w:bodyDiv w:val="1"/>
      <w:marLeft w:val="0"/>
      <w:marRight w:val="0"/>
      <w:marTop w:val="0"/>
      <w:marBottom w:val="0"/>
      <w:divBdr>
        <w:top w:val="none" w:sz="0" w:space="0" w:color="auto"/>
        <w:left w:val="none" w:sz="0" w:space="0" w:color="auto"/>
        <w:bottom w:val="none" w:sz="0" w:space="0" w:color="auto"/>
        <w:right w:val="none" w:sz="0" w:space="0" w:color="auto"/>
      </w:divBdr>
    </w:div>
    <w:div w:id="156645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Sumedha Singla</dc:creator>
  <cp:keywords/>
  <dc:description/>
  <cp:lastModifiedBy>Sumedha Singla</cp:lastModifiedBy>
  <cp:revision>4</cp:revision>
  <dcterms:created xsi:type="dcterms:W3CDTF">2017-05-25T15:01:00Z</dcterms:created>
  <dcterms:modified xsi:type="dcterms:W3CDTF">2017-05-26T14:06:00Z</dcterms:modified>
</cp:coreProperties>
</file>