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0F51E7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 w:rsidRPr="00F77898">
        <w:rPr>
          <w:rFonts w:ascii="Gentium Book Basic" w:hAnsi="Gentium Book Basic" w:cs="Times New Roman"/>
          <w:b/>
          <w:sz w:val="32"/>
          <w:szCs w:val="32"/>
        </w:rPr>
        <w:t>Schedule for Bible Study</w:t>
      </w:r>
    </w:p>
    <w:p w:rsidR="00A9674C" w:rsidRPr="00F77898" w:rsidRDefault="00CF3833" w:rsidP="00B70F88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1 Corinthians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Jan 5</w:t>
      </w:r>
      <w:r w:rsidRPr="00972978">
        <w:rPr>
          <w:rFonts w:ascii="Gentium Book Basic" w:hAnsi="Gentium Book Basic" w:cs="Times New Roman"/>
          <w:sz w:val="24"/>
          <w:szCs w:val="24"/>
        </w:rPr>
        <w:tab/>
      </w:r>
      <w:proofErr w:type="gramStart"/>
      <w:r w:rsidRPr="00972978">
        <w:rPr>
          <w:rFonts w:ascii="Gentium Book Basic" w:hAnsi="Gentium Book Basic" w:cs="Times New Roman"/>
          <w:sz w:val="24"/>
          <w:szCs w:val="24"/>
        </w:rPr>
        <w:t>Introduction</w:t>
      </w:r>
      <w:proofErr w:type="gramEnd"/>
      <w:r w:rsidRPr="00972978">
        <w:rPr>
          <w:rFonts w:ascii="Gentium Book Basic" w:hAnsi="Gentium Book Basic" w:cs="Times New Roman"/>
          <w:sz w:val="24"/>
          <w:szCs w:val="24"/>
        </w:rPr>
        <w:t xml:space="preserve"> and Overview of 1 Corinthians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Jan 12</w:t>
      </w:r>
      <w:r w:rsidRPr="00972978">
        <w:rPr>
          <w:rFonts w:ascii="Gentium Book Basic" w:hAnsi="Gentium Book Basic" w:cs="Times New Roman"/>
          <w:sz w:val="24"/>
          <w:szCs w:val="24"/>
        </w:rPr>
        <w:tab/>
        <w:t>1 Corinthians 1:1-2:5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Jan 19</w:t>
      </w:r>
      <w:r w:rsidRPr="00972978">
        <w:rPr>
          <w:rFonts w:ascii="Gentium Book Basic" w:hAnsi="Gentium Book Basic" w:cs="Times New Roman"/>
          <w:sz w:val="24"/>
          <w:szCs w:val="24"/>
        </w:rPr>
        <w:tab/>
        <w:t>1 Corinthians 2:6-3:23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Jan 26</w:t>
      </w:r>
      <w:r w:rsidRPr="00972978">
        <w:rPr>
          <w:rFonts w:ascii="Gentium Book Basic" w:hAnsi="Gentium Book Basic" w:cs="Times New Roman"/>
          <w:sz w:val="24"/>
          <w:szCs w:val="24"/>
        </w:rPr>
        <w:tab/>
        <w:t>1 Corinthians 4:1-5:13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Feb 2</w:t>
      </w:r>
      <w:r w:rsidRPr="00972978">
        <w:rPr>
          <w:rFonts w:ascii="Gentium Book Basic" w:hAnsi="Gentium Book Basic" w:cs="Times New Roman"/>
          <w:sz w:val="24"/>
          <w:szCs w:val="24"/>
        </w:rPr>
        <w:tab/>
        <w:t>1 Corinthians 6:1-20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Feb 9</w:t>
      </w:r>
      <w:r w:rsidRPr="00972978">
        <w:rPr>
          <w:rFonts w:ascii="Gentium Book Basic" w:hAnsi="Gentium Book Basic" w:cs="Times New Roman"/>
          <w:sz w:val="24"/>
          <w:szCs w:val="24"/>
        </w:rPr>
        <w:tab/>
        <w:t>1 Corinthians 7:1-40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Feb 16</w:t>
      </w:r>
      <w:r w:rsidRPr="00972978">
        <w:rPr>
          <w:rFonts w:ascii="Gentium Book Basic" w:hAnsi="Gentium Book Basic" w:cs="Times New Roman"/>
          <w:sz w:val="24"/>
          <w:szCs w:val="24"/>
        </w:rPr>
        <w:tab/>
        <w:t>1 Corinthians 8:1-9:27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Feb 23</w:t>
      </w:r>
      <w:r w:rsidRPr="00972978">
        <w:rPr>
          <w:rFonts w:ascii="Gentium Book Basic" w:hAnsi="Gentium Book Basic" w:cs="Times New Roman"/>
          <w:sz w:val="24"/>
          <w:szCs w:val="24"/>
        </w:rPr>
        <w:tab/>
        <w:t>1 Corinthians 10:1-11:1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Mar 2</w:t>
      </w:r>
      <w:r w:rsidRPr="00972978">
        <w:rPr>
          <w:rFonts w:ascii="Gentium Book Basic" w:hAnsi="Gentium Book Basic" w:cs="Times New Roman"/>
          <w:sz w:val="24"/>
          <w:szCs w:val="24"/>
        </w:rPr>
        <w:tab/>
        <w:t>1 Corinthians 11:2-34</w:t>
      </w:r>
    </w:p>
    <w:p w:rsidR="00972978" w:rsidRPr="00972978" w:rsidRDefault="00972978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Mar 9</w:t>
      </w:r>
      <w:r w:rsidRPr="00972978">
        <w:rPr>
          <w:rFonts w:ascii="Gentium Book Basic" w:hAnsi="Gentium Book Basic" w:cs="Times New Roman"/>
          <w:sz w:val="24"/>
          <w:szCs w:val="24"/>
        </w:rPr>
        <w:tab/>
        <w:t>1 Corinthians 12:1-13:13</w:t>
      </w:r>
      <w:bookmarkStart w:id="0" w:name="_GoBack"/>
      <w:bookmarkEnd w:id="0"/>
    </w:p>
    <w:p w:rsidR="00284607" w:rsidRDefault="00972978" w:rsidP="00284607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Mar 16</w:t>
      </w:r>
      <w:r w:rsidRPr="00972978">
        <w:rPr>
          <w:rFonts w:ascii="Gentium Book Basic" w:hAnsi="Gentium Book Basic" w:cs="Times New Roman"/>
          <w:sz w:val="24"/>
          <w:szCs w:val="24"/>
        </w:rPr>
        <w:tab/>
      </w:r>
      <w:r w:rsidR="00284607" w:rsidRPr="00284607">
        <w:rPr>
          <w:rFonts w:ascii="Gentium Book Basic" w:hAnsi="Gentium Book Basic" w:cs="Times New Roman"/>
          <w:b/>
          <w:bCs/>
          <w:sz w:val="24"/>
          <w:szCs w:val="24"/>
        </w:rPr>
        <w:t>No Adult Sunday Schools</w:t>
      </w:r>
      <w:r w:rsidR="00284607">
        <w:rPr>
          <w:rFonts w:ascii="Gentium Book Basic" w:hAnsi="Gentium Book Basic" w:cs="Times New Roman"/>
          <w:sz w:val="24"/>
          <w:szCs w:val="24"/>
        </w:rPr>
        <w:t xml:space="preserve"> (</w:t>
      </w:r>
      <w:r w:rsidR="00284607">
        <w:rPr>
          <w:rFonts w:ascii="Gentium Book Basic" w:hAnsi="Gentium Book Basic" w:cs="Times New Roman"/>
          <w:sz w:val="24"/>
          <w:szCs w:val="24"/>
        </w:rPr>
        <w:t xml:space="preserve">Anniversary </w:t>
      </w:r>
      <w:r w:rsidR="00284607">
        <w:rPr>
          <w:rFonts w:ascii="Gentium Book Basic" w:hAnsi="Gentium Book Basic" w:cs="Times New Roman"/>
          <w:sz w:val="24"/>
          <w:szCs w:val="24"/>
        </w:rPr>
        <w:t>service</w:t>
      </w:r>
      <w:r w:rsidR="00284607">
        <w:rPr>
          <w:rFonts w:ascii="Gentium Book Basic" w:hAnsi="Gentium Book Basic" w:cs="Times New Roman"/>
          <w:sz w:val="24"/>
          <w:szCs w:val="24"/>
        </w:rPr>
        <w:t>s</w:t>
      </w:r>
      <w:r w:rsidR="00284607">
        <w:rPr>
          <w:rFonts w:ascii="Gentium Book Basic" w:hAnsi="Gentium Book Basic" w:cs="Times New Roman"/>
          <w:sz w:val="24"/>
          <w:szCs w:val="24"/>
        </w:rPr>
        <w:t xml:space="preserve"> in gymnasium)</w:t>
      </w:r>
    </w:p>
    <w:p w:rsidR="00972978" w:rsidRPr="00972978" w:rsidRDefault="00284607" w:rsidP="00284607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Mar 23</w:t>
      </w:r>
      <w:r>
        <w:rPr>
          <w:rFonts w:ascii="Gentium Book Basic" w:hAnsi="Gentium Book Basic" w:cs="Times New Roman"/>
          <w:sz w:val="24"/>
          <w:szCs w:val="24"/>
        </w:rPr>
        <w:tab/>
      </w:r>
      <w:r w:rsidRPr="00972978">
        <w:rPr>
          <w:rFonts w:ascii="Gentium Book Basic" w:hAnsi="Gentium Book Basic" w:cs="Times New Roman"/>
          <w:sz w:val="24"/>
          <w:szCs w:val="24"/>
        </w:rPr>
        <w:t>1 Corinthians 14:1-40</w:t>
      </w:r>
    </w:p>
    <w:p w:rsidR="00972978" w:rsidRPr="00972978" w:rsidRDefault="00972978" w:rsidP="00284607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Mar 30</w:t>
      </w:r>
      <w:r w:rsidRPr="00972978">
        <w:rPr>
          <w:rFonts w:ascii="Gentium Book Basic" w:hAnsi="Gentium Book Basic" w:cs="Times New Roman"/>
          <w:sz w:val="24"/>
          <w:szCs w:val="24"/>
        </w:rPr>
        <w:tab/>
      </w:r>
      <w:r w:rsidR="00284607" w:rsidRPr="00972978">
        <w:rPr>
          <w:rFonts w:ascii="Gentium Book Basic" w:hAnsi="Gentium Book Basic" w:cs="Times New Roman"/>
          <w:sz w:val="24"/>
          <w:szCs w:val="24"/>
        </w:rPr>
        <w:t>1 Corinthians 15:1-58</w:t>
      </w:r>
    </w:p>
    <w:p w:rsidR="00972978" w:rsidRDefault="00972978" w:rsidP="006E4D36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972978">
        <w:rPr>
          <w:rFonts w:ascii="Gentium Book Basic" w:hAnsi="Gentium Book Basic" w:cs="Times New Roman"/>
          <w:sz w:val="24"/>
          <w:szCs w:val="24"/>
        </w:rPr>
        <w:t>Apr 6</w:t>
      </w:r>
      <w:r w:rsidRPr="00972978">
        <w:rPr>
          <w:rFonts w:ascii="Gentium Book Basic" w:hAnsi="Gentium Book Basic" w:cs="Times New Roman"/>
          <w:sz w:val="24"/>
          <w:szCs w:val="24"/>
        </w:rPr>
        <w:tab/>
      </w:r>
      <w:r w:rsidR="006E4D36" w:rsidRPr="00284607">
        <w:rPr>
          <w:rFonts w:ascii="Gentium Book Basic" w:hAnsi="Gentium Book Basic" w:cs="Times New Roman"/>
          <w:b/>
          <w:bCs/>
          <w:sz w:val="24"/>
          <w:szCs w:val="24"/>
        </w:rPr>
        <w:t>No Adult Sunday Schools</w:t>
      </w:r>
      <w:r w:rsidR="006E4D36">
        <w:rPr>
          <w:rFonts w:ascii="Gentium Book Basic" w:hAnsi="Gentium Book Basic" w:cs="Times New Roman"/>
          <w:sz w:val="24"/>
          <w:szCs w:val="24"/>
        </w:rPr>
        <w:t xml:space="preserve"> (Answers in Genesis service in gymnasium</w:t>
      </w:r>
      <w:r w:rsidR="00215C44">
        <w:rPr>
          <w:rFonts w:ascii="Gentium Book Basic" w:hAnsi="Gentium Book Basic" w:cs="Times New Roman"/>
          <w:sz w:val="24"/>
          <w:szCs w:val="24"/>
        </w:rPr>
        <w:t>)</w:t>
      </w:r>
    </w:p>
    <w:p w:rsidR="006E4D36" w:rsidRDefault="006E4D36" w:rsidP="00284607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April 13</w:t>
      </w:r>
      <w:r>
        <w:rPr>
          <w:rFonts w:ascii="Gentium Book Basic" w:hAnsi="Gentium Book Basic" w:cs="Times New Roman"/>
          <w:sz w:val="24"/>
          <w:szCs w:val="24"/>
        </w:rPr>
        <w:tab/>
      </w:r>
      <w:r w:rsidR="00284607" w:rsidRPr="00972978">
        <w:rPr>
          <w:rFonts w:ascii="Gentium Book Basic" w:hAnsi="Gentium Book Basic" w:cs="Times New Roman"/>
          <w:sz w:val="24"/>
          <w:szCs w:val="24"/>
        </w:rPr>
        <w:t>1 Corinthians 16:1-24</w:t>
      </w:r>
    </w:p>
    <w:p w:rsidR="00284607" w:rsidRDefault="00284607" w:rsidP="00284607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April 20</w:t>
      </w:r>
      <w:r>
        <w:rPr>
          <w:rFonts w:ascii="Gentium Book Basic" w:hAnsi="Gentium Book Basic" w:cs="Times New Roman"/>
          <w:sz w:val="24"/>
          <w:szCs w:val="24"/>
        </w:rPr>
        <w:tab/>
      </w:r>
      <w:r w:rsidRPr="00284607">
        <w:rPr>
          <w:rFonts w:ascii="Gentium Book Basic" w:hAnsi="Gentium Book Basic" w:cs="Times New Roman"/>
          <w:b/>
          <w:bCs/>
          <w:sz w:val="24"/>
          <w:szCs w:val="24"/>
        </w:rPr>
        <w:t>No Adult Sunday Schools</w:t>
      </w:r>
      <w:r>
        <w:rPr>
          <w:rFonts w:ascii="Gentium Book Basic" w:hAnsi="Gentium Book Basic" w:cs="Times New Roman"/>
          <w:sz w:val="24"/>
          <w:szCs w:val="24"/>
        </w:rPr>
        <w:t xml:space="preserve"> (</w:t>
      </w:r>
      <w:r>
        <w:rPr>
          <w:rFonts w:ascii="Gentium Book Basic" w:hAnsi="Gentium Book Basic" w:cs="Times New Roman"/>
          <w:sz w:val="24"/>
          <w:szCs w:val="24"/>
        </w:rPr>
        <w:t>Easter Sunday</w:t>
      </w:r>
      <w:r>
        <w:rPr>
          <w:rFonts w:ascii="Gentium Book Basic" w:hAnsi="Gentium Book Basic" w:cs="Times New Roman"/>
          <w:sz w:val="24"/>
          <w:szCs w:val="24"/>
        </w:rPr>
        <w:t>)</w:t>
      </w:r>
    </w:p>
    <w:p w:rsidR="00284607" w:rsidRPr="008E6259" w:rsidRDefault="00284607" w:rsidP="0097297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April 27</w:t>
      </w:r>
      <w:r>
        <w:rPr>
          <w:rFonts w:ascii="Gentium Book Basic" w:hAnsi="Gentium Book Basic" w:cs="Times New Roman"/>
          <w:sz w:val="24"/>
          <w:szCs w:val="24"/>
        </w:rPr>
        <w:tab/>
      </w:r>
      <w:r w:rsidRPr="00972978">
        <w:rPr>
          <w:rFonts w:ascii="Gentium Book Basic" w:hAnsi="Gentium Book Basic" w:cs="Times New Roman"/>
          <w:sz w:val="24"/>
          <w:szCs w:val="24"/>
        </w:rPr>
        <w:t>Teacher's Choice</w:t>
      </w:r>
    </w:p>
    <w:sectPr w:rsidR="00284607" w:rsidRPr="008E6259" w:rsidSect="004857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7D8" w:rsidRDefault="00DB27D8" w:rsidP="001E73CB">
      <w:r>
        <w:separator/>
      </w:r>
    </w:p>
  </w:endnote>
  <w:endnote w:type="continuationSeparator" w:id="0">
    <w:p w:rsidR="00DB27D8" w:rsidRDefault="00DB27D8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7D8" w:rsidRDefault="00DB27D8" w:rsidP="001E73CB">
      <w:r>
        <w:separator/>
      </w:r>
    </w:p>
  </w:footnote>
  <w:footnote w:type="continuationSeparator" w:id="0">
    <w:p w:rsidR="00DB27D8" w:rsidRDefault="00DB27D8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B737C"/>
    <w:multiLevelType w:val="hybridMultilevel"/>
    <w:tmpl w:val="65F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339B"/>
    <w:rsid w:val="000333F0"/>
    <w:rsid w:val="000951FC"/>
    <w:rsid w:val="000F51E7"/>
    <w:rsid w:val="00181215"/>
    <w:rsid w:val="001C75C8"/>
    <w:rsid w:val="001E73CB"/>
    <w:rsid w:val="00215C44"/>
    <w:rsid w:val="00281429"/>
    <w:rsid w:val="00284607"/>
    <w:rsid w:val="002B1E9F"/>
    <w:rsid w:val="003F5227"/>
    <w:rsid w:val="00425274"/>
    <w:rsid w:val="0043493D"/>
    <w:rsid w:val="004857A9"/>
    <w:rsid w:val="00494592"/>
    <w:rsid w:val="004A1AAD"/>
    <w:rsid w:val="004B3EC0"/>
    <w:rsid w:val="004F45C7"/>
    <w:rsid w:val="00581E43"/>
    <w:rsid w:val="005A5262"/>
    <w:rsid w:val="00681A74"/>
    <w:rsid w:val="006E4D36"/>
    <w:rsid w:val="0072014B"/>
    <w:rsid w:val="00742583"/>
    <w:rsid w:val="00757B44"/>
    <w:rsid w:val="00807182"/>
    <w:rsid w:val="008102CF"/>
    <w:rsid w:val="0081477F"/>
    <w:rsid w:val="0082529D"/>
    <w:rsid w:val="008E6259"/>
    <w:rsid w:val="008F1572"/>
    <w:rsid w:val="00910764"/>
    <w:rsid w:val="009368FC"/>
    <w:rsid w:val="00972978"/>
    <w:rsid w:val="00A77421"/>
    <w:rsid w:val="00A9674C"/>
    <w:rsid w:val="00B109AF"/>
    <w:rsid w:val="00B24024"/>
    <w:rsid w:val="00B47AA5"/>
    <w:rsid w:val="00B70F88"/>
    <w:rsid w:val="00C638F3"/>
    <w:rsid w:val="00CE1C6A"/>
    <w:rsid w:val="00CF3833"/>
    <w:rsid w:val="00D834DB"/>
    <w:rsid w:val="00DB27D8"/>
    <w:rsid w:val="00DD2F28"/>
    <w:rsid w:val="00DF1678"/>
    <w:rsid w:val="00E059CE"/>
    <w:rsid w:val="00E3533D"/>
    <w:rsid w:val="00E44ABE"/>
    <w:rsid w:val="00E84285"/>
    <w:rsid w:val="00E92A91"/>
    <w:rsid w:val="00EB54BB"/>
    <w:rsid w:val="00ED07F7"/>
    <w:rsid w:val="00EF5E44"/>
    <w:rsid w:val="00F12A51"/>
    <w:rsid w:val="00F3552B"/>
    <w:rsid w:val="00F43FE7"/>
    <w:rsid w:val="00F5755C"/>
    <w:rsid w:val="00F77898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17</cp:revision>
  <cp:lastPrinted>2014-02-26T16:49:00Z</cp:lastPrinted>
  <dcterms:created xsi:type="dcterms:W3CDTF">2013-04-08T22:55:00Z</dcterms:created>
  <dcterms:modified xsi:type="dcterms:W3CDTF">2014-02-26T16:49:00Z</dcterms:modified>
</cp:coreProperties>
</file>