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306356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06356">
        <w:rPr>
          <w:rFonts w:ascii="Gentium Book Basic" w:hAnsi="Gentium Book Basic" w:cs="Times New Roman"/>
          <w:b/>
          <w:sz w:val="28"/>
          <w:szCs w:val="28"/>
        </w:rPr>
        <w:t>7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306356">
        <w:rPr>
          <w:rFonts w:ascii="Gentium Book Basic" w:hAnsi="Gentium Book Basic" w:cs="Times New Roman"/>
          <w:b/>
          <w:sz w:val="28"/>
          <w:szCs w:val="28"/>
        </w:rPr>
        <w:t>8</w:t>
      </w:r>
      <w:r w:rsidR="002163CA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306356">
        <w:rPr>
          <w:rFonts w:ascii="Gentium Book Basic" w:hAnsi="Gentium Book Basic" w:cs="Times New Roman"/>
          <w:b/>
          <w:sz w:val="28"/>
          <w:szCs w:val="28"/>
        </w:rPr>
        <w:t>9:27</w:t>
      </w:r>
    </w:p>
    <w:p w:rsidR="00306356" w:rsidRDefault="006320B5" w:rsidP="00711050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382EC9">
        <w:rPr>
          <w:rFonts w:ascii="Gentium Book Basic" w:hAnsi="Gentium Book Basic" w:cs="Arial"/>
          <w:sz w:val="24"/>
          <w:szCs w:val="24"/>
          <w:lang w:bidi="he-IL"/>
        </w:rPr>
        <w:t xml:space="preserve">In chapter 8, Paul picks up a new problem </w:t>
      </w:r>
      <w:r w:rsidR="00711050">
        <w:rPr>
          <w:rFonts w:ascii="Gentium Book Basic" w:hAnsi="Gentium Book Basic" w:cs="Arial"/>
          <w:sz w:val="24"/>
          <w:szCs w:val="24"/>
          <w:lang w:bidi="he-IL"/>
        </w:rPr>
        <w:t xml:space="preserve">(the issue of food offered to idols) </w:t>
      </w:r>
      <w:r w:rsidR="00382EC9">
        <w:rPr>
          <w:rFonts w:ascii="Gentium Book Basic" w:hAnsi="Gentium Book Basic" w:cs="Arial"/>
          <w:sz w:val="24"/>
          <w:szCs w:val="24"/>
          <w:lang w:bidi="he-IL"/>
        </w:rPr>
        <w:t xml:space="preserve">that was reported to him in the letter from Corinth. </w:t>
      </w:r>
      <w:r w:rsidR="00F34E70">
        <w:rPr>
          <w:rFonts w:ascii="Gentium Book Basic" w:hAnsi="Gentium Book Basic" w:cs="Arial"/>
          <w:sz w:val="24"/>
          <w:szCs w:val="24"/>
          <w:lang w:bidi="he-IL"/>
        </w:rPr>
        <w:t>This problem occupies an extended space in the second half of First Corinthians, continuing through to 11:1. Our study this week will only cover a portion of Paul’s discussion of this topic.</w:t>
      </w:r>
    </w:p>
    <w:p w:rsidR="00890FEE" w:rsidRDefault="00880412" w:rsidP="005A396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Chapter 8 introduces the basic outline of the problem. </w:t>
      </w:r>
      <w:r w:rsidR="00683A69">
        <w:rPr>
          <w:rFonts w:ascii="Gentium Book Basic" w:hAnsi="Gentium Book Basic" w:cs="Arial"/>
          <w:sz w:val="24"/>
          <w:szCs w:val="24"/>
          <w:lang w:bidi="he-IL"/>
        </w:rPr>
        <w:t xml:space="preserve">Apparently, people in the church at Corinth held to different positions on whether it was appropriate for Christians to eat </w:t>
      </w:r>
      <w:r w:rsidR="00683A69">
        <w:rPr>
          <w:rFonts w:ascii="Gentium Book Basic" w:hAnsi="Gentium Book Basic" w:cs="Arial"/>
          <w:sz w:val="24"/>
          <w:szCs w:val="24"/>
          <w:lang w:bidi="he-IL"/>
        </w:rPr>
        <w:t xml:space="preserve">food </w:t>
      </w:r>
      <w:r w:rsidR="00683A69">
        <w:rPr>
          <w:rFonts w:ascii="Gentium Book Basic" w:hAnsi="Gentium Book Basic" w:cs="Arial"/>
          <w:sz w:val="24"/>
          <w:szCs w:val="24"/>
          <w:lang w:bidi="he-IL"/>
        </w:rPr>
        <w:t>that was offered to idols at pagan temples. Some believed they had liberty to do so on the basis of their “knowledge” that idols are powerless (8:4), while others could not do so because of conscience (8:7). Paul challenges</w:t>
      </w:r>
      <w:r w:rsidR="005A396E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683A69">
        <w:rPr>
          <w:rFonts w:ascii="Gentium Book Basic" w:hAnsi="Gentium Book Basic" w:cs="Arial"/>
          <w:sz w:val="24"/>
          <w:szCs w:val="24"/>
          <w:lang w:bidi="he-IL"/>
        </w:rPr>
        <w:t xml:space="preserve">those who </w:t>
      </w:r>
      <w:r w:rsidR="005A396E">
        <w:rPr>
          <w:rFonts w:ascii="Gentium Book Basic" w:hAnsi="Gentium Book Basic" w:cs="Arial"/>
          <w:sz w:val="24"/>
          <w:szCs w:val="24"/>
          <w:lang w:bidi="he-IL"/>
        </w:rPr>
        <w:t>do</w:t>
      </w:r>
      <w:r w:rsidR="00683A69">
        <w:rPr>
          <w:rFonts w:ascii="Gentium Book Basic" w:hAnsi="Gentium Book Basic" w:cs="Arial"/>
          <w:sz w:val="24"/>
          <w:szCs w:val="24"/>
          <w:lang w:bidi="he-IL"/>
        </w:rPr>
        <w:t xml:space="preserve"> not share the qualms of the “weak” to limit their freedom in consideration of others (8:9). </w:t>
      </w:r>
    </w:p>
    <w:p w:rsidR="00E75EAF" w:rsidRDefault="00683A69" w:rsidP="005A396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In chapter 9, Paul</w:t>
      </w:r>
      <w:r w:rsidR="00E75EAF">
        <w:rPr>
          <w:rFonts w:ascii="Gentium Book Basic" w:hAnsi="Gentium Book Basic" w:cs="Arial"/>
          <w:sz w:val="24"/>
          <w:szCs w:val="24"/>
          <w:lang w:bidi="he-IL"/>
        </w:rPr>
        <w:t>’s logic takes a surprising turn. Suddenly, Paul is defending his own rights and authority as an apostle. Apparently, some at Corinth may have been personally attacking Paul for various reasons</w:t>
      </w:r>
      <w:r w:rsidR="005A396E">
        <w:rPr>
          <w:rFonts w:ascii="Gentium Book Basic" w:hAnsi="Gentium Book Basic" w:cs="Arial"/>
          <w:sz w:val="24"/>
          <w:szCs w:val="24"/>
          <w:lang w:bidi="he-IL"/>
        </w:rPr>
        <w:t>. Their rejection of Paul meant that they had rejected</w:t>
      </w:r>
      <w:r w:rsidR="00E75EAF">
        <w:rPr>
          <w:rFonts w:ascii="Gentium Book Basic" w:hAnsi="Gentium Book Basic" w:cs="Arial"/>
          <w:sz w:val="24"/>
          <w:szCs w:val="24"/>
          <w:lang w:bidi="he-IL"/>
        </w:rPr>
        <w:t xml:space="preserve"> his previous instructions on dealing with food offered to idols. Paul responds by defending his apostleship (9:1–14), and then reaffirming his apostolic rights (9:15–18), including his freedom to accept or reject various kinds of foods (9:19–23). </w:t>
      </w:r>
      <w:r w:rsidR="005A396E">
        <w:rPr>
          <w:rFonts w:ascii="Gentium Book Basic" w:hAnsi="Gentium Book Basic" w:cs="Arial"/>
          <w:sz w:val="24"/>
          <w:szCs w:val="24"/>
          <w:lang w:bidi="he-IL"/>
        </w:rPr>
        <w:t>In doing this, Paul seeks ultimately to exhibit self-discipline in his pursuit of his apostolic calling to preach the gospel (9:24–27).</w:t>
      </w:r>
      <w:bookmarkStart w:id="0" w:name="_GoBack"/>
      <w:bookmarkEnd w:id="0"/>
    </w:p>
    <w:p w:rsidR="00E75EAF" w:rsidRPr="0013593A" w:rsidRDefault="00E75EAF" w:rsidP="00E75EA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13593A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Pr="00E923EF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E923EF"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b/>
          <w:bCs/>
          <w:sz w:val="24"/>
          <w:szCs w:val="24"/>
          <w:lang w:bidi="he-IL"/>
        </w:rPr>
        <w:t>Matters related to Idol Feasts (8:1-11:1)</w:t>
      </w:r>
    </w:p>
    <w:p w:rsidR="00306356" w:rsidRPr="00306356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b/>
          <w:bCs/>
          <w:sz w:val="24"/>
          <w:szCs w:val="24"/>
          <w:lang w:bidi="he-IL"/>
        </w:rPr>
        <w:t>Food Offered to Idols (8:1-13)</w:t>
      </w:r>
    </w:p>
    <w:p w:rsidR="00306356" w:rsidRPr="00306356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b/>
          <w:bCs/>
          <w:sz w:val="24"/>
          <w:szCs w:val="24"/>
          <w:lang w:bidi="he-IL"/>
        </w:rPr>
        <w:t>Paul Foregoes Rights of Apostle (9:1-27)</w:t>
      </w:r>
    </w:p>
    <w:p w:rsidR="00306356" w:rsidRPr="00F12A67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F12A67">
        <w:rPr>
          <w:rFonts w:ascii="Gentium Book Basic" w:hAnsi="Gentium Book Basic" w:cs="Arial"/>
          <w:sz w:val="24"/>
          <w:szCs w:val="24"/>
          <w:lang w:bidi="he-IL"/>
        </w:rPr>
        <w:t>Food Offered to Idols (continued; 10:1-11:1)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Spiritual Gifts (12:1-14:40)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Relief Offering (16:1-4)</w:t>
      </w:r>
    </w:p>
    <w:p w:rsidR="0030635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6715F8" w:rsidP="006715F8">
      <w:pPr>
        <w:pStyle w:val="Question"/>
      </w:pPr>
      <w:r>
        <w:t>Why does Paul contrast “love” and “knowledge” in 8:1?</w:t>
      </w:r>
    </w:p>
    <w:p w:rsidR="00553B2D" w:rsidRDefault="00BD6D18" w:rsidP="00BD6D18">
      <w:pPr>
        <w:pStyle w:val="Lines"/>
        <w:tabs>
          <w:tab w:val="left" w:pos="2550"/>
        </w:tabs>
      </w:pPr>
      <w:r>
        <w:tab/>
      </w: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113A6B" w:rsidRDefault="006715F8" w:rsidP="006715F8">
      <w:pPr>
        <w:pStyle w:val="Question"/>
      </w:pPr>
      <w:r>
        <w:t xml:space="preserve">How should Christians evaluate idols, based on 8:4–5? How does this contrast with the nature of God (8:6)? </w:t>
      </w:r>
    </w:p>
    <w:p w:rsidR="00553B2D" w:rsidRPr="00A76EF2" w:rsidRDefault="00553B2D" w:rsidP="00C43A80">
      <w:pPr>
        <w:pStyle w:val="Lines"/>
        <w:tabs>
          <w:tab w:val="left" w:pos="4245"/>
        </w:tabs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6715F8" w:rsidP="006715F8">
      <w:pPr>
        <w:pStyle w:val="Question"/>
      </w:pPr>
      <w:r>
        <w:t>According to the context, what causes “those who are weak” to stumble (8:9–10)? How should those with “knowledge” react to this possibility (8:11–13)?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6715F8" w:rsidP="00952B78">
      <w:pPr>
        <w:pStyle w:val="Question"/>
      </w:pPr>
      <w:r>
        <w:t>What evidences does Paul give for his apostleship in 9:1–2?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3D405C" w:rsidP="00A13C37">
      <w:pPr>
        <w:pStyle w:val="Question"/>
      </w:pPr>
      <w:r>
        <w:t xml:space="preserve">What is the </w:t>
      </w:r>
      <w:r w:rsidR="00A13C37">
        <w:t xml:space="preserve">apostolic </w:t>
      </w:r>
      <w:r>
        <w:t xml:space="preserve">right that Paul defends in 9:3–14? How does Paul explain his choice to give </w:t>
      </w:r>
      <w:r w:rsidR="00A13C37">
        <w:t xml:space="preserve">it </w:t>
      </w:r>
      <w:r>
        <w:t>up in 9:15–18?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173C80" w:rsidP="00173C80">
      <w:pPr>
        <w:pStyle w:val="Question"/>
      </w:pPr>
      <w:r>
        <w:t>What is the overriding purpose behind the various ways that Paul made himself “a servant to all” in 9:19–22?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173C80" w:rsidP="00173C80">
      <w:pPr>
        <w:pStyle w:val="Question"/>
      </w:pPr>
      <w:r>
        <w:t xml:space="preserve">What </w:t>
      </w:r>
      <w:r>
        <w:t xml:space="preserve">character trait </w:t>
      </w:r>
      <w:r>
        <w:t xml:space="preserve">does Paul present </w:t>
      </w:r>
      <w:r>
        <w:t>in 9:24–25</w:t>
      </w:r>
      <w:r>
        <w:t xml:space="preserve"> as necessary for success in the Christian’s struggle with sin?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64D" w:rsidRDefault="0061064D" w:rsidP="001E73CB">
      <w:r>
        <w:separator/>
      </w:r>
    </w:p>
  </w:endnote>
  <w:endnote w:type="continuationSeparator" w:id="0">
    <w:p w:rsidR="0061064D" w:rsidRDefault="0061064D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64D" w:rsidRDefault="0061064D" w:rsidP="001E73CB">
      <w:r>
        <w:separator/>
      </w:r>
    </w:p>
  </w:footnote>
  <w:footnote w:type="continuationSeparator" w:id="0">
    <w:p w:rsidR="0061064D" w:rsidRDefault="0061064D" w:rsidP="001E73CB">
      <w:r>
        <w:continuationSeparator/>
      </w:r>
    </w:p>
  </w:footnote>
  <w:footnote w:id="1">
    <w:p w:rsidR="00EB1A10" w:rsidRDefault="00EB1A10" w:rsidP="00EB1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>The complete outline is available on the Meadowlands Baptist Church websi</w:t>
      </w:r>
      <w:r w:rsidR="007038D4">
        <w:t>te (</w:t>
      </w:r>
      <w:r w:rsidR="007038D4" w:rsidRPr="007038D4">
        <w:t>www.meadowlandsbaptist.ca</w:t>
      </w:r>
      <w:r w:rsidR="007038D4">
        <w:t xml:space="preserve">).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33077"/>
    <w:rsid w:val="00041496"/>
    <w:rsid w:val="00046FF8"/>
    <w:rsid w:val="000518F7"/>
    <w:rsid w:val="0006635C"/>
    <w:rsid w:val="00080D04"/>
    <w:rsid w:val="00081C3C"/>
    <w:rsid w:val="000915FC"/>
    <w:rsid w:val="000B3501"/>
    <w:rsid w:val="000B412F"/>
    <w:rsid w:val="000B4489"/>
    <w:rsid w:val="000B7225"/>
    <w:rsid w:val="000D7395"/>
    <w:rsid w:val="000E4666"/>
    <w:rsid w:val="00111C42"/>
    <w:rsid w:val="00113A6B"/>
    <w:rsid w:val="00121DDC"/>
    <w:rsid w:val="00123AD7"/>
    <w:rsid w:val="001317B2"/>
    <w:rsid w:val="001323D8"/>
    <w:rsid w:val="001327C2"/>
    <w:rsid w:val="0013593A"/>
    <w:rsid w:val="00143B24"/>
    <w:rsid w:val="00145BF0"/>
    <w:rsid w:val="001557F3"/>
    <w:rsid w:val="00165B2B"/>
    <w:rsid w:val="0017258D"/>
    <w:rsid w:val="00172FD6"/>
    <w:rsid w:val="00173C80"/>
    <w:rsid w:val="00192DC6"/>
    <w:rsid w:val="00196FCD"/>
    <w:rsid w:val="001B4E86"/>
    <w:rsid w:val="001B6703"/>
    <w:rsid w:val="001D0C8F"/>
    <w:rsid w:val="001D6BDC"/>
    <w:rsid w:val="001E73CB"/>
    <w:rsid w:val="001F2729"/>
    <w:rsid w:val="00213328"/>
    <w:rsid w:val="002163CA"/>
    <w:rsid w:val="00217A70"/>
    <w:rsid w:val="00234F21"/>
    <w:rsid w:val="0024316E"/>
    <w:rsid w:val="00245F23"/>
    <w:rsid w:val="00246524"/>
    <w:rsid w:val="00256633"/>
    <w:rsid w:val="00296541"/>
    <w:rsid w:val="002B2605"/>
    <w:rsid w:val="002E18B7"/>
    <w:rsid w:val="002E6720"/>
    <w:rsid w:val="00306356"/>
    <w:rsid w:val="00322851"/>
    <w:rsid w:val="003426B0"/>
    <w:rsid w:val="0036311A"/>
    <w:rsid w:val="00367F86"/>
    <w:rsid w:val="00382EC9"/>
    <w:rsid w:val="00384BF5"/>
    <w:rsid w:val="003B000B"/>
    <w:rsid w:val="003B3CA7"/>
    <w:rsid w:val="003B65BD"/>
    <w:rsid w:val="003D036B"/>
    <w:rsid w:val="003D405C"/>
    <w:rsid w:val="003E188A"/>
    <w:rsid w:val="003E4773"/>
    <w:rsid w:val="003E5D5E"/>
    <w:rsid w:val="003E6E7F"/>
    <w:rsid w:val="003F5F5C"/>
    <w:rsid w:val="003F7CB9"/>
    <w:rsid w:val="004100D6"/>
    <w:rsid w:val="00410CF6"/>
    <w:rsid w:val="00411B1B"/>
    <w:rsid w:val="004122A9"/>
    <w:rsid w:val="004334DD"/>
    <w:rsid w:val="004578C8"/>
    <w:rsid w:val="004824FF"/>
    <w:rsid w:val="004857A9"/>
    <w:rsid w:val="00494592"/>
    <w:rsid w:val="004B0723"/>
    <w:rsid w:val="004D7F28"/>
    <w:rsid w:val="004F421C"/>
    <w:rsid w:val="004F65A2"/>
    <w:rsid w:val="00501B44"/>
    <w:rsid w:val="0050641E"/>
    <w:rsid w:val="00514C76"/>
    <w:rsid w:val="00521A40"/>
    <w:rsid w:val="00553B2D"/>
    <w:rsid w:val="00563C16"/>
    <w:rsid w:val="0057434D"/>
    <w:rsid w:val="005958D3"/>
    <w:rsid w:val="005A396E"/>
    <w:rsid w:val="005A5E41"/>
    <w:rsid w:val="005B0A39"/>
    <w:rsid w:val="005C1E9E"/>
    <w:rsid w:val="005C34A9"/>
    <w:rsid w:val="005E1279"/>
    <w:rsid w:val="0060395B"/>
    <w:rsid w:val="0061064D"/>
    <w:rsid w:val="006314FC"/>
    <w:rsid w:val="006320B5"/>
    <w:rsid w:val="006355F9"/>
    <w:rsid w:val="0063686E"/>
    <w:rsid w:val="0063775B"/>
    <w:rsid w:val="00670FF0"/>
    <w:rsid w:val="006715F8"/>
    <w:rsid w:val="00683A69"/>
    <w:rsid w:val="006A517C"/>
    <w:rsid w:val="006B051C"/>
    <w:rsid w:val="006D0272"/>
    <w:rsid w:val="006D666F"/>
    <w:rsid w:val="006F2297"/>
    <w:rsid w:val="007038D4"/>
    <w:rsid w:val="00705EF9"/>
    <w:rsid w:val="00711050"/>
    <w:rsid w:val="007360B7"/>
    <w:rsid w:val="007526C5"/>
    <w:rsid w:val="0075693E"/>
    <w:rsid w:val="00757B44"/>
    <w:rsid w:val="00762305"/>
    <w:rsid w:val="00774AC2"/>
    <w:rsid w:val="007814BC"/>
    <w:rsid w:val="00786977"/>
    <w:rsid w:val="007C20C1"/>
    <w:rsid w:val="007E5680"/>
    <w:rsid w:val="008148F2"/>
    <w:rsid w:val="00821900"/>
    <w:rsid w:val="0083382E"/>
    <w:rsid w:val="00836F7E"/>
    <w:rsid w:val="008403E9"/>
    <w:rsid w:val="0084735C"/>
    <w:rsid w:val="0085179F"/>
    <w:rsid w:val="00880412"/>
    <w:rsid w:val="00881FB8"/>
    <w:rsid w:val="008835EC"/>
    <w:rsid w:val="0088714D"/>
    <w:rsid w:val="00890FEE"/>
    <w:rsid w:val="008A60A3"/>
    <w:rsid w:val="008A792E"/>
    <w:rsid w:val="008B1F6F"/>
    <w:rsid w:val="008C2FA9"/>
    <w:rsid w:val="008C78F0"/>
    <w:rsid w:val="008D4BA0"/>
    <w:rsid w:val="008E50F2"/>
    <w:rsid w:val="008F1572"/>
    <w:rsid w:val="008F1E7D"/>
    <w:rsid w:val="008F3B30"/>
    <w:rsid w:val="0091764D"/>
    <w:rsid w:val="00931070"/>
    <w:rsid w:val="009368FC"/>
    <w:rsid w:val="0093727F"/>
    <w:rsid w:val="00951419"/>
    <w:rsid w:val="00952B78"/>
    <w:rsid w:val="00956523"/>
    <w:rsid w:val="00967837"/>
    <w:rsid w:val="00982091"/>
    <w:rsid w:val="009C4C91"/>
    <w:rsid w:val="009D4EB6"/>
    <w:rsid w:val="009E7EE5"/>
    <w:rsid w:val="009F0DC1"/>
    <w:rsid w:val="009F3608"/>
    <w:rsid w:val="00A12DC5"/>
    <w:rsid w:val="00A13C37"/>
    <w:rsid w:val="00A244A1"/>
    <w:rsid w:val="00A35371"/>
    <w:rsid w:val="00A410BC"/>
    <w:rsid w:val="00A47C95"/>
    <w:rsid w:val="00A508BA"/>
    <w:rsid w:val="00A51795"/>
    <w:rsid w:val="00A605BB"/>
    <w:rsid w:val="00A6140A"/>
    <w:rsid w:val="00A76EF2"/>
    <w:rsid w:val="00A876AC"/>
    <w:rsid w:val="00A905E6"/>
    <w:rsid w:val="00A9674C"/>
    <w:rsid w:val="00AA01B1"/>
    <w:rsid w:val="00AD42F1"/>
    <w:rsid w:val="00AF21F1"/>
    <w:rsid w:val="00B06A1E"/>
    <w:rsid w:val="00B07479"/>
    <w:rsid w:val="00B07C77"/>
    <w:rsid w:val="00B11C81"/>
    <w:rsid w:val="00B12E85"/>
    <w:rsid w:val="00B22DA0"/>
    <w:rsid w:val="00B40704"/>
    <w:rsid w:val="00B433F7"/>
    <w:rsid w:val="00B47CFB"/>
    <w:rsid w:val="00B55BE0"/>
    <w:rsid w:val="00B60664"/>
    <w:rsid w:val="00B63A57"/>
    <w:rsid w:val="00B675C5"/>
    <w:rsid w:val="00B77F79"/>
    <w:rsid w:val="00B80397"/>
    <w:rsid w:val="00B820CE"/>
    <w:rsid w:val="00B92293"/>
    <w:rsid w:val="00BA3D35"/>
    <w:rsid w:val="00BA6118"/>
    <w:rsid w:val="00BC5FBC"/>
    <w:rsid w:val="00BD0810"/>
    <w:rsid w:val="00BD60BD"/>
    <w:rsid w:val="00BD6D18"/>
    <w:rsid w:val="00BE24C6"/>
    <w:rsid w:val="00BF6038"/>
    <w:rsid w:val="00BF6404"/>
    <w:rsid w:val="00BF7E09"/>
    <w:rsid w:val="00C072DE"/>
    <w:rsid w:val="00C27A75"/>
    <w:rsid w:val="00C35605"/>
    <w:rsid w:val="00C43A80"/>
    <w:rsid w:val="00C54F35"/>
    <w:rsid w:val="00C65413"/>
    <w:rsid w:val="00C73DAC"/>
    <w:rsid w:val="00C76D6C"/>
    <w:rsid w:val="00C84C0A"/>
    <w:rsid w:val="00CB7ADD"/>
    <w:rsid w:val="00CC176E"/>
    <w:rsid w:val="00CD253A"/>
    <w:rsid w:val="00CE1C6A"/>
    <w:rsid w:val="00D24B09"/>
    <w:rsid w:val="00D55BF1"/>
    <w:rsid w:val="00D65A55"/>
    <w:rsid w:val="00D80BBA"/>
    <w:rsid w:val="00D83714"/>
    <w:rsid w:val="00D913B1"/>
    <w:rsid w:val="00D95EB1"/>
    <w:rsid w:val="00DA5F6E"/>
    <w:rsid w:val="00DB1292"/>
    <w:rsid w:val="00DC32D5"/>
    <w:rsid w:val="00DD2F28"/>
    <w:rsid w:val="00DD43A7"/>
    <w:rsid w:val="00DD78D6"/>
    <w:rsid w:val="00DF3836"/>
    <w:rsid w:val="00E059CE"/>
    <w:rsid w:val="00E13B9E"/>
    <w:rsid w:val="00E16235"/>
    <w:rsid w:val="00E16C69"/>
    <w:rsid w:val="00E3533D"/>
    <w:rsid w:val="00E3712D"/>
    <w:rsid w:val="00E444CA"/>
    <w:rsid w:val="00E542D0"/>
    <w:rsid w:val="00E75EAF"/>
    <w:rsid w:val="00E76E4A"/>
    <w:rsid w:val="00E778FC"/>
    <w:rsid w:val="00E9190B"/>
    <w:rsid w:val="00E9195C"/>
    <w:rsid w:val="00E923EF"/>
    <w:rsid w:val="00E92A91"/>
    <w:rsid w:val="00EA167B"/>
    <w:rsid w:val="00EA4119"/>
    <w:rsid w:val="00EB1A10"/>
    <w:rsid w:val="00EB22FE"/>
    <w:rsid w:val="00EB55B6"/>
    <w:rsid w:val="00EC00CD"/>
    <w:rsid w:val="00EC4AF3"/>
    <w:rsid w:val="00EF5189"/>
    <w:rsid w:val="00F12A67"/>
    <w:rsid w:val="00F22F9C"/>
    <w:rsid w:val="00F2507C"/>
    <w:rsid w:val="00F34E70"/>
    <w:rsid w:val="00F51548"/>
    <w:rsid w:val="00F56CA0"/>
    <w:rsid w:val="00F5755C"/>
    <w:rsid w:val="00F7775A"/>
    <w:rsid w:val="00FA7564"/>
    <w:rsid w:val="00FB0F66"/>
    <w:rsid w:val="00FC7C08"/>
    <w:rsid w:val="00FD2B43"/>
    <w:rsid w:val="00FD52C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B18676C-9517-41BB-9699-0C7F6E2F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15</cp:revision>
  <cp:lastPrinted>2014-02-08T00:24:00Z</cp:lastPrinted>
  <dcterms:created xsi:type="dcterms:W3CDTF">2014-02-06T05:11:00Z</dcterms:created>
  <dcterms:modified xsi:type="dcterms:W3CDTF">2014-02-08T00:24:00Z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