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DC34B9">
      <w:pPr>
        <w:spacing w:after="240"/>
        <w:ind w:left="720" w:hanging="72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BD2193">
        <w:rPr>
          <w:rFonts w:ascii="Gentium Book Basic" w:hAnsi="Gentium Book Basic" w:cs="Times New Roman"/>
          <w:b/>
          <w:sz w:val="28"/>
          <w:szCs w:val="28"/>
        </w:rPr>
        <w:t>2</w:t>
      </w:r>
      <w:r w:rsidR="00DC34B9">
        <w:rPr>
          <w:rFonts w:ascii="Gentium Book Basic" w:hAnsi="Gentium Book Basic" w:cs="Times New Roman"/>
          <w:b/>
          <w:sz w:val="28"/>
          <w:szCs w:val="28"/>
        </w:rPr>
        <w:t>1</w:t>
      </w:r>
      <w:r>
        <w:rPr>
          <w:rFonts w:ascii="Gentium Book Basic" w:hAnsi="Gentium Book Basic" w:cs="Times New Roman"/>
          <w:b/>
          <w:sz w:val="28"/>
          <w:szCs w:val="28"/>
        </w:rPr>
        <w:t xml:space="preserve">: </w:t>
      </w:r>
      <w:r w:rsidR="005D5308">
        <w:rPr>
          <w:rFonts w:ascii="Gentium Book Basic" w:hAnsi="Gentium Book Basic" w:cs="Times New Roman"/>
          <w:b/>
          <w:sz w:val="28"/>
          <w:szCs w:val="28"/>
        </w:rPr>
        <w:t xml:space="preserve">John </w:t>
      </w:r>
      <w:r w:rsidR="00922B68">
        <w:rPr>
          <w:rFonts w:ascii="Gentium Book Basic" w:hAnsi="Gentium Book Basic" w:cs="Times New Roman"/>
          <w:b/>
          <w:sz w:val="28"/>
          <w:szCs w:val="28"/>
        </w:rPr>
        <w:t>2</w:t>
      </w:r>
      <w:r w:rsidR="00DC34B9">
        <w:rPr>
          <w:rFonts w:ascii="Gentium Book Basic" w:hAnsi="Gentium Book Basic" w:cs="Times New Roman"/>
          <w:b/>
          <w:sz w:val="28"/>
          <w:szCs w:val="28"/>
        </w:rPr>
        <w:t>0</w:t>
      </w:r>
      <w:r w:rsidR="00C53F38">
        <w:rPr>
          <w:rFonts w:ascii="Gentium Book Basic" w:hAnsi="Gentium Book Basic" w:cs="Times New Roman"/>
          <w:b/>
          <w:sz w:val="28"/>
          <w:szCs w:val="28"/>
        </w:rPr>
        <w:t>:1–</w:t>
      </w:r>
      <w:r w:rsidR="00DC34B9">
        <w:rPr>
          <w:rFonts w:ascii="Gentium Book Basic" w:hAnsi="Gentium Book Basic" w:cs="Times New Roman"/>
          <w:b/>
          <w:sz w:val="28"/>
          <w:szCs w:val="28"/>
        </w:rPr>
        <w:t>31</w:t>
      </w:r>
    </w:p>
    <w:p w:rsidR="00663CC5" w:rsidRPr="003F5842" w:rsidRDefault="00D30FF8" w:rsidP="00B5674A">
      <w:pPr>
        <w:tabs>
          <w:tab w:val="left" w:pos="8475"/>
        </w:tabs>
        <w:spacing w:before="240" w:after="120" w:line="276" w:lineRule="auto"/>
        <w:rPr>
          <w:rFonts w:ascii="Gentium Book Basic" w:hAnsi="Gentium Book Basic" w:cs="Arial"/>
          <w:sz w:val="24"/>
          <w:szCs w:val="24"/>
          <w:lang w:bidi="he-IL"/>
        </w:rPr>
      </w:pPr>
      <w:r w:rsidRPr="004344D3">
        <w:rPr>
          <w:rFonts w:ascii="Gentium Book Basic" w:hAnsi="Gentium Book Basic" w:cs="Arial"/>
          <w:b/>
          <w:bCs/>
          <w:sz w:val="24"/>
          <w:szCs w:val="24"/>
          <w:lang w:bidi="he-IL"/>
        </w:rPr>
        <w:t>Summary</w:t>
      </w:r>
      <w:r w:rsidR="006320B5" w:rsidRPr="004344D3">
        <w:rPr>
          <w:rFonts w:ascii="Gentium Book Basic" w:hAnsi="Gentium Book Basic" w:cs="Arial"/>
          <w:b/>
          <w:bCs/>
          <w:sz w:val="24"/>
          <w:szCs w:val="24"/>
          <w:lang w:bidi="he-IL"/>
        </w:rPr>
        <w:t>:</w:t>
      </w:r>
      <w:r w:rsidR="003F5842">
        <w:rPr>
          <w:rFonts w:ascii="Gentium Book Basic" w:hAnsi="Gentium Book Basic" w:cs="Arial"/>
          <w:b/>
          <w:bCs/>
          <w:sz w:val="24"/>
          <w:szCs w:val="24"/>
          <w:lang w:bidi="he-IL"/>
        </w:rPr>
        <w:t xml:space="preserve"> </w:t>
      </w:r>
      <w:r w:rsidR="00663CC5" w:rsidRPr="00663CC5">
        <w:rPr>
          <w:rFonts w:ascii="Gentium Book Basic" w:hAnsi="Gentium Book Basic" w:cs="Arial"/>
          <w:sz w:val="24"/>
          <w:szCs w:val="24"/>
          <w:lang w:bidi="he-IL"/>
        </w:rPr>
        <w:t>John</w:t>
      </w:r>
      <w:r w:rsidR="00663CC5">
        <w:rPr>
          <w:rFonts w:ascii="Gentium Book Basic" w:hAnsi="Gentium Book Basic" w:cs="Arial"/>
          <w:b/>
          <w:bCs/>
          <w:sz w:val="24"/>
          <w:szCs w:val="24"/>
          <w:lang w:bidi="he-IL"/>
        </w:rPr>
        <w:t xml:space="preserve"> </w:t>
      </w:r>
      <w:r w:rsidR="00663CC5" w:rsidRPr="00663CC5">
        <w:rPr>
          <w:rFonts w:ascii="Gentium Book Basic" w:hAnsi="Gentium Book Basic" w:cs="Arial"/>
          <w:sz w:val="24"/>
          <w:szCs w:val="24"/>
          <w:lang w:bidi="he-IL"/>
        </w:rPr>
        <w:t>chapt</w:t>
      </w:r>
      <w:r w:rsidR="00663CC5">
        <w:rPr>
          <w:rFonts w:ascii="Gentium Book Basic" w:hAnsi="Gentium Book Basic" w:cs="Arial"/>
          <w:sz w:val="24"/>
          <w:szCs w:val="24"/>
          <w:lang w:bidi="he-IL"/>
        </w:rPr>
        <w:t xml:space="preserve">er 20 draws the “Book of Exaltation” (which began in chapter 13) to a close. </w:t>
      </w:r>
      <w:r w:rsidR="00EC6047">
        <w:rPr>
          <w:rFonts w:ascii="Gentium Book Basic" w:hAnsi="Gentium Book Basic" w:cs="Arial"/>
          <w:sz w:val="24"/>
          <w:szCs w:val="24"/>
          <w:lang w:bidi="he-IL"/>
        </w:rPr>
        <w:t>The chapter</w:t>
      </w:r>
      <w:r w:rsidR="00663CC5">
        <w:rPr>
          <w:rFonts w:ascii="Gentium Book Basic" w:hAnsi="Gentium Book Basic" w:cs="Arial"/>
          <w:sz w:val="24"/>
          <w:szCs w:val="24"/>
          <w:lang w:bidi="he-IL"/>
        </w:rPr>
        <w:t xml:space="preserve"> resumes </w:t>
      </w:r>
      <w:r w:rsidR="00EC6047">
        <w:rPr>
          <w:rFonts w:ascii="Gentium Book Basic" w:hAnsi="Gentium Book Basic" w:cs="Arial"/>
          <w:sz w:val="24"/>
          <w:szCs w:val="24"/>
          <w:lang w:bidi="he-IL"/>
        </w:rPr>
        <w:t xml:space="preserve">on </w:t>
      </w:r>
      <w:r w:rsidR="00663CC5">
        <w:rPr>
          <w:rFonts w:ascii="Gentium Book Basic" w:hAnsi="Gentium Book Basic" w:cs="Arial"/>
          <w:sz w:val="24"/>
          <w:szCs w:val="24"/>
          <w:lang w:bidi="he-IL"/>
        </w:rPr>
        <w:t xml:space="preserve">“the first day of the week” </w:t>
      </w:r>
      <w:r w:rsidR="00EC6047">
        <w:rPr>
          <w:rFonts w:ascii="Gentium Book Basic" w:hAnsi="Gentium Book Basic" w:cs="Arial"/>
          <w:sz w:val="24"/>
          <w:szCs w:val="24"/>
          <w:lang w:bidi="he-IL"/>
        </w:rPr>
        <w:t xml:space="preserve">following </w:t>
      </w:r>
      <w:r w:rsidR="00663CC5">
        <w:rPr>
          <w:rFonts w:ascii="Gentium Book Basic" w:hAnsi="Gentium Book Basic" w:cs="Arial"/>
          <w:sz w:val="24"/>
          <w:szCs w:val="24"/>
          <w:lang w:bidi="he-IL"/>
        </w:rPr>
        <w:t>the crucifixion</w:t>
      </w:r>
      <w:r w:rsidR="00EC6047">
        <w:rPr>
          <w:rFonts w:ascii="Gentium Book Basic" w:hAnsi="Gentium Book Basic" w:cs="Arial"/>
          <w:sz w:val="24"/>
          <w:szCs w:val="24"/>
          <w:lang w:bidi="he-IL"/>
        </w:rPr>
        <w:t xml:space="preserve"> (20:1), and recounts the discovery of the empty tomb by the women, who then alert Peter and the “beloved disciple” (20:1–10). </w:t>
      </w:r>
      <w:r w:rsidR="00B5674A">
        <w:rPr>
          <w:rFonts w:ascii="Gentium Book Basic" w:hAnsi="Gentium Book Basic" w:cs="Arial"/>
          <w:sz w:val="24"/>
          <w:szCs w:val="24"/>
          <w:lang w:bidi="he-IL"/>
        </w:rPr>
        <w:t>John’s account is unique in its mention of Mary Magdalene by name in 20:1, and he alone recounts the later meeting between Mary Magdalene and Jesus in the garden (20:11–18). The account of Jesus’ appearance to the disciples in vv. 19–23 seems to parallel the account in Luke 24:36–43, but John’s primary focus is upon the encounter with Thomas recounted in vv. 24–29 and nowhere else. Throughout this chapter, John places an emphasis upon belief in Jesus as resurrected Lord, an emphasis which appears a</w:t>
      </w:r>
      <w:r w:rsidR="00663CC5">
        <w:rPr>
          <w:rFonts w:ascii="Gentium Book Basic" w:hAnsi="Gentium Book Basic" w:cs="Arial"/>
          <w:sz w:val="24"/>
          <w:szCs w:val="24"/>
          <w:lang w:bidi="he-IL"/>
        </w:rPr>
        <w:t>t the end of the chapter i</w:t>
      </w:r>
      <w:r w:rsidR="00B5674A">
        <w:rPr>
          <w:rFonts w:ascii="Gentium Book Basic" w:hAnsi="Gentium Book Basic" w:cs="Arial"/>
          <w:sz w:val="24"/>
          <w:szCs w:val="24"/>
          <w:lang w:bidi="he-IL"/>
        </w:rPr>
        <w:t xml:space="preserve">n vv. 30–31 where </w:t>
      </w:r>
      <w:r w:rsidR="00663CC5">
        <w:rPr>
          <w:rFonts w:ascii="Gentium Book Basic" w:hAnsi="Gentium Book Basic" w:cs="Arial"/>
          <w:sz w:val="24"/>
          <w:szCs w:val="24"/>
          <w:lang w:bidi="he-IL"/>
        </w:rPr>
        <w:t>we have “</w:t>
      </w:r>
      <w:r w:rsidR="00663CC5" w:rsidRPr="00663CC5">
        <w:rPr>
          <w:rFonts w:ascii="Gentium Book Basic" w:hAnsi="Gentium Book Basic" w:cs="Arial"/>
          <w:sz w:val="24"/>
          <w:szCs w:val="24"/>
          <w:lang w:bidi="he-IL"/>
        </w:rPr>
        <w:t>a purpose statement that summarizes virtually all the major themes of the Gospel.</w:t>
      </w:r>
      <w:r w:rsidR="00663CC5">
        <w:rPr>
          <w:rFonts w:ascii="Gentium Book Basic" w:hAnsi="Gentium Book Basic" w:cs="Arial"/>
          <w:sz w:val="24"/>
          <w:szCs w:val="24"/>
          <w:lang w:bidi="he-IL"/>
        </w:rPr>
        <w:t>”</w:t>
      </w:r>
      <w:r w:rsidR="00663CC5">
        <w:rPr>
          <w:rStyle w:val="FootnoteReference"/>
          <w:rFonts w:ascii="Gentium Book Basic" w:hAnsi="Gentium Book Basic" w:cs="Arial"/>
          <w:sz w:val="24"/>
          <w:szCs w:val="24"/>
          <w:lang w:bidi="he-IL"/>
        </w:rPr>
        <w:footnoteReference w:id="1"/>
      </w:r>
    </w:p>
    <w:p w:rsidR="00774AC2" w:rsidRPr="00A55949" w:rsidRDefault="00774AC2" w:rsidP="00C53F38">
      <w:pPr>
        <w:spacing w:before="240" w:after="240" w:line="276" w:lineRule="auto"/>
        <w:rPr>
          <w:rFonts w:ascii="Gentium Book Basic" w:hAnsi="Gentium Book Basic" w:cs="Arial"/>
          <w:b/>
          <w:bCs/>
          <w:sz w:val="24"/>
          <w:szCs w:val="24"/>
          <w:lang w:bidi="he-IL"/>
        </w:rPr>
      </w:pPr>
      <w:r w:rsidRPr="00A55949">
        <w:rPr>
          <w:rFonts w:ascii="Gentium Book Basic" w:hAnsi="Gentium Book Basic" w:cs="Arial"/>
          <w:b/>
          <w:bCs/>
          <w:sz w:val="24"/>
          <w:szCs w:val="24"/>
          <w:lang w:bidi="he-IL"/>
        </w:rPr>
        <w:t>Abbreviated Outline</w:t>
      </w:r>
      <w:r w:rsidR="00C53F38" w:rsidRPr="00A55949">
        <w:rPr>
          <w:rStyle w:val="FootnoteReference"/>
          <w:rFonts w:ascii="Gentium Book Basic" w:eastAsia="Times New Roman" w:hAnsi="Gentium Book Basic" w:cs="Times New Roman"/>
          <w:b/>
          <w:bCs/>
          <w:color w:val="000000"/>
          <w:sz w:val="24"/>
          <w:szCs w:val="24"/>
          <w:lang w:bidi="he-IL"/>
        </w:rPr>
        <w:footnoteReference w:id="2"/>
      </w:r>
      <w:r w:rsidRPr="00A55949">
        <w:rPr>
          <w:rFonts w:ascii="Gentium Book Basic" w:hAnsi="Gentium Book Basic" w:cs="Arial"/>
          <w:b/>
          <w:bCs/>
          <w:sz w:val="24"/>
          <w:szCs w:val="24"/>
          <w:lang w:bidi="he-IL"/>
        </w:rPr>
        <w:t xml:space="preserve"> (current passage in bold):</w:t>
      </w:r>
    </w:p>
    <w:p w:rsidR="00C53F38" w:rsidRPr="005D5308" w:rsidRDefault="00C53F38" w:rsidP="00C53F38">
      <w:pPr>
        <w:widowControl w:val="0"/>
        <w:numPr>
          <w:ilvl w:val="0"/>
          <w:numId w:val="11"/>
        </w:numPr>
        <w:spacing w:before="120"/>
        <w:rPr>
          <w:rFonts w:ascii="Gentium Book Basic" w:eastAsia="Times New Roman" w:hAnsi="Gentium Book Basic" w:cs="Times New Roman"/>
          <w:color w:val="000000"/>
          <w:lang w:bidi="he-IL"/>
        </w:rPr>
      </w:pPr>
      <w:r w:rsidRPr="005D5308">
        <w:rPr>
          <w:rFonts w:ascii="Gentium Book Basic" w:eastAsia="Times New Roman" w:hAnsi="Gentium Book Basic" w:cs="Times New Roman"/>
          <w:color w:val="000000"/>
          <w:lang w:bidi="he-IL"/>
        </w:rPr>
        <w:t>INTRODUCTION: THE WORD MADE FLESH (1:1-18)</w:t>
      </w:r>
    </w:p>
    <w:p w:rsidR="00C53F38" w:rsidRPr="005D5308" w:rsidRDefault="00C53F38" w:rsidP="00C53F38">
      <w:pPr>
        <w:widowControl w:val="0"/>
        <w:numPr>
          <w:ilvl w:val="0"/>
          <w:numId w:val="11"/>
        </w:numPr>
        <w:spacing w:before="120"/>
        <w:rPr>
          <w:rFonts w:ascii="Gentium Book Basic" w:eastAsia="Times New Roman" w:hAnsi="Gentium Book Basic" w:cs="Times New Roman"/>
          <w:color w:val="000000"/>
          <w:lang w:bidi="he-IL"/>
        </w:rPr>
      </w:pPr>
      <w:r w:rsidRPr="005D5308">
        <w:rPr>
          <w:rFonts w:ascii="Gentium Book Basic" w:eastAsia="Times New Roman" w:hAnsi="Gentium Book Basic" w:cs="Times New Roman"/>
          <w:color w:val="000000"/>
          <w:lang w:bidi="he-IL"/>
        </w:rPr>
        <w:t>THE BOOK OF SIGNS: THE SIGNS OF THE MESSIAH (1:19-12:50)</w:t>
      </w:r>
    </w:p>
    <w:p w:rsidR="00C53F38" w:rsidRPr="00DC40FB" w:rsidRDefault="00C53F38" w:rsidP="00C53F38">
      <w:pPr>
        <w:widowControl w:val="0"/>
        <w:numPr>
          <w:ilvl w:val="0"/>
          <w:numId w:val="11"/>
        </w:numPr>
        <w:spacing w:before="120"/>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THE BOOK OF EXALTATION: PREPARING THE NEW MESSIANIC COMMUNITY AND THE PASSION OF JESUS (13-20)</w:t>
      </w:r>
    </w:p>
    <w:p w:rsidR="00C53F38" w:rsidRPr="00113128" w:rsidRDefault="00C53F38" w:rsidP="00C53F38">
      <w:pPr>
        <w:widowControl w:val="0"/>
        <w:numPr>
          <w:ilvl w:val="0"/>
          <w:numId w:val="17"/>
        </w:numPr>
        <w:spacing w:before="240"/>
        <w:contextualSpacing/>
        <w:rPr>
          <w:rFonts w:ascii="Gentium Book Basic" w:eastAsia="Times New Roman" w:hAnsi="Gentium Book Basic" w:cs="Times New Roman"/>
          <w:i/>
          <w:iCs/>
          <w:color w:val="000000"/>
          <w:lang w:bidi="he-IL"/>
        </w:rPr>
      </w:pPr>
      <w:r w:rsidRPr="00113128">
        <w:rPr>
          <w:rFonts w:ascii="Gentium Book Basic" w:eastAsia="Times New Roman" w:hAnsi="Gentium Book Basic" w:cs="Times New Roman"/>
          <w:i/>
          <w:iCs/>
          <w:color w:val="000000"/>
          <w:lang w:bidi="he-IL"/>
        </w:rPr>
        <w:t>The Cleansing and Instruction of the New Covenant Community, including Jesus</w:t>
      </w:r>
      <w:r w:rsidR="00144147">
        <w:rPr>
          <w:rFonts w:ascii="Gentium Book Basic" w:eastAsia="Times New Roman" w:hAnsi="Gentium Book Basic" w:cs="Times New Roman"/>
          <w:i/>
          <w:iCs/>
          <w:color w:val="000000"/>
          <w:lang w:bidi="he-IL"/>
        </w:rPr>
        <w:t>’</w:t>
      </w:r>
      <w:r w:rsidRPr="00113128">
        <w:rPr>
          <w:rFonts w:ascii="Gentium Book Basic" w:eastAsia="Times New Roman" w:hAnsi="Gentium Book Basic" w:cs="Times New Roman"/>
          <w:i/>
          <w:iCs/>
          <w:color w:val="000000"/>
          <w:lang w:bidi="he-IL"/>
        </w:rPr>
        <w:t xml:space="preserve"> Final Prayer (13-17)</w:t>
      </w:r>
    </w:p>
    <w:p w:rsidR="00C53F38" w:rsidRPr="008C1F6E" w:rsidRDefault="00C53F38" w:rsidP="00B70EB3">
      <w:pPr>
        <w:widowControl w:val="0"/>
        <w:numPr>
          <w:ilvl w:val="0"/>
          <w:numId w:val="17"/>
        </w:numPr>
        <w:spacing w:before="240"/>
        <w:contextualSpacing/>
        <w:rPr>
          <w:rFonts w:ascii="Gentium Book Basic" w:eastAsia="Times New Roman" w:hAnsi="Gentium Book Basic" w:cs="Times New Roman"/>
          <w:i/>
          <w:iCs/>
          <w:color w:val="000000"/>
          <w:lang w:bidi="he-IL"/>
        </w:rPr>
      </w:pPr>
      <w:r w:rsidRPr="008C1F6E">
        <w:rPr>
          <w:rFonts w:ascii="Gentium Book Basic" w:eastAsia="Times New Roman" w:hAnsi="Gentium Book Basic" w:cs="Times New Roman"/>
          <w:i/>
          <w:iCs/>
          <w:color w:val="000000"/>
          <w:lang w:bidi="he-IL"/>
        </w:rPr>
        <w:t>The Passion Narrative (18</w:t>
      </w:r>
      <w:r w:rsidR="00B70EB3" w:rsidRPr="008C1F6E">
        <w:rPr>
          <w:rFonts w:ascii="Gentium Book Basic" w:eastAsia="Times New Roman" w:hAnsi="Gentium Book Basic" w:cs="Times New Roman"/>
          <w:i/>
          <w:iCs/>
          <w:color w:val="000000"/>
          <w:lang w:bidi="he-IL"/>
        </w:rPr>
        <w:t>–</w:t>
      </w:r>
      <w:r w:rsidRPr="008C1F6E">
        <w:rPr>
          <w:rFonts w:ascii="Gentium Book Basic" w:eastAsia="Times New Roman" w:hAnsi="Gentium Book Basic" w:cs="Times New Roman"/>
          <w:i/>
          <w:iCs/>
          <w:color w:val="000000"/>
          <w:lang w:bidi="he-IL"/>
        </w:rPr>
        <w:t>19)</w:t>
      </w:r>
    </w:p>
    <w:p w:rsidR="00B70EB3" w:rsidRPr="003F5842" w:rsidRDefault="00B70EB3" w:rsidP="00B70EB3">
      <w:pPr>
        <w:widowControl w:val="0"/>
        <w:numPr>
          <w:ilvl w:val="0"/>
          <w:numId w:val="27"/>
        </w:numPr>
        <w:ind w:left="1080"/>
        <w:contextualSpacing/>
        <w:rPr>
          <w:rFonts w:ascii="Gentium Book Basic" w:eastAsia="Times New Roman" w:hAnsi="Gentium Book Basic" w:cs="Times New Roman"/>
          <w:color w:val="000000"/>
          <w:lang w:bidi="he-IL"/>
        </w:rPr>
      </w:pPr>
      <w:r w:rsidRPr="003F5842">
        <w:rPr>
          <w:rFonts w:ascii="Gentium Book Basic" w:eastAsia="Times New Roman" w:hAnsi="Gentium Book Basic" w:cs="Times New Roman"/>
          <w:color w:val="000000"/>
          <w:lang w:bidi="he-IL"/>
        </w:rPr>
        <w:t>The Betrayal and Arrest of Jesus (18:1–11)</w:t>
      </w:r>
    </w:p>
    <w:p w:rsidR="00B70EB3" w:rsidRPr="003F5842" w:rsidRDefault="00B70EB3" w:rsidP="00B70EB3">
      <w:pPr>
        <w:widowControl w:val="0"/>
        <w:numPr>
          <w:ilvl w:val="0"/>
          <w:numId w:val="27"/>
        </w:numPr>
        <w:ind w:left="1080"/>
        <w:contextualSpacing/>
        <w:rPr>
          <w:rFonts w:ascii="Gentium Book Basic" w:eastAsia="Times New Roman" w:hAnsi="Gentium Book Basic" w:cs="Times New Roman"/>
          <w:color w:val="000000"/>
          <w:lang w:bidi="he-IL"/>
        </w:rPr>
      </w:pPr>
      <w:r w:rsidRPr="003F5842">
        <w:rPr>
          <w:rFonts w:ascii="Gentium Book Basic" w:eastAsia="Times New Roman" w:hAnsi="Gentium Book Basic" w:cs="Times New Roman"/>
          <w:color w:val="000000"/>
          <w:lang w:bidi="he-IL"/>
        </w:rPr>
        <w:t>Jesus Questioned by the High Priest and Denied by Peter (18:12–27)</w:t>
      </w:r>
    </w:p>
    <w:p w:rsidR="00B70EB3" w:rsidRPr="00922B68" w:rsidRDefault="00B70EB3" w:rsidP="00B70EB3">
      <w:pPr>
        <w:widowControl w:val="0"/>
        <w:numPr>
          <w:ilvl w:val="0"/>
          <w:numId w:val="27"/>
        </w:numPr>
        <w:ind w:left="1080"/>
        <w:contextualSpacing/>
        <w:rPr>
          <w:rFonts w:ascii="Gentium Book Basic" w:eastAsia="Times New Roman" w:hAnsi="Gentium Book Basic" w:cs="Times New Roman"/>
          <w:color w:val="000000"/>
          <w:lang w:bidi="he-IL"/>
        </w:rPr>
      </w:pPr>
      <w:r w:rsidRPr="00922B68">
        <w:rPr>
          <w:rFonts w:ascii="Gentium Book Basic" w:eastAsia="Times New Roman" w:hAnsi="Gentium Book Basic" w:cs="Times New Roman"/>
          <w:color w:val="000000"/>
          <w:lang w:bidi="he-IL"/>
        </w:rPr>
        <w:t>Jesus Before Pilate (18:28–19:16a)</w:t>
      </w:r>
    </w:p>
    <w:p w:rsidR="00B70EB3" w:rsidRPr="00922B68" w:rsidRDefault="00B70EB3" w:rsidP="00B70EB3">
      <w:pPr>
        <w:widowControl w:val="0"/>
        <w:numPr>
          <w:ilvl w:val="0"/>
          <w:numId w:val="27"/>
        </w:numPr>
        <w:ind w:left="1080"/>
        <w:contextualSpacing/>
        <w:rPr>
          <w:rFonts w:ascii="Gentium Book Basic" w:eastAsia="Times New Roman" w:hAnsi="Gentium Book Basic" w:cs="Times New Roman"/>
          <w:color w:val="000000"/>
          <w:lang w:bidi="he-IL"/>
        </w:rPr>
      </w:pPr>
      <w:r w:rsidRPr="00922B68">
        <w:rPr>
          <w:rFonts w:ascii="Gentium Book Basic" w:eastAsia="Times New Roman" w:hAnsi="Gentium Book Basic" w:cs="Times New Roman"/>
          <w:color w:val="000000"/>
          <w:lang w:bidi="he-IL"/>
        </w:rPr>
        <w:t>Jesus’ Crucifixion and Burial (19:16b–42)</w:t>
      </w:r>
    </w:p>
    <w:p w:rsidR="00C53F38" w:rsidRPr="00DC34B9" w:rsidRDefault="00C53F38" w:rsidP="00B70EB3">
      <w:pPr>
        <w:widowControl w:val="0"/>
        <w:numPr>
          <w:ilvl w:val="0"/>
          <w:numId w:val="17"/>
        </w:numPr>
        <w:spacing w:before="240"/>
        <w:contextualSpacing/>
        <w:rPr>
          <w:rFonts w:ascii="Gentium Book Basic" w:eastAsia="Times New Roman" w:hAnsi="Gentium Book Basic" w:cs="Times New Roman"/>
          <w:b/>
          <w:bCs/>
          <w:i/>
          <w:iCs/>
          <w:color w:val="000000"/>
          <w:lang w:bidi="he-IL"/>
        </w:rPr>
      </w:pPr>
      <w:r w:rsidRPr="00DC34B9">
        <w:rPr>
          <w:rFonts w:ascii="Gentium Book Basic" w:eastAsia="Times New Roman" w:hAnsi="Gentium Book Basic" w:cs="Times New Roman"/>
          <w:b/>
          <w:bCs/>
          <w:i/>
          <w:iCs/>
          <w:color w:val="000000"/>
          <w:lang w:bidi="he-IL"/>
        </w:rPr>
        <w:t>Jesus</w:t>
      </w:r>
      <w:r w:rsidR="00144147" w:rsidRPr="00DC34B9">
        <w:rPr>
          <w:rFonts w:ascii="Gentium Book Basic" w:eastAsia="Times New Roman" w:hAnsi="Gentium Book Basic" w:cs="Times New Roman"/>
          <w:b/>
          <w:bCs/>
          <w:i/>
          <w:iCs/>
          <w:color w:val="000000"/>
          <w:lang w:bidi="he-IL"/>
        </w:rPr>
        <w:t>’</w:t>
      </w:r>
      <w:r w:rsidRPr="00DC34B9">
        <w:rPr>
          <w:rFonts w:ascii="Gentium Book Basic" w:eastAsia="Times New Roman" w:hAnsi="Gentium Book Basic" w:cs="Times New Roman"/>
          <w:b/>
          <w:bCs/>
          <w:i/>
          <w:iCs/>
          <w:color w:val="000000"/>
          <w:lang w:bidi="he-IL"/>
        </w:rPr>
        <w:t xml:space="preserve"> Resurrection and Appearances, Commissioning of Disciples (20:1</w:t>
      </w:r>
      <w:r w:rsidR="00B70EB3" w:rsidRPr="00DC34B9">
        <w:rPr>
          <w:rFonts w:ascii="Gentium Book Basic" w:eastAsia="Times New Roman" w:hAnsi="Gentium Book Basic" w:cs="Times New Roman"/>
          <w:b/>
          <w:bCs/>
          <w:i/>
          <w:iCs/>
          <w:color w:val="000000"/>
          <w:lang w:bidi="he-IL"/>
        </w:rPr>
        <w:t>–</w:t>
      </w:r>
      <w:r w:rsidRPr="00DC34B9">
        <w:rPr>
          <w:rFonts w:ascii="Gentium Book Basic" w:eastAsia="Times New Roman" w:hAnsi="Gentium Book Basic" w:cs="Times New Roman"/>
          <w:b/>
          <w:bCs/>
          <w:i/>
          <w:iCs/>
          <w:color w:val="000000"/>
          <w:lang w:bidi="he-IL"/>
        </w:rPr>
        <w:t>29)</w:t>
      </w:r>
    </w:p>
    <w:p w:rsidR="00B70EB3" w:rsidRPr="00DC34B9" w:rsidRDefault="00B70EB3" w:rsidP="00B70EB3">
      <w:pPr>
        <w:widowControl w:val="0"/>
        <w:numPr>
          <w:ilvl w:val="0"/>
          <w:numId w:val="28"/>
        </w:numPr>
        <w:ind w:left="1080"/>
        <w:contextualSpacing/>
        <w:rPr>
          <w:rFonts w:ascii="Gentium Book Basic" w:eastAsia="Times New Roman" w:hAnsi="Gentium Book Basic" w:cs="Times New Roman"/>
          <w:b/>
          <w:bCs/>
          <w:color w:val="000000"/>
          <w:lang w:bidi="he-IL"/>
        </w:rPr>
      </w:pPr>
      <w:r w:rsidRPr="00DC34B9">
        <w:rPr>
          <w:rFonts w:ascii="Gentium Book Basic" w:eastAsia="Times New Roman" w:hAnsi="Gentium Book Basic" w:cs="Times New Roman"/>
          <w:b/>
          <w:bCs/>
          <w:color w:val="000000"/>
          <w:lang w:bidi="he-IL"/>
        </w:rPr>
        <w:t>The Empty Tomb (20:1–10)</w:t>
      </w:r>
    </w:p>
    <w:p w:rsidR="00B70EB3" w:rsidRPr="00DC34B9" w:rsidRDefault="00B70EB3" w:rsidP="00B70EB3">
      <w:pPr>
        <w:widowControl w:val="0"/>
        <w:numPr>
          <w:ilvl w:val="0"/>
          <w:numId w:val="28"/>
        </w:numPr>
        <w:ind w:left="1080"/>
        <w:contextualSpacing/>
        <w:rPr>
          <w:rFonts w:ascii="Gentium Book Basic" w:eastAsia="Times New Roman" w:hAnsi="Gentium Book Basic" w:cs="Times New Roman"/>
          <w:b/>
          <w:bCs/>
          <w:color w:val="000000"/>
          <w:lang w:bidi="he-IL"/>
        </w:rPr>
      </w:pPr>
      <w:r w:rsidRPr="00DC34B9">
        <w:rPr>
          <w:rFonts w:ascii="Gentium Book Basic" w:eastAsia="Times New Roman" w:hAnsi="Gentium Book Basic" w:cs="Times New Roman"/>
          <w:b/>
          <w:bCs/>
          <w:color w:val="000000"/>
          <w:lang w:bidi="he-IL"/>
        </w:rPr>
        <w:t>Jesus’ Encounter with Mary Magdalene (20:11–18)</w:t>
      </w:r>
    </w:p>
    <w:p w:rsidR="00B70EB3" w:rsidRPr="00DC34B9" w:rsidRDefault="00B70EB3" w:rsidP="00B70EB3">
      <w:pPr>
        <w:widowControl w:val="0"/>
        <w:numPr>
          <w:ilvl w:val="0"/>
          <w:numId w:val="28"/>
        </w:numPr>
        <w:ind w:left="1080"/>
        <w:contextualSpacing/>
        <w:rPr>
          <w:rFonts w:ascii="Gentium Book Basic" w:eastAsia="Times New Roman" w:hAnsi="Gentium Book Basic" w:cs="Times New Roman"/>
          <w:b/>
          <w:bCs/>
          <w:color w:val="000000"/>
          <w:lang w:bidi="he-IL"/>
        </w:rPr>
      </w:pPr>
      <w:r w:rsidRPr="00DC34B9">
        <w:rPr>
          <w:rFonts w:ascii="Gentium Book Basic" w:eastAsia="Times New Roman" w:hAnsi="Gentium Book Basic" w:cs="Times New Roman"/>
          <w:b/>
          <w:bCs/>
          <w:color w:val="000000"/>
          <w:lang w:bidi="he-IL"/>
        </w:rPr>
        <w:t>Jesus’ First Appearance, to His Disciples (20:19–23)</w:t>
      </w:r>
    </w:p>
    <w:p w:rsidR="00B70EB3" w:rsidRPr="00DC34B9" w:rsidRDefault="00B70EB3" w:rsidP="00B70EB3">
      <w:pPr>
        <w:widowControl w:val="0"/>
        <w:numPr>
          <w:ilvl w:val="0"/>
          <w:numId w:val="28"/>
        </w:numPr>
        <w:ind w:left="1080"/>
        <w:contextualSpacing/>
        <w:rPr>
          <w:rFonts w:ascii="Gentium Book Basic" w:eastAsia="Times New Roman" w:hAnsi="Gentium Book Basic" w:cs="Times New Roman"/>
          <w:b/>
          <w:bCs/>
          <w:color w:val="000000"/>
          <w:lang w:bidi="he-IL"/>
        </w:rPr>
      </w:pPr>
      <w:r w:rsidRPr="00DC34B9">
        <w:rPr>
          <w:rFonts w:ascii="Gentium Book Basic" w:eastAsia="Times New Roman" w:hAnsi="Gentium Book Basic" w:cs="Times New Roman"/>
          <w:b/>
          <w:bCs/>
          <w:color w:val="000000"/>
          <w:lang w:bidi="he-IL"/>
        </w:rPr>
        <w:t>Jesus’ Second Appearance, to Thomas (20:24–29)</w:t>
      </w:r>
    </w:p>
    <w:p w:rsidR="00C53F38" w:rsidRPr="00DC34B9" w:rsidRDefault="00C53F38" w:rsidP="00B70EB3">
      <w:pPr>
        <w:widowControl w:val="0"/>
        <w:numPr>
          <w:ilvl w:val="0"/>
          <w:numId w:val="17"/>
        </w:numPr>
        <w:spacing w:before="240"/>
        <w:contextualSpacing/>
        <w:rPr>
          <w:rFonts w:ascii="Gentium Book Basic" w:eastAsia="Times New Roman" w:hAnsi="Gentium Book Basic" w:cs="Times New Roman"/>
          <w:b/>
          <w:bCs/>
          <w:i/>
          <w:iCs/>
          <w:color w:val="000000"/>
          <w:lang w:bidi="he-IL"/>
        </w:rPr>
      </w:pPr>
      <w:r w:rsidRPr="00DC34B9">
        <w:rPr>
          <w:rFonts w:ascii="Gentium Book Basic" w:eastAsia="Times New Roman" w:hAnsi="Gentium Book Basic" w:cs="Times New Roman"/>
          <w:b/>
          <w:bCs/>
          <w:i/>
          <w:iCs/>
          <w:color w:val="000000"/>
          <w:lang w:bidi="he-IL"/>
        </w:rPr>
        <w:t>Concluding Purpose Statement (20:30</w:t>
      </w:r>
      <w:r w:rsidR="00B70EB3" w:rsidRPr="00DC34B9">
        <w:rPr>
          <w:rFonts w:ascii="Gentium Book Basic" w:eastAsia="Times New Roman" w:hAnsi="Gentium Book Basic" w:cs="Times New Roman"/>
          <w:b/>
          <w:bCs/>
          <w:i/>
          <w:iCs/>
          <w:color w:val="000000"/>
          <w:lang w:bidi="he-IL"/>
        </w:rPr>
        <w:t>–</w:t>
      </w:r>
      <w:r w:rsidRPr="00DC34B9">
        <w:rPr>
          <w:rFonts w:ascii="Gentium Book Basic" w:eastAsia="Times New Roman" w:hAnsi="Gentium Book Basic" w:cs="Times New Roman"/>
          <w:b/>
          <w:bCs/>
          <w:i/>
          <w:iCs/>
          <w:color w:val="000000"/>
          <w:lang w:bidi="he-IL"/>
        </w:rPr>
        <w:t>31)</w:t>
      </w:r>
    </w:p>
    <w:p w:rsidR="00C53F38" w:rsidRPr="00DC34B9" w:rsidRDefault="00C53F38" w:rsidP="00C53F38">
      <w:pPr>
        <w:widowControl w:val="0"/>
        <w:numPr>
          <w:ilvl w:val="0"/>
          <w:numId w:val="11"/>
        </w:numPr>
        <w:spacing w:before="120"/>
        <w:rPr>
          <w:rFonts w:ascii="Gentium Book Basic" w:eastAsia="Times New Roman" w:hAnsi="Gentium Book Basic" w:cs="Times New Roman"/>
          <w:color w:val="000000"/>
          <w:lang w:bidi="he-IL"/>
        </w:rPr>
      </w:pPr>
      <w:r w:rsidRPr="00DC34B9">
        <w:rPr>
          <w:rFonts w:ascii="Gentium Book Basic" w:eastAsia="Times New Roman" w:hAnsi="Gentium Book Basic" w:cs="Times New Roman"/>
          <w:color w:val="000000"/>
          <w:lang w:bidi="he-IL"/>
        </w:rPr>
        <w:t>EPILOGUE: THE COMPLEMENTARY ROLES OF PETER AND THE BELOVED DISCIPLE (21)</w:t>
      </w:r>
    </w:p>
    <w:p w:rsidR="004F7E61" w:rsidRDefault="004F7E61">
      <w:pPr>
        <w:rPr>
          <w:rFonts w:ascii="Gentium Book Basic" w:hAnsi="Gentium Book Basic"/>
          <w:b/>
          <w:bCs/>
          <w:sz w:val="20"/>
        </w:rPr>
      </w:pPr>
      <w:r>
        <w:br w:type="page"/>
      </w:r>
    </w:p>
    <w:p w:rsidR="0085179F" w:rsidRPr="00A76EF2" w:rsidRDefault="00DD43A7" w:rsidP="0043215A">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FB66DE" w:rsidRDefault="00F81C0E" w:rsidP="00832DAA">
      <w:pPr>
        <w:pStyle w:val="Question"/>
      </w:pPr>
      <w:r>
        <w:t>Notice what Mary Magdalene assumes about Christ’s body in 20:2. What does this tell us about the disciples’ initial impressions on the morning of the resurrection?</w:t>
      </w:r>
    </w:p>
    <w:p w:rsidR="00553B2D" w:rsidRPr="00A76EF2" w:rsidRDefault="00553B2D" w:rsidP="00F81C0E">
      <w:pPr>
        <w:pStyle w:val="Lines"/>
        <w:tabs>
          <w:tab w:val="left" w:pos="8085"/>
        </w:tabs>
      </w:pPr>
    </w:p>
    <w:p w:rsidR="00553B2D" w:rsidRPr="00A76EF2" w:rsidRDefault="00553B2D" w:rsidP="00A76EF2">
      <w:pPr>
        <w:pStyle w:val="Lines"/>
      </w:pPr>
    </w:p>
    <w:p w:rsidR="008503A5" w:rsidRPr="00A76EF2" w:rsidRDefault="008503A5" w:rsidP="00A76EF2">
      <w:pPr>
        <w:pStyle w:val="Lines"/>
      </w:pPr>
    </w:p>
    <w:p w:rsidR="00FB66DE" w:rsidRPr="00957141" w:rsidRDefault="00F81C0E" w:rsidP="00F81C0E">
      <w:pPr>
        <w:pStyle w:val="Question"/>
      </w:pPr>
      <w:r>
        <w:t>How doe</w:t>
      </w:r>
      <w:r w:rsidR="00F53FE9">
        <w:t xml:space="preserve">s the arrangement </w:t>
      </w:r>
      <w:r>
        <w:t>of the grave clothes in the tomb contradict the idea that the body was stolen (20:6–7)?</w:t>
      </w:r>
    </w:p>
    <w:p w:rsidR="00245F23" w:rsidRPr="00A76EF2" w:rsidRDefault="00245F23" w:rsidP="00A76EF2">
      <w:pPr>
        <w:pStyle w:val="Lines"/>
      </w:pPr>
    </w:p>
    <w:p w:rsidR="00245F23" w:rsidRDefault="00245F23" w:rsidP="00A76EF2">
      <w:pPr>
        <w:pStyle w:val="Lines"/>
      </w:pPr>
    </w:p>
    <w:p w:rsidR="00B73B11" w:rsidRDefault="00B73B11" w:rsidP="00A76EF2">
      <w:pPr>
        <w:pStyle w:val="Lines"/>
      </w:pPr>
    </w:p>
    <w:p w:rsidR="00957141" w:rsidRDefault="00832DAA" w:rsidP="00832DAA">
      <w:pPr>
        <w:pStyle w:val="Question"/>
      </w:pPr>
      <w:r>
        <w:t xml:space="preserve">In what sense could the disciples “believe” (20:8) when </w:t>
      </w:r>
      <w:r w:rsidR="00CB33E6">
        <w:t>“</w:t>
      </w:r>
      <w:r>
        <w:t xml:space="preserve">as yet they </w:t>
      </w:r>
      <w:r w:rsidR="00CB33E6">
        <w:t>did not know the Scripture” regarding the resurrection (20:9)?</w:t>
      </w:r>
    </w:p>
    <w:p w:rsidR="00957141" w:rsidRDefault="00957141" w:rsidP="00957141">
      <w:pPr>
        <w:pStyle w:val="Lines"/>
      </w:pPr>
    </w:p>
    <w:p w:rsidR="00957141" w:rsidRDefault="00957141" w:rsidP="00957141">
      <w:pPr>
        <w:pStyle w:val="Lines"/>
      </w:pPr>
    </w:p>
    <w:p w:rsidR="00957141" w:rsidRPr="00FF5BB9" w:rsidRDefault="00957141" w:rsidP="00957141">
      <w:pPr>
        <w:pStyle w:val="Lines"/>
      </w:pPr>
    </w:p>
    <w:p w:rsidR="00C0755D" w:rsidRDefault="00612ED1" w:rsidP="00CA366F">
      <w:pPr>
        <w:pStyle w:val="Question"/>
      </w:pPr>
      <w:r>
        <w:t>In what way does Jesus</w:t>
      </w:r>
      <w:r w:rsidR="005E386C">
        <w:t>’</w:t>
      </w:r>
      <w:bookmarkStart w:id="0" w:name="_GoBack"/>
      <w:bookmarkEnd w:id="0"/>
      <w:r>
        <w:t xml:space="preserve"> statement in 20:17 indicate </w:t>
      </w:r>
      <w:r w:rsidR="00CA366F">
        <w:t>a change in</w:t>
      </w:r>
      <w:r>
        <w:t xml:space="preserve"> his relationship to his followers?</w:t>
      </w:r>
    </w:p>
    <w:p w:rsidR="00245F23" w:rsidRPr="00A76EF2" w:rsidRDefault="00245F23" w:rsidP="00A76EF2">
      <w:pPr>
        <w:pStyle w:val="Lines"/>
      </w:pPr>
    </w:p>
    <w:p w:rsidR="00245F23" w:rsidRPr="00A76EF2" w:rsidRDefault="00245F23" w:rsidP="00A76EF2">
      <w:pPr>
        <w:pStyle w:val="Lines"/>
      </w:pPr>
    </w:p>
    <w:p w:rsidR="00E87AE5" w:rsidRPr="00A76EF2" w:rsidRDefault="00E87AE5" w:rsidP="00A76EF2">
      <w:pPr>
        <w:pStyle w:val="Lines"/>
      </w:pPr>
    </w:p>
    <w:p w:rsidR="00C0755D" w:rsidRDefault="00E0619E" w:rsidP="00FD3FD3">
      <w:pPr>
        <w:pStyle w:val="Question"/>
      </w:pPr>
      <w:r>
        <w:t>Compare John 7:39, 14:</w:t>
      </w:r>
      <w:r w:rsidR="00FD3FD3">
        <w:t xml:space="preserve">16–18, 25–26, 16:12–15 and Acts 2 with John 20:21–23. Based on these references, how should we understand Jesus’ words here? </w:t>
      </w:r>
    </w:p>
    <w:p w:rsidR="00F0296F" w:rsidRPr="00F0296F" w:rsidRDefault="00F0296F" w:rsidP="00BF4BA7">
      <w:pPr>
        <w:pStyle w:val="Lines"/>
        <w:tabs>
          <w:tab w:val="left" w:pos="6675"/>
        </w:tabs>
      </w:pPr>
    </w:p>
    <w:p w:rsidR="00325078" w:rsidRDefault="00325078" w:rsidP="00325078">
      <w:pPr>
        <w:pStyle w:val="Lines"/>
      </w:pPr>
    </w:p>
    <w:p w:rsidR="00AC64B8" w:rsidRDefault="00AC64B8" w:rsidP="00325078">
      <w:pPr>
        <w:pStyle w:val="Lines"/>
      </w:pPr>
    </w:p>
    <w:p w:rsidR="00113128" w:rsidRDefault="00FD3FD3" w:rsidP="00FD3FD3">
      <w:pPr>
        <w:pStyle w:val="Question"/>
      </w:pPr>
      <w:r>
        <w:t>Compare John 20:29 with 20:9. Through what means does someone believe without seeing? Why would Jesus describe this as being a greater blessing than believing by means of sight in 20:29?</w:t>
      </w:r>
    </w:p>
    <w:p w:rsidR="00113128" w:rsidRDefault="00113128" w:rsidP="00113128">
      <w:pPr>
        <w:pStyle w:val="Lines"/>
      </w:pPr>
    </w:p>
    <w:p w:rsidR="00113128" w:rsidRDefault="00113128" w:rsidP="00113128">
      <w:pPr>
        <w:pStyle w:val="Lines"/>
      </w:pPr>
    </w:p>
    <w:p w:rsidR="00113128" w:rsidRDefault="00113128" w:rsidP="00113128">
      <w:pPr>
        <w:pStyle w:val="Lines"/>
      </w:pPr>
    </w:p>
    <w:p w:rsidR="00C3158D" w:rsidRDefault="00FD3FD3" w:rsidP="00FD3FD3">
      <w:pPr>
        <w:pStyle w:val="Question"/>
      </w:pPr>
      <w:r>
        <w:t>Reflect on the purpose statement in 20:30–31. What are some passages in this book that have significantly impacted your faith in Jesus as Christ and Son of God?</w:t>
      </w:r>
    </w:p>
    <w:p w:rsidR="00C3158D" w:rsidRDefault="00C3158D" w:rsidP="00C3158D">
      <w:pPr>
        <w:pStyle w:val="Lines"/>
      </w:pPr>
    </w:p>
    <w:p w:rsidR="00C3158D" w:rsidRDefault="00C3158D" w:rsidP="00C3158D">
      <w:pPr>
        <w:pStyle w:val="Lines"/>
      </w:pPr>
    </w:p>
    <w:p w:rsidR="00C3158D" w:rsidRPr="00C3158D" w:rsidRDefault="00C3158D" w:rsidP="00C3158D">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A72EA2" w:rsidRDefault="00A72EA2" w:rsidP="00501646">
      <w:pPr>
        <w:pStyle w:val="Question"/>
      </w:pPr>
      <w:r>
        <w:t>What does this passage tell us about Jesus?</w:t>
      </w:r>
      <w:r w:rsidR="00197109">
        <w:t xml:space="preserve"> How does it help us </w:t>
      </w:r>
      <w:r w:rsidR="00501646">
        <w:t xml:space="preserve">to understand </w:t>
      </w:r>
      <w:r w:rsidR="00144147">
        <w:t>“</w:t>
      </w:r>
      <w:r w:rsidR="00501646">
        <w:t xml:space="preserve">his place in </w:t>
      </w:r>
      <w:r w:rsidR="00197109">
        <w:t>the sweep of redemptive history</w:t>
      </w:r>
      <w:r w:rsidR="00144147">
        <w:t>”</w:t>
      </w:r>
      <w:r w:rsidR="00197109">
        <w:t>?</w:t>
      </w:r>
      <w:r w:rsidR="00197109">
        <w:rPr>
          <w:rStyle w:val="FootnoteReference"/>
        </w:rPr>
        <w:footnoteReference w:id="3"/>
      </w:r>
    </w:p>
    <w:p w:rsidR="00A72EA2" w:rsidRDefault="00A72EA2" w:rsidP="00A72EA2">
      <w:pPr>
        <w:pStyle w:val="Lines"/>
      </w:pPr>
    </w:p>
    <w:p w:rsidR="00A72EA2" w:rsidRDefault="00A72EA2" w:rsidP="00A72EA2">
      <w:pPr>
        <w:pStyle w:val="Lines"/>
      </w:pPr>
    </w:p>
    <w:p w:rsidR="00A72EA2" w:rsidRPr="00A72EA2" w:rsidRDefault="00A72EA2" w:rsidP="00A72EA2">
      <w:pPr>
        <w:pStyle w:val="Lines"/>
      </w:pP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4CE" w:rsidRDefault="00BB04CE" w:rsidP="001E73CB">
      <w:r>
        <w:separator/>
      </w:r>
    </w:p>
  </w:endnote>
  <w:endnote w:type="continuationSeparator" w:id="0">
    <w:p w:rsidR="00BB04CE" w:rsidRDefault="00BB04CE"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4CE" w:rsidRDefault="00BB04CE" w:rsidP="001E73CB">
      <w:r>
        <w:separator/>
      </w:r>
    </w:p>
  </w:footnote>
  <w:footnote w:type="continuationSeparator" w:id="0">
    <w:p w:rsidR="00BB04CE" w:rsidRDefault="00BB04CE" w:rsidP="001E73CB">
      <w:r>
        <w:continuationSeparator/>
      </w:r>
    </w:p>
  </w:footnote>
  <w:footnote w:id="1">
    <w:p w:rsidR="00663CC5" w:rsidRDefault="00663CC5" w:rsidP="007E74A3">
      <w:pPr>
        <w:pStyle w:val="FootnoteText"/>
      </w:pPr>
      <w:r>
        <w:rPr>
          <w:rStyle w:val="FootnoteReference"/>
        </w:rPr>
        <w:footnoteRef/>
      </w:r>
      <w:r>
        <w:t xml:space="preserve"> </w:t>
      </w:r>
      <w:r w:rsidRPr="00663CC5">
        <w:rPr>
          <w:rFonts w:cs="Times New Roman"/>
          <w:szCs w:val="24"/>
        </w:rPr>
        <w:t xml:space="preserve">Andreas </w:t>
      </w:r>
      <w:proofErr w:type="spellStart"/>
      <w:r w:rsidRPr="00663CC5">
        <w:rPr>
          <w:rFonts w:cs="Times New Roman"/>
          <w:szCs w:val="24"/>
        </w:rPr>
        <w:t>Köstenberger</w:t>
      </w:r>
      <w:proofErr w:type="spellEnd"/>
      <w:r w:rsidRPr="00663CC5">
        <w:rPr>
          <w:rFonts w:cs="Times New Roman"/>
          <w:szCs w:val="24"/>
        </w:rPr>
        <w:t xml:space="preserve">, </w:t>
      </w:r>
      <w:r w:rsidRPr="00663CC5">
        <w:rPr>
          <w:rFonts w:cs="Times New Roman"/>
          <w:i/>
          <w:iCs/>
          <w:szCs w:val="24"/>
        </w:rPr>
        <w:t>John</w:t>
      </w:r>
      <w:r w:rsidRPr="00663CC5">
        <w:rPr>
          <w:rFonts w:cs="Times New Roman"/>
          <w:szCs w:val="24"/>
        </w:rPr>
        <w:t xml:space="preserve">, </w:t>
      </w:r>
      <w:r w:rsidR="007E74A3">
        <w:rPr>
          <w:rFonts w:cs="Times New Roman"/>
          <w:szCs w:val="24"/>
        </w:rPr>
        <w:t>BECNT</w:t>
      </w:r>
      <w:r w:rsidRPr="00663CC5">
        <w:rPr>
          <w:rFonts w:cs="Times New Roman"/>
          <w:szCs w:val="24"/>
        </w:rPr>
        <w:t xml:space="preserve"> (Grand Rapids, MI: Baker Academic, 2004), 559.</w:t>
      </w:r>
    </w:p>
  </w:footnote>
  <w:footnote w:id="2">
    <w:p w:rsidR="00C53F38" w:rsidRDefault="00C53F38" w:rsidP="00663CC5">
      <w:pPr>
        <w:pStyle w:val="FootnoteText"/>
      </w:pPr>
      <w:r>
        <w:rPr>
          <w:rStyle w:val="FootnoteReference"/>
        </w:rPr>
        <w:footnoteRef/>
      </w:r>
      <w:r>
        <w:t xml:space="preserve"> </w:t>
      </w:r>
      <w:r>
        <w:rPr>
          <w:rFonts w:cs="Times New Roman"/>
          <w:szCs w:val="24"/>
        </w:rPr>
        <w:t>A</w:t>
      </w:r>
      <w:r w:rsidR="004E634B">
        <w:rPr>
          <w:rFonts w:cs="Times New Roman"/>
          <w:szCs w:val="24"/>
        </w:rPr>
        <w:t>dapted from</w:t>
      </w:r>
      <w:r w:rsidR="0050481F">
        <w:rPr>
          <w:rFonts w:cs="Times New Roman"/>
          <w:szCs w:val="24"/>
        </w:rPr>
        <w:t xml:space="preserve"> </w:t>
      </w:r>
      <w:proofErr w:type="spellStart"/>
      <w:r w:rsidRPr="00DC40FB">
        <w:rPr>
          <w:rFonts w:cs="Times New Roman"/>
          <w:szCs w:val="24"/>
        </w:rPr>
        <w:t>Köstenberger</w:t>
      </w:r>
      <w:proofErr w:type="spellEnd"/>
      <w:r w:rsidRPr="00DC40FB">
        <w:rPr>
          <w:rFonts w:cs="Times New Roman"/>
          <w:szCs w:val="24"/>
        </w:rPr>
        <w:t xml:space="preserve">, L. Scott </w:t>
      </w:r>
      <w:proofErr w:type="spellStart"/>
      <w:r w:rsidRPr="00DC40FB">
        <w:rPr>
          <w:rFonts w:cs="Times New Roman"/>
          <w:szCs w:val="24"/>
        </w:rPr>
        <w:t>Kellum</w:t>
      </w:r>
      <w:proofErr w:type="spellEnd"/>
      <w:r w:rsidRPr="00DC40FB">
        <w:rPr>
          <w:rFonts w:cs="Times New Roman"/>
          <w:szCs w:val="24"/>
        </w:rPr>
        <w:t xml:space="preserve">, and Charles L. Quarles, </w:t>
      </w:r>
      <w:proofErr w:type="gramStart"/>
      <w:r w:rsidRPr="00DC40FB">
        <w:rPr>
          <w:rFonts w:cs="Times New Roman"/>
          <w:i/>
          <w:iCs/>
          <w:szCs w:val="24"/>
        </w:rPr>
        <w:t>The</w:t>
      </w:r>
      <w:proofErr w:type="gramEnd"/>
      <w:r w:rsidRPr="00DC40FB">
        <w:rPr>
          <w:rFonts w:cs="Times New Roman"/>
          <w:i/>
          <w:iCs/>
          <w:szCs w:val="24"/>
        </w:rPr>
        <w:t xml:space="preserve"> Cradle, The Cross, and The Crown: An Introduction to the New Testament</w:t>
      </w:r>
      <w:r w:rsidRPr="00DC40FB">
        <w:rPr>
          <w:rFonts w:cs="Times New Roman"/>
          <w:szCs w:val="24"/>
        </w:rPr>
        <w:t xml:space="preserve"> (Nashville, </w:t>
      </w:r>
      <w:proofErr w:type="spellStart"/>
      <w:r w:rsidRPr="00DC40FB">
        <w:rPr>
          <w:rFonts w:cs="Times New Roman"/>
          <w:szCs w:val="24"/>
        </w:rPr>
        <w:t>Tenn</w:t>
      </w:r>
      <w:proofErr w:type="spellEnd"/>
      <w:r w:rsidRPr="00DC40FB">
        <w:rPr>
          <w:rFonts w:cs="Times New Roman"/>
          <w:szCs w:val="24"/>
        </w:rPr>
        <w:t>: B &amp; H Academic, 2009), 307–308.</w:t>
      </w:r>
    </w:p>
  </w:footnote>
  <w:footnote w:id="3">
    <w:p w:rsidR="00197109" w:rsidRDefault="00197109" w:rsidP="002B141D">
      <w:pPr>
        <w:pStyle w:val="FootnoteText"/>
      </w:pPr>
      <w:r>
        <w:rPr>
          <w:rStyle w:val="FootnoteReference"/>
        </w:rPr>
        <w:footnoteRef/>
      </w:r>
      <w:r>
        <w:t xml:space="preserve"> </w:t>
      </w:r>
      <w:proofErr w:type="gramStart"/>
      <w:r w:rsidR="002B141D" w:rsidRPr="00197109">
        <w:rPr>
          <w:rFonts w:cs="Times New Roman"/>
          <w:szCs w:val="24"/>
        </w:rPr>
        <w:t xml:space="preserve">D. A. Carson, </w:t>
      </w:r>
      <w:r w:rsidR="002B141D" w:rsidRPr="00197109">
        <w:rPr>
          <w:rFonts w:cs="Times New Roman"/>
          <w:i/>
          <w:iCs/>
          <w:szCs w:val="24"/>
        </w:rPr>
        <w:t>The Gospel according to John</w:t>
      </w:r>
      <w:r w:rsidR="002B141D" w:rsidRPr="00197109">
        <w:rPr>
          <w:rFonts w:cs="Times New Roman"/>
          <w:szCs w:val="24"/>
        </w:rPr>
        <w:t>, P</w:t>
      </w:r>
      <w:r w:rsidR="002B141D">
        <w:rPr>
          <w:rFonts w:cs="Times New Roman"/>
          <w:szCs w:val="24"/>
        </w:rPr>
        <w:t xml:space="preserve">illar </w:t>
      </w:r>
      <w:r w:rsidR="002B141D" w:rsidRPr="00197109">
        <w:rPr>
          <w:rFonts w:cs="Times New Roman"/>
          <w:szCs w:val="24"/>
        </w:rPr>
        <w:t>N</w:t>
      </w:r>
      <w:r w:rsidR="002B141D">
        <w:rPr>
          <w:rFonts w:cs="Times New Roman"/>
          <w:szCs w:val="24"/>
        </w:rPr>
        <w:t xml:space="preserve">ew </w:t>
      </w:r>
      <w:r w:rsidR="002B141D" w:rsidRPr="00197109">
        <w:rPr>
          <w:rFonts w:cs="Times New Roman"/>
          <w:szCs w:val="24"/>
        </w:rPr>
        <w:t>T</w:t>
      </w:r>
      <w:r w:rsidR="002B141D">
        <w:rPr>
          <w:rFonts w:cs="Times New Roman"/>
          <w:szCs w:val="24"/>
        </w:rPr>
        <w:t xml:space="preserve">estament </w:t>
      </w:r>
      <w:r w:rsidR="002B141D" w:rsidRPr="00197109">
        <w:rPr>
          <w:rFonts w:cs="Times New Roman"/>
          <w:szCs w:val="24"/>
        </w:rPr>
        <w:t>C</w:t>
      </w:r>
      <w:r w:rsidR="002B141D">
        <w:rPr>
          <w:rFonts w:cs="Times New Roman"/>
          <w:szCs w:val="24"/>
        </w:rPr>
        <w:t>ommentary</w:t>
      </w:r>
      <w:r w:rsidR="002B141D" w:rsidRPr="00197109">
        <w:rPr>
          <w:rFonts w:cs="Times New Roman"/>
          <w:szCs w:val="24"/>
        </w:rPr>
        <w:t xml:space="preserve"> (Grand Rapids, MI: Eerdmans, 1991),</w:t>
      </w:r>
      <w:r w:rsidRPr="00197109">
        <w:rPr>
          <w:rFonts w:cs="Times New Roman"/>
          <w:szCs w:val="24"/>
        </w:rPr>
        <w:t xml:space="preserve"> 102.</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B4337"/>
    <w:multiLevelType w:val="hybridMultilevel"/>
    <w:tmpl w:val="AD2E5F4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9336A"/>
    <w:multiLevelType w:val="hybridMultilevel"/>
    <w:tmpl w:val="149C07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2B42E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8C1B8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F7360D"/>
    <w:multiLevelType w:val="hybridMultilevel"/>
    <w:tmpl w:val="149C07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4"/>
  </w:num>
  <w:num w:numId="3">
    <w:abstractNumId w:val="22"/>
  </w:num>
  <w:num w:numId="4">
    <w:abstractNumId w:val="2"/>
  </w:num>
  <w:num w:numId="5">
    <w:abstractNumId w:val="21"/>
  </w:num>
  <w:num w:numId="6">
    <w:abstractNumId w:val="17"/>
  </w:num>
  <w:num w:numId="7">
    <w:abstractNumId w:val="18"/>
  </w:num>
  <w:num w:numId="8">
    <w:abstractNumId w:val="5"/>
  </w:num>
  <w:num w:numId="9">
    <w:abstractNumId w:val="14"/>
  </w:num>
  <w:num w:numId="10">
    <w:abstractNumId w:val="13"/>
  </w:num>
  <w:num w:numId="11">
    <w:abstractNumId w:val="3"/>
  </w:num>
  <w:num w:numId="12">
    <w:abstractNumId w:val="9"/>
  </w:num>
  <w:num w:numId="13">
    <w:abstractNumId w:val="11"/>
  </w:num>
  <w:num w:numId="14">
    <w:abstractNumId w:val="12"/>
  </w:num>
  <w:num w:numId="15">
    <w:abstractNumId w:val="6"/>
  </w:num>
  <w:num w:numId="16">
    <w:abstractNumId w:val="10"/>
  </w:num>
  <w:num w:numId="17">
    <w:abstractNumId w:val="4"/>
  </w:num>
  <w:num w:numId="18">
    <w:abstractNumId w:val="0"/>
  </w:num>
  <w:num w:numId="19">
    <w:abstractNumId w:val="16"/>
  </w:num>
  <w:num w:numId="20">
    <w:abstractNumId w:val="1"/>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8"/>
  </w:num>
  <w:num w:numId="27">
    <w:abstractNumId w:val="20"/>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0D61"/>
    <w:rsid w:val="00010E62"/>
    <w:rsid w:val="0001209D"/>
    <w:rsid w:val="000177B1"/>
    <w:rsid w:val="00020DC9"/>
    <w:rsid w:val="0002340E"/>
    <w:rsid w:val="00024A9B"/>
    <w:rsid w:val="0002552A"/>
    <w:rsid w:val="00025743"/>
    <w:rsid w:val="00030F73"/>
    <w:rsid w:val="00033077"/>
    <w:rsid w:val="00034B6B"/>
    <w:rsid w:val="00037866"/>
    <w:rsid w:val="00040972"/>
    <w:rsid w:val="00041496"/>
    <w:rsid w:val="00044E44"/>
    <w:rsid w:val="000452EA"/>
    <w:rsid w:val="000466F3"/>
    <w:rsid w:val="00046FF8"/>
    <w:rsid w:val="00051777"/>
    <w:rsid w:val="000518F7"/>
    <w:rsid w:val="00054010"/>
    <w:rsid w:val="00060D56"/>
    <w:rsid w:val="000654BF"/>
    <w:rsid w:val="000659A4"/>
    <w:rsid w:val="00066029"/>
    <w:rsid w:val="0006635C"/>
    <w:rsid w:val="00076217"/>
    <w:rsid w:val="00080647"/>
    <w:rsid w:val="00080D04"/>
    <w:rsid w:val="00081C3C"/>
    <w:rsid w:val="0008573B"/>
    <w:rsid w:val="00087533"/>
    <w:rsid w:val="000915FC"/>
    <w:rsid w:val="00093D45"/>
    <w:rsid w:val="00096803"/>
    <w:rsid w:val="000A3ADD"/>
    <w:rsid w:val="000B3501"/>
    <w:rsid w:val="000B412F"/>
    <w:rsid w:val="000B4489"/>
    <w:rsid w:val="000B5688"/>
    <w:rsid w:val="000B70D0"/>
    <w:rsid w:val="000B7225"/>
    <w:rsid w:val="000B7CD1"/>
    <w:rsid w:val="000C02C4"/>
    <w:rsid w:val="000C2FF8"/>
    <w:rsid w:val="000C34E5"/>
    <w:rsid w:val="000D7395"/>
    <w:rsid w:val="000E12C0"/>
    <w:rsid w:val="000E3C1C"/>
    <w:rsid w:val="000E4034"/>
    <w:rsid w:val="000E4666"/>
    <w:rsid w:val="000F54CC"/>
    <w:rsid w:val="00107471"/>
    <w:rsid w:val="00111C42"/>
    <w:rsid w:val="00113128"/>
    <w:rsid w:val="00113A6B"/>
    <w:rsid w:val="00117243"/>
    <w:rsid w:val="00117BF7"/>
    <w:rsid w:val="00117C08"/>
    <w:rsid w:val="001203D3"/>
    <w:rsid w:val="00121DDC"/>
    <w:rsid w:val="00121ED2"/>
    <w:rsid w:val="00123AD7"/>
    <w:rsid w:val="00130231"/>
    <w:rsid w:val="001317B2"/>
    <w:rsid w:val="001323D8"/>
    <w:rsid w:val="001327C2"/>
    <w:rsid w:val="0013593A"/>
    <w:rsid w:val="00140621"/>
    <w:rsid w:val="00143B24"/>
    <w:rsid w:val="00144147"/>
    <w:rsid w:val="00145BF0"/>
    <w:rsid w:val="00147253"/>
    <w:rsid w:val="001547C4"/>
    <w:rsid w:val="001557F3"/>
    <w:rsid w:val="0015647C"/>
    <w:rsid w:val="001603BB"/>
    <w:rsid w:val="00160882"/>
    <w:rsid w:val="00162A80"/>
    <w:rsid w:val="0016583A"/>
    <w:rsid w:val="00165ACF"/>
    <w:rsid w:val="00165B2B"/>
    <w:rsid w:val="0016611E"/>
    <w:rsid w:val="0017258D"/>
    <w:rsid w:val="00172FD6"/>
    <w:rsid w:val="00173C80"/>
    <w:rsid w:val="00175B44"/>
    <w:rsid w:val="00177013"/>
    <w:rsid w:val="00180971"/>
    <w:rsid w:val="0018548C"/>
    <w:rsid w:val="0019285C"/>
    <w:rsid w:val="00192DC6"/>
    <w:rsid w:val="00195551"/>
    <w:rsid w:val="00196FCD"/>
    <w:rsid w:val="00197109"/>
    <w:rsid w:val="001A2AA8"/>
    <w:rsid w:val="001B24E3"/>
    <w:rsid w:val="001B35F5"/>
    <w:rsid w:val="001B4E86"/>
    <w:rsid w:val="001B6703"/>
    <w:rsid w:val="001B746B"/>
    <w:rsid w:val="001C3452"/>
    <w:rsid w:val="001C65BA"/>
    <w:rsid w:val="001C6773"/>
    <w:rsid w:val="001C7E92"/>
    <w:rsid w:val="001D0936"/>
    <w:rsid w:val="001D0C8F"/>
    <w:rsid w:val="001D6BDC"/>
    <w:rsid w:val="001E0244"/>
    <w:rsid w:val="001E3E55"/>
    <w:rsid w:val="001E73CB"/>
    <w:rsid w:val="001F2729"/>
    <w:rsid w:val="001F4645"/>
    <w:rsid w:val="002034F3"/>
    <w:rsid w:val="00213328"/>
    <w:rsid w:val="00213F1D"/>
    <w:rsid w:val="002140C8"/>
    <w:rsid w:val="0021496E"/>
    <w:rsid w:val="002163CA"/>
    <w:rsid w:val="00217A70"/>
    <w:rsid w:val="00220411"/>
    <w:rsid w:val="00223801"/>
    <w:rsid w:val="0022663D"/>
    <w:rsid w:val="0023142E"/>
    <w:rsid w:val="002323A4"/>
    <w:rsid w:val="002329F5"/>
    <w:rsid w:val="00234F21"/>
    <w:rsid w:val="002404DE"/>
    <w:rsid w:val="00240BB8"/>
    <w:rsid w:val="0024316E"/>
    <w:rsid w:val="00244CC4"/>
    <w:rsid w:val="00245F23"/>
    <w:rsid w:val="00246524"/>
    <w:rsid w:val="00255DC1"/>
    <w:rsid w:val="00256633"/>
    <w:rsid w:val="00260F9B"/>
    <w:rsid w:val="00262F2C"/>
    <w:rsid w:val="002631C0"/>
    <w:rsid w:val="00263609"/>
    <w:rsid w:val="00270ABC"/>
    <w:rsid w:val="0027110D"/>
    <w:rsid w:val="00271CDD"/>
    <w:rsid w:val="00272810"/>
    <w:rsid w:val="0027783C"/>
    <w:rsid w:val="002804DA"/>
    <w:rsid w:val="00281D4E"/>
    <w:rsid w:val="00283F42"/>
    <w:rsid w:val="00294F81"/>
    <w:rsid w:val="00296541"/>
    <w:rsid w:val="00297B5F"/>
    <w:rsid w:val="002B141D"/>
    <w:rsid w:val="002B2605"/>
    <w:rsid w:val="002B3140"/>
    <w:rsid w:val="002B51FD"/>
    <w:rsid w:val="002C775E"/>
    <w:rsid w:val="002C7ABF"/>
    <w:rsid w:val="002D5547"/>
    <w:rsid w:val="002D5A59"/>
    <w:rsid w:val="002D5A7D"/>
    <w:rsid w:val="002D7D38"/>
    <w:rsid w:val="002E1016"/>
    <w:rsid w:val="002E18B7"/>
    <w:rsid w:val="002E6720"/>
    <w:rsid w:val="002F01AA"/>
    <w:rsid w:val="00300371"/>
    <w:rsid w:val="00302169"/>
    <w:rsid w:val="00303A64"/>
    <w:rsid w:val="00306356"/>
    <w:rsid w:val="0031184F"/>
    <w:rsid w:val="00312004"/>
    <w:rsid w:val="00314DB9"/>
    <w:rsid w:val="0031796B"/>
    <w:rsid w:val="00320A0B"/>
    <w:rsid w:val="00321942"/>
    <w:rsid w:val="00322851"/>
    <w:rsid w:val="00323467"/>
    <w:rsid w:val="00325078"/>
    <w:rsid w:val="00327492"/>
    <w:rsid w:val="003363CA"/>
    <w:rsid w:val="003426B0"/>
    <w:rsid w:val="00344722"/>
    <w:rsid w:val="003454CC"/>
    <w:rsid w:val="0035140F"/>
    <w:rsid w:val="003515A0"/>
    <w:rsid w:val="00357EB4"/>
    <w:rsid w:val="003615DC"/>
    <w:rsid w:val="0036311A"/>
    <w:rsid w:val="003640AA"/>
    <w:rsid w:val="00367F86"/>
    <w:rsid w:val="0037226E"/>
    <w:rsid w:val="003743C5"/>
    <w:rsid w:val="00376A20"/>
    <w:rsid w:val="00376F4C"/>
    <w:rsid w:val="00377DD0"/>
    <w:rsid w:val="00380758"/>
    <w:rsid w:val="00380EE5"/>
    <w:rsid w:val="00382EC9"/>
    <w:rsid w:val="00382F78"/>
    <w:rsid w:val="00384BF5"/>
    <w:rsid w:val="0038797C"/>
    <w:rsid w:val="00390149"/>
    <w:rsid w:val="0039691C"/>
    <w:rsid w:val="003A580D"/>
    <w:rsid w:val="003B000B"/>
    <w:rsid w:val="003B3CA7"/>
    <w:rsid w:val="003B65BD"/>
    <w:rsid w:val="003B6C0E"/>
    <w:rsid w:val="003C05C7"/>
    <w:rsid w:val="003D036B"/>
    <w:rsid w:val="003D1041"/>
    <w:rsid w:val="003D1971"/>
    <w:rsid w:val="003D405C"/>
    <w:rsid w:val="003D4D6C"/>
    <w:rsid w:val="003D7349"/>
    <w:rsid w:val="003E188A"/>
    <w:rsid w:val="003E292B"/>
    <w:rsid w:val="003E4277"/>
    <w:rsid w:val="003E4773"/>
    <w:rsid w:val="003E5D5E"/>
    <w:rsid w:val="003E6E7F"/>
    <w:rsid w:val="003F078D"/>
    <w:rsid w:val="003F5842"/>
    <w:rsid w:val="003F5F5C"/>
    <w:rsid w:val="003F7CB9"/>
    <w:rsid w:val="0040596F"/>
    <w:rsid w:val="004100D6"/>
    <w:rsid w:val="00410CF6"/>
    <w:rsid w:val="00411B1B"/>
    <w:rsid w:val="004122A9"/>
    <w:rsid w:val="0041556E"/>
    <w:rsid w:val="00420BBF"/>
    <w:rsid w:val="0042232C"/>
    <w:rsid w:val="00422D42"/>
    <w:rsid w:val="00431087"/>
    <w:rsid w:val="00431E53"/>
    <w:rsid w:val="0043215A"/>
    <w:rsid w:val="004334DD"/>
    <w:rsid w:val="004344D3"/>
    <w:rsid w:val="00436B6F"/>
    <w:rsid w:val="00446481"/>
    <w:rsid w:val="004523E5"/>
    <w:rsid w:val="004578C8"/>
    <w:rsid w:val="0047251C"/>
    <w:rsid w:val="00474A83"/>
    <w:rsid w:val="00477BBE"/>
    <w:rsid w:val="00477F74"/>
    <w:rsid w:val="004824FF"/>
    <w:rsid w:val="0048323C"/>
    <w:rsid w:val="00483BCD"/>
    <w:rsid w:val="0048413A"/>
    <w:rsid w:val="004857A9"/>
    <w:rsid w:val="00494592"/>
    <w:rsid w:val="00494C26"/>
    <w:rsid w:val="004A632F"/>
    <w:rsid w:val="004B0723"/>
    <w:rsid w:val="004B2AE4"/>
    <w:rsid w:val="004B2C5F"/>
    <w:rsid w:val="004C0373"/>
    <w:rsid w:val="004C21B4"/>
    <w:rsid w:val="004C349B"/>
    <w:rsid w:val="004D7F28"/>
    <w:rsid w:val="004E09FF"/>
    <w:rsid w:val="004E440B"/>
    <w:rsid w:val="004E634B"/>
    <w:rsid w:val="004F421C"/>
    <w:rsid w:val="004F65A2"/>
    <w:rsid w:val="004F6CC3"/>
    <w:rsid w:val="004F7E61"/>
    <w:rsid w:val="00501646"/>
    <w:rsid w:val="00501B44"/>
    <w:rsid w:val="0050481F"/>
    <w:rsid w:val="0050641E"/>
    <w:rsid w:val="00510735"/>
    <w:rsid w:val="00514C76"/>
    <w:rsid w:val="00521A40"/>
    <w:rsid w:val="00524AB2"/>
    <w:rsid w:val="005251C5"/>
    <w:rsid w:val="00526C27"/>
    <w:rsid w:val="00540C34"/>
    <w:rsid w:val="00540E2C"/>
    <w:rsid w:val="00540FF0"/>
    <w:rsid w:val="00543B76"/>
    <w:rsid w:val="005443F4"/>
    <w:rsid w:val="005465DF"/>
    <w:rsid w:val="00553B2D"/>
    <w:rsid w:val="00561FA2"/>
    <w:rsid w:val="00563B20"/>
    <w:rsid w:val="00563C16"/>
    <w:rsid w:val="00564866"/>
    <w:rsid w:val="005677A8"/>
    <w:rsid w:val="0057394E"/>
    <w:rsid w:val="0057434D"/>
    <w:rsid w:val="0058056D"/>
    <w:rsid w:val="00582C4D"/>
    <w:rsid w:val="005958D3"/>
    <w:rsid w:val="005A396E"/>
    <w:rsid w:val="005A5E41"/>
    <w:rsid w:val="005A6C9D"/>
    <w:rsid w:val="005B043B"/>
    <w:rsid w:val="005B0A39"/>
    <w:rsid w:val="005C1E9E"/>
    <w:rsid w:val="005C34A9"/>
    <w:rsid w:val="005C50DE"/>
    <w:rsid w:val="005D49CA"/>
    <w:rsid w:val="005D5308"/>
    <w:rsid w:val="005D722E"/>
    <w:rsid w:val="005E1279"/>
    <w:rsid w:val="005E386C"/>
    <w:rsid w:val="005E47A0"/>
    <w:rsid w:val="005E6EA5"/>
    <w:rsid w:val="005E7AF4"/>
    <w:rsid w:val="005F0A55"/>
    <w:rsid w:val="005F0B95"/>
    <w:rsid w:val="005F0C3A"/>
    <w:rsid w:val="006004FD"/>
    <w:rsid w:val="00600798"/>
    <w:rsid w:val="0060395B"/>
    <w:rsid w:val="00605028"/>
    <w:rsid w:val="00606CD6"/>
    <w:rsid w:val="0061064D"/>
    <w:rsid w:val="00612229"/>
    <w:rsid w:val="00612ED1"/>
    <w:rsid w:val="00613756"/>
    <w:rsid w:val="006165CA"/>
    <w:rsid w:val="00621706"/>
    <w:rsid w:val="00623AA1"/>
    <w:rsid w:val="006271A0"/>
    <w:rsid w:val="006314FC"/>
    <w:rsid w:val="006320B5"/>
    <w:rsid w:val="00632C87"/>
    <w:rsid w:val="006355F9"/>
    <w:rsid w:val="0063686E"/>
    <w:rsid w:val="0063775B"/>
    <w:rsid w:val="00640B3B"/>
    <w:rsid w:val="006431E8"/>
    <w:rsid w:val="00644537"/>
    <w:rsid w:val="006611DC"/>
    <w:rsid w:val="006633FD"/>
    <w:rsid w:val="00663CC5"/>
    <w:rsid w:val="006659BF"/>
    <w:rsid w:val="00670FF0"/>
    <w:rsid w:val="006715F8"/>
    <w:rsid w:val="006730F5"/>
    <w:rsid w:val="006761AD"/>
    <w:rsid w:val="006802CC"/>
    <w:rsid w:val="0068159D"/>
    <w:rsid w:val="00681794"/>
    <w:rsid w:val="0068197A"/>
    <w:rsid w:val="00683A69"/>
    <w:rsid w:val="00685E5A"/>
    <w:rsid w:val="00686A79"/>
    <w:rsid w:val="00686B27"/>
    <w:rsid w:val="00690F92"/>
    <w:rsid w:val="006A517C"/>
    <w:rsid w:val="006A5A8D"/>
    <w:rsid w:val="006A6732"/>
    <w:rsid w:val="006B051C"/>
    <w:rsid w:val="006B0B48"/>
    <w:rsid w:val="006B7627"/>
    <w:rsid w:val="006C47C6"/>
    <w:rsid w:val="006C49CB"/>
    <w:rsid w:val="006C55A6"/>
    <w:rsid w:val="006D0272"/>
    <w:rsid w:val="006D0DB5"/>
    <w:rsid w:val="006D42CE"/>
    <w:rsid w:val="006D4575"/>
    <w:rsid w:val="006D5378"/>
    <w:rsid w:val="006D666F"/>
    <w:rsid w:val="006D7B58"/>
    <w:rsid w:val="006E594E"/>
    <w:rsid w:val="006E7301"/>
    <w:rsid w:val="006F2297"/>
    <w:rsid w:val="00701044"/>
    <w:rsid w:val="007038D4"/>
    <w:rsid w:val="00705EF9"/>
    <w:rsid w:val="00707472"/>
    <w:rsid w:val="00711050"/>
    <w:rsid w:val="00713BB2"/>
    <w:rsid w:val="007151D8"/>
    <w:rsid w:val="00715F75"/>
    <w:rsid w:val="00717DA3"/>
    <w:rsid w:val="00720FC2"/>
    <w:rsid w:val="00724997"/>
    <w:rsid w:val="00724C64"/>
    <w:rsid w:val="00726FA1"/>
    <w:rsid w:val="0072769A"/>
    <w:rsid w:val="00727E17"/>
    <w:rsid w:val="00735DFD"/>
    <w:rsid w:val="007360B7"/>
    <w:rsid w:val="00740D09"/>
    <w:rsid w:val="007526C5"/>
    <w:rsid w:val="00753FB8"/>
    <w:rsid w:val="00754A80"/>
    <w:rsid w:val="00755CBE"/>
    <w:rsid w:val="0075693E"/>
    <w:rsid w:val="00757B44"/>
    <w:rsid w:val="00762305"/>
    <w:rsid w:val="00763981"/>
    <w:rsid w:val="0076402A"/>
    <w:rsid w:val="00770895"/>
    <w:rsid w:val="00772F67"/>
    <w:rsid w:val="00774AC2"/>
    <w:rsid w:val="007806D2"/>
    <w:rsid w:val="007814BC"/>
    <w:rsid w:val="00784486"/>
    <w:rsid w:val="007860AB"/>
    <w:rsid w:val="00786977"/>
    <w:rsid w:val="00787A53"/>
    <w:rsid w:val="00794183"/>
    <w:rsid w:val="007A23F7"/>
    <w:rsid w:val="007A31FD"/>
    <w:rsid w:val="007A7BA9"/>
    <w:rsid w:val="007B04B0"/>
    <w:rsid w:val="007B2633"/>
    <w:rsid w:val="007C20C1"/>
    <w:rsid w:val="007C2752"/>
    <w:rsid w:val="007C5650"/>
    <w:rsid w:val="007C7847"/>
    <w:rsid w:val="007D0EC9"/>
    <w:rsid w:val="007D26C8"/>
    <w:rsid w:val="007D3656"/>
    <w:rsid w:val="007E5680"/>
    <w:rsid w:val="007E56C0"/>
    <w:rsid w:val="007E5DBD"/>
    <w:rsid w:val="007E74A3"/>
    <w:rsid w:val="007F5660"/>
    <w:rsid w:val="007F6BD6"/>
    <w:rsid w:val="00810678"/>
    <w:rsid w:val="008148F2"/>
    <w:rsid w:val="00814FD4"/>
    <w:rsid w:val="00817333"/>
    <w:rsid w:val="00817FD7"/>
    <w:rsid w:val="00820D20"/>
    <w:rsid w:val="00821900"/>
    <w:rsid w:val="0082288C"/>
    <w:rsid w:val="008308AA"/>
    <w:rsid w:val="00832DAA"/>
    <w:rsid w:val="008334F6"/>
    <w:rsid w:val="0083350C"/>
    <w:rsid w:val="0083382E"/>
    <w:rsid w:val="00836F7E"/>
    <w:rsid w:val="008403E9"/>
    <w:rsid w:val="008454BE"/>
    <w:rsid w:val="008457E1"/>
    <w:rsid w:val="0084735C"/>
    <w:rsid w:val="008503A5"/>
    <w:rsid w:val="008508B9"/>
    <w:rsid w:val="0085179F"/>
    <w:rsid w:val="00860D50"/>
    <w:rsid w:val="00865E73"/>
    <w:rsid w:val="00870D1D"/>
    <w:rsid w:val="00875B45"/>
    <w:rsid w:val="008771CA"/>
    <w:rsid w:val="00880412"/>
    <w:rsid w:val="00881FB8"/>
    <w:rsid w:val="008835EC"/>
    <w:rsid w:val="008869A9"/>
    <w:rsid w:val="00887018"/>
    <w:rsid w:val="0088714D"/>
    <w:rsid w:val="00890FEE"/>
    <w:rsid w:val="00893F4D"/>
    <w:rsid w:val="008950CF"/>
    <w:rsid w:val="008A062E"/>
    <w:rsid w:val="008A218E"/>
    <w:rsid w:val="008A4953"/>
    <w:rsid w:val="008A4BB1"/>
    <w:rsid w:val="008A4DE0"/>
    <w:rsid w:val="008A60A3"/>
    <w:rsid w:val="008A633C"/>
    <w:rsid w:val="008A73AA"/>
    <w:rsid w:val="008A750A"/>
    <w:rsid w:val="008A792E"/>
    <w:rsid w:val="008B1F6F"/>
    <w:rsid w:val="008B2AE5"/>
    <w:rsid w:val="008B5909"/>
    <w:rsid w:val="008B7FBA"/>
    <w:rsid w:val="008C1E8A"/>
    <w:rsid w:val="008C1F6E"/>
    <w:rsid w:val="008C2FA9"/>
    <w:rsid w:val="008C78F0"/>
    <w:rsid w:val="008C7C31"/>
    <w:rsid w:val="008D1686"/>
    <w:rsid w:val="008D4BA0"/>
    <w:rsid w:val="008D623A"/>
    <w:rsid w:val="008E3457"/>
    <w:rsid w:val="008E3D56"/>
    <w:rsid w:val="008E50F2"/>
    <w:rsid w:val="008E5AA6"/>
    <w:rsid w:val="008F1572"/>
    <w:rsid w:val="008F1E7D"/>
    <w:rsid w:val="008F246F"/>
    <w:rsid w:val="008F3B30"/>
    <w:rsid w:val="008F4223"/>
    <w:rsid w:val="009003F8"/>
    <w:rsid w:val="00903723"/>
    <w:rsid w:val="00911090"/>
    <w:rsid w:val="009115AD"/>
    <w:rsid w:val="00913839"/>
    <w:rsid w:val="00913B4E"/>
    <w:rsid w:val="00916412"/>
    <w:rsid w:val="0091764D"/>
    <w:rsid w:val="00922B68"/>
    <w:rsid w:val="009237F1"/>
    <w:rsid w:val="00927D90"/>
    <w:rsid w:val="00930052"/>
    <w:rsid w:val="00931070"/>
    <w:rsid w:val="0093328D"/>
    <w:rsid w:val="00933326"/>
    <w:rsid w:val="009345C5"/>
    <w:rsid w:val="009368FC"/>
    <w:rsid w:val="0093727F"/>
    <w:rsid w:val="009471B2"/>
    <w:rsid w:val="00951419"/>
    <w:rsid w:val="00951F02"/>
    <w:rsid w:val="00952B78"/>
    <w:rsid w:val="00956523"/>
    <w:rsid w:val="00957141"/>
    <w:rsid w:val="009575ED"/>
    <w:rsid w:val="00957E2F"/>
    <w:rsid w:val="00960B8E"/>
    <w:rsid w:val="00962B95"/>
    <w:rsid w:val="0096538E"/>
    <w:rsid w:val="00967837"/>
    <w:rsid w:val="009726AC"/>
    <w:rsid w:val="0097283D"/>
    <w:rsid w:val="00973763"/>
    <w:rsid w:val="00977090"/>
    <w:rsid w:val="00980790"/>
    <w:rsid w:val="00982091"/>
    <w:rsid w:val="0098254F"/>
    <w:rsid w:val="0098677F"/>
    <w:rsid w:val="009906A1"/>
    <w:rsid w:val="00990DDD"/>
    <w:rsid w:val="00991D7F"/>
    <w:rsid w:val="009934BB"/>
    <w:rsid w:val="009A1B5B"/>
    <w:rsid w:val="009A214B"/>
    <w:rsid w:val="009A2994"/>
    <w:rsid w:val="009A34D9"/>
    <w:rsid w:val="009B186D"/>
    <w:rsid w:val="009B4CF8"/>
    <w:rsid w:val="009C131A"/>
    <w:rsid w:val="009C2C22"/>
    <w:rsid w:val="009C3B64"/>
    <w:rsid w:val="009C4C91"/>
    <w:rsid w:val="009D2FA2"/>
    <w:rsid w:val="009D3F6E"/>
    <w:rsid w:val="009D4EB6"/>
    <w:rsid w:val="009D6011"/>
    <w:rsid w:val="009E2957"/>
    <w:rsid w:val="009E73B1"/>
    <w:rsid w:val="009E7EE5"/>
    <w:rsid w:val="009F0DC1"/>
    <w:rsid w:val="009F1551"/>
    <w:rsid w:val="009F3608"/>
    <w:rsid w:val="009F3BEC"/>
    <w:rsid w:val="00A00CD6"/>
    <w:rsid w:val="00A031D3"/>
    <w:rsid w:val="00A107C4"/>
    <w:rsid w:val="00A12DC5"/>
    <w:rsid w:val="00A139BE"/>
    <w:rsid w:val="00A13C37"/>
    <w:rsid w:val="00A14F63"/>
    <w:rsid w:val="00A219EC"/>
    <w:rsid w:val="00A226B3"/>
    <w:rsid w:val="00A22D2B"/>
    <w:rsid w:val="00A244A1"/>
    <w:rsid w:val="00A24CAF"/>
    <w:rsid w:val="00A34FB4"/>
    <w:rsid w:val="00A35371"/>
    <w:rsid w:val="00A410BC"/>
    <w:rsid w:val="00A42577"/>
    <w:rsid w:val="00A46607"/>
    <w:rsid w:val="00A47C95"/>
    <w:rsid w:val="00A50088"/>
    <w:rsid w:val="00A50496"/>
    <w:rsid w:val="00A505D7"/>
    <w:rsid w:val="00A508BA"/>
    <w:rsid w:val="00A51795"/>
    <w:rsid w:val="00A54169"/>
    <w:rsid w:val="00A55949"/>
    <w:rsid w:val="00A605BB"/>
    <w:rsid w:val="00A60913"/>
    <w:rsid w:val="00A6140A"/>
    <w:rsid w:val="00A636D4"/>
    <w:rsid w:val="00A63F07"/>
    <w:rsid w:val="00A7087E"/>
    <w:rsid w:val="00A72EA2"/>
    <w:rsid w:val="00A76267"/>
    <w:rsid w:val="00A76EF2"/>
    <w:rsid w:val="00A82047"/>
    <w:rsid w:val="00A86045"/>
    <w:rsid w:val="00A873F1"/>
    <w:rsid w:val="00A876AC"/>
    <w:rsid w:val="00A905E6"/>
    <w:rsid w:val="00A90A6C"/>
    <w:rsid w:val="00A92363"/>
    <w:rsid w:val="00A92F9C"/>
    <w:rsid w:val="00A9674C"/>
    <w:rsid w:val="00AA01B1"/>
    <w:rsid w:val="00AA2BE1"/>
    <w:rsid w:val="00AA648A"/>
    <w:rsid w:val="00AA7D0D"/>
    <w:rsid w:val="00AB057F"/>
    <w:rsid w:val="00AB23AD"/>
    <w:rsid w:val="00AC065D"/>
    <w:rsid w:val="00AC06CC"/>
    <w:rsid w:val="00AC0B10"/>
    <w:rsid w:val="00AC2964"/>
    <w:rsid w:val="00AC3C8B"/>
    <w:rsid w:val="00AC64B8"/>
    <w:rsid w:val="00AC7124"/>
    <w:rsid w:val="00AD4156"/>
    <w:rsid w:val="00AD4195"/>
    <w:rsid w:val="00AD42F1"/>
    <w:rsid w:val="00AE71EF"/>
    <w:rsid w:val="00AF21F1"/>
    <w:rsid w:val="00AF23A0"/>
    <w:rsid w:val="00AF7C1E"/>
    <w:rsid w:val="00B01C00"/>
    <w:rsid w:val="00B06A1E"/>
    <w:rsid w:val="00B07479"/>
    <w:rsid w:val="00B07C77"/>
    <w:rsid w:val="00B11C81"/>
    <w:rsid w:val="00B12E85"/>
    <w:rsid w:val="00B1329D"/>
    <w:rsid w:val="00B22DA0"/>
    <w:rsid w:val="00B33C06"/>
    <w:rsid w:val="00B40704"/>
    <w:rsid w:val="00B433F7"/>
    <w:rsid w:val="00B44A61"/>
    <w:rsid w:val="00B457AD"/>
    <w:rsid w:val="00B46D05"/>
    <w:rsid w:val="00B4716B"/>
    <w:rsid w:val="00B47CFB"/>
    <w:rsid w:val="00B51764"/>
    <w:rsid w:val="00B52BBD"/>
    <w:rsid w:val="00B52CC3"/>
    <w:rsid w:val="00B55BE0"/>
    <w:rsid w:val="00B5674A"/>
    <w:rsid w:val="00B60664"/>
    <w:rsid w:val="00B63A57"/>
    <w:rsid w:val="00B65CE8"/>
    <w:rsid w:val="00B65DC9"/>
    <w:rsid w:val="00B675C5"/>
    <w:rsid w:val="00B70EB3"/>
    <w:rsid w:val="00B70EF8"/>
    <w:rsid w:val="00B72305"/>
    <w:rsid w:val="00B73B11"/>
    <w:rsid w:val="00B75043"/>
    <w:rsid w:val="00B75495"/>
    <w:rsid w:val="00B75897"/>
    <w:rsid w:val="00B77F79"/>
    <w:rsid w:val="00B80397"/>
    <w:rsid w:val="00B80805"/>
    <w:rsid w:val="00B820CE"/>
    <w:rsid w:val="00B92293"/>
    <w:rsid w:val="00B92654"/>
    <w:rsid w:val="00B965C6"/>
    <w:rsid w:val="00BA208F"/>
    <w:rsid w:val="00BA3D35"/>
    <w:rsid w:val="00BA5825"/>
    <w:rsid w:val="00BA6118"/>
    <w:rsid w:val="00BB04CE"/>
    <w:rsid w:val="00BC3D6B"/>
    <w:rsid w:val="00BC5FBC"/>
    <w:rsid w:val="00BC7D0D"/>
    <w:rsid w:val="00BD0810"/>
    <w:rsid w:val="00BD2193"/>
    <w:rsid w:val="00BD2A78"/>
    <w:rsid w:val="00BD5A7D"/>
    <w:rsid w:val="00BD60BD"/>
    <w:rsid w:val="00BD6D18"/>
    <w:rsid w:val="00BD7109"/>
    <w:rsid w:val="00BD7643"/>
    <w:rsid w:val="00BE1D3A"/>
    <w:rsid w:val="00BE2363"/>
    <w:rsid w:val="00BE24C6"/>
    <w:rsid w:val="00BE2765"/>
    <w:rsid w:val="00BE3BE4"/>
    <w:rsid w:val="00BE6388"/>
    <w:rsid w:val="00BE79DB"/>
    <w:rsid w:val="00BF178A"/>
    <w:rsid w:val="00BF1937"/>
    <w:rsid w:val="00BF1962"/>
    <w:rsid w:val="00BF1B4E"/>
    <w:rsid w:val="00BF4BA7"/>
    <w:rsid w:val="00BF53E2"/>
    <w:rsid w:val="00BF6038"/>
    <w:rsid w:val="00BF6404"/>
    <w:rsid w:val="00BF7E09"/>
    <w:rsid w:val="00C00661"/>
    <w:rsid w:val="00C03B92"/>
    <w:rsid w:val="00C072DE"/>
    <w:rsid w:val="00C0755D"/>
    <w:rsid w:val="00C12029"/>
    <w:rsid w:val="00C1474A"/>
    <w:rsid w:val="00C20934"/>
    <w:rsid w:val="00C24F82"/>
    <w:rsid w:val="00C255A5"/>
    <w:rsid w:val="00C25694"/>
    <w:rsid w:val="00C27A75"/>
    <w:rsid w:val="00C27EA3"/>
    <w:rsid w:val="00C3158D"/>
    <w:rsid w:val="00C34F31"/>
    <w:rsid w:val="00C35605"/>
    <w:rsid w:val="00C42E6F"/>
    <w:rsid w:val="00C43A80"/>
    <w:rsid w:val="00C50D14"/>
    <w:rsid w:val="00C518D5"/>
    <w:rsid w:val="00C5265F"/>
    <w:rsid w:val="00C534C4"/>
    <w:rsid w:val="00C53F38"/>
    <w:rsid w:val="00C54F35"/>
    <w:rsid w:val="00C64018"/>
    <w:rsid w:val="00C65413"/>
    <w:rsid w:val="00C701BD"/>
    <w:rsid w:val="00C71018"/>
    <w:rsid w:val="00C71986"/>
    <w:rsid w:val="00C73DAC"/>
    <w:rsid w:val="00C76D24"/>
    <w:rsid w:val="00C76D6C"/>
    <w:rsid w:val="00C8061D"/>
    <w:rsid w:val="00C84C0A"/>
    <w:rsid w:val="00C91DF3"/>
    <w:rsid w:val="00C95B5D"/>
    <w:rsid w:val="00CA366F"/>
    <w:rsid w:val="00CA375A"/>
    <w:rsid w:val="00CA577D"/>
    <w:rsid w:val="00CA70A9"/>
    <w:rsid w:val="00CB2BD4"/>
    <w:rsid w:val="00CB33E6"/>
    <w:rsid w:val="00CB656D"/>
    <w:rsid w:val="00CB7ADD"/>
    <w:rsid w:val="00CC1419"/>
    <w:rsid w:val="00CC176E"/>
    <w:rsid w:val="00CC63B5"/>
    <w:rsid w:val="00CD253A"/>
    <w:rsid w:val="00CD3976"/>
    <w:rsid w:val="00CD7114"/>
    <w:rsid w:val="00CD785A"/>
    <w:rsid w:val="00CE0F7F"/>
    <w:rsid w:val="00CE1C6A"/>
    <w:rsid w:val="00CE3183"/>
    <w:rsid w:val="00CE5834"/>
    <w:rsid w:val="00D0054A"/>
    <w:rsid w:val="00D017FC"/>
    <w:rsid w:val="00D038A0"/>
    <w:rsid w:val="00D05AF5"/>
    <w:rsid w:val="00D06873"/>
    <w:rsid w:val="00D0786C"/>
    <w:rsid w:val="00D11663"/>
    <w:rsid w:val="00D12B7F"/>
    <w:rsid w:val="00D13FF3"/>
    <w:rsid w:val="00D155DC"/>
    <w:rsid w:val="00D15F95"/>
    <w:rsid w:val="00D16A0C"/>
    <w:rsid w:val="00D1740E"/>
    <w:rsid w:val="00D2159D"/>
    <w:rsid w:val="00D2381A"/>
    <w:rsid w:val="00D23E16"/>
    <w:rsid w:val="00D24B09"/>
    <w:rsid w:val="00D2773F"/>
    <w:rsid w:val="00D30FF8"/>
    <w:rsid w:val="00D32829"/>
    <w:rsid w:val="00D3395D"/>
    <w:rsid w:val="00D44CFE"/>
    <w:rsid w:val="00D51DA4"/>
    <w:rsid w:val="00D54556"/>
    <w:rsid w:val="00D54F14"/>
    <w:rsid w:val="00D55BF1"/>
    <w:rsid w:val="00D620EA"/>
    <w:rsid w:val="00D64D31"/>
    <w:rsid w:val="00D65A55"/>
    <w:rsid w:val="00D7594C"/>
    <w:rsid w:val="00D76C24"/>
    <w:rsid w:val="00D77B21"/>
    <w:rsid w:val="00D80BBA"/>
    <w:rsid w:val="00D81E83"/>
    <w:rsid w:val="00D83714"/>
    <w:rsid w:val="00D913B1"/>
    <w:rsid w:val="00D93847"/>
    <w:rsid w:val="00D95EB1"/>
    <w:rsid w:val="00DA598D"/>
    <w:rsid w:val="00DA5F6E"/>
    <w:rsid w:val="00DA76E3"/>
    <w:rsid w:val="00DB1292"/>
    <w:rsid w:val="00DB3552"/>
    <w:rsid w:val="00DB57F4"/>
    <w:rsid w:val="00DB72EB"/>
    <w:rsid w:val="00DC2387"/>
    <w:rsid w:val="00DC28EA"/>
    <w:rsid w:val="00DC32D5"/>
    <w:rsid w:val="00DC34B9"/>
    <w:rsid w:val="00DC4AD6"/>
    <w:rsid w:val="00DD020E"/>
    <w:rsid w:val="00DD16EE"/>
    <w:rsid w:val="00DD25D8"/>
    <w:rsid w:val="00DD2F28"/>
    <w:rsid w:val="00DD43A7"/>
    <w:rsid w:val="00DD78D6"/>
    <w:rsid w:val="00DE1D1E"/>
    <w:rsid w:val="00DE1DA1"/>
    <w:rsid w:val="00DE6B92"/>
    <w:rsid w:val="00DF2F06"/>
    <w:rsid w:val="00DF3836"/>
    <w:rsid w:val="00DF7FCD"/>
    <w:rsid w:val="00E01068"/>
    <w:rsid w:val="00E02FA6"/>
    <w:rsid w:val="00E038A4"/>
    <w:rsid w:val="00E059CE"/>
    <w:rsid w:val="00E0619E"/>
    <w:rsid w:val="00E1021F"/>
    <w:rsid w:val="00E11B0B"/>
    <w:rsid w:val="00E13B9E"/>
    <w:rsid w:val="00E15AE3"/>
    <w:rsid w:val="00E16235"/>
    <w:rsid w:val="00E16C69"/>
    <w:rsid w:val="00E17007"/>
    <w:rsid w:val="00E221AA"/>
    <w:rsid w:val="00E233DF"/>
    <w:rsid w:val="00E30E41"/>
    <w:rsid w:val="00E3533D"/>
    <w:rsid w:val="00E357AC"/>
    <w:rsid w:val="00E3712D"/>
    <w:rsid w:val="00E431A5"/>
    <w:rsid w:val="00E444CA"/>
    <w:rsid w:val="00E452AE"/>
    <w:rsid w:val="00E542D0"/>
    <w:rsid w:val="00E5441C"/>
    <w:rsid w:val="00E60007"/>
    <w:rsid w:val="00E60DC2"/>
    <w:rsid w:val="00E6165D"/>
    <w:rsid w:val="00E64FA4"/>
    <w:rsid w:val="00E65315"/>
    <w:rsid w:val="00E65C7B"/>
    <w:rsid w:val="00E660D1"/>
    <w:rsid w:val="00E75EAF"/>
    <w:rsid w:val="00E76E4A"/>
    <w:rsid w:val="00E778FC"/>
    <w:rsid w:val="00E86A2F"/>
    <w:rsid w:val="00E87AE5"/>
    <w:rsid w:val="00E90612"/>
    <w:rsid w:val="00E9190B"/>
    <w:rsid w:val="00E9195C"/>
    <w:rsid w:val="00E923EF"/>
    <w:rsid w:val="00E92A91"/>
    <w:rsid w:val="00E933D1"/>
    <w:rsid w:val="00E95199"/>
    <w:rsid w:val="00E95748"/>
    <w:rsid w:val="00EA167B"/>
    <w:rsid w:val="00EA2742"/>
    <w:rsid w:val="00EA4119"/>
    <w:rsid w:val="00EA4DC4"/>
    <w:rsid w:val="00EB1A10"/>
    <w:rsid w:val="00EB2238"/>
    <w:rsid w:val="00EB22FE"/>
    <w:rsid w:val="00EB291E"/>
    <w:rsid w:val="00EB55B6"/>
    <w:rsid w:val="00EC00CD"/>
    <w:rsid w:val="00EC2E73"/>
    <w:rsid w:val="00EC4AF3"/>
    <w:rsid w:val="00EC6047"/>
    <w:rsid w:val="00ED478A"/>
    <w:rsid w:val="00ED64A1"/>
    <w:rsid w:val="00ED6F83"/>
    <w:rsid w:val="00ED7227"/>
    <w:rsid w:val="00EE0128"/>
    <w:rsid w:val="00EE66D0"/>
    <w:rsid w:val="00EE6981"/>
    <w:rsid w:val="00EF250D"/>
    <w:rsid w:val="00EF5189"/>
    <w:rsid w:val="00EF7883"/>
    <w:rsid w:val="00F0149B"/>
    <w:rsid w:val="00F0296F"/>
    <w:rsid w:val="00F05B54"/>
    <w:rsid w:val="00F05F39"/>
    <w:rsid w:val="00F105FD"/>
    <w:rsid w:val="00F1203C"/>
    <w:rsid w:val="00F12968"/>
    <w:rsid w:val="00F12A67"/>
    <w:rsid w:val="00F15817"/>
    <w:rsid w:val="00F15D36"/>
    <w:rsid w:val="00F1630D"/>
    <w:rsid w:val="00F20453"/>
    <w:rsid w:val="00F21590"/>
    <w:rsid w:val="00F21A20"/>
    <w:rsid w:val="00F224A7"/>
    <w:rsid w:val="00F22F9C"/>
    <w:rsid w:val="00F240DA"/>
    <w:rsid w:val="00F2507C"/>
    <w:rsid w:val="00F3334D"/>
    <w:rsid w:val="00F34E70"/>
    <w:rsid w:val="00F430DD"/>
    <w:rsid w:val="00F44890"/>
    <w:rsid w:val="00F51548"/>
    <w:rsid w:val="00F51C5F"/>
    <w:rsid w:val="00F53FE9"/>
    <w:rsid w:val="00F547A3"/>
    <w:rsid w:val="00F56C52"/>
    <w:rsid w:val="00F56CA0"/>
    <w:rsid w:val="00F5755C"/>
    <w:rsid w:val="00F57A77"/>
    <w:rsid w:val="00F57D2D"/>
    <w:rsid w:val="00F61D12"/>
    <w:rsid w:val="00F64135"/>
    <w:rsid w:val="00F65AE2"/>
    <w:rsid w:val="00F66EE0"/>
    <w:rsid w:val="00F673A8"/>
    <w:rsid w:val="00F73685"/>
    <w:rsid w:val="00F74A08"/>
    <w:rsid w:val="00F7775A"/>
    <w:rsid w:val="00F809A5"/>
    <w:rsid w:val="00F81368"/>
    <w:rsid w:val="00F81C0E"/>
    <w:rsid w:val="00F83199"/>
    <w:rsid w:val="00F87602"/>
    <w:rsid w:val="00F96F4B"/>
    <w:rsid w:val="00F97DA0"/>
    <w:rsid w:val="00FA1C24"/>
    <w:rsid w:val="00FA3C8F"/>
    <w:rsid w:val="00FA504F"/>
    <w:rsid w:val="00FA7564"/>
    <w:rsid w:val="00FB0F66"/>
    <w:rsid w:val="00FB11E9"/>
    <w:rsid w:val="00FB267D"/>
    <w:rsid w:val="00FB66DE"/>
    <w:rsid w:val="00FC1846"/>
    <w:rsid w:val="00FC7C08"/>
    <w:rsid w:val="00FD0494"/>
    <w:rsid w:val="00FD2B43"/>
    <w:rsid w:val="00FD3FD3"/>
    <w:rsid w:val="00FD50E7"/>
    <w:rsid w:val="00FD52C3"/>
    <w:rsid w:val="00FD6BE0"/>
    <w:rsid w:val="00FE2842"/>
    <w:rsid w:val="00FE386B"/>
    <w:rsid w:val="00FE4F29"/>
    <w:rsid w:val="00FF22C2"/>
    <w:rsid w:val="00FF2C2D"/>
    <w:rsid w:val="00FF3B43"/>
    <w:rsid w:val="00FF3BA3"/>
    <w:rsid w:val="00FF5B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next w:val="Lines"/>
    <w:link w:val="QuestionChar"/>
    <w:qFormat/>
    <w:rsid w:val="00A72EA2"/>
    <w:pPr>
      <w:keepNext/>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A72EA2"/>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character" w:styleId="CommentReference">
    <w:name w:val="annotation reference"/>
    <w:basedOn w:val="DefaultParagraphFont"/>
    <w:uiPriority w:val="99"/>
    <w:semiHidden/>
    <w:unhideWhenUsed/>
    <w:rsid w:val="002140C8"/>
    <w:rPr>
      <w:sz w:val="16"/>
      <w:szCs w:val="16"/>
    </w:rPr>
  </w:style>
  <w:style w:type="paragraph" w:styleId="CommentText">
    <w:name w:val="annotation text"/>
    <w:basedOn w:val="Normal"/>
    <w:link w:val="CommentTextChar"/>
    <w:uiPriority w:val="99"/>
    <w:semiHidden/>
    <w:unhideWhenUsed/>
    <w:rsid w:val="002140C8"/>
    <w:rPr>
      <w:sz w:val="20"/>
      <w:szCs w:val="20"/>
    </w:rPr>
  </w:style>
  <w:style w:type="character" w:customStyle="1" w:styleId="CommentTextChar">
    <w:name w:val="Comment Text Char"/>
    <w:basedOn w:val="DefaultParagraphFont"/>
    <w:link w:val="CommentText"/>
    <w:uiPriority w:val="99"/>
    <w:semiHidden/>
    <w:rsid w:val="002140C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next w:val="Lines"/>
    <w:link w:val="QuestionChar"/>
    <w:qFormat/>
    <w:rsid w:val="00A72EA2"/>
    <w:pPr>
      <w:keepNext/>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A72EA2"/>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character" w:styleId="CommentReference">
    <w:name w:val="annotation reference"/>
    <w:basedOn w:val="DefaultParagraphFont"/>
    <w:uiPriority w:val="99"/>
    <w:semiHidden/>
    <w:unhideWhenUsed/>
    <w:rsid w:val="002140C8"/>
    <w:rPr>
      <w:sz w:val="16"/>
      <w:szCs w:val="16"/>
    </w:rPr>
  </w:style>
  <w:style w:type="paragraph" w:styleId="CommentText">
    <w:name w:val="annotation text"/>
    <w:basedOn w:val="Normal"/>
    <w:link w:val="CommentTextChar"/>
    <w:uiPriority w:val="99"/>
    <w:semiHidden/>
    <w:unhideWhenUsed/>
    <w:rsid w:val="002140C8"/>
    <w:rPr>
      <w:sz w:val="20"/>
      <w:szCs w:val="20"/>
    </w:rPr>
  </w:style>
  <w:style w:type="character" w:customStyle="1" w:styleId="CommentTextChar">
    <w:name w:val="Comment Text Char"/>
    <w:basedOn w:val="DefaultParagraphFont"/>
    <w:link w:val="CommentText"/>
    <w:uiPriority w:val="99"/>
    <w:semiHidden/>
    <w:rsid w:val="002140C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488185">
      <w:bodyDiv w:val="1"/>
      <w:marLeft w:val="0"/>
      <w:marRight w:val="0"/>
      <w:marTop w:val="0"/>
      <w:marBottom w:val="0"/>
      <w:divBdr>
        <w:top w:val="none" w:sz="0" w:space="0" w:color="auto"/>
        <w:left w:val="none" w:sz="0" w:space="0" w:color="auto"/>
        <w:bottom w:val="none" w:sz="0" w:space="0" w:color="auto"/>
        <w:right w:val="none" w:sz="0" w:space="0" w:color="auto"/>
      </w:divBdr>
    </w:div>
    <w:div w:id="1122071826">
      <w:bodyDiv w:val="1"/>
      <w:marLeft w:val="0"/>
      <w:marRight w:val="0"/>
      <w:marTop w:val="0"/>
      <w:marBottom w:val="0"/>
      <w:divBdr>
        <w:top w:val="none" w:sz="0" w:space="0" w:color="auto"/>
        <w:left w:val="none" w:sz="0" w:space="0" w:color="auto"/>
        <w:bottom w:val="none" w:sz="0" w:space="0" w:color="auto"/>
        <w:right w:val="none" w:sz="0" w:space="0" w:color="auto"/>
      </w:divBdr>
      <w:divsChild>
        <w:div w:id="222449828">
          <w:marLeft w:val="0"/>
          <w:marRight w:val="0"/>
          <w:marTop w:val="0"/>
          <w:marBottom w:val="0"/>
          <w:divBdr>
            <w:top w:val="none" w:sz="0" w:space="0" w:color="auto"/>
            <w:left w:val="none" w:sz="0" w:space="0" w:color="auto"/>
            <w:bottom w:val="none" w:sz="0" w:space="0" w:color="auto"/>
            <w:right w:val="none" w:sz="0" w:space="0" w:color="auto"/>
          </w:divBdr>
        </w:div>
      </w:divsChild>
    </w:div>
    <w:div w:id="1603108479">
      <w:bodyDiv w:val="1"/>
      <w:marLeft w:val="0"/>
      <w:marRight w:val="0"/>
      <w:marTop w:val="0"/>
      <w:marBottom w:val="0"/>
      <w:divBdr>
        <w:top w:val="none" w:sz="0" w:space="0" w:color="auto"/>
        <w:left w:val="none" w:sz="0" w:space="0" w:color="auto"/>
        <w:bottom w:val="none" w:sz="0" w:space="0" w:color="auto"/>
        <w:right w:val="none" w:sz="0" w:space="0" w:color="auto"/>
      </w:divBdr>
      <w:divsChild>
        <w:div w:id="189413996">
          <w:marLeft w:val="0"/>
          <w:marRight w:val="0"/>
          <w:marTop w:val="0"/>
          <w:marBottom w:val="0"/>
          <w:divBdr>
            <w:top w:val="none" w:sz="0" w:space="0" w:color="auto"/>
            <w:left w:val="none" w:sz="0" w:space="0" w:color="auto"/>
            <w:bottom w:val="none" w:sz="0" w:space="0" w:color="auto"/>
            <w:right w:val="none" w:sz="0" w:space="0" w:color="auto"/>
          </w:divBdr>
          <w:divsChild>
            <w:div w:id="20596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 w:id="1786802836">
      <w:bodyDiv w:val="1"/>
      <w:marLeft w:val="0"/>
      <w:marRight w:val="0"/>
      <w:marTop w:val="0"/>
      <w:marBottom w:val="0"/>
      <w:divBdr>
        <w:top w:val="none" w:sz="0" w:space="0" w:color="auto"/>
        <w:left w:val="none" w:sz="0" w:space="0" w:color="auto"/>
        <w:bottom w:val="none" w:sz="0" w:space="0" w:color="auto"/>
        <w:right w:val="none" w:sz="0" w:space="0" w:color="auto"/>
      </w:divBdr>
      <w:divsChild>
        <w:div w:id="639648355">
          <w:marLeft w:val="0"/>
          <w:marRight w:val="0"/>
          <w:marTop w:val="0"/>
          <w:marBottom w:val="0"/>
          <w:divBdr>
            <w:top w:val="none" w:sz="0" w:space="0" w:color="auto"/>
            <w:left w:val="none" w:sz="0" w:space="0" w:color="auto"/>
            <w:bottom w:val="none" w:sz="0" w:space="0" w:color="auto"/>
            <w:right w:val="none" w:sz="0" w:space="0" w:color="auto"/>
          </w:divBdr>
          <w:divsChild>
            <w:div w:id="19462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843B231-7838-4E8B-A98C-D74041FE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16</cp:revision>
  <cp:lastPrinted>2015-04-17T16:55:00Z</cp:lastPrinted>
  <dcterms:created xsi:type="dcterms:W3CDTF">2015-04-15T19:27:00Z</dcterms:created>
  <dcterms:modified xsi:type="dcterms:W3CDTF">2015-04-17T16:55:00Z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id="3mQlUy9x"/&gt;&lt;style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