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EE20DA" w:rsidRDefault="00B06A1E" w:rsidP="00C831F0">
      <w:pPr>
        <w:spacing w:after="240"/>
        <w:jc w:val="center"/>
        <w:rPr>
          <w:rFonts w:ascii="Gentium Book Basic" w:hAnsi="Gentium Book Basic" w:cs="Times New Roman"/>
          <w:b/>
          <w:sz w:val="28"/>
          <w:szCs w:val="28"/>
        </w:rPr>
      </w:pPr>
      <w:bookmarkStart w:id="0" w:name="_GoBack"/>
      <w:bookmarkEnd w:id="0"/>
      <w:r w:rsidRPr="00EE20DA">
        <w:rPr>
          <w:rFonts w:ascii="Gentium Book Basic" w:hAnsi="Gentium Book Basic" w:cs="Times New Roman"/>
          <w:b/>
          <w:sz w:val="28"/>
          <w:szCs w:val="28"/>
        </w:rPr>
        <w:t xml:space="preserve">Mark </w:t>
      </w:r>
      <w:r w:rsidR="009F0DC1" w:rsidRPr="00EE20DA">
        <w:rPr>
          <w:rFonts w:ascii="Gentium Book Basic" w:hAnsi="Gentium Book Basic" w:cs="Times New Roman"/>
          <w:b/>
          <w:sz w:val="28"/>
          <w:szCs w:val="28"/>
        </w:rPr>
        <w:t>1</w:t>
      </w:r>
      <w:r w:rsidR="00D24B09" w:rsidRPr="00EE20DA">
        <w:rPr>
          <w:rFonts w:ascii="Gentium Book Basic" w:hAnsi="Gentium Book Basic" w:cs="Times New Roman"/>
          <w:b/>
          <w:sz w:val="28"/>
          <w:szCs w:val="28"/>
        </w:rPr>
        <w:t>4</w:t>
      </w:r>
      <w:r w:rsidR="004B0723" w:rsidRPr="00EE20DA">
        <w:rPr>
          <w:rFonts w:ascii="Gentium Book Basic" w:hAnsi="Gentium Book Basic" w:cs="Times New Roman"/>
          <w:b/>
          <w:sz w:val="28"/>
          <w:szCs w:val="28"/>
        </w:rPr>
        <w:t>:1-</w:t>
      </w:r>
      <w:r w:rsidR="00D24B09" w:rsidRPr="00EE20DA">
        <w:rPr>
          <w:rFonts w:ascii="Gentium Book Basic" w:hAnsi="Gentium Book Basic" w:cs="Times New Roman"/>
          <w:b/>
          <w:sz w:val="28"/>
          <w:szCs w:val="28"/>
        </w:rPr>
        <w:t>72</w:t>
      </w:r>
      <w:r w:rsidR="00EE20DA" w:rsidRPr="00EE20DA">
        <w:rPr>
          <w:rFonts w:ascii="Gentium Book Basic" w:hAnsi="Gentium Book Basic" w:cs="Times New Roman"/>
          <w:b/>
          <w:sz w:val="28"/>
          <w:szCs w:val="28"/>
        </w:rPr>
        <w:t xml:space="preserve"> (NKJV)</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9B2A6A" w:rsidRPr="00EE20DA" w:rsidTr="009B2A6A">
        <w:tc>
          <w:tcPr>
            <w:tcW w:w="8640" w:type="dxa"/>
            <w:tcBorders>
              <w:right w:val="single" w:sz="4" w:space="0" w:color="auto"/>
            </w:tcBorders>
          </w:tcPr>
          <w:p w:rsidR="005C09F9" w:rsidRDefault="009B2A6A" w:rsidP="00C831F0">
            <w:pPr>
              <w:tabs>
                <w:tab w:val="left" w:pos="720"/>
              </w:tabs>
              <w:spacing w:line="276" w:lineRule="auto"/>
              <w:ind w:firstLine="360"/>
              <w:rPr>
                <w:rFonts w:ascii="Gentium Book Basic" w:hAnsi="Gentium Book Basic" w:cstheme="majorBidi"/>
                <w:vertAlign w:val="superscript"/>
                <w:lang w:bidi="he-IL"/>
              </w:rPr>
            </w:pPr>
            <w:r w:rsidRPr="00EE20DA">
              <w:rPr>
                <w:rFonts w:ascii="Gentium Book Basic" w:hAnsi="Gentium Book Basic" w:cstheme="majorBidi"/>
                <w:lang w:bidi="he-IL"/>
              </w:rPr>
              <w:t>After two days it was the Passover and the Feast of Unleavened Bread. And the chief priests and the scribes sought how they might take Him by trickery and put Him to death.</w:t>
            </w:r>
            <w:r w:rsidRPr="00EE20DA">
              <w:rPr>
                <w:rFonts w:ascii="Gentium Book Basic" w:hAnsi="Gentium Book Basic" w:cstheme="majorBidi"/>
                <w:vertAlign w:val="superscript"/>
                <w:lang w:bidi="he-IL"/>
              </w:rPr>
              <w:t xml:space="preserve"> 2</w:t>
            </w:r>
            <w:proofErr w:type="gramStart"/>
            <w:r w:rsidR="00C831F0">
              <w:rPr>
                <w:rFonts w:ascii="Gentium Book Basic" w:hAnsi="Gentium Book Basic" w:cstheme="majorBidi"/>
                <w:vertAlign w:val="superscript"/>
                <w:lang w:bidi="he-IL"/>
              </w:rPr>
              <w:t> </w:t>
            </w:r>
            <w:r w:rsidRPr="00EE20DA">
              <w:rPr>
                <w:rFonts w:ascii="Gentium Book Basic" w:hAnsi="Gentium Book Basic" w:cstheme="majorBidi"/>
                <w:lang w:bidi="he-IL"/>
              </w:rPr>
              <w:t xml:space="preserve"> But</w:t>
            </w:r>
            <w:proofErr w:type="gramEnd"/>
            <w:r w:rsidRPr="00EE20DA">
              <w:rPr>
                <w:rFonts w:ascii="Gentium Book Basic" w:hAnsi="Gentium Book Basic" w:cstheme="majorBidi"/>
                <w:lang w:bidi="he-IL"/>
              </w:rPr>
              <w:t xml:space="preserve"> they said, </w:t>
            </w:r>
            <w:r w:rsidR="00C831F0">
              <w:rPr>
                <w:rFonts w:ascii="Gentium Book Basic" w:hAnsi="Gentium Book Basic" w:cstheme="majorBidi"/>
                <w:lang w:bidi="he-IL"/>
              </w:rPr>
              <w:t>“</w:t>
            </w:r>
            <w:r w:rsidRPr="00EE20DA">
              <w:rPr>
                <w:rFonts w:ascii="Gentium Book Basic" w:hAnsi="Gentium Book Basic" w:cstheme="majorBidi"/>
                <w:lang w:bidi="he-IL"/>
              </w:rPr>
              <w:t>Not during the feast, lest there be an uproar of the people.</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
          <w:p w:rsidR="005C09F9" w:rsidRDefault="009B2A6A" w:rsidP="00C831F0">
            <w:pPr>
              <w:tabs>
                <w:tab w:val="left" w:pos="720"/>
              </w:tabs>
              <w:spacing w:line="276" w:lineRule="auto"/>
              <w:ind w:firstLine="360"/>
              <w:rPr>
                <w:rFonts w:ascii="Gentium Book Basic" w:hAnsi="Gentium Book Basic" w:cstheme="majorBidi"/>
                <w:vertAlign w:val="superscript"/>
                <w:lang w:bidi="he-IL"/>
              </w:rPr>
            </w:pPr>
            <w:proofErr w:type="gramStart"/>
            <w:r w:rsidRPr="00EE20DA">
              <w:rPr>
                <w:rFonts w:ascii="Gentium Book Basic" w:hAnsi="Gentium Book Basic" w:cstheme="majorBidi"/>
                <w:vertAlign w:val="superscript"/>
                <w:lang w:bidi="he-IL"/>
              </w:rPr>
              <w:t xml:space="preserve">3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being in Bethany at the house of Simon the leper, as He sat at the table, a woman came having an alabaster flask of very costly oil of spikenard. Then she broke the flask and poured it on His head.</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4 </w:t>
            </w:r>
            <w:r w:rsidRPr="00EE20DA">
              <w:rPr>
                <w:rFonts w:ascii="Gentium Book Basic" w:hAnsi="Gentium Book Basic" w:cstheme="majorBidi"/>
                <w:lang w:bidi="he-IL"/>
              </w:rPr>
              <w:t xml:space="preserve"> But</w:t>
            </w:r>
            <w:proofErr w:type="gramEnd"/>
            <w:r w:rsidRPr="00EE20DA">
              <w:rPr>
                <w:rFonts w:ascii="Gentium Book Basic" w:hAnsi="Gentium Book Basic" w:cstheme="majorBidi"/>
                <w:lang w:bidi="he-IL"/>
              </w:rPr>
              <w:t xml:space="preserve"> there were some who were indignant among themselves, and said, </w:t>
            </w:r>
            <w:r w:rsidR="00C831F0">
              <w:rPr>
                <w:rFonts w:ascii="Gentium Book Basic" w:hAnsi="Gentium Book Basic" w:cstheme="majorBidi"/>
                <w:lang w:bidi="he-IL"/>
              </w:rPr>
              <w:t>“</w:t>
            </w:r>
            <w:r w:rsidRPr="00EE20DA">
              <w:rPr>
                <w:rFonts w:ascii="Gentium Book Basic" w:hAnsi="Gentium Book Basic" w:cstheme="majorBidi"/>
                <w:lang w:bidi="he-IL"/>
              </w:rPr>
              <w:t>Why was this fragrant oil wasted?</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5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For it might have been sold for more than three hundred denarii and given to the poor.</w:t>
            </w:r>
            <w:r w:rsidR="00C831F0">
              <w:rPr>
                <w:rFonts w:ascii="Gentium Book Basic" w:hAnsi="Gentium Book Basic" w:cstheme="majorBidi"/>
                <w:lang w:bidi="he-IL"/>
              </w:rPr>
              <w:t>”</w:t>
            </w:r>
            <w:r w:rsidRPr="00EE20DA">
              <w:rPr>
                <w:rFonts w:ascii="Gentium Book Basic" w:hAnsi="Gentium Book Basic" w:cstheme="majorBidi"/>
                <w:lang w:bidi="he-IL"/>
              </w:rPr>
              <w:t xml:space="preserve"> And they criticized her sharply.</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 </w:t>
            </w:r>
            <w:r w:rsidRPr="00EE20DA">
              <w:rPr>
                <w:rFonts w:ascii="Gentium Book Basic" w:hAnsi="Gentium Book Basic" w:cstheme="majorBidi"/>
                <w:lang w:bidi="he-IL"/>
              </w:rPr>
              <w:t xml:space="preserve"> But</w:t>
            </w:r>
            <w:proofErr w:type="gramEnd"/>
            <w:r w:rsidRPr="00EE20DA">
              <w:rPr>
                <w:rFonts w:ascii="Gentium Book Basic" w:hAnsi="Gentium Book Basic" w:cstheme="majorBidi"/>
                <w:lang w:bidi="he-IL"/>
              </w:rPr>
              <w:t xml:space="preserve"> Jesus said, </w:t>
            </w:r>
            <w:r w:rsidR="00C831F0">
              <w:rPr>
                <w:rFonts w:ascii="Gentium Book Basic" w:hAnsi="Gentium Book Basic" w:cstheme="majorBidi"/>
                <w:lang w:bidi="he-IL"/>
              </w:rPr>
              <w:t>“</w:t>
            </w:r>
            <w:r w:rsidRPr="00EE20DA">
              <w:rPr>
                <w:rFonts w:ascii="Gentium Book Basic" w:hAnsi="Gentium Book Basic" w:cstheme="majorBidi"/>
                <w:lang w:bidi="he-IL"/>
              </w:rPr>
              <w:t>Let her alone. Why do you trouble her? She has done a good work for Me.</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7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For you have the poor with you always, and whenever you wish you may do them good; but Me you do not have always.</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8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She has done what she could. She has come beforehand to anoint My body for burial.</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9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Assuredly, I say to you, wherever this gospel is preached in the whole world, what this woman has done will also be told as a memorial to her.</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
          <w:p w:rsidR="00AC289B" w:rsidRDefault="009B2A6A" w:rsidP="00C831F0">
            <w:pPr>
              <w:tabs>
                <w:tab w:val="left" w:pos="720"/>
              </w:tabs>
              <w:spacing w:line="276" w:lineRule="auto"/>
              <w:ind w:firstLine="360"/>
              <w:rPr>
                <w:rFonts w:ascii="Gentium Book Basic" w:hAnsi="Gentium Book Basic" w:cstheme="majorBidi"/>
                <w:vertAlign w:val="superscript"/>
                <w:lang w:bidi="he-IL"/>
              </w:rPr>
            </w:pPr>
            <w:proofErr w:type="gramStart"/>
            <w:r w:rsidRPr="00EE20DA">
              <w:rPr>
                <w:rFonts w:ascii="Gentium Book Basic" w:hAnsi="Gentium Book Basic" w:cstheme="majorBidi"/>
                <w:vertAlign w:val="superscript"/>
                <w:lang w:bidi="he-IL"/>
              </w:rPr>
              <w:t xml:space="preserve">10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Judas Iscariot, one of the twelve, went to the chief priests to betray Him to them.</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11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when they heard it, they were glad, and promised to give him money. So he sought how he might conveniently betray Him.</w:t>
            </w:r>
            <w:r w:rsidRPr="00EE20DA">
              <w:rPr>
                <w:rFonts w:ascii="Gentium Book Basic" w:hAnsi="Gentium Book Basic" w:cstheme="majorBidi"/>
                <w:vertAlign w:val="superscript"/>
                <w:lang w:bidi="he-IL"/>
              </w:rPr>
              <w:t xml:space="preserve"> </w:t>
            </w:r>
          </w:p>
          <w:p w:rsidR="005C09F9" w:rsidRDefault="009B2A6A" w:rsidP="00AC289B">
            <w:pPr>
              <w:tabs>
                <w:tab w:val="left" w:pos="720"/>
              </w:tabs>
              <w:spacing w:line="276" w:lineRule="auto"/>
              <w:ind w:firstLine="360"/>
              <w:rPr>
                <w:rFonts w:ascii="Gentium Book Basic" w:hAnsi="Gentium Book Basic" w:cstheme="majorBidi"/>
                <w:vertAlign w:val="superscript"/>
                <w:lang w:bidi="he-IL"/>
              </w:rPr>
            </w:pPr>
            <w:proofErr w:type="gramStart"/>
            <w:r w:rsidRPr="00EE20DA">
              <w:rPr>
                <w:rFonts w:ascii="Gentium Book Basic" w:hAnsi="Gentium Book Basic" w:cstheme="majorBidi"/>
                <w:vertAlign w:val="superscript"/>
                <w:lang w:bidi="he-IL"/>
              </w:rPr>
              <w:t xml:space="preserve">12 </w:t>
            </w:r>
            <w:r w:rsidRPr="00EE20DA">
              <w:rPr>
                <w:rFonts w:ascii="Gentium Book Basic" w:hAnsi="Gentium Book Basic" w:cstheme="majorBidi"/>
                <w:lang w:bidi="he-IL"/>
              </w:rPr>
              <w:t xml:space="preserve"> Now</w:t>
            </w:r>
            <w:proofErr w:type="gramEnd"/>
            <w:r w:rsidRPr="00EE20DA">
              <w:rPr>
                <w:rFonts w:ascii="Gentium Book Basic" w:hAnsi="Gentium Book Basic" w:cstheme="majorBidi"/>
                <w:lang w:bidi="he-IL"/>
              </w:rPr>
              <w:t xml:space="preserve"> on the first day of Unleavened Bread, when they killed the Passover lamb, His disciples said to Him, </w:t>
            </w:r>
            <w:r w:rsidR="00C831F0">
              <w:rPr>
                <w:rFonts w:ascii="Gentium Book Basic" w:hAnsi="Gentium Book Basic" w:cstheme="majorBidi"/>
                <w:lang w:bidi="he-IL"/>
              </w:rPr>
              <w:t>“</w:t>
            </w:r>
            <w:r w:rsidRPr="00EE20DA">
              <w:rPr>
                <w:rFonts w:ascii="Gentium Book Basic" w:hAnsi="Gentium Book Basic" w:cstheme="majorBidi"/>
                <w:lang w:bidi="he-IL"/>
              </w:rPr>
              <w:t>Where do You want us to go and prepare, that You may eat the Passover?</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13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He sent out two of His disciples and said to them, </w:t>
            </w:r>
            <w:r w:rsidR="00C831F0">
              <w:rPr>
                <w:rFonts w:ascii="Gentium Book Basic" w:hAnsi="Gentium Book Basic" w:cstheme="majorBidi"/>
                <w:lang w:bidi="he-IL"/>
              </w:rPr>
              <w:t>“</w:t>
            </w:r>
            <w:r w:rsidRPr="00EE20DA">
              <w:rPr>
                <w:rFonts w:ascii="Gentium Book Basic" w:hAnsi="Gentium Book Basic" w:cstheme="majorBidi"/>
                <w:lang w:bidi="he-IL"/>
              </w:rPr>
              <w:t>Go into the city, and a man will meet you carrying a pitcher of water; follow him.</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14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Wherever he goes in, say to the master of the house,</w:t>
            </w:r>
            <w:r w:rsidR="00C831F0">
              <w:rPr>
                <w:rFonts w:ascii="Gentium Book Basic" w:hAnsi="Gentium Book Basic" w:cstheme="majorBidi"/>
                <w:lang w:bidi="he-IL"/>
              </w:rPr>
              <w:t xml:space="preserve"> ‘</w:t>
            </w:r>
            <w:r w:rsidRPr="00EE20DA">
              <w:rPr>
                <w:rFonts w:ascii="Gentium Book Basic" w:hAnsi="Gentium Book Basic" w:cstheme="majorBidi"/>
                <w:lang w:bidi="he-IL"/>
              </w:rPr>
              <w:t xml:space="preserve">The Teacher says, </w:t>
            </w:r>
            <w:r w:rsidR="00C831F0">
              <w:rPr>
                <w:rFonts w:ascii="Gentium Book Basic" w:hAnsi="Gentium Book Basic" w:cstheme="majorBidi"/>
                <w:lang w:bidi="he-IL"/>
              </w:rPr>
              <w:t>“</w:t>
            </w:r>
            <w:r w:rsidRPr="00EE20DA">
              <w:rPr>
                <w:rFonts w:ascii="Gentium Book Basic" w:hAnsi="Gentium Book Basic" w:cstheme="majorBidi"/>
                <w:lang w:bidi="he-IL"/>
              </w:rPr>
              <w:t>Where is the guest room in which I may eat the Passover with My disciples?</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15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Then he will show you a large upper room, furnished and prepared; there make ready for us.</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16 </w:t>
            </w:r>
            <w:r w:rsidRPr="00EE20DA">
              <w:rPr>
                <w:rFonts w:ascii="Gentium Book Basic" w:hAnsi="Gentium Book Basic" w:cstheme="majorBidi"/>
                <w:lang w:bidi="he-IL"/>
              </w:rPr>
              <w:t xml:space="preserve"> So</w:t>
            </w:r>
            <w:proofErr w:type="gramEnd"/>
            <w:r w:rsidRPr="00EE20DA">
              <w:rPr>
                <w:rFonts w:ascii="Gentium Book Basic" w:hAnsi="Gentium Book Basic" w:cstheme="majorBidi"/>
                <w:lang w:bidi="he-IL"/>
              </w:rPr>
              <w:t xml:space="preserve"> His disciples went out, and came into the city, and found it just as He had said to them; and they prepared the Passover.</w:t>
            </w:r>
            <w:r w:rsidRPr="00EE20DA">
              <w:rPr>
                <w:rFonts w:ascii="Gentium Book Basic" w:hAnsi="Gentium Book Basic" w:cstheme="majorBidi"/>
                <w:vertAlign w:val="superscript"/>
                <w:lang w:bidi="he-IL"/>
              </w:rPr>
              <w:t xml:space="preserve"> </w:t>
            </w:r>
          </w:p>
          <w:p w:rsidR="005C09F9" w:rsidRDefault="009B2A6A" w:rsidP="00AC289B">
            <w:pPr>
              <w:tabs>
                <w:tab w:val="left" w:pos="720"/>
              </w:tabs>
              <w:spacing w:line="276" w:lineRule="auto"/>
              <w:ind w:firstLine="360"/>
              <w:rPr>
                <w:rFonts w:ascii="Gentium Book Basic" w:hAnsi="Gentium Book Basic" w:cstheme="majorBidi"/>
                <w:vertAlign w:val="superscript"/>
                <w:lang w:bidi="he-IL"/>
              </w:rPr>
            </w:pPr>
            <w:proofErr w:type="gramStart"/>
            <w:r w:rsidRPr="00EE20DA">
              <w:rPr>
                <w:rFonts w:ascii="Gentium Book Basic" w:hAnsi="Gentium Book Basic" w:cstheme="majorBidi"/>
                <w:vertAlign w:val="superscript"/>
                <w:lang w:bidi="he-IL"/>
              </w:rPr>
              <w:t xml:space="preserve">17 </w:t>
            </w:r>
            <w:r w:rsidRPr="00EE20DA">
              <w:rPr>
                <w:rFonts w:ascii="Gentium Book Basic" w:hAnsi="Gentium Book Basic" w:cstheme="majorBidi"/>
                <w:lang w:bidi="he-IL"/>
              </w:rPr>
              <w:t xml:space="preserve"> In</w:t>
            </w:r>
            <w:proofErr w:type="gramEnd"/>
            <w:r w:rsidRPr="00EE20DA">
              <w:rPr>
                <w:rFonts w:ascii="Gentium Book Basic" w:hAnsi="Gentium Book Basic" w:cstheme="majorBidi"/>
                <w:lang w:bidi="he-IL"/>
              </w:rPr>
              <w:t xml:space="preserve"> the evening He came with the twelve.</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18 </w:t>
            </w:r>
            <w:r w:rsidRPr="00EE20DA">
              <w:rPr>
                <w:rFonts w:ascii="Gentium Book Basic" w:hAnsi="Gentium Book Basic" w:cstheme="majorBidi"/>
                <w:lang w:bidi="he-IL"/>
              </w:rPr>
              <w:t xml:space="preserve"> Now</w:t>
            </w:r>
            <w:proofErr w:type="gramEnd"/>
            <w:r w:rsidRPr="00EE20DA">
              <w:rPr>
                <w:rFonts w:ascii="Gentium Book Basic" w:hAnsi="Gentium Book Basic" w:cstheme="majorBidi"/>
                <w:lang w:bidi="he-IL"/>
              </w:rPr>
              <w:t xml:space="preserve"> as they sat and ate, Jesus said, </w:t>
            </w:r>
            <w:r w:rsidR="00C831F0">
              <w:rPr>
                <w:rFonts w:ascii="Gentium Book Basic" w:hAnsi="Gentium Book Basic" w:cstheme="majorBidi"/>
                <w:lang w:bidi="he-IL"/>
              </w:rPr>
              <w:t>“</w:t>
            </w:r>
            <w:r w:rsidRPr="00EE20DA">
              <w:rPr>
                <w:rFonts w:ascii="Gentium Book Basic" w:hAnsi="Gentium Book Basic" w:cstheme="majorBidi"/>
                <w:lang w:bidi="he-IL"/>
              </w:rPr>
              <w:t>Assuredly, I say to you, one of you who eats with Me will betray Me.</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19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they began to be sorrowful, and to say to Him one by one, </w:t>
            </w:r>
            <w:r w:rsidR="00C831F0">
              <w:rPr>
                <w:rFonts w:ascii="Gentium Book Basic" w:hAnsi="Gentium Book Basic" w:cstheme="majorBidi"/>
                <w:lang w:bidi="he-IL"/>
              </w:rPr>
              <w:t>“</w:t>
            </w:r>
            <w:r w:rsidRPr="00EE20DA">
              <w:rPr>
                <w:rFonts w:ascii="Gentium Book Basic" w:hAnsi="Gentium Book Basic" w:cstheme="majorBidi"/>
                <w:lang w:bidi="he-IL"/>
              </w:rPr>
              <w:t>Is it I?</w:t>
            </w:r>
            <w:r w:rsidR="00C831F0">
              <w:rPr>
                <w:rFonts w:ascii="Gentium Book Basic" w:hAnsi="Gentium Book Basic" w:cstheme="majorBidi"/>
                <w:lang w:bidi="he-IL"/>
              </w:rPr>
              <w:t>”</w:t>
            </w:r>
            <w:r w:rsidRPr="00EE20DA">
              <w:rPr>
                <w:rFonts w:ascii="Gentium Book Basic" w:hAnsi="Gentium Book Basic" w:cstheme="majorBidi"/>
                <w:lang w:bidi="he-IL"/>
              </w:rPr>
              <w:t xml:space="preserve"> And another said, </w:t>
            </w:r>
            <w:r w:rsidR="00C831F0">
              <w:rPr>
                <w:rFonts w:ascii="Gentium Book Basic" w:hAnsi="Gentium Book Basic" w:cstheme="majorBidi"/>
                <w:lang w:bidi="he-IL"/>
              </w:rPr>
              <w:t>“</w:t>
            </w:r>
            <w:r w:rsidRPr="00EE20DA">
              <w:rPr>
                <w:rFonts w:ascii="Gentium Book Basic" w:hAnsi="Gentium Book Basic" w:cstheme="majorBidi"/>
                <w:lang w:bidi="he-IL"/>
              </w:rPr>
              <w:t>Is it I?</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20 </w:t>
            </w:r>
            <w:r w:rsidRPr="00EE20DA">
              <w:rPr>
                <w:rFonts w:ascii="Gentium Book Basic" w:hAnsi="Gentium Book Basic" w:cstheme="majorBidi"/>
                <w:lang w:bidi="he-IL"/>
              </w:rPr>
              <w:t xml:space="preserve"> He</w:t>
            </w:r>
            <w:proofErr w:type="gramEnd"/>
            <w:r w:rsidRPr="00EE20DA">
              <w:rPr>
                <w:rFonts w:ascii="Gentium Book Basic" w:hAnsi="Gentium Book Basic" w:cstheme="majorBidi"/>
                <w:lang w:bidi="he-IL"/>
              </w:rPr>
              <w:t xml:space="preserve"> answered and said to them, </w:t>
            </w:r>
            <w:r w:rsidR="00C831F0">
              <w:rPr>
                <w:rFonts w:ascii="Gentium Book Basic" w:hAnsi="Gentium Book Basic" w:cstheme="majorBidi"/>
                <w:lang w:bidi="he-IL"/>
              </w:rPr>
              <w:t>“</w:t>
            </w:r>
            <w:r w:rsidRPr="00EE20DA">
              <w:rPr>
                <w:rFonts w:ascii="Gentium Book Basic" w:hAnsi="Gentium Book Basic" w:cstheme="majorBidi"/>
                <w:lang w:bidi="he-IL"/>
              </w:rPr>
              <w:t>It is one of the twelve, who dips with Me in the dish.</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21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The Son of Man indeed goes just as it is written of Him, but woe to that man by whom the Son of Man is betrayed! It would have been good for that man if he had never been born.</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
          <w:p w:rsidR="00AC289B" w:rsidRDefault="009B2A6A" w:rsidP="00AC289B">
            <w:pPr>
              <w:tabs>
                <w:tab w:val="left" w:pos="720"/>
              </w:tabs>
              <w:spacing w:line="276" w:lineRule="auto"/>
              <w:ind w:firstLine="360"/>
              <w:rPr>
                <w:rFonts w:ascii="Gentium Book Basic" w:hAnsi="Gentium Book Basic" w:cstheme="majorBidi"/>
                <w:vertAlign w:val="superscript"/>
                <w:lang w:bidi="he-IL"/>
              </w:rPr>
            </w:pPr>
            <w:proofErr w:type="gramStart"/>
            <w:r w:rsidRPr="00EE20DA">
              <w:rPr>
                <w:rFonts w:ascii="Gentium Book Basic" w:hAnsi="Gentium Book Basic" w:cstheme="majorBidi"/>
                <w:vertAlign w:val="superscript"/>
                <w:lang w:bidi="he-IL"/>
              </w:rPr>
              <w:t xml:space="preserve">22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as they were eating, Jesus took bread, blessed and broke it, and gave it to them and said, </w:t>
            </w:r>
            <w:r w:rsidR="00C831F0">
              <w:rPr>
                <w:rFonts w:ascii="Gentium Book Basic" w:hAnsi="Gentium Book Basic" w:cstheme="majorBidi"/>
                <w:lang w:bidi="he-IL"/>
              </w:rPr>
              <w:t>“</w:t>
            </w:r>
            <w:r w:rsidRPr="00EE20DA">
              <w:rPr>
                <w:rFonts w:ascii="Gentium Book Basic" w:hAnsi="Gentium Book Basic" w:cstheme="majorBidi"/>
                <w:lang w:bidi="he-IL"/>
              </w:rPr>
              <w:t>Take, eat; this is My body.</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23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He took the cup, and when He had given thanks He gave it to them, and they all drank from it.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24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He said to them, </w:t>
            </w:r>
            <w:r w:rsidR="00C831F0">
              <w:rPr>
                <w:rFonts w:ascii="Gentium Book Basic" w:hAnsi="Gentium Book Basic" w:cstheme="majorBidi"/>
                <w:lang w:bidi="he-IL"/>
              </w:rPr>
              <w:t>“</w:t>
            </w:r>
            <w:r w:rsidRPr="00EE20DA">
              <w:rPr>
                <w:rFonts w:ascii="Gentium Book Basic" w:hAnsi="Gentium Book Basic" w:cstheme="majorBidi"/>
                <w:lang w:bidi="he-IL"/>
              </w:rPr>
              <w:t>This is My blood of the new covenant, which is shed for many.</w:t>
            </w:r>
            <w:r w:rsidRPr="00EE20DA">
              <w:rPr>
                <w:rFonts w:ascii="Gentium Book Basic" w:hAnsi="Gentium Book Basic" w:cstheme="majorBidi"/>
                <w:vertAlign w:val="superscript"/>
                <w:lang w:bidi="he-IL"/>
              </w:rPr>
              <w:t xml:space="preserve"> 25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r w:rsidRPr="00EE20DA">
              <w:rPr>
                <w:rFonts w:ascii="Gentium Book Basic" w:hAnsi="Gentium Book Basic" w:cstheme="majorBidi"/>
                <w:lang w:bidi="he-IL"/>
              </w:rPr>
              <w:t>Assuredly, I say to you, I will no longer drink of the fruit of the vine until that day when I drink it new in the kingdom of God.</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
          <w:p w:rsidR="005C09F9" w:rsidRDefault="009B2A6A" w:rsidP="00C831F0">
            <w:pPr>
              <w:tabs>
                <w:tab w:val="left" w:pos="720"/>
              </w:tabs>
              <w:spacing w:line="276" w:lineRule="auto"/>
              <w:ind w:firstLine="360"/>
              <w:rPr>
                <w:rFonts w:ascii="Gentium Book Basic" w:hAnsi="Gentium Book Basic" w:cstheme="majorBidi"/>
                <w:vertAlign w:val="superscript"/>
                <w:lang w:bidi="he-IL"/>
              </w:rPr>
            </w:pPr>
            <w:proofErr w:type="gramStart"/>
            <w:r w:rsidRPr="00EE20DA">
              <w:rPr>
                <w:rFonts w:ascii="Gentium Book Basic" w:hAnsi="Gentium Book Basic" w:cstheme="majorBidi"/>
                <w:vertAlign w:val="superscript"/>
                <w:lang w:bidi="he-IL"/>
              </w:rPr>
              <w:t xml:space="preserve">26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when they had sung a hymn, they went out to the Mount of Olives.</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27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Jesus said to them, </w:t>
            </w:r>
            <w:r w:rsidR="00C831F0">
              <w:rPr>
                <w:rFonts w:ascii="Gentium Book Basic" w:hAnsi="Gentium Book Basic" w:cstheme="majorBidi"/>
                <w:lang w:bidi="he-IL"/>
              </w:rPr>
              <w:t>“</w:t>
            </w:r>
            <w:r w:rsidRPr="00EE20DA">
              <w:rPr>
                <w:rFonts w:ascii="Gentium Book Basic" w:hAnsi="Gentium Book Basic" w:cstheme="majorBidi"/>
                <w:lang w:bidi="he-IL"/>
              </w:rPr>
              <w:t>All of you will be made to stumble because of Me this night, for it is written:</w:t>
            </w:r>
            <w:r w:rsidR="00C831F0">
              <w:rPr>
                <w:rFonts w:ascii="Gentium Book Basic" w:hAnsi="Gentium Book Basic" w:cstheme="majorBidi"/>
                <w:lang w:bidi="he-IL"/>
              </w:rPr>
              <w:t xml:space="preserve"> ‘</w:t>
            </w:r>
            <w:r w:rsidRPr="00EE20DA">
              <w:rPr>
                <w:rFonts w:ascii="Gentium Book Basic" w:hAnsi="Gentium Book Basic" w:cstheme="majorBidi"/>
                <w:lang w:bidi="he-IL"/>
              </w:rPr>
              <w:t>I will strike the Shepherd, And the sheep will be scattered.</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28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But after I have been raised, I will go before you to Galilee.</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29 </w:t>
            </w:r>
            <w:r w:rsidRPr="00EE20DA">
              <w:rPr>
                <w:rFonts w:ascii="Gentium Book Basic" w:hAnsi="Gentium Book Basic" w:cstheme="majorBidi"/>
                <w:lang w:bidi="he-IL"/>
              </w:rPr>
              <w:t xml:space="preserve"> Peter</w:t>
            </w:r>
            <w:proofErr w:type="gramEnd"/>
            <w:r w:rsidRPr="00EE20DA">
              <w:rPr>
                <w:rFonts w:ascii="Gentium Book Basic" w:hAnsi="Gentium Book Basic" w:cstheme="majorBidi"/>
                <w:lang w:bidi="he-IL"/>
              </w:rPr>
              <w:t xml:space="preserve"> said to Him, </w:t>
            </w:r>
            <w:r w:rsidR="00C831F0">
              <w:rPr>
                <w:rFonts w:ascii="Gentium Book Basic" w:hAnsi="Gentium Book Basic" w:cstheme="majorBidi"/>
                <w:lang w:bidi="he-IL"/>
              </w:rPr>
              <w:t>“</w:t>
            </w:r>
            <w:r w:rsidRPr="00EE20DA">
              <w:rPr>
                <w:rFonts w:ascii="Gentium Book Basic" w:hAnsi="Gentium Book Basic" w:cstheme="majorBidi"/>
                <w:lang w:bidi="he-IL"/>
              </w:rPr>
              <w:t>Even if all are made to stumble, yet I will not be.</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30 </w:t>
            </w:r>
            <w:r w:rsidRPr="00EE20DA">
              <w:rPr>
                <w:rFonts w:ascii="Gentium Book Basic" w:hAnsi="Gentium Book Basic" w:cstheme="majorBidi"/>
                <w:lang w:bidi="he-IL"/>
              </w:rPr>
              <w:t xml:space="preserve"> Jesus said to him, </w:t>
            </w:r>
            <w:r w:rsidR="00C831F0">
              <w:rPr>
                <w:rFonts w:ascii="Gentium Book Basic" w:hAnsi="Gentium Book Basic" w:cstheme="majorBidi"/>
                <w:lang w:bidi="he-IL"/>
              </w:rPr>
              <w:t>“</w:t>
            </w:r>
            <w:r w:rsidRPr="00EE20DA">
              <w:rPr>
                <w:rFonts w:ascii="Gentium Book Basic" w:hAnsi="Gentium Book Basic" w:cstheme="majorBidi"/>
                <w:lang w:bidi="he-IL"/>
              </w:rPr>
              <w:t>Assuredly, I say to you that today, even this night, before the rooster crows twice, you will deny Me three times.</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31 </w:t>
            </w:r>
            <w:r w:rsidRPr="00EE20DA">
              <w:rPr>
                <w:rFonts w:ascii="Gentium Book Basic" w:hAnsi="Gentium Book Basic" w:cstheme="majorBidi"/>
                <w:lang w:bidi="he-IL"/>
              </w:rPr>
              <w:t xml:space="preserve"> But</w:t>
            </w:r>
            <w:proofErr w:type="gramEnd"/>
            <w:r w:rsidRPr="00EE20DA">
              <w:rPr>
                <w:rFonts w:ascii="Gentium Book Basic" w:hAnsi="Gentium Book Basic" w:cstheme="majorBidi"/>
                <w:lang w:bidi="he-IL"/>
              </w:rPr>
              <w:t xml:space="preserve"> he spoke more vehemently, </w:t>
            </w:r>
            <w:r w:rsidR="00C831F0">
              <w:rPr>
                <w:rFonts w:ascii="Gentium Book Basic" w:hAnsi="Gentium Book Basic" w:cstheme="majorBidi"/>
                <w:lang w:bidi="he-IL"/>
              </w:rPr>
              <w:t>“</w:t>
            </w:r>
            <w:r w:rsidRPr="00EE20DA">
              <w:rPr>
                <w:rFonts w:ascii="Gentium Book Basic" w:hAnsi="Gentium Book Basic" w:cstheme="majorBidi"/>
                <w:lang w:bidi="he-IL"/>
              </w:rPr>
              <w:t>If I have to die with You, I will not deny You!</w:t>
            </w:r>
            <w:r w:rsidR="00C831F0">
              <w:rPr>
                <w:rFonts w:ascii="Gentium Book Basic" w:hAnsi="Gentium Book Basic" w:cstheme="majorBidi"/>
                <w:lang w:bidi="he-IL"/>
              </w:rPr>
              <w:t>”</w:t>
            </w:r>
            <w:r w:rsidRPr="00EE20DA">
              <w:rPr>
                <w:rFonts w:ascii="Gentium Book Basic" w:hAnsi="Gentium Book Basic" w:cstheme="majorBidi"/>
                <w:lang w:bidi="he-IL"/>
              </w:rPr>
              <w:t xml:space="preserve"> And they all said likewise.</w:t>
            </w:r>
            <w:r w:rsidRPr="00EE20DA">
              <w:rPr>
                <w:rFonts w:ascii="Gentium Book Basic" w:hAnsi="Gentium Book Basic" w:cstheme="majorBidi"/>
                <w:vertAlign w:val="superscript"/>
                <w:lang w:bidi="he-IL"/>
              </w:rPr>
              <w:t xml:space="preserve"> </w:t>
            </w:r>
          </w:p>
          <w:p w:rsidR="005C09F9" w:rsidRDefault="009B2A6A" w:rsidP="005C09F9">
            <w:pPr>
              <w:tabs>
                <w:tab w:val="left" w:pos="720"/>
              </w:tabs>
              <w:spacing w:line="276" w:lineRule="auto"/>
              <w:ind w:firstLine="360"/>
              <w:rPr>
                <w:rFonts w:ascii="Gentium Book Basic" w:hAnsi="Gentium Book Basic" w:cstheme="majorBidi"/>
                <w:vertAlign w:val="superscript"/>
                <w:lang w:bidi="he-IL"/>
              </w:rPr>
            </w:pPr>
            <w:proofErr w:type="gramStart"/>
            <w:r w:rsidRPr="00EE20DA">
              <w:rPr>
                <w:rFonts w:ascii="Gentium Book Basic" w:hAnsi="Gentium Book Basic" w:cstheme="majorBidi"/>
                <w:vertAlign w:val="superscript"/>
                <w:lang w:bidi="he-IL"/>
              </w:rPr>
              <w:t xml:space="preserve">32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they came to a place which was named Gethsemane; and He said to His disciples, </w:t>
            </w:r>
            <w:r w:rsidR="00C831F0">
              <w:rPr>
                <w:rFonts w:ascii="Gentium Book Basic" w:hAnsi="Gentium Book Basic" w:cstheme="majorBidi"/>
                <w:lang w:bidi="he-IL"/>
              </w:rPr>
              <w:t>“</w:t>
            </w:r>
            <w:r w:rsidRPr="00EE20DA">
              <w:rPr>
                <w:rFonts w:ascii="Gentium Book Basic" w:hAnsi="Gentium Book Basic" w:cstheme="majorBidi"/>
                <w:lang w:bidi="he-IL"/>
              </w:rPr>
              <w:t>Sit here while I pray.</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33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He took Peter, James, and John with Him, and He began to be troubled and deeply distressed.</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34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He said to them, </w:t>
            </w:r>
            <w:r w:rsidR="00C831F0">
              <w:rPr>
                <w:rFonts w:ascii="Gentium Book Basic" w:hAnsi="Gentium Book Basic" w:cstheme="majorBidi"/>
                <w:lang w:bidi="he-IL"/>
              </w:rPr>
              <w:t>“</w:t>
            </w:r>
            <w:r w:rsidRPr="00EE20DA">
              <w:rPr>
                <w:rFonts w:ascii="Gentium Book Basic" w:hAnsi="Gentium Book Basic" w:cstheme="majorBidi"/>
                <w:lang w:bidi="he-IL"/>
              </w:rPr>
              <w:t>My soul is exceedingly sorrowful, even to death. Stay here and watch.</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35 </w:t>
            </w:r>
            <w:r w:rsidRPr="00EE20DA">
              <w:rPr>
                <w:rFonts w:ascii="Gentium Book Basic" w:hAnsi="Gentium Book Basic" w:cstheme="majorBidi"/>
                <w:lang w:bidi="he-IL"/>
              </w:rPr>
              <w:t xml:space="preserve"> He</w:t>
            </w:r>
            <w:proofErr w:type="gramEnd"/>
            <w:r w:rsidRPr="00EE20DA">
              <w:rPr>
                <w:rFonts w:ascii="Gentium Book Basic" w:hAnsi="Gentium Book Basic" w:cstheme="majorBidi"/>
                <w:lang w:bidi="he-IL"/>
              </w:rPr>
              <w:t xml:space="preserve"> went a little farther, and </w:t>
            </w:r>
            <w:r w:rsidRPr="00EE20DA">
              <w:rPr>
                <w:rFonts w:ascii="Gentium Book Basic" w:hAnsi="Gentium Book Basic" w:cstheme="majorBidi"/>
                <w:lang w:bidi="he-IL"/>
              </w:rPr>
              <w:lastRenderedPageBreak/>
              <w:t>fell on the ground, and prayed that if it were possible, the hour might pass from Him.</w:t>
            </w:r>
            <w:r w:rsidRPr="00EE20DA">
              <w:rPr>
                <w:rFonts w:ascii="Gentium Book Basic" w:hAnsi="Gentium Book Basic" w:cstheme="majorBidi"/>
                <w:vertAlign w:val="superscript"/>
                <w:lang w:bidi="he-IL"/>
              </w:rPr>
              <w:t xml:space="preserve"> 36</w:t>
            </w:r>
            <w:proofErr w:type="gramStart"/>
            <w:r w:rsidR="005C09F9">
              <w:rPr>
                <w:rFonts w:ascii="Gentium Book Basic" w:hAnsi="Gentium Book Basic" w:cstheme="majorBidi"/>
                <w:vertAlign w:val="superscript"/>
                <w:lang w:bidi="he-IL"/>
              </w:rPr>
              <w:t>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He said, </w:t>
            </w:r>
            <w:r w:rsidR="00C831F0">
              <w:rPr>
                <w:rFonts w:ascii="Gentium Book Basic" w:hAnsi="Gentium Book Basic" w:cstheme="majorBidi"/>
                <w:lang w:bidi="he-IL"/>
              </w:rPr>
              <w:t>“</w:t>
            </w:r>
            <w:r w:rsidRPr="00EE20DA">
              <w:rPr>
                <w:rFonts w:ascii="Gentium Book Basic" w:hAnsi="Gentium Book Basic" w:cstheme="majorBidi"/>
                <w:lang w:bidi="he-IL"/>
              </w:rPr>
              <w:t>Abba, Father, all things are possible for You. Take this cup away from Me; nevertheless, not what I will, but what You will.</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37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He came and found them sleeping, and said to Peter, </w:t>
            </w:r>
            <w:r w:rsidR="00C831F0">
              <w:rPr>
                <w:rFonts w:ascii="Gentium Book Basic" w:hAnsi="Gentium Book Basic" w:cstheme="majorBidi"/>
                <w:lang w:bidi="he-IL"/>
              </w:rPr>
              <w:t>“</w:t>
            </w:r>
            <w:r w:rsidRPr="00EE20DA">
              <w:rPr>
                <w:rFonts w:ascii="Gentium Book Basic" w:hAnsi="Gentium Book Basic" w:cstheme="majorBidi"/>
                <w:lang w:bidi="he-IL"/>
              </w:rPr>
              <w:t>Simon, are you sleeping? Could you not watch one hour?</w:t>
            </w:r>
            <w:r w:rsidRPr="00EE20DA">
              <w:rPr>
                <w:rFonts w:ascii="Gentium Book Basic" w:hAnsi="Gentium Book Basic" w:cstheme="majorBidi"/>
                <w:vertAlign w:val="superscript"/>
                <w:lang w:bidi="he-IL"/>
              </w:rPr>
              <w:t xml:space="preserve"> 38</w:t>
            </w:r>
            <w:proofErr w:type="gramStart"/>
            <w:r w:rsidR="005C09F9">
              <w:rPr>
                <w:rFonts w:ascii="Gentium Book Basic" w:hAnsi="Gentium Book Basic" w:cstheme="majorBidi"/>
                <w:vertAlign w:val="superscript"/>
                <w:lang w:bidi="he-IL"/>
              </w:rPr>
              <w:t>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Watch and pray, lest you enter into temptation. The spirit indeed is willing, but the flesh is weak.</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39 </w:t>
            </w:r>
            <w:r w:rsidRPr="00EE20DA">
              <w:rPr>
                <w:rFonts w:ascii="Gentium Book Basic" w:hAnsi="Gentium Book Basic" w:cstheme="majorBidi"/>
                <w:lang w:bidi="he-IL"/>
              </w:rPr>
              <w:t xml:space="preserve"> Again</w:t>
            </w:r>
            <w:proofErr w:type="gramEnd"/>
            <w:r w:rsidRPr="00EE20DA">
              <w:rPr>
                <w:rFonts w:ascii="Gentium Book Basic" w:hAnsi="Gentium Book Basic" w:cstheme="majorBidi"/>
                <w:lang w:bidi="he-IL"/>
              </w:rPr>
              <w:t xml:space="preserve"> He went away and prayed, and spoke the same words.</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40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when He returned, He found them asleep again, for their eyes were heavy; and they did not know what to answer Him.</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41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He came the third time and said to them, </w:t>
            </w:r>
            <w:r w:rsidR="00C831F0">
              <w:rPr>
                <w:rFonts w:ascii="Gentium Book Basic" w:hAnsi="Gentium Book Basic" w:cstheme="majorBidi"/>
                <w:lang w:bidi="he-IL"/>
              </w:rPr>
              <w:t>“</w:t>
            </w:r>
            <w:r w:rsidRPr="00EE20DA">
              <w:rPr>
                <w:rFonts w:ascii="Gentium Book Basic" w:hAnsi="Gentium Book Basic" w:cstheme="majorBidi"/>
                <w:lang w:bidi="he-IL"/>
              </w:rPr>
              <w:t>Are you still sleeping and resting? It is enough! The hour has come; behold, the Son of Man is being betrayed into the hands of sinners.</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42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Rise, let us be going. See, My betrayer is at hand.</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
          <w:p w:rsidR="00AC289B" w:rsidRPr="005C09F9" w:rsidRDefault="009B2A6A" w:rsidP="005C09F9">
            <w:pPr>
              <w:tabs>
                <w:tab w:val="left" w:pos="720"/>
              </w:tabs>
              <w:spacing w:line="276" w:lineRule="auto"/>
              <w:ind w:firstLine="360"/>
              <w:rPr>
                <w:rFonts w:ascii="Gentium Book Basic" w:hAnsi="Gentium Book Basic" w:cstheme="majorBidi"/>
                <w:vertAlign w:val="superscript"/>
                <w:lang w:bidi="he-IL"/>
              </w:rPr>
            </w:pPr>
            <w:proofErr w:type="gramStart"/>
            <w:r w:rsidRPr="00EE20DA">
              <w:rPr>
                <w:rFonts w:ascii="Gentium Book Basic" w:hAnsi="Gentium Book Basic" w:cstheme="majorBidi"/>
                <w:vertAlign w:val="superscript"/>
                <w:lang w:bidi="he-IL"/>
              </w:rPr>
              <w:t xml:space="preserve">43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immediately, while He was still speaking, Judas, one of the twelve, with a great multitude with swords and clubs, came from the chief priests and the scribes and the elders.</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44 </w:t>
            </w:r>
            <w:r w:rsidRPr="00EE20DA">
              <w:rPr>
                <w:rFonts w:ascii="Gentium Book Basic" w:hAnsi="Gentium Book Basic" w:cstheme="majorBidi"/>
                <w:lang w:bidi="he-IL"/>
              </w:rPr>
              <w:t xml:space="preserve"> Now</w:t>
            </w:r>
            <w:proofErr w:type="gramEnd"/>
            <w:r w:rsidRPr="00EE20DA">
              <w:rPr>
                <w:rFonts w:ascii="Gentium Book Basic" w:hAnsi="Gentium Book Basic" w:cstheme="majorBidi"/>
                <w:lang w:bidi="he-IL"/>
              </w:rPr>
              <w:t xml:space="preserve"> His betrayer had given them a signal, saying, </w:t>
            </w:r>
            <w:r w:rsidR="00C831F0">
              <w:rPr>
                <w:rFonts w:ascii="Gentium Book Basic" w:hAnsi="Gentium Book Basic" w:cstheme="majorBidi"/>
                <w:lang w:bidi="he-IL"/>
              </w:rPr>
              <w:t>“</w:t>
            </w:r>
            <w:r w:rsidRPr="00EE20DA">
              <w:rPr>
                <w:rFonts w:ascii="Gentium Book Basic" w:hAnsi="Gentium Book Basic" w:cstheme="majorBidi"/>
                <w:lang w:bidi="he-IL"/>
              </w:rPr>
              <w:t>Whomever I kiss, He is the One; seize Him and lead Him away safely.</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45 </w:t>
            </w:r>
            <w:r w:rsidRPr="00EE20DA">
              <w:rPr>
                <w:rFonts w:ascii="Gentium Book Basic" w:hAnsi="Gentium Book Basic" w:cstheme="majorBidi"/>
                <w:lang w:bidi="he-IL"/>
              </w:rPr>
              <w:t xml:space="preserve"> As</w:t>
            </w:r>
            <w:proofErr w:type="gramEnd"/>
            <w:r w:rsidRPr="00EE20DA">
              <w:rPr>
                <w:rFonts w:ascii="Gentium Book Basic" w:hAnsi="Gentium Book Basic" w:cstheme="majorBidi"/>
                <w:lang w:bidi="he-IL"/>
              </w:rPr>
              <w:t xml:space="preserve"> soon as He had come, immediately he went up to Him and said to Him, </w:t>
            </w:r>
            <w:r w:rsidR="00C831F0">
              <w:rPr>
                <w:rFonts w:ascii="Gentium Book Basic" w:hAnsi="Gentium Book Basic" w:cstheme="majorBidi"/>
                <w:lang w:bidi="he-IL"/>
              </w:rPr>
              <w:t>“</w:t>
            </w:r>
            <w:r w:rsidRPr="00EE20DA">
              <w:rPr>
                <w:rFonts w:ascii="Gentium Book Basic" w:hAnsi="Gentium Book Basic" w:cstheme="majorBidi"/>
                <w:lang w:bidi="he-IL"/>
              </w:rPr>
              <w:t>Rabbi, Rabbi!</w:t>
            </w:r>
            <w:r w:rsidR="00C831F0">
              <w:rPr>
                <w:rFonts w:ascii="Gentium Book Basic" w:hAnsi="Gentium Book Basic" w:cstheme="majorBidi"/>
                <w:lang w:bidi="he-IL"/>
              </w:rPr>
              <w:t>”</w:t>
            </w:r>
            <w:r w:rsidRPr="00EE20DA">
              <w:rPr>
                <w:rFonts w:ascii="Gentium Book Basic" w:hAnsi="Gentium Book Basic" w:cstheme="majorBidi"/>
                <w:lang w:bidi="he-IL"/>
              </w:rPr>
              <w:t xml:space="preserve"> and kissed Him.</w:t>
            </w:r>
            <w:r w:rsidRPr="00EE20DA">
              <w:rPr>
                <w:rFonts w:ascii="Gentium Book Basic" w:hAnsi="Gentium Book Basic" w:cstheme="majorBidi"/>
                <w:vertAlign w:val="superscript"/>
                <w:lang w:bidi="he-IL"/>
              </w:rPr>
              <w:t xml:space="preserve"> 46</w:t>
            </w:r>
            <w:proofErr w:type="gramStart"/>
            <w:r w:rsidR="00C831F0">
              <w:rPr>
                <w:rFonts w:ascii="Gentium Book Basic" w:hAnsi="Gentium Book Basic" w:cstheme="majorBidi"/>
                <w:vertAlign w:val="superscript"/>
                <w:lang w:bidi="he-IL"/>
              </w:rPr>
              <w:t>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they laid their hands on Him and took Him.</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47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one of those who stood by drew his sword and struck the servant of the high priest, and cut off his ear.</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48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Jesus answered and said to them, </w:t>
            </w:r>
            <w:r w:rsidR="00C831F0">
              <w:rPr>
                <w:rFonts w:ascii="Gentium Book Basic" w:hAnsi="Gentium Book Basic" w:cstheme="majorBidi"/>
                <w:lang w:bidi="he-IL"/>
              </w:rPr>
              <w:t>“</w:t>
            </w:r>
            <w:r w:rsidRPr="00EE20DA">
              <w:rPr>
                <w:rFonts w:ascii="Gentium Book Basic" w:hAnsi="Gentium Book Basic" w:cstheme="majorBidi"/>
                <w:lang w:bidi="he-IL"/>
              </w:rPr>
              <w:t>Have you come out, as against a robber, with swords and clubs to take Me?</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49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I was daily with you in the temple teaching, and you did not seize Me. But the Scriptures must be fulfilled.</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50</w:t>
            </w:r>
            <w:proofErr w:type="gramStart"/>
            <w:r w:rsidR="005C09F9">
              <w:rPr>
                <w:rFonts w:ascii="Gentium Book Basic" w:hAnsi="Gentium Book Basic" w:cstheme="majorBidi"/>
                <w:vertAlign w:val="superscript"/>
                <w:lang w:bidi="he-IL"/>
              </w:rPr>
              <w:t>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they all forsook Him and fled.</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51 </w:t>
            </w:r>
            <w:r w:rsidRPr="00EE20DA">
              <w:rPr>
                <w:rFonts w:ascii="Gentium Book Basic" w:hAnsi="Gentium Book Basic" w:cstheme="majorBidi"/>
                <w:lang w:bidi="he-IL"/>
              </w:rPr>
              <w:t xml:space="preserve"> Now</w:t>
            </w:r>
            <w:proofErr w:type="gramEnd"/>
            <w:r w:rsidRPr="00EE20DA">
              <w:rPr>
                <w:rFonts w:ascii="Gentium Book Basic" w:hAnsi="Gentium Book Basic" w:cstheme="majorBidi"/>
                <w:lang w:bidi="he-IL"/>
              </w:rPr>
              <w:t xml:space="preserve"> a certain young man followed Him, having a linen cloth thrown around his naked body. And the young men laid hold of him,</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52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he left the linen cloth and fled from them naked.</w:t>
            </w:r>
          </w:p>
          <w:p w:rsidR="005C09F9" w:rsidRDefault="009B2A6A" w:rsidP="005C09F9">
            <w:pPr>
              <w:tabs>
                <w:tab w:val="left" w:pos="720"/>
              </w:tabs>
              <w:spacing w:line="276" w:lineRule="auto"/>
              <w:ind w:firstLine="360"/>
              <w:rPr>
                <w:rFonts w:ascii="Gentium Book Basic" w:hAnsi="Gentium Book Basic" w:cstheme="majorBidi"/>
                <w:vertAlign w:val="superscript"/>
                <w:lang w:bidi="he-IL"/>
              </w:rPr>
            </w:pP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53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they led Jesus away to the high priest; and with him were assembled all the chief priests, the elders, and the scribes.</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54 </w:t>
            </w:r>
            <w:r w:rsidRPr="00EE20DA">
              <w:rPr>
                <w:rFonts w:ascii="Gentium Book Basic" w:hAnsi="Gentium Book Basic" w:cstheme="majorBidi"/>
                <w:lang w:bidi="he-IL"/>
              </w:rPr>
              <w:t xml:space="preserve"> But</w:t>
            </w:r>
            <w:proofErr w:type="gramEnd"/>
            <w:r w:rsidRPr="00EE20DA">
              <w:rPr>
                <w:rFonts w:ascii="Gentium Book Basic" w:hAnsi="Gentium Book Basic" w:cstheme="majorBidi"/>
                <w:lang w:bidi="he-IL"/>
              </w:rPr>
              <w:t xml:space="preserve"> Peter followed Him at a distance, right into the courtyard of the high priest. And he sat with the servants and warmed himself at the fire.</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55 </w:t>
            </w:r>
            <w:r w:rsidRPr="00EE20DA">
              <w:rPr>
                <w:rFonts w:ascii="Gentium Book Basic" w:hAnsi="Gentium Book Basic" w:cstheme="majorBidi"/>
                <w:lang w:bidi="he-IL"/>
              </w:rPr>
              <w:t xml:space="preserve"> Now</w:t>
            </w:r>
            <w:proofErr w:type="gramEnd"/>
            <w:r w:rsidRPr="00EE20DA">
              <w:rPr>
                <w:rFonts w:ascii="Gentium Book Basic" w:hAnsi="Gentium Book Basic" w:cstheme="majorBidi"/>
                <w:lang w:bidi="he-IL"/>
              </w:rPr>
              <w:t xml:space="preserve"> the chief priests and all the council sought testimony against Jesus to put Him to death, but found none.</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56 </w:t>
            </w:r>
            <w:r w:rsidRPr="00EE20DA">
              <w:rPr>
                <w:rFonts w:ascii="Gentium Book Basic" w:hAnsi="Gentium Book Basic" w:cstheme="majorBidi"/>
                <w:lang w:bidi="he-IL"/>
              </w:rPr>
              <w:t xml:space="preserve"> For</w:t>
            </w:r>
            <w:proofErr w:type="gramEnd"/>
            <w:r w:rsidRPr="00EE20DA">
              <w:rPr>
                <w:rFonts w:ascii="Gentium Book Basic" w:hAnsi="Gentium Book Basic" w:cstheme="majorBidi"/>
                <w:lang w:bidi="he-IL"/>
              </w:rPr>
              <w:t xml:space="preserve"> many bore false witness against Him, but their testimonies did not agree.</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57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some rose up and bore false witness against Him, saying,</w:t>
            </w:r>
            <w:r w:rsidRPr="00EE20DA">
              <w:rPr>
                <w:rFonts w:ascii="Gentium Book Basic" w:hAnsi="Gentium Book Basic" w:cstheme="majorBidi"/>
                <w:vertAlign w:val="superscript"/>
                <w:lang w:bidi="he-IL"/>
              </w:rPr>
              <w:t xml:space="preserve"> 58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r w:rsidRPr="00EE20DA">
              <w:rPr>
                <w:rFonts w:ascii="Gentium Book Basic" w:hAnsi="Gentium Book Basic" w:cstheme="majorBidi"/>
                <w:lang w:bidi="he-IL"/>
              </w:rPr>
              <w:t>We heard Him say,</w:t>
            </w:r>
            <w:r w:rsidR="00C831F0">
              <w:rPr>
                <w:rFonts w:ascii="Gentium Book Basic" w:hAnsi="Gentium Book Basic" w:cstheme="majorBidi"/>
                <w:lang w:bidi="he-IL"/>
              </w:rPr>
              <w:t xml:space="preserve"> ‘</w:t>
            </w:r>
            <w:r w:rsidRPr="00EE20DA">
              <w:rPr>
                <w:rFonts w:ascii="Gentium Book Basic" w:hAnsi="Gentium Book Basic" w:cstheme="majorBidi"/>
                <w:lang w:bidi="he-IL"/>
              </w:rPr>
              <w:t>I will destroy this temple made with hands, and within three days I will build another made without hands.</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59 </w:t>
            </w:r>
            <w:r w:rsidRPr="00EE20DA">
              <w:rPr>
                <w:rFonts w:ascii="Gentium Book Basic" w:hAnsi="Gentium Book Basic" w:cstheme="majorBidi"/>
                <w:lang w:bidi="he-IL"/>
              </w:rPr>
              <w:t xml:space="preserve"> But</w:t>
            </w:r>
            <w:proofErr w:type="gramEnd"/>
            <w:r w:rsidRPr="00EE20DA">
              <w:rPr>
                <w:rFonts w:ascii="Gentium Book Basic" w:hAnsi="Gentium Book Basic" w:cstheme="majorBidi"/>
                <w:lang w:bidi="he-IL"/>
              </w:rPr>
              <w:t xml:space="preserve"> not even then did their testimony agree.</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60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the high priest stood up in the midst and asked Jesus, saying, </w:t>
            </w:r>
            <w:r w:rsidR="00C831F0">
              <w:rPr>
                <w:rFonts w:ascii="Gentium Book Basic" w:hAnsi="Gentium Book Basic" w:cstheme="majorBidi"/>
                <w:lang w:bidi="he-IL"/>
              </w:rPr>
              <w:t>“</w:t>
            </w:r>
            <w:r w:rsidRPr="00EE20DA">
              <w:rPr>
                <w:rFonts w:ascii="Gentium Book Basic" w:hAnsi="Gentium Book Basic" w:cstheme="majorBidi"/>
                <w:lang w:bidi="he-IL"/>
              </w:rPr>
              <w:t>Do You answer nothing? What is it these men testify against You?</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61 </w:t>
            </w:r>
            <w:r w:rsidRPr="00EE20DA">
              <w:rPr>
                <w:rFonts w:ascii="Gentium Book Basic" w:hAnsi="Gentium Book Basic" w:cstheme="majorBidi"/>
                <w:lang w:bidi="he-IL"/>
              </w:rPr>
              <w:t xml:space="preserve"> But</w:t>
            </w:r>
            <w:proofErr w:type="gramEnd"/>
            <w:r w:rsidRPr="00EE20DA">
              <w:rPr>
                <w:rFonts w:ascii="Gentium Book Basic" w:hAnsi="Gentium Book Basic" w:cstheme="majorBidi"/>
                <w:lang w:bidi="he-IL"/>
              </w:rPr>
              <w:t xml:space="preserve"> He kept silent and answered nothing. Again the high priest asked Him, saying to Him, </w:t>
            </w:r>
            <w:r w:rsidR="00C831F0">
              <w:rPr>
                <w:rFonts w:ascii="Gentium Book Basic" w:hAnsi="Gentium Book Basic" w:cstheme="majorBidi"/>
                <w:lang w:bidi="he-IL"/>
              </w:rPr>
              <w:t>“</w:t>
            </w:r>
            <w:r w:rsidRPr="00EE20DA">
              <w:rPr>
                <w:rFonts w:ascii="Gentium Book Basic" w:hAnsi="Gentium Book Basic" w:cstheme="majorBidi"/>
                <w:lang w:bidi="he-IL"/>
              </w:rPr>
              <w:t>Are You the Christ, the Son of the Blessed?</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62 </w:t>
            </w:r>
            <w:r w:rsidRPr="00EE20DA">
              <w:rPr>
                <w:rFonts w:ascii="Gentium Book Basic" w:hAnsi="Gentium Book Basic" w:cstheme="majorBidi"/>
                <w:lang w:bidi="he-IL"/>
              </w:rPr>
              <w:t xml:space="preserve"> Jesus</w:t>
            </w:r>
            <w:proofErr w:type="gramEnd"/>
            <w:r w:rsidRPr="00EE20DA">
              <w:rPr>
                <w:rFonts w:ascii="Gentium Book Basic" w:hAnsi="Gentium Book Basic" w:cstheme="majorBidi"/>
                <w:lang w:bidi="he-IL"/>
              </w:rPr>
              <w:t xml:space="preserve"> said, </w:t>
            </w:r>
            <w:r w:rsidR="00C831F0">
              <w:rPr>
                <w:rFonts w:ascii="Gentium Book Basic" w:hAnsi="Gentium Book Basic" w:cstheme="majorBidi"/>
                <w:lang w:bidi="he-IL"/>
              </w:rPr>
              <w:t>“</w:t>
            </w:r>
            <w:r w:rsidRPr="00EE20DA">
              <w:rPr>
                <w:rFonts w:ascii="Gentium Book Basic" w:hAnsi="Gentium Book Basic" w:cstheme="majorBidi"/>
                <w:lang w:bidi="he-IL"/>
              </w:rPr>
              <w:t>I am. And you will see the Son of Man sitting at the right hand of the Power, and coming with the clouds of heaven.</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63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the high priest tore his clothes and said, </w:t>
            </w:r>
            <w:r w:rsidR="00C831F0">
              <w:rPr>
                <w:rFonts w:ascii="Gentium Book Basic" w:hAnsi="Gentium Book Basic" w:cstheme="majorBidi"/>
                <w:lang w:bidi="he-IL"/>
              </w:rPr>
              <w:t>“</w:t>
            </w:r>
            <w:r w:rsidRPr="00EE20DA">
              <w:rPr>
                <w:rFonts w:ascii="Gentium Book Basic" w:hAnsi="Gentium Book Basic" w:cstheme="majorBidi"/>
                <w:lang w:bidi="he-IL"/>
              </w:rPr>
              <w:t>What further need do we have of witnesses?</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64 </w:t>
            </w:r>
            <w:r w:rsidRPr="00EE20DA">
              <w:rPr>
                <w:rFonts w:ascii="Gentium Book Basic" w:hAnsi="Gentium Book Basic" w:cstheme="majorBidi"/>
                <w:lang w:bidi="he-IL"/>
              </w:rPr>
              <w:t xml:space="preserve"> </w:t>
            </w:r>
            <w:r w:rsidR="00C831F0">
              <w:rPr>
                <w:rFonts w:ascii="Gentium Book Basic" w:hAnsi="Gentium Book Basic" w:cstheme="majorBidi"/>
                <w:lang w:bidi="he-IL"/>
              </w:rPr>
              <w:t>“</w:t>
            </w:r>
            <w:proofErr w:type="gramEnd"/>
            <w:r w:rsidRPr="00EE20DA">
              <w:rPr>
                <w:rFonts w:ascii="Gentium Book Basic" w:hAnsi="Gentium Book Basic" w:cstheme="majorBidi"/>
                <w:lang w:bidi="he-IL"/>
              </w:rPr>
              <w:t>You have heard the blasphemy! What do you think?</w:t>
            </w:r>
            <w:r w:rsidR="00C831F0">
              <w:rPr>
                <w:rFonts w:ascii="Gentium Book Basic" w:hAnsi="Gentium Book Basic" w:cstheme="majorBidi"/>
                <w:lang w:bidi="he-IL"/>
              </w:rPr>
              <w:t>”</w:t>
            </w:r>
            <w:r w:rsidRPr="00EE20DA">
              <w:rPr>
                <w:rFonts w:ascii="Gentium Book Basic" w:hAnsi="Gentium Book Basic" w:cstheme="majorBidi"/>
                <w:lang w:bidi="he-IL"/>
              </w:rPr>
              <w:t xml:space="preserve"> And they all condemned Him to be deserving of death.</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65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some began to spit on Him, and to blindfold Him, and to beat Him, and to say to Him, </w:t>
            </w:r>
            <w:r w:rsidR="00C831F0">
              <w:rPr>
                <w:rFonts w:ascii="Gentium Book Basic" w:hAnsi="Gentium Book Basic" w:cstheme="majorBidi"/>
                <w:lang w:bidi="he-IL"/>
              </w:rPr>
              <w:t>“</w:t>
            </w:r>
            <w:r w:rsidRPr="00EE20DA">
              <w:rPr>
                <w:rFonts w:ascii="Gentium Book Basic" w:hAnsi="Gentium Book Basic" w:cstheme="majorBidi"/>
                <w:lang w:bidi="he-IL"/>
              </w:rPr>
              <w:t>Prophesy!</w:t>
            </w:r>
            <w:r w:rsidR="00C831F0">
              <w:rPr>
                <w:rFonts w:ascii="Gentium Book Basic" w:hAnsi="Gentium Book Basic" w:cstheme="majorBidi"/>
                <w:lang w:bidi="he-IL"/>
              </w:rPr>
              <w:t>”</w:t>
            </w:r>
            <w:r w:rsidRPr="00EE20DA">
              <w:rPr>
                <w:rFonts w:ascii="Gentium Book Basic" w:hAnsi="Gentium Book Basic" w:cstheme="majorBidi"/>
                <w:lang w:bidi="he-IL"/>
              </w:rPr>
              <w:t xml:space="preserve"> And the officers struck Him with the palms of their hands.</w:t>
            </w:r>
            <w:r w:rsidRPr="00EE20DA">
              <w:rPr>
                <w:rFonts w:ascii="Gentium Book Basic" w:hAnsi="Gentium Book Basic" w:cstheme="majorBidi"/>
                <w:vertAlign w:val="superscript"/>
                <w:lang w:bidi="he-IL"/>
              </w:rPr>
              <w:t xml:space="preserve"> </w:t>
            </w:r>
          </w:p>
          <w:p w:rsidR="009B2A6A" w:rsidRPr="00EE20DA" w:rsidRDefault="009B2A6A" w:rsidP="005C09F9">
            <w:pPr>
              <w:tabs>
                <w:tab w:val="left" w:pos="720"/>
              </w:tabs>
              <w:spacing w:line="276" w:lineRule="auto"/>
              <w:ind w:firstLine="360"/>
              <w:rPr>
                <w:rFonts w:ascii="Gentium Book Basic" w:hAnsi="Gentium Book Basic" w:cstheme="majorBidi"/>
                <w:lang w:bidi="he-IL"/>
              </w:rPr>
            </w:pPr>
            <w:proofErr w:type="gramStart"/>
            <w:r w:rsidRPr="00EE20DA">
              <w:rPr>
                <w:rFonts w:ascii="Gentium Book Basic" w:hAnsi="Gentium Book Basic" w:cstheme="majorBidi"/>
                <w:vertAlign w:val="superscript"/>
                <w:lang w:bidi="he-IL"/>
              </w:rPr>
              <w:t xml:space="preserve">66 </w:t>
            </w:r>
            <w:r w:rsidRPr="00EE20DA">
              <w:rPr>
                <w:rFonts w:ascii="Gentium Book Basic" w:hAnsi="Gentium Book Basic" w:cstheme="majorBidi"/>
                <w:lang w:bidi="he-IL"/>
              </w:rPr>
              <w:t xml:space="preserve"> Now</w:t>
            </w:r>
            <w:proofErr w:type="gramEnd"/>
            <w:r w:rsidRPr="00EE20DA">
              <w:rPr>
                <w:rFonts w:ascii="Gentium Book Basic" w:hAnsi="Gentium Book Basic" w:cstheme="majorBidi"/>
                <w:lang w:bidi="he-IL"/>
              </w:rPr>
              <w:t xml:space="preserve"> as Peter was below in the courtyard, one of the servant girls of the high priest came.</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67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when she saw Peter warming himself, she looked at him and said, </w:t>
            </w:r>
            <w:r w:rsidR="00C831F0">
              <w:rPr>
                <w:rFonts w:ascii="Gentium Book Basic" w:hAnsi="Gentium Book Basic" w:cstheme="majorBidi"/>
                <w:lang w:bidi="he-IL"/>
              </w:rPr>
              <w:t>“</w:t>
            </w:r>
            <w:r w:rsidRPr="00EE20DA">
              <w:rPr>
                <w:rFonts w:ascii="Gentium Book Basic" w:hAnsi="Gentium Book Basic" w:cstheme="majorBidi"/>
                <w:lang w:bidi="he-IL"/>
              </w:rPr>
              <w:t>You also were with Jesus of Nazareth.</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68 </w:t>
            </w:r>
            <w:r w:rsidRPr="00EE20DA">
              <w:rPr>
                <w:rFonts w:ascii="Gentium Book Basic" w:hAnsi="Gentium Book Basic" w:cstheme="majorBidi"/>
                <w:lang w:bidi="he-IL"/>
              </w:rPr>
              <w:t xml:space="preserve"> But</w:t>
            </w:r>
            <w:proofErr w:type="gramEnd"/>
            <w:r w:rsidRPr="00EE20DA">
              <w:rPr>
                <w:rFonts w:ascii="Gentium Book Basic" w:hAnsi="Gentium Book Basic" w:cstheme="majorBidi"/>
                <w:lang w:bidi="he-IL"/>
              </w:rPr>
              <w:t xml:space="preserve"> he denied it, saying, </w:t>
            </w:r>
            <w:r w:rsidR="00C831F0">
              <w:rPr>
                <w:rFonts w:ascii="Gentium Book Basic" w:hAnsi="Gentium Book Basic" w:cstheme="majorBidi"/>
                <w:lang w:bidi="he-IL"/>
              </w:rPr>
              <w:t>“</w:t>
            </w:r>
            <w:r w:rsidRPr="00EE20DA">
              <w:rPr>
                <w:rFonts w:ascii="Gentium Book Basic" w:hAnsi="Gentium Book Basic" w:cstheme="majorBidi"/>
                <w:lang w:bidi="he-IL"/>
              </w:rPr>
              <w:t>I neither know nor understand what you are saying.</w:t>
            </w:r>
            <w:r w:rsidR="00C831F0">
              <w:rPr>
                <w:rFonts w:ascii="Gentium Book Basic" w:hAnsi="Gentium Book Basic" w:cstheme="majorBidi"/>
                <w:lang w:bidi="he-IL"/>
              </w:rPr>
              <w:t>”</w:t>
            </w:r>
            <w:r w:rsidRPr="00EE20DA">
              <w:rPr>
                <w:rFonts w:ascii="Gentium Book Basic" w:hAnsi="Gentium Book Basic" w:cstheme="majorBidi"/>
                <w:lang w:bidi="he-IL"/>
              </w:rPr>
              <w:t xml:space="preserve"> And he went out on the porch, and a rooster crowed.</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69 </w:t>
            </w:r>
            <w:r w:rsidRPr="00EE20DA">
              <w:rPr>
                <w:rFonts w:ascii="Gentium Book Basic" w:hAnsi="Gentium Book Basic" w:cstheme="majorBidi"/>
                <w:lang w:bidi="he-IL"/>
              </w:rPr>
              <w:t xml:space="preserve"> And</w:t>
            </w:r>
            <w:proofErr w:type="gramEnd"/>
            <w:r w:rsidRPr="00EE20DA">
              <w:rPr>
                <w:rFonts w:ascii="Gentium Book Basic" w:hAnsi="Gentium Book Basic" w:cstheme="majorBidi"/>
                <w:lang w:bidi="he-IL"/>
              </w:rPr>
              <w:t xml:space="preserve"> the servant girl saw him again, and began to say to those who stood by, </w:t>
            </w:r>
            <w:r w:rsidR="00C831F0">
              <w:rPr>
                <w:rFonts w:ascii="Gentium Book Basic" w:hAnsi="Gentium Book Basic" w:cstheme="majorBidi"/>
                <w:lang w:bidi="he-IL"/>
              </w:rPr>
              <w:t>“</w:t>
            </w:r>
            <w:r w:rsidRPr="00EE20DA">
              <w:rPr>
                <w:rFonts w:ascii="Gentium Book Basic" w:hAnsi="Gentium Book Basic" w:cstheme="majorBidi"/>
                <w:lang w:bidi="he-IL"/>
              </w:rPr>
              <w:t>This is one of them.</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70</w:t>
            </w:r>
            <w:proofErr w:type="gramStart"/>
            <w:r w:rsidR="005C09F9">
              <w:rPr>
                <w:rFonts w:ascii="Gentium Book Basic" w:hAnsi="Gentium Book Basic" w:cstheme="majorBidi"/>
                <w:vertAlign w:val="superscript"/>
                <w:lang w:bidi="he-IL"/>
              </w:rPr>
              <w:t> </w:t>
            </w:r>
            <w:r w:rsidRPr="00EE20DA">
              <w:rPr>
                <w:rFonts w:ascii="Gentium Book Basic" w:hAnsi="Gentium Book Basic" w:cstheme="majorBidi"/>
                <w:lang w:bidi="he-IL"/>
              </w:rPr>
              <w:t xml:space="preserve"> But</w:t>
            </w:r>
            <w:proofErr w:type="gramEnd"/>
            <w:r w:rsidRPr="00EE20DA">
              <w:rPr>
                <w:rFonts w:ascii="Gentium Book Basic" w:hAnsi="Gentium Book Basic" w:cstheme="majorBidi"/>
                <w:lang w:bidi="he-IL"/>
              </w:rPr>
              <w:t xml:space="preserve"> he denied it again. And a little later those who stood by said to Peter again, </w:t>
            </w:r>
            <w:r w:rsidR="00C831F0">
              <w:rPr>
                <w:rFonts w:ascii="Gentium Book Basic" w:hAnsi="Gentium Book Basic" w:cstheme="majorBidi"/>
                <w:lang w:bidi="he-IL"/>
              </w:rPr>
              <w:t>“</w:t>
            </w:r>
            <w:r w:rsidRPr="00EE20DA">
              <w:rPr>
                <w:rFonts w:ascii="Gentium Book Basic" w:hAnsi="Gentium Book Basic" w:cstheme="majorBidi"/>
                <w:lang w:bidi="he-IL"/>
              </w:rPr>
              <w:t>Surely you are one of them; for you are a Galilean, and your speech shows it.</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71 </w:t>
            </w:r>
            <w:r w:rsidRPr="00EE20DA">
              <w:rPr>
                <w:rFonts w:ascii="Gentium Book Basic" w:hAnsi="Gentium Book Basic" w:cstheme="majorBidi"/>
                <w:lang w:bidi="he-IL"/>
              </w:rPr>
              <w:t xml:space="preserve"> Then</w:t>
            </w:r>
            <w:proofErr w:type="gramEnd"/>
            <w:r w:rsidRPr="00EE20DA">
              <w:rPr>
                <w:rFonts w:ascii="Gentium Book Basic" w:hAnsi="Gentium Book Basic" w:cstheme="majorBidi"/>
                <w:lang w:bidi="he-IL"/>
              </w:rPr>
              <w:t xml:space="preserve"> he began to curse and swear, </w:t>
            </w:r>
            <w:r w:rsidR="00C831F0">
              <w:rPr>
                <w:rFonts w:ascii="Gentium Book Basic" w:hAnsi="Gentium Book Basic" w:cstheme="majorBidi"/>
                <w:lang w:bidi="he-IL"/>
              </w:rPr>
              <w:t>“</w:t>
            </w:r>
            <w:r w:rsidRPr="00EE20DA">
              <w:rPr>
                <w:rFonts w:ascii="Gentium Book Basic" w:hAnsi="Gentium Book Basic" w:cstheme="majorBidi"/>
                <w:lang w:bidi="he-IL"/>
              </w:rPr>
              <w:t>I do not know this Man of whom you speak!</w:t>
            </w:r>
            <w:r w:rsidR="00C831F0">
              <w:rPr>
                <w:rFonts w:ascii="Gentium Book Basic" w:hAnsi="Gentium Book Basic" w:cstheme="majorBidi"/>
                <w:lang w:bidi="he-IL"/>
              </w:rPr>
              <w:t>”</w:t>
            </w:r>
            <w:r w:rsidRPr="00EE20DA">
              <w:rPr>
                <w:rFonts w:ascii="Gentium Book Basic" w:hAnsi="Gentium Book Basic" w:cstheme="majorBidi"/>
                <w:vertAlign w:val="superscript"/>
                <w:lang w:bidi="he-IL"/>
              </w:rPr>
              <w:t xml:space="preserve"> </w:t>
            </w:r>
            <w:proofErr w:type="gramStart"/>
            <w:r w:rsidRPr="00EE20DA">
              <w:rPr>
                <w:rFonts w:ascii="Gentium Book Basic" w:hAnsi="Gentium Book Basic" w:cstheme="majorBidi"/>
                <w:vertAlign w:val="superscript"/>
                <w:lang w:bidi="he-IL"/>
              </w:rPr>
              <w:t xml:space="preserve">72 </w:t>
            </w:r>
            <w:r w:rsidRPr="00EE20DA">
              <w:rPr>
                <w:rFonts w:ascii="Gentium Book Basic" w:hAnsi="Gentium Book Basic" w:cstheme="majorBidi"/>
                <w:lang w:bidi="he-IL"/>
              </w:rPr>
              <w:t xml:space="preserve"> A</w:t>
            </w:r>
            <w:proofErr w:type="gramEnd"/>
            <w:r w:rsidRPr="00EE20DA">
              <w:rPr>
                <w:rFonts w:ascii="Gentium Book Basic" w:hAnsi="Gentium Book Basic" w:cstheme="majorBidi"/>
                <w:lang w:bidi="he-IL"/>
              </w:rPr>
              <w:t xml:space="preserve"> second time the rooster crowed. Then Peter called to mind the word that Jesus had said to him, </w:t>
            </w:r>
            <w:r w:rsidR="00C831F0">
              <w:rPr>
                <w:rFonts w:ascii="Gentium Book Basic" w:hAnsi="Gentium Book Basic" w:cstheme="majorBidi"/>
                <w:lang w:bidi="he-IL"/>
              </w:rPr>
              <w:t>“</w:t>
            </w:r>
            <w:r w:rsidRPr="00EE20DA">
              <w:rPr>
                <w:rFonts w:ascii="Gentium Book Basic" w:hAnsi="Gentium Book Basic" w:cstheme="majorBidi"/>
                <w:lang w:bidi="he-IL"/>
              </w:rPr>
              <w:t>Before the rooster crows twice, you will deny Me three times.</w:t>
            </w:r>
            <w:r w:rsidR="00C831F0">
              <w:rPr>
                <w:rFonts w:ascii="Gentium Book Basic" w:hAnsi="Gentium Book Basic" w:cstheme="majorBidi"/>
                <w:lang w:bidi="he-IL"/>
              </w:rPr>
              <w:t>”</w:t>
            </w:r>
            <w:r w:rsidRPr="00EE20DA">
              <w:rPr>
                <w:rFonts w:ascii="Gentium Book Basic" w:hAnsi="Gentium Book Basic" w:cstheme="majorBidi"/>
                <w:lang w:bidi="he-IL"/>
              </w:rPr>
              <w:t xml:space="preserve"> And when he thought about it, he wept.</w:t>
            </w:r>
          </w:p>
        </w:tc>
        <w:tc>
          <w:tcPr>
            <w:tcW w:w="2160" w:type="dxa"/>
            <w:tcBorders>
              <w:left w:val="single" w:sz="4" w:space="0" w:color="auto"/>
            </w:tcBorders>
          </w:tcPr>
          <w:p w:rsidR="009B2A6A" w:rsidRPr="00065993" w:rsidRDefault="00AC289B" w:rsidP="00065993">
            <w:pPr>
              <w:spacing w:line="276" w:lineRule="auto"/>
              <w:rPr>
                <w:rFonts w:ascii="Gentium Book Basic" w:hAnsi="Gentium Book Basic" w:cstheme="majorBidi"/>
                <w:b/>
                <w:bCs/>
              </w:rPr>
            </w:pPr>
            <w:r w:rsidRPr="00065993">
              <w:rPr>
                <w:rFonts w:ascii="Gentium Book Basic" w:hAnsi="Gentium Book Basic" w:cstheme="majorBidi"/>
                <w:b/>
                <w:bCs/>
              </w:rPr>
              <w:lastRenderedPageBreak/>
              <w:t>Anointing at Bethany and Betrayal Plot (1–11)</w:t>
            </w: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065993" w:rsidP="00065993">
            <w:pPr>
              <w:spacing w:line="276" w:lineRule="auto"/>
              <w:rPr>
                <w:rFonts w:ascii="Gentium Book Basic" w:hAnsi="Gentium Book Basic" w:cstheme="majorBidi"/>
                <w:i/>
                <w:iCs/>
              </w:rPr>
            </w:pPr>
            <w:r w:rsidRPr="00065993">
              <w:rPr>
                <w:rFonts w:ascii="Gentium Book Basic" w:hAnsi="Gentium Book Basic" w:cstheme="majorBidi"/>
                <w:i/>
                <w:iCs/>
              </w:rPr>
              <w:t xml:space="preserve">1. Contrast the </w:t>
            </w:r>
            <w:r>
              <w:rPr>
                <w:rFonts w:ascii="Gentium Book Basic" w:hAnsi="Gentium Book Basic" w:cstheme="majorBidi"/>
                <w:i/>
                <w:iCs/>
              </w:rPr>
              <w:t>promise about the woman</w:t>
            </w:r>
            <w:r w:rsidRPr="00065993">
              <w:rPr>
                <w:rFonts w:ascii="Gentium Book Basic" w:hAnsi="Gentium Book Basic" w:cstheme="majorBidi"/>
                <w:i/>
                <w:iCs/>
              </w:rPr>
              <w:t xml:space="preserve"> </w:t>
            </w:r>
            <w:r>
              <w:rPr>
                <w:rFonts w:ascii="Gentium Book Basic" w:hAnsi="Gentium Book Basic" w:cstheme="majorBidi"/>
                <w:i/>
                <w:iCs/>
              </w:rPr>
              <w:t>(</w:t>
            </w:r>
            <w:r w:rsidRPr="00065993">
              <w:rPr>
                <w:rFonts w:ascii="Gentium Book Basic" w:hAnsi="Gentium Book Basic" w:cstheme="majorBidi"/>
                <w:i/>
                <w:iCs/>
              </w:rPr>
              <w:t>9</w:t>
            </w:r>
            <w:r>
              <w:rPr>
                <w:rFonts w:ascii="Gentium Book Basic" w:hAnsi="Gentium Book Basic" w:cstheme="majorBidi"/>
                <w:i/>
                <w:iCs/>
              </w:rPr>
              <w:t>)</w:t>
            </w:r>
            <w:r w:rsidRPr="00065993">
              <w:rPr>
                <w:rFonts w:ascii="Gentium Book Basic" w:hAnsi="Gentium Book Basic" w:cstheme="majorBidi"/>
                <w:i/>
                <w:iCs/>
              </w:rPr>
              <w:t xml:space="preserve"> with the statements about Judas and the religious leaders</w:t>
            </w:r>
            <w:r>
              <w:rPr>
                <w:rFonts w:ascii="Gentium Book Basic" w:hAnsi="Gentium Book Basic" w:cstheme="majorBidi"/>
                <w:i/>
                <w:iCs/>
              </w:rPr>
              <w:t xml:space="preserve"> (</w:t>
            </w:r>
            <w:r w:rsidRPr="00065993">
              <w:rPr>
                <w:rFonts w:ascii="Gentium Book Basic" w:hAnsi="Gentium Book Basic" w:cstheme="majorBidi"/>
                <w:i/>
                <w:iCs/>
              </w:rPr>
              <w:t>1–2 and 10–11</w:t>
            </w:r>
            <w:r>
              <w:rPr>
                <w:rFonts w:ascii="Gentium Book Basic" w:hAnsi="Gentium Book Basic" w:cstheme="majorBidi"/>
                <w:i/>
                <w:iCs/>
              </w:rPr>
              <w:t>)</w:t>
            </w:r>
            <w:r w:rsidRPr="00065993">
              <w:rPr>
                <w:rFonts w:ascii="Gentium Book Basic" w:hAnsi="Gentium Book Basic" w:cstheme="majorBidi"/>
                <w:i/>
                <w:iCs/>
              </w:rPr>
              <w:t>.</w:t>
            </w: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b/>
                <w:bCs/>
              </w:rPr>
            </w:pPr>
            <w:r w:rsidRPr="00065993">
              <w:rPr>
                <w:rFonts w:ascii="Gentium Book Basic" w:hAnsi="Gentium Book Basic" w:cstheme="majorBidi"/>
                <w:b/>
                <w:bCs/>
              </w:rPr>
              <w:t>The Last Supper (12–25)</w:t>
            </w: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Default="00AC289B" w:rsidP="00065993">
            <w:pPr>
              <w:spacing w:line="276" w:lineRule="auto"/>
              <w:rPr>
                <w:rFonts w:ascii="Gentium Book Basic" w:hAnsi="Gentium Book Basic" w:cstheme="majorBidi"/>
                <w:i/>
                <w:iCs/>
              </w:rPr>
            </w:pPr>
          </w:p>
          <w:p w:rsidR="00065993" w:rsidRDefault="00065993" w:rsidP="00065993">
            <w:pPr>
              <w:spacing w:line="276" w:lineRule="auto"/>
              <w:rPr>
                <w:rFonts w:ascii="Gentium Book Basic" w:hAnsi="Gentium Book Basic" w:cstheme="majorBidi"/>
                <w:i/>
                <w:iCs/>
              </w:rPr>
            </w:pPr>
          </w:p>
          <w:p w:rsidR="00065993" w:rsidRPr="00065993" w:rsidRDefault="00065993"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065993" w:rsidP="00065993">
            <w:pPr>
              <w:spacing w:line="276" w:lineRule="auto"/>
              <w:rPr>
                <w:rFonts w:ascii="Gentium Book Basic" w:hAnsi="Gentium Book Basic" w:cstheme="majorBidi"/>
                <w:i/>
                <w:iCs/>
              </w:rPr>
            </w:pPr>
            <w:r>
              <w:rPr>
                <w:rFonts w:ascii="Gentium Book Basic" w:hAnsi="Gentium Book Basic" w:cstheme="majorBidi"/>
                <w:i/>
                <w:iCs/>
              </w:rPr>
              <w:t>2. What did Jesus mean by “this is My Body” and “this is My blood of the new covenant”?</w:t>
            </w: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b/>
                <w:bCs/>
              </w:rPr>
            </w:pPr>
            <w:r w:rsidRPr="00065993">
              <w:rPr>
                <w:rFonts w:ascii="Gentium Book Basic" w:hAnsi="Gentium Book Basic" w:cstheme="majorBidi"/>
                <w:b/>
                <w:bCs/>
              </w:rPr>
              <w:t>Prayer and Arrest at Gethsemane (26–52)</w:t>
            </w: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i/>
                <w:iCs/>
              </w:rPr>
            </w:pPr>
          </w:p>
          <w:p w:rsidR="00AC289B" w:rsidRPr="00065993" w:rsidRDefault="00AC289B" w:rsidP="00065993">
            <w:pPr>
              <w:spacing w:line="276" w:lineRule="auto"/>
              <w:rPr>
                <w:rFonts w:ascii="Gentium Book Basic" w:hAnsi="Gentium Book Basic" w:cstheme="majorBidi"/>
                <w:b/>
                <w:bCs/>
              </w:rPr>
            </w:pPr>
            <w:r w:rsidRPr="00065993">
              <w:rPr>
                <w:rFonts w:ascii="Gentium Book Basic" w:hAnsi="Gentium Book Basic" w:cstheme="majorBidi"/>
                <w:b/>
                <w:bCs/>
              </w:rPr>
              <w:t>Trial before Sanhedrin and Denials by Peter (53–72)</w:t>
            </w: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4A52E6" w:rsidP="004A52E6">
            <w:pPr>
              <w:spacing w:line="276" w:lineRule="auto"/>
              <w:rPr>
                <w:rFonts w:ascii="Gentium Book Basic" w:hAnsi="Gentium Book Basic" w:cstheme="majorBidi"/>
                <w:i/>
                <w:iCs/>
              </w:rPr>
            </w:pPr>
            <w:r>
              <w:rPr>
                <w:rFonts w:ascii="Gentium Book Basic" w:hAnsi="Gentium Book Basic" w:cstheme="majorBidi"/>
                <w:i/>
                <w:iCs/>
              </w:rPr>
              <w:t>3. What was Jesus’ statement in v. 62, if it wasn’t blasphemy?</w:t>
            </w: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5C09F9" w:rsidP="00065993">
            <w:pPr>
              <w:spacing w:line="276" w:lineRule="auto"/>
              <w:rPr>
                <w:rFonts w:ascii="Gentium Book Basic" w:hAnsi="Gentium Book Basic" w:cstheme="majorBidi"/>
                <w:i/>
                <w:iCs/>
              </w:rPr>
            </w:pPr>
          </w:p>
          <w:p w:rsidR="005C09F9" w:rsidRPr="00065993" w:rsidRDefault="004A52E6" w:rsidP="00065993">
            <w:pPr>
              <w:spacing w:line="276" w:lineRule="auto"/>
              <w:rPr>
                <w:rFonts w:ascii="Gentium Book Basic" w:hAnsi="Gentium Book Basic" w:cstheme="majorBidi"/>
              </w:rPr>
            </w:pPr>
            <w:r>
              <w:rPr>
                <w:rFonts w:ascii="Gentium Book Basic" w:hAnsi="Gentium Book Basic" w:cstheme="majorBidi"/>
                <w:i/>
                <w:iCs/>
              </w:rPr>
              <w:t xml:space="preserve">4. </w:t>
            </w:r>
            <w:r w:rsidR="005C09F9" w:rsidRPr="00065993">
              <w:rPr>
                <w:rFonts w:ascii="Gentium Book Basic" w:hAnsi="Gentium Book Basic" w:cstheme="majorBidi"/>
                <w:i/>
                <w:iCs/>
              </w:rPr>
              <w:t>What does this chapter tell us about Jesus?</w:t>
            </w:r>
          </w:p>
        </w:tc>
      </w:tr>
    </w:tbl>
    <w:p w:rsidR="0085179F" w:rsidRPr="005C09F9" w:rsidRDefault="0085179F" w:rsidP="005C09F9"/>
    <w:sectPr w:rsidR="0085179F" w:rsidRPr="005C09F9" w:rsidSect="009B2A6A">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C19" w:rsidRDefault="004C6C19" w:rsidP="001E73CB">
      <w:r>
        <w:separator/>
      </w:r>
    </w:p>
  </w:endnote>
  <w:endnote w:type="continuationSeparator" w:id="0">
    <w:p w:rsidR="004C6C19" w:rsidRDefault="004C6C19"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C19" w:rsidRDefault="004C6C19" w:rsidP="001E73CB">
      <w:r>
        <w:separator/>
      </w:r>
    </w:p>
  </w:footnote>
  <w:footnote w:type="continuationSeparator" w:id="0">
    <w:p w:rsidR="004C6C19" w:rsidRDefault="004C6C19"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65993"/>
    <w:rsid w:val="00123AD7"/>
    <w:rsid w:val="00143B24"/>
    <w:rsid w:val="001557F3"/>
    <w:rsid w:val="001E73CB"/>
    <w:rsid w:val="001F2729"/>
    <w:rsid w:val="0024316E"/>
    <w:rsid w:val="00322851"/>
    <w:rsid w:val="003426B0"/>
    <w:rsid w:val="003A4EC9"/>
    <w:rsid w:val="003E188A"/>
    <w:rsid w:val="003E4773"/>
    <w:rsid w:val="003E5D6F"/>
    <w:rsid w:val="004334DD"/>
    <w:rsid w:val="004857A9"/>
    <w:rsid w:val="00494592"/>
    <w:rsid w:val="004A52E6"/>
    <w:rsid w:val="004B0723"/>
    <w:rsid w:val="004C6C19"/>
    <w:rsid w:val="005C09F9"/>
    <w:rsid w:val="0060395B"/>
    <w:rsid w:val="00624F98"/>
    <w:rsid w:val="006314FC"/>
    <w:rsid w:val="007437FE"/>
    <w:rsid w:val="00757B44"/>
    <w:rsid w:val="00762305"/>
    <w:rsid w:val="00786977"/>
    <w:rsid w:val="007C20C1"/>
    <w:rsid w:val="00821900"/>
    <w:rsid w:val="00836F7E"/>
    <w:rsid w:val="0085179F"/>
    <w:rsid w:val="0088714D"/>
    <w:rsid w:val="008C78F0"/>
    <w:rsid w:val="008F1572"/>
    <w:rsid w:val="008F1E7D"/>
    <w:rsid w:val="009368FC"/>
    <w:rsid w:val="00950E3C"/>
    <w:rsid w:val="009656FF"/>
    <w:rsid w:val="00967837"/>
    <w:rsid w:val="009802C5"/>
    <w:rsid w:val="009B2A6A"/>
    <w:rsid w:val="009E7EE5"/>
    <w:rsid w:val="009F0DC1"/>
    <w:rsid w:val="00A35371"/>
    <w:rsid w:val="00A51795"/>
    <w:rsid w:val="00A9674C"/>
    <w:rsid w:val="00AC289B"/>
    <w:rsid w:val="00AE5C7F"/>
    <w:rsid w:val="00AF21F1"/>
    <w:rsid w:val="00B06A1E"/>
    <w:rsid w:val="00B433F7"/>
    <w:rsid w:val="00B47CFB"/>
    <w:rsid w:val="00B551AC"/>
    <w:rsid w:val="00B63A57"/>
    <w:rsid w:val="00B77F79"/>
    <w:rsid w:val="00B92293"/>
    <w:rsid w:val="00BA3D35"/>
    <w:rsid w:val="00BD0810"/>
    <w:rsid w:val="00C072DE"/>
    <w:rsid w:val="00C65413"/>
    <w:rsid w:val="00C831F0"/>
    <w:rsid w:val="00C84C0A"/>
    <w:rsid w:val="00CD253A"/>
    <w:rsid w:val="00CE1C6A"/>
    <w:rsid w:val="00CF202B"/>
    <w:rsid w:val="00D24B09"/>
    <w:rsid w:val="00D80BBA"/>
    <w:rsid w:val="00D83714"/>
    <w:rsid w:val="00DA5F6E"/>
    <w:rsid w:val="00DC32D5"/>
    <w:rsid w:val="00DD2F28"/>
    <w:rsid w:val="00DD78D6"/>
    <w:rsid w:val="00E059CE"/>
    <w:rsid w:val="00E3533D"/>
    <w:rsid w:val="00E3712D"/>
    <w:rsid w:val="00E76E4A"/>
    <w:rsid w:val="00E9195C"/>
    <w:rsid w:val="00E92A91"/>
    <w:rsid w:val="00EB55B6"/>
    <w:rsid w:val="00EE20DA"/>
    <w:rsid w:val="00F5755C"/>
    <w:rsid w:val="00FA7564"/>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styleId="BalloonText">
    <w:name w:val="Balloon Text"/>
    <w:basedOn w:val="Normal"/>
    <w:link w:val="BalloonTextChar"/>
    <w:uiPriority w:val="99"/>
    <w:semiHidden/>
    <w:unhideWhenUsed/>
    <w:rsid w:val="00EE20DA"/>
    <w:rPr>
      <w:rFonts w:ascii="Tahoma" w:hAnsi="Tahoma" w:cs="Tahoma"/>
      <w:sz w:val="16"/>
      <w:szCs w:val="16"/>
    </w:rPr>
  </w:style>
  <w:style w:type="character" w:customStyle="1" w:styleId="BalloonTextChar">
    <w:name w:val="Balloon Text Char"/>
    <w:basedOn w:val="DefaultParagraphFont"/>
    <w:link w:val="BalloonText"/>
    <w:uiPriority w:val="99"/>
    <w:semiHidden/>
    <w:rsid w:val="00EE20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styleId="BalloonText">
    <w:name w:val="Balloon Text"/>
    <w:basedOn w:val="Normal"/>
    <w:link w:val="BalloonTextChar"/>
    <w:uiPriority w:val="99"/>
    <w:semiHidden/>
    <w:unhideWhenUsed/>
    <w:rsid w:val="00EE20DA"/>
    <w:rPr>
      <w:rFonts w:ascii="Tahoma" w:hAnsi="Tahoma" w:cs="Tahoma"/>
      <w:sz w:val="16"/>
      <w:szCs w:val="16"/>
    </w:rPr>
  </w:style>
  <w:style w:type="character" w:customStyle="1" w:styleId="BalloonTextChar">
    <w:name w:val="Balloon Text Char"/>
    <w:basedOn w:val="DefaultParagraphFont"/>
    <w:link w:val="BalloonText"/>
    <w:uiPriority w:val="99"/>
    <w:semiHidden/>
    <w:rsid w:val="00EE20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BBFBCC2-1D99-488C-B60A-79A4273A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1773</Words>
  <Characters>7167</Characters>
  <Application>Microsoft Office Word</Application>
  <DocSecurity>0</DocSecurity>
  <Lines>199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13</cp:revision>
  <cp:lastPrinted>2012-11-24T04:33:00Z</cp:lastPrinted>
  <dcterms:created xsi:type="dcterms:W3CDTF">2012-11-23T23:06:00Z</dcterms:created>
  <dcterms:modified xsi:type="dcterms:W3CDTF">2013-02-27T23:49:00Z</dcterms:modified>
</cp:coreProperties>
</file>