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3D723A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085421">
        <w:rPr>
          <w:rFonts w:ascii="Gentium Book Basic" w:hAnsi="Gentium Book Basic" w:cs="Times New Roman"/>
          <w:b/>
          <w:sz w:val="28"/>
          <w:szCs w:val="28"/>
        </w:rPr>
        <w:t>#</w:t>
      </w:r>
      <w:r w:rsidR="003D723A">
        <w:rPr>
          <w:rFonts w:ascii="Gentium Book Basic" w:hAnsi="Gentium Book Basic" w:cs="Times New Roman"/>
          <w:b/>
          <w:sz w:val="28"/>
          <w:szCs w:val="28"/>
        </w:rPr>
        <w:t>10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93014A">
        <w:rPr>
          <w:rFonts w:ascii="Gentium Book Basic" w:hAnsi="Gentium Book Basic" w:cs="Times New Roman"/>
          <w:b/>
          <w:sz w:val="28"/>
          <w:szCs w:val="28"/>
        </w:rPr>
        <w:t>2</w:t>
      </w:r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 Thessalonians</w:t>
      </w:r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3D723A">
        <w:rPr>
          <w:rFonts w:ascii="Gentium Book Basic" w:hAnsi="Gentium Book Basic" w:cs="Times New Roman"/>
          <w:b/>
          <w:sz w:val="28"/>
          <w:szCs w:val="28"/>
        </w:rPr>
        <w:t>3</w:t>
      </w:r>
      <w:r w:rsidR="0093014A">
        <w:rPr>
          <w:rFonts w:ascii="Gentium Book Basic" w:hAnsi="Gentium Book Basic" w:cs="Times New Roman"/>
          <w:b/>
          <w:sz w:val="28"/>
          <w:szCs w:val="28"/>
        </w:rPr>
        <w:t>:1</w:t>
      </w:r>
      <w:r w:rsidR="003A3735">
        <w:rPr>
          <w:rFonts w:ascii="Gentium Book Basic" w:hAnsi="Gentium Book Basic" w:cs="Times New Roman"/>
          <w:b/>
          <w:sz w:val="28"/>
          <w:szCs w:val="28"/>
        </w:rPr>
        <w:t>–</w:t>
      </w:r>
      <w:r w:rsidR="003D723A">
        <w:rPr>
          <w:rFonts w:ascii="Gentium Book Basic" w:hAnsi="Gentium Book Basic" w:cs="Times New Roman"/>
          <w:b/>
          <w:sz w:val="28"/>
          <w:szCs w:val="28"/>
        </w:rPr>
        <w:t>18</w:t>
      </w:r>
      <w:r w:rsidR="009D4D7D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140625" w:rsidRPr="00085421">
        <w:rPr>
          <w:rFonts w:ascii="Gentium Book Basic" w:hAnsi="Gentium Book Basic" w:cs="Times New Roman"/>
          <w:b/>
          <w:smallCaps/>
          <w:sz w:val="28"/>
          <w:szCs w:val="28"/>
        </w:rPr>
        <w:t>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3D723A" w:rsidRPr="003D723A" w:rsidRDefault="003D723A" w:rsidP="00CC2AC8">
      <w:pPr>
        <w:spacing w:line="480" w:lineRule="auto"/>
        <w:ind w:firstLine="360"/>
        <w:rPr>
          <w:rFonts w:ascii="Gentium Book Basic" w:hAnsi="Gentium Book Basic"/>
          <w:sz w:val="24"/>
          <w:szCs w:val="24"/>
        </w:rPr>
      </w:pPr>
      <w:r w:rsidRPr="003D723A">
        <w:rPr>
          <w:rFonts w:ascii="Gentium Book Basic" w:hAnsi="Gentium Book Basic"/>
          <w:sz w:val="24"/>
          <w:szCs w:val="24"/>
        </w:rPr>
        <w:t xml:space="preserve">Finally, brethren, pray for us, that the word of the Lord may run </w:t>
      </w:r>
      <w:r w:rsidRPr="003D723A">
        <w:rPr>
          <w:rFonts w:ascii="Gentium Book Basic" w:hAnsi="Gentium Book Basic"/>
          <w:i/>
          <w:iCs/>
          <w:sz w:val="24"/>
          <w:szCs w:val="24"/>
        </w:rPr>
        <w:t xml:space="preserve">swiftly </w:t>
      </w:r>
      <w:r w:rsidRPr="003D723A">
        <w:rPr>
          <w:rFonts w:ascii="Gentium Book Basic" w:hAnsi="Gentium Book Basic"/>
          <w:sz w:val="24"/>
          <w:szCs w:val="24"/>
        </w:rPr>
        <w:t xml:space="preserve">and be glorified, just as </w:t>
      </w:r>
      <w:r w:rsidRPr="003D723A">
        <w:rPr>
          <w:rFonts w:ascii="Gentium Book Basic" w:hAnsi="Gentium Book Basic"/>
          <w:i/>
          <w:iCs/>
          <w:sz w:val="24"/>
          <w:szCs w:val="24"/>
        </w:rPr>
        <w:t xml:space="preserve">it is </w:t>
      </w:r>
      <w:r w:rsidRPr="003D723A">
        <w:rPr>
          <w:rFonts w:ascii="Gentium Book Basic" w:hAnsi="Gentium Book Basic"/>
          <w:sz w:val="24"/>
          <w:szCs w:val="24"/>
        </w:rPr>
        <w:t>with you,</w:t>
      </w: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 2 </w:t>
      </w:r>
      <w:r w:rsidRPr="003D723A">
        <w:rPr>
          <w:rFonts w:ascii="Gentium Book Basic" w:hAnsi="Gentium Book Basic"/>
          <w:sz w:val="24"/>
          <w:szCs w:val="24"/>
        </w:rPr>
        <w:t>and that we may be delivered from unreasonable and wicked men; for not all have faith.</w:t>
      </w:r>
    </w:p>
    <w:p w:rsidR="003D723A" w:rsidRPr="003D723A" w:rsidRDefault="003D723A" w:rsidP="00CC2AC8">
      <w:pPr>
        <w:spacing w:line="480" w:lineRule="auto"/>
        <w:ind w:firstLine="360"/>
        <w:rPr>
          <w:rFonts w:ascii="Gentium Book Basic" w:hAnsi="Gentium Book Basic"/>
          <w:sz w:val="24"/>
          <w:szCs w:val="24"/>
        </w:rPr>
      </w:pP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3 </w:t>
      </w:r>
      <w:r w:rsidRPr="003D723A">
        <w:rPr>
          <w:rFonts w:ascii="Gentium Book Basic" w:hAnsi="Gentium Book Basic"/>
          <w:sz w:val="24"/>
          <w:szCs w:val="24"/>
        </w:rPr>
        <w:t xml:space="preserve">But the Lord is faithful, who will establish you and guard </w:t>
      </w:r>
      <w:r w:rsidRPr="003D723A">
        <w:rPr>
          <w:rFonts w:ascii="Gentium Book Basic" w:hAnsi="Gentium Book Basic"/>
          <w:i/>
          <w:iCs/>
          <w:sz w:val="24"/>
          <w:szCs w:val="24"/>
        </w:rPr>
        <w:t xml:space="preserve">you </w:t>
      </w:r>
      <w:r w:rsidRPr="003D723A">
        <w:rPr>
          <w:rFonts w:ascii="Gentium Book Basic" w:hAnsi="Gentium Book Basic"/>
          <w:sz w:val="24"/>
          <w:szCs w:val="24"/>
        </w:rPr>
        <w:t>from the evil one.</w:t>
      </w: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 4 </w:t>
      </w:r>
      <w:r w:rsidRPr="003D723A">
        <w:rPr>
          <w:rFonts w:ascii="Gentium Book Basic" w:hAnsi="Gentium Book Basic"/>
          <w:sz w:val="24"/>
          <w:szCs w:val="24"/>
        </w:rPr>
        <w:t>And we have confidence in the Lord concerning you, both that you do and will do the things we command you.</w:t>
      </w:r>
    </w:p>
    <w:p w:rsidR="003D723A" w:rsidRPr="003D723A" w:rsidRDefault="003D723A" w:rsidP="00CC2AC8">
      <w:pPr>
        <w:spacing w:line="480" w:lineRule="auto"/>
        <w:ind w:firstLine="360"/>
        <w:rPr>
          <w:rFonts w:ascii="Gentium Book Basic" w:hAnsi="Gentium Book Basic"/>
          <w:sz w:val="24"/>
          <w:szCs w:val="24"/>
        </w:rPr>
      </w:pP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5 </w:t>
      </w:r>
      <w:r w:rsidRPr="003D723A">
        <w:rPr>
          <w:rFonts w:ascii="Gentium Book Basic" w:hAnsi="Gentium Book Basic"/>
          <w:sz w:val="24"/>
          <w:szCs w:val="24"/>
        </w:rPr>
        <w:t xml:space="preserve">Now may the Lord direct your hearts into the love of God and into the patience of </w:t>
      </w:r>
      <w:proofErr w:type="gramStart"/>
      <w:r w:rsidRPr="003D723A">
        <w:rPr>
          <w:rFonts w:ascii="Gentium Book Basic" w:hAnsi="Gentium Book Basic"/>
          <w:sz w:val="24"/>
          <w:szCs w:val="24"/>
        </w:rPr>
        <w:t>Christ.</w:t>
      </w:r>
      <w:proofErr w:type="gramEnd"/>
    </w:p>
    <w:p w:rsidR="003D723A" w:rsidRPr="003D723A" w:rsidRDefault="003D723A" w:rsidP="00CC2AC8">
      <w:pPr>
        <w:spacing w:line="480" w:lineRule="auto"/>
        <w:ind w:firstLine="360"/>
        <w:rPr>
          <w:rFonts w:ascii="Gentium Book Basic" w:hAnsi="Gentium Book Basic"/>
          <w:sz w:val="24"/>
          <w:szCs w:val="24"/>
        </w:rPr>
      </w:pP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6 </w:t>
      </w:r>
      <w:r w:rsidRPr="003D723A">
        <w:rPr>
          <w:rFonts w:ascii="Gentium Book Basic" w:hAnsi="Gentium Book Basic"/>
          <w:sz w:val="24"/>
          <w:szCs w:val="24"/>
        </w:rPr>
        <w:t xml:space="preserve">But we command you, brethren, in the name of our Lord Jesus </w:t>
      </w:r>
      <w:proofErr w:type="gramStart"/>
      <w:r w:rsidRPr="003D723A">
        <w:rPr>
          <w:rFonts w:ascii="Gentium Book Basic" w:hAnsi="Gentium Book Basic"/>
          <w:sz w:val="24"/>
          <w:szCs w:val="24"/>
        </w:rPr>
        <w:t>Christ, that</w:t>
      </w:r>
      <w:proofErr w:type="gramEnd"/>
      <w:r w:rsidRPr="003D723A">
        <w:rPr>
          <w:rFonts w:ascii="Gentium Book Basic" w:hAnsi="Gentium Book Basic"/>
          <w:sz w:val="24"/>
          <w:szCs w:val="24"/>
        </w:rPr>
        <w:t xml:space="preserve"> you withdraw from every brother who walks disorderly and not according to the tradition which he received from us.</w:t>
      </w: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 7 </w:t>
      </w:r>
      <w:r w:rsidRPr="003D723A">
        <w:rPr>
          <w:rFonts w:ascii="Gentium Book Basic" w:hAnsi="Gentium Book Basic"/>
          <w:sz w:val="24"/>
          <w:szCs w:val="24"/>
        </w:rPr>
        <w:t>For you yourselves know how you ought to follow us, for we were not disorderly among you;</w:t>
      </w: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 8 </w:t>
      </w:r>
      <w:r w:rsidRPr="003D723A">
        <w:rPr>
          <w:rFonts w:ascii="Gentium Book Basic" w:hAnsi="Gentium Book Basic"/>
          <w:sz w:val="24"/>
          <w:szCs w:val="24"/>
        </w:rPr>
        <w:t>nor did we eat anyone's bread free of charge, but worked with labor and toil night and day, that we might not be a burden to any of you,</w:t>
      </w: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 9 </w:t>
      </w:r>
      <w:r w:rsidRPr="003D723A">
        <w:rPr>
          <w:rFonts w:ascii="Gentium Book Basic" w:hAnsi="Gentium Book Basic"/>
          <w:sz w:val="24"/>
          <w:szCs w:val="24"/>
        </w:rPr>
        <w:t>not because we do not have authority, but to make ourselves an example of how you should follow us.</w:t>
      </w:r>
    </w:p>
    <w:p w:rsidR="003D723A" w:rsidRPr="003D723A" w:rsidRDefault="003D723A" w:rsidP="00CC2AC8">
      <w:pPr>
        <w:spacing w:line="480" w:lineRule="auto"/>
        <w:ind w:firstLine="360"/>
        <w:rPr>
          <w:rFonts w:ascii="Gentium Book Basic" w:hAnsi="Gentium Book Basic"/>
          <w:sz w:val="24"/>
          <w:szCs w:val="24"/>
        </w:rPr>
      </w:pP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10 </w:t>
      </w:r>
      <w:r w:rsidRPr="003D723A">
        <w:rPr>
          <w:rFonts w:ascii="Gentium Book Basic" w:hAnsi="Gentium Book Basic"/>
          <w:sz w:val="24"/>
          <w:szCs w:val="24"/>
        </w:rPr>
        <w:t>For even when we were with you, we commanded you this: If anyone will not work, neither shall he eat.</w:t>
      </w: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 11 </w:t>
      </w:r>
      <w:r w:rsidRPr="003D723A">
        <w:rPr>
          <w:rFonts w:ascii="Gentium Book Basic" w:hAnsi="Gentium Book Basic"/>
          <w:sz w:val="24"/>
          <w:szCs w:val="24"/>
        </w:rPr>
        <w:t>For we hear that there are some who walk among you in a disorderly manner, not working at all, but are busybodies.</w:t>
      </w: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 12 </w:t>
      </w:r>
      <w:r w:rsidRPr="003D723A">
        <w:rPr>
          <w:rFonts w:ascii="Gentium Book Basic" w:hAnsi="Gentium Book Basic"/>
          <w:sz w:val="24"/>
          <w:szCs w:val="24"/>
        </w:rPr>
        <w:t>Now those who are such we command and exhort through our Lord Jesus Christ that they work in quietness and eat their own bread.</w:t>
      </w:r>
    </w:p>
    <w:p w:rsidR="003D723A" w:rsidRPr="003D723A" w:rsidRDefault="003D723A" w:rsidP="00CC2AC8">
      <w:pPr>
        <w:spacing w:line="480" w:lineRule="auto"/>
        <w:ind w:firstLine="360"/>
        <w:rPr>
          <w:rFonts w:ascii="Gentium Book Basic" w:hAnsi="Gentium Book Basic"/>
          <w:sz w:val="24"/>
          <w:szCs w:val="24"/>
        </w:rPr>
      </w:pP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13 </w:t>
      </w:r>
      <w:r w:rsidRPr="003D723A">
        <w:rPr>
          <w:rFonts w:ascii="Gentium Book Basic" w:hAnsi="Gentium Book Basic"/>
          <w:sz w:val="24"/>
          <w:szCs w:val="24"/>
        </w:rPr>
        <w:t xml:space="preserve">But </w:t>
      </w:r>
      <w:r w:rsidRPr="003D723A">
        <w:rPr>
          <w:rFonts w:ascii="Gentium Book Basic" w:hAnsi="Gentium Book Basic"/>
          <w:i/>
          <w:iCs/>
          <w:sz w:val="24"/>
          <w:szCs w:val="24"/>
        </w:rPr>
        <w:t xml:space="preserve">as for </w:t>
      </w:r>
      <w:r w:rsidRPr="003D723A">
        <w:rPr>
          <w:rFonts w:ascii="Gentium Book Basic" w:hAnsi="Gentium Book Basic"/>
          <w:sz w:val="24"/>
          <w:szCs w:val="24"/>
        </w:rPr>
        <w:t xml:space="preserve">you, brethren, do not grow weary </w:t>
      </w:r>
      <w:r w:rsidRPr="003D723A">
        <w:rPr>
          <w:rFonts w:ascii="Gentium Book Basic" w:hAnsi="Gentium Book Basic"/>
          <w:i/>
          <w:iCs/>
          <w:sz w:val="24"/>
          <w:szCs w:val="24"/>
        </w:rPr>
        <w:t xml:space="preserve">in </w:t>
      </w:r>
      <w:r w:rsidRPr="003D723A">
        <w:rPr>
          <w:rFonts w:ascii="Gentium Book Basic" w:hAnsi="Gentium Book Basic"/>
          <w:sz w:val="24"/>
          <w:szCs w:val="24"/>
        </w:rPr>
        <w:t xml:space="preserve">doing </w:t>
      </w:r>
      <w:proofErr w:type="gramStart"/>
      <w:r w:rsidRPr="003D723A">
        <w:rPr>
          <w:rFonts w:ascii="Gentium Book Basic" w:hAnsi="Gentium Book Basic"/>
          <w:sz w:val="24"/>
          <w:szCs w:val="24"/>
        </w:rPr>
        <w:t>good</w:t>
      </w:r>
      <w:proofErr w:type="gramEnd"/>
      <w:r w:rsidRPr="003D723A">
        <w:rPr>
          <w:rFonts w:ascii="Gentium Book Basic" w:hAnsi="Gentium Book Basic"/>
          <w:sz w:val="24"/>
          <w:szCs w:val="24"/>
        </w:rPr>
        <w:t>.</w:t>
      </w: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 14 </w:t>
      </w:r>
      <w:r w:rsidRPr="003D723A">
        <w:rPr>
          <w:rFonts w:ascii="Gentium Book Basic" w:hAnsi="Gentium Book Basic"/>
          <w:sz w:val="24"/>
          <w:szCs w:val="24"/>
        </w:rPr>
        <w:t>And if anyone does not obey our word in this epistle, note that person and do not keep company with him, that he may be ashamed.</w:t>
      </w: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 15 </w:t>
      </w:r>
      <w:r w:rsidRPr="003D723A">
        <w:rPr>
          <w:rFonts w:ascii="Gentium Book Basic" w:hAnsi="Gentium Book Basic"/>
          <w:sz w:val="24"/>
          <w:szCs w:val="24"/>
        </w:rPr>
        <w:t xml:space="preserve">Yet do not count </w:t>
      </w:r>
      <w:r w:rsidRPr="003D723A">
        <w:rPr>
          <w:rFonts w:ascii="Gentium Book Basic" w:hAnsi="Gentium Book Basic"/>
          <w:i/>
          <w:iCs/>
          <w:sz w:val="24"/>
          <w:szCs w:val="24"/>
        </w:rPr>
        <w:t xml:space="preserve">him </w:t>
      </w:r>
      <w:r w:rsidRPr="003D723A">
        <w:rPr>
          <w:rFonts w:ascii="Gentium Book Basic" w:hAnsi="Gentium Book Basic"/>
          <w:sz w:val="24"/>
          <w:szCs w:val="24"/>
        </w:rPr>
        <w:t xml:space="preserve">as an enemy, but admonish </w:t>
      </w:r>
      <w:r w:rsidRPr="003D723A">
        <w:rPr>
          <w:rFonts w:ascii="Gentium Book Basic" w:hAnsi="Gentium Book Basic"/>
          <w:i/>
          <w:iCs/>
          <w:sz w:val="24"/>
          <w:szCs w:val="24"/>
        </w:rPr>
        <w:t xml:space="preserve">him </w:t>
      </w:r>
      <w:r w:rsidRPr="003D723A">
        <w:rPr>
          <w:rFonts w:ascii="Gentium Book Basic" w:hAnsi="Gentium Book Basic"/>
          <w:sz w:val="24"/>
          <w:szCs w:val="24"/>
        </w:rPr>
        <w:t>as a brother.</w:t>
      </w:r>
    </w:p>
    <w:p w:rsidR="00CC2AC8" w:rsidRDefault="003D723A" w:rsidP="00CC2AC8">
      <w:pPr>
        <w:spacing w:line="480" w:lineRule="auto"/>
        <w:ind w:firstLine="360"/>
        <w:rPr>
          <w:rFonts w:ascii="Gentium Book Basic" w:hAnsi="Gentium Book Basic"/>
          <w:sz w:val="24"/>
          <w:szCs w:val="24"/>
        </w:rPr>
      </w:pP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16 </w:t>
      </w:r>
      <w:r w:rsidRPr="003D723A">
        <w:rPr>
          <w:rFonts w:ascii="Gentium Book Basic" w:hAnsi="Gentium Book Basic"/>
          <w:sz w:val="24"/>
          <w:szCs w:val="24"/>
        </w:rPr>
        <w:t xml:space="preserve">Now may the Lord of peace Himself give you peace always in every </w:t>
      </w:r>
      <w:proofErr w:type="gramStart"/>
      <w:r w:rsidRPr="003D723A">
        <w:rPr>
          <w:rFonts w:ascii="Gentium Book Basic" w:hAnsi="Gentium Book Basic"/>
          <w:sz w:val="24"/>
          <w:szCs w:val="24"/>
        </w:rPr>
        <w:t>way.</w:t>
      </w:r>
      <w:proofErr w:type="gramEnd"/>
      <w:r w:rsidRPr="003D723A">
        <w:rPr>
          <w:rFonts w:ascii="Gentium Book Basic" w:hAnsi="Gentium Book Basic"/>
          <w:sz w:val="24"/>
          <w:szCs w:val="24"/>
        </w:rPr>
        <w:t xml:space="preserve"> The Lord </w:t>
      </w:r>
      <w:proofErr w:type="gramStart"/>
      <w:r w:rsidRPr="003D723A">
        <w:rPr>
          <w:rFonts w:ascii="Gentium Book Basic" w:hAnsi="Gentium Book Basic"/>
          <w:i/>
          <w:iCs/>
          <w:sz w:val="24"/>
          <w:szCs w:val="24"/>
        </w:rPr>
        <w:t>be</w:t>
      </w:r>
      <w:proofErr w:type="gramEnd"/>
      <w:r w:rsidRPr="003D723A">
        <w:rPr>
          <w:rFonts w:ascii="Gentium Book Basic" w:hAnsi="Gentium Book Basic"/>
          <w:i/>
          <w:iCs/>
          <w:sz w:val="24"/>
          <w:szCs w:val="24"/>
        </w:rPr>
        <w:t xml:space="preserve"> </w:t>
      </w:r>
      <w:r w:rsidRPr="003D723A">
        <w:rPr>
          <w:rFonts w:ascii="Gentium Book Basic" w:hAnsi="Gentium Book Basic"/>
          <w:sz w:val="24"/>
          <w:szCs w:val="24"/>
        </w:rPr>
        <w:t>with you all.</w:t>
      </w:r>
    </w:p>
    <w:p w:rsidR="00CC2AC8" w:rsidRDefault="003D723A" w:rsidP="00CC2AC8">
      <w:pPr>
        <w:spacing w:line="480" w:lineRule="auto"/>
        <w:ind w:firstLine="360"/>
        <w:rPr>
          <w:rFonts w:ascii="Gentium Book Basic" w:hAnsi="Gentium Book Basic"/>
          <w:sz w:val="24"/>
          <w:szCs w:val="24"/>
        </w:rPr>
      </w:pP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17 </w:t>
      </w:r>
      <w:r w:rsidRPr="003D723A">
        <w:rPr>
          <w:rFonts w:ascii="Gentium Book Basic" w:hAnsi="Gentium Book Basic"/>
          <w:sz w:val="24"/>
          <w:szCs w:val="24"/>
        </w:rPr>
        <w:t>The salutation of Paul with my own hand, which is a sign in every epistle; so I write.</w:t>
      </w:r>
    </w:p>
    <w:p w:rsidR="009D4D7D" w:rsidRPr="009D4D7D" w:rsidRDefault="003D723A" w:rsidP="00CC2AC8">
      <w:pPr>
        <w:spacing w:line="480" w:lineRule="auto"/>
        <w:ind w:firstLine="360"/>
        <w:rPr>
          <w:rFonts w:ascii="Gentium Book Basic" w:hAnsi="Gentium Book Basic"/>
          <w:sz w:val="24"/>
          <w:szCs w:val="24"/>
        </w:rPr>
      </w:pPr>
      <w:r w:rsidRPr="003D723A">
        <w:rPr>
          <w:rFonts w:ascii="Gentium Book Basic" w:hAnsi="Gentium Book Basic"/>
          <w:sz w:val="24"/>
          <w:szCs w:val="24"/>
          <w:vertAlign w:val="superscript"/>
        </w:rPr>
        <w:t xml:space="preserve">18 </w:t>
      </w:r>
      <w:r w:rsidRPr="003D723A">
        <w:rPr>
          <w:rFonts w:ascii="Gentium Book Basic" w:hAnsi="Gentium Book Basic"/>
          <w:sz w:val="24"/>
          <w:szCs w:val="24"/>
        </w:rPr>
        <w:t xml:space="preserve">The grace of our Lord Jesus Christ </w:t>
      </w:r>
      <w:proofErr w:type="gramStart"/>
      <w:r w:rsidRPr="003D723A">
        <w:rPr>
          <w:rFonts w:ascii="Gentium Book Basic" w:hAnsi="Gentium Book Basic"/>
          <w:i/>
          <w:iCs/>
          <w:sz w:val="24"/>
          <w:szCs w:val="24"/>
        </w:rPr>
        <w:t>be</w:t>
      </w:r>
      <w:proofErr w:type="gramEnd"/>
      <w:r w:rsidRPr="003D723A">
        <w:rPr>
          <w:rFonts w:ascii="Gentium Book Basic" w:hAnsi="Gentium Book Basic"/>
          <w:i/>
          <w:iCs/>
          <w:sz w:val="24"/>
          <w:szCs w:val="24"/>
        </w:rPr>
        <w:t xml:space="preserve"> </w:t>
      </w:r>
      <w:r>
        <w:rPr>
          <w:rFonts w:ascii="Gentium Book Basic" w:hAnsi="Gentium Book Basic"/>
          <w:sz w:val="24"/>
          <w:szCs w:val="24"/>
        </w:rPr>
        <w:t>with you all. Amen.</w:t>
      </w:r>
    </w:p>
    <w:p w:rsidR="009D4D7D" w:rsidRDefault="009D4D7D">
      <w:pPr>
        <w:rPr>
          <w:rFonts w:ascii="Gentium Book Basic" w:hAnsi="Gentium Book Basic"/>
          <w:sz w:val="24"/>
          <w:szCs w:val="24"/>
        </w:rPr>
      </w:pPr>
      <w:r>
        <w:rPr>
          <w:rFonts w:ascii="Gentium Book Basic" w:hAnsi="Gentium Book Basic"/>
          <w:sz w:val="24"/>
          <w:szCs w:val="24"/>
        </w:rPr>
        <w:br w:type="page"/>
      </w:r>
      <w:bookmarkStart w:id="0" w:name="_GoBack"/>
      <w:bookmarkEnd w:id="0"/>
    </w:p>
    <w:p w:rsidR="007B0B71" w:rsidRPr="00A76EF2" w:rsidRDefault="007B0B71" w:rsidP="007B0B71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680410" w:rsidP="00C511C4">
      <w:pPr>
        <w:pStyle w:val="Question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D2BA1" w:rsidRDefault="006D2BA1" w:rsidP="007F2DF6">
      <w:pPr>
        <w:pStyle w:val="Question"/>
      </w:pPr>
    </w:p>
    <w:p w:rsidR="006D2BA1" w:rsidRDefault="006D2BA1" w:rsidP="007F2DF6">
      <w:pPr>
        <w:pStyle w:val="Lines"/>
        <w:tabs>
          <w:tab w:val="left" w:pos="3360"/>
        </w:tabs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AE5BCC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D813C2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D813C2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51764B">
      <w:pPr>
        <w:pStyle w:val="Question"/>
      </w:pPr>
    </w:p>
    <w:p w:rsidR="006D2BA1" w:rsidRDefault="006D2BA1" w:rsidP="006D2BA1">
      <w:pPr>
        <w:pStyle w:val="Lines"/>
      </w:pPr>
    </w:p>
    <w:p w:rsidR="008F1120" w:rsidRDefault="008F1120" w:rsidP="006D2BA1">
      <w:pPr>
        <w:pStyle w:val="Lines"/>
      </w:pPr>
    </w:p>
    <w:p w:rsidR="006D2BA1" w:rsidRDefault="006D2BA1" w:rsidP="006D2BA1">
      <w:pPr>
        <w:pStyle w:val="Lines"/>
      </w:pPr>
    </w:p>
    <w:p w:rsidR="005A5BB8" w:rsidRDefault="005A5BB8" w:rsidP="00AE5BCC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93014A" w:rsidRDefault="0093014A" w:rsidP="0093014A">
      <w:pPr>
        <w:pStyle w:val="Question"/>
      </w:pPr>
    </w:p>
    <w:p w:rsidR="0093014A" w:rsidRDefault="0093014A" w:rsidP="0093014A">
      <w:pPr>
        <w:pStyle w:val="Lines"/>
      </w:pPr>
    </w:p>
    <w:p w:rsidR="0093014A" w:rsidRDefault="0093014A" w:rsidP="0093014A">
      <w:pPr>
        <w:pStyle w:val="Lines"/>
      </w:pPr>
    </w:p>
    <w:p w:rsidR="0093014A" w:rsidRPr="0093014A" w:rsidRDefault="0093014A" w:rsidP="0093014A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B17" w:rsidRDefault="00383B17" w:rsidP="004B4AA9">
      <w:r>
        <w:separator/>
      </w:r>
    </w:p>
  </w:endnote>
  <w:endnote w:type="continuationSeparator" w:id="0">
    <w:p w:rsidR="00383B17" w:rsidRDefault="00383B17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B17" w:rsidRPr="00DC40FB" w:rsidRDefault="00383B17" w:rsidP="00DC40FB">
      <w:pPr>
        <w:pStyle w:val="Footer"/>
      </w:pPr>
    </w:p>
  </w:footnote>
  <w:footnote w:type="continuationSeparator" w:id="0">
    <w:p w:rsidR="00383B17" w:rsidRDefault="00383B17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06024D"/>
    <w:multiLevelType w:val="hybridMultilevel"/>
    <w:tmpl w:val="19F42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714B8F"/>
    <w:multiLevelType w:val="hybridMultilevel"/>
    <w:tmpl w:val="A544C4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1"/>
  </w:num>
  <w:num w:numId="4">
    <w:abstractNumId w:val="19"/>
  </w:num>
  <w:num w:numId="5">
    <w:abstractNumId w:val="16"/>
  </w:num>
  <w:num w:numId="6">
    <w:abstractNumId w:val="30"/>
  </w:num>
  <w:num w:numId="7">
    <w:abstractNumId w:val="17"/>
  </w:num>
  <w:num w:numId="8">
    <w:abstractNumId w:val="25"/>
  </w:num>
  <w:num w:numId="9">
    <w:abstractNumId w:val="28"/>
  </w:num>
  <w:num w:numId="10">
    <w:abstractNumId w:val="29"/>
  </w:num>
  <w:num w:numId="11">
    <w:abstractNumId w:val="22"/>
  </w:num>
  <w:num w:numId="12">
    <w:abstractNumId w:val="20"/>
  </w:num>
  <w:num w:numId="13">
    <w:abstractNumId w:val="33"/>
  </w:num>
  <w:num w:numId="14">
    <w:abstractNumId w:val="26"/>
  </w:num>
  <w:num w:numId="15">
    <w:abstractNumId w:val="32"/>
  </w:num>
  <w:num w:numId="16">
    <w:abstractNumId w:val="18"/>
  </w:num>
  <w:num w:numId="17">
    <w:abstractNumId w:val="13"/>
  </w:num>
  <w:num w:numId="18">
    <w:abstractNumId w:val="35"/>
  </w:num>
  <w:num w:numId="19">
    <w:abstractNumId w:val="37"/>
  </w:num>
  <w:num w:numId="20">
    <w:abstractNumId w:val="24"/>
  </w:num>
  <w:num w:numId="21">
    <w:abstractNumId w:val="15"/>
  </w:num>
  <w:num w:numId="22">
    <w:abstractNumId w:val="34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9"/>
  </w:num>
  <w:num w:numId="34">
    <w:abstractNumId w:val="27"/>
  </w:num>
  <w:num w:numId="35">
    <w:abstractNumId w:val="14"/>
  </w:num>
  <w:num w:numId="36">
    <w:abstractNumId w:val="11"/>
  </w:num>
  <w:num w:numId="37">
    <w:abstractNumId w:val="10"/>
  </w:num>
  <w:num w:numId="38">
    <w:abstractNumId w:val="19"/>
  </w:num>
  <w:num w:numId="39">
    <w:abstractNumId w:val="3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01C4"/>
    <w:rsid w:val="000115F6"/>
    <w:rsid w:val="0001209D"/>
    <w:rsid w:val="000243CD"/>
    <w:rsid w:val="00027392"/>
    <w:rsid w:val="00067010"/>
    <w:rsid w:val="00072B53"/>
    <w:rsid w:val="00085421"/>
    <w:rsid w:val="000A1DC9"/>
    <w:rsid w:val="000C1C75"/>
    <w:rsid w:val="000C2C4D"/>
    <w:rsid w:val="001020F7"/>
    <w:rsid w:val="001050C6"/>
    <w:rsid w:val="00110454"/>
    <w:rsid w:val="00135322"/>
    <w:rsid w:val="00140625"/>
    <w:rsid w:val="00170A09"/>
    <w:rsid w:val="0019134A"/>
    <w:rsid w:val="001B2FFA"/>
    <w:rsid w:val="00206B2F"/>
    <w:rsid w:val="0022351F"/>
    <w:rsid w:val="00255344"/>
    <w:rsid w:val="00274E17"/>
    <w:rsid w:val="00277467"/>
    <w:rsid w:val="00290EAC"/>
    <w:rsid w:val="002C6B16"/>
    <w:rsid w:val="002D0BD0"/>
    <w:rsid w:val="002F0E5E"/>
    <w:rsid w:val="00302317"/>
    <w:rsid w:val="00317600"/>
    <w:rsid w:val="0035154B"/>
    <w:rsid w:val="003543EE"/>
    <w:rsid w:val="00360573"/>
    <w:rsid w:val="0036214F"/>
    <w:rsid w:val="003646BC"/>
    <w:rsid w:val="00383B17"/>
    <w:rsid w:val="00390368"/>
    <w:rsid w:val="00391E17"/>
    <w:rsid w:val="003A198D"/>
    <w:rsid w:val="003A3735"/>
    <w:rsid w:val="003A48FD"/>
    <w:rsid w:val="003A6D1B"/>
    <w:rsid w:val="003B2E2D"/>
    <w:rsid w:val="003D130E"/>
    <w:rsid w:val="003D57D4"/>
    <w:rsid w:val="003D723A"/>
    <w:rsid w:val="003F22C5"/>
    <w:rsid w:val="00405515"/>
    <w:rsid w:val="004201AB"/>
    <w:rsid w:val="00432BF5"/>
    <w:rsid w:val="004523C4"/>
    <w:rsid w:val="00463210"/>
    <w:rsid w:val="00466E80"/>
    <w:rsid w:val="00472C84"/>
    <w:rsid w:val="00475CF8"/>
    <w:rsid w:val="0048099C"/>
    <w:rsid w:val="004A0D9F"/>
    <w:rsid w:val="004B4AA9"/>
    <w:rsid w:val="005016B9"/>
    <w:rsid w:val="005101B1"/>
    <w:rsid w:val="0051764B"/>
    <w:rsid w:val="005370F2"/>
    <w:rsid w:val="00553CC5"/>
    <w:rsid w:val="005541C1"/>
    <w:rsid w:val="00563125"/>
    <w:rsid w:val="005737FB"/>
    <w:rsid w:val="005A5BB8"/>
    <w:rsid w:val="005C1142"/>
    <w:rsid w:val="005F0C80"/>
    <w:rsid w:val="006032BA"/>
    <w:rsid w:val="006170CC"/>
    <w:rsid w:val="0062240F"/>
    <w:rsid w:val="00636FA4"/>
    <w:rsid w:val="00652F06"/>
    <w:rsid w:val="00670431"/>
    <w:rsid w:val="0067213C"/>
    <w:rsid w:val="00680410"/>
    <w:rsid w:val="006949B6"/>
    <w:rsid w:val="006A2C08"/>
    <w:rsid w:val="006B6B30"/>
    <w:rsid w:val="006C1E74"/>
    <w:rsid w:val="006D2BA1"/>
    <w:rsid w:val="007164BD"/>
    <w:rsid w:val="00725FDF"/>
    <w:rsid w:val="00757871"/>
    <w:rsid w:val="00757B44"/>
    <w:rsid w:val="007715B8"/>
    <w:rsid w:val="0079395C"/>
    <w:rsid w:val="007B0B71"/>
    <w:rsid w:val="007C230E"/>
    <w:rsid w:val="007D748B"/>
    <w:rsid w:val="007E2093"/>
    <w:rsid w:val="007F10D3"/>
    <w:rsid w:val="007F2DF6"/>
    <w:rsid w:val="00804E45"/>
    <w:rsid w:val="0083496A"/>
    <w:rsid w:val="00892462"/>
    <w:rsid w:val="008A0ECE"/>
    <w:rsid w:val="008B1128"/>
    <w:rsid w:val="008D262F"/>
    <w:rsid w:val="008D6ED8"/>
    <w:rsid w:val="008E01C5"/>
    <w:rsid w:val="008F1120"/>
    <w:rsid w:val="008F1572"/>
    <w:rsid w:val="009261C3"/>
    <w:rsid w:val="00927865"/>
    <w:rsid w:val="00927FD0"/>
    <w:rsid w:val="0093014A"/>
    <w:rsid w:val="009368FC"/>
    <w:rsid w:val="009370F5"/>
    <w:rsid w:val="00952062"/>
    <w:rsid w:val="009550B4"/>
    <w:rsid w:val="00963F5B"/>
    <w:rsid w:val="009765A4"/>
    <w:rsid w:val="009868A4"/>
    <w:rsid w:val="00992FAD"/>
    <w:rsid w:val="009934E1"/>
    <w:rsid w:val="009A1B61"/>
    <w:rsid w:val="009C7C08"/>
    <w:rsid w:val="009D4D7D"/>
    <w:rsid w:val="00A01A64"/>
    <w:rsid w:val="00A231D5"/>
    <w:rsid w:val="00A27C47"/>
    <w:rsid w:val="00A320BB"/>
    <w:rsid w:val="00A447E5"/>
    <w:rsid w:val="00A64007"/>
    <w:rsid w:val="00A7029E"/>
    <w:rsid w:val="00AA3B74"/>
    <w:rsid w:val="00AA4A16"/>
    <w:rsid w:val="00AC1871"/>
    <w:rsid w:val="00AD0DB0"/>
    <w:rsid w:val="00AE4B3F"/>
    <w:rsid w:val="00AE5BCC"/>
    <w:rsid w:val="00AE6D5D"/>
    <w:rsid w:val="00AF135A"/>
    <w:rsid w:val="00AF38E1"/>
    <w:rsid w:val="00AF73E0"/>
    <w:rsid w:val="00B04910"/>
    <w:rsid w:val="00B1631C"/>
    <w:rsid w:val="00B22F61"/>
    <w:rsid w:val="00C16820"/>
    <w:rsid w:val="00C511C4"/>
    <w:rsid w:val="00C84116"/>
    <w:rsid w:val="00C94604"/>
    <w:rsid w:val="00CB7261"/>
    <w:rsid w:val="00CC2AC8"/>
    <w:rsid w:val="00CE1C6A"/>
    <w:rsid w:val="00D00593"/>
    <w:rsid w:val="00D232C1"/>
    <w:rsid w:val="00D238F4"/>
    <w:rsid w:val="00D40F20"/>
    <w:rsid w:val="00D417C9"/>
    <w:rsid w:val="00D420BF"/>
    <w:rsid w:val="00D43886"/>
    <w:rsid w:val="00D77249"/>
    <w:rsid w:val="00D77A62"/>
    <w:rsid w:val="00D813C2"/>
    <w:rsid w:val="00D84D96"/>
    <w:rsid w:val="00DC40FB"/>
    <w:rsid w:val="00DD2F28"/>
    <w:rsid w:val="00DE7093"/>
    <w:rsid w:val="00E03EDD"/>
    <w:rsid w:val="00E059CE"/>
    <w:rsid w:val="00E3649F"/>
    <w:rsid w:val="00E7031D"/>
    <w:rsid w:val="00E92A91"/>
    <w:rsid w:val="00E9301A"/>
    <w:rsid w:val="00EA63FB"/>
    <w:rsid w:val="00EB128D"/>
    <w:rsid w:val="00EC4096"/>
    <w:rsid w:val="00EC4B67"/>
    <w:rsid w:val="00EE5DFD"/>
    <w:rsid w:val="00F14B24"/>
    <w:rsid w:val="00F21A90"/>
    <w:rsid w:val="00F32F68"/>
    <w:rsid w:val="00F553E3"/>
    <w:rsid w:val="00F5572F"/>
    <w:rsid w:val="00F55EBD"/>
    <w:rsid w:val="00F5755C"/>
    <w:rsid w:val="00F721D4"/>
    <w:rsid w:val="00F72A26"/>
    <w:rsid w:val="00F86303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04E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04E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5E3B2-063F-4C5E-BCF5-8090C530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4</cp:revision>
  <cp:lastPrinted>2015-07-02T20:24:00Z</cp:lastPrinted>
  <dcterms:created xsi:type="dcterms:W3CDTF">2015-07-02T21:07:00Z</dcterms:created>
  <dcterms:modified xsi:type="dcterms:W3CDTF">2015-07-02T21:11:00Z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