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10874" w14:textId="77777777" w:rsidR="00FB1BE0" w:rsidRPr="00400157" w:rsidRDefault="00FB1BE0" w:rsidP="00FB1BE0">
      <w:pPr>
        <w:spacing w:line="360" w:lineRule="auto"/>
        <w:jc w:val="center"/>
        <w:rPr>
          <w:rFonts w:ascii="Times New Roman" w:hAnsi="Times New Roman"/>
          <w:b/>
          <w:color w:val="222222"/>
          <w:sz w:val="52"/>
          <w:szCs w:val="52"/>
          <w:shd w:val="clear" w:color="auto" w:fill="FFFFFF"/>
        </w:rPr>
      </w:pPr>
      <w:r w:rsidRPr="00400157">
        <w:rPr>
          <w:rFonts w:ascii="Times New Roman" w:hAnsi="Times New Roman"/>
          <w:b/>
          <w:color w:val="222222"/>
          <w:sz w:val="52"/>
          <w:szCs w:val="52"/>
          <w:shd w:val="clear" w:color="auto" w:fill="FFFFFF"/>
        </w:rPr>
        <w:t xml:space="preserve">Chapter </w:t>
      </w:r>
      <w:r>
        <w:rPr>
          <w:rFonts w:ascii="Times New Roman" w:hAnsi="Times New Roman"/>
          <w:b/>
          <w:color w:val="222222"/>
          <w:sz w:val="52"/>
          <w:szCs w:val="52"/>
          <w:shd w:val="clear" w:color="auto" w:fill="FFFFFF"/>
        </w:rPr>
        <w:t>8</w:t>
      </w:r>
    </w:p>
    <w:p w14:paraId="0CFE1705" w14:textId="77777777" w:rsidR="00FB1BE0" w:rsidRPr="00400157" w:rsidRDefault="00FB1BE0" w:rsidP="00FB1BE0">
      <w:pPr>
        <w:spacing w:line="360" w:lineRule="auto"/>
        <w:jc w:val="center"/>
        <w:rPr>
          <w:rFonts w:ascii="Times New Roman" w:hAnsi="Times New Roman"/>
          <w:b/>
          <w:color w:val="222222"/>
          <w:sz w:val="52"/>
          <w:szCs w:val="52"/>
          <w:shd w:val="clear" w:color="auto" w:fill="FFFFFF"/>
        </w:rPr>
      </w:pPr>
      <w:r>
        <w:rPr>
          <w:rFonts w:ascii="Times New Roman" w:hAnsi="Times New Roman"/>
          <w:b/>
          <w:color w:val="222222"/>
          <w:sz w:val="52"/>
          <w:szCs w:val="52"/>
          <w:shd w:val="clear" w:color="auto" w:fill="FFFFFF"/>
        </w:rPr>
        <w:t>Conclusion</w:t>
      </w:r>
    </w:p>
    <w:p w14:paraId="0AC5DC3B" w14:textId="77777777" w:rsidR="00FB1BE0" w:rsidRPr="00400157" w:rsidRDefault="00FB1BE0" w:rsidP="00FB1BE0">
      <w:pPr>
        <w:spacing w:line="360" w:lineRule="auto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39E8CDD" w14:textId="77777777" w:rsidR="00FB1BE0" w:rsidRDefault="00FB1BE0" w:rsidP="00FB1BE0">
      <w:pPr>
        <w:pStyle w:val="Heading1"/>
        <w:numPr>
          <w:ilvl w:val="0"/>
          <w:numId w:val="0"/>
        </w:numPr>
        <w:spacing w:line="360" w:lineRule="auto"/>
        <w:ind w:left="720" w:hanging="720"/>
        <w:jc w:val="center"/>
        <w:rPr>
          <w:rFonts w:cs="Times New Roman"/>
          <w:b/>
        </w:rPr>
      </w:pPr>
      <w:bookmarkStart w:id="0" w:name="_Toc498851858"/>
    </w:p>
    <w:p w14:paraId="548ED46C" w14:textId="77777777" w:rsidR="00FB1BE0" w:rsidRDefault="00FB1BE0" w:rsidP="00FB1BE0">
      <w:pPr>
        <w:pStyle w:val="Heading1"/>
        <w:numPr>
          <w:ilvl w:val="0"/>
          <w:numId w:val="0"/>
        </w:numPr>
        <w:spacing w:line="360" w:lineRule="auto"/>
        <w:ind w:left="720" w:hanging="720"/>
        <w:jc w:val="center"/>
        <w:rPr>
          <w:rFonts w:cs="Times New Roman"/>
          <w:b/>
        </w:rPr>
      </w:pPr>
    </w:p>
    <w:p w14:paraId="067820C9" w14:textId="77777777" w:rsidR="00FB1BE0" w:rsidRDefault="00FB1BE0" w:rsidP="00FB1BE0">
      <w:pPr>
        <w:pStyle w:val="Heading1"/>
        <w:numPr>
          <w:ilvl w:val="0"/>
          <w:numId w:val="0"/>
        </w:numPr>
        <w:spacing w:line="360" w:lineRule="auto"/>
        <w:ind w:left="720" w:hanging="720"/>
        <w:jc w:val="center"/>
        <w:rPr>
          <w:rFonts w:cs="Times New Roman"/>
          <w:b/>
        </w:rPr>
      </w:pPr>
    </w:p>
    <w:p w14:paraId="498E6190" w14:textId="77777777" w:rsidR="00FB1BE0" w:rsidRDefault="00FB1BE0" w:rsidP="00FB1BE0">
      <w:pPr>
        <w:pStyle w:val="Heading1"/>
        <w:numPr>
          <w:ilvl w:val="0"/>
          <w:numId w:val="0"/>
        </w:numPr>
        <w:spacing w:line="360" w:lineRule="auto"/>
        <w:ind w:left="720" w:hanging="720"/>
        <w:jc w:val="center"/>
        <w:rPr>
          <w:rFonts w:cs="Times New Roman"/>
          <w:b/>
        </w:rPr>
      </w:pPr>
    </w:p>
    <w:p w14:paraId="7641A109" w14:textId="77777777" w:rsidR="00FB1BE0" w:rsidRDefault="00FB1BE0" w:rsidP="00FB1BE0">
      <w:pPr>
        <w:pStyle w:val="Heading1"/>
        <w:numPr>
          <w:ilvl w:val="0"/>
          <w:numId w:val="0"/>
        </w:numPr>
        <w:spacing w:line="360" w:lineRule="auto"/>
        <w:ind w:left="720" w:hanging="720"/>
        <w:jc w:val="center"/>
        <w:rPr>
          <w:rFonts w:cs="Times New Roman"/>
          <w:b/>
        </w:rPr>
      </w:pPr>
    </w:p>
    <w:p w14:paraId="4ECBBA4C" w14:textId="77777777" w:rsidR="00FB1BE0" w:rsidRDefault="00FB1BE0" w:rsidP="00FB1BE0">
      <w:pPr>
        <w:pStyle w:val="Heading1"/>
        <w:numPr>
          <w:ilvl w:val="0"/>
          <w:numId w:val="0"/>
        </w:numPr>
        <w:spacing w:line="360" w:lineRule="auto"/>
        <w:ind w:left="720" w:hanging="720"/>
        <w:jc w:val="center"/>
        <w:rPr>
          <w:rFonts w:cs="Times New Roman"/>
          <w:b/>
        </w:rPr>
      </w:pPr>
    </w:p>
    <w:p w14:paraId="78B6E254" w14:textId="77777777" w:rsidR="00FB1BE0" w:rsidRDefault="00FB1BE0" w:rsidP="00FB1BE0">
      <w:pPr>
        <w:pStyle w:val="Heading1"/>
        <w:numPr>
          <w:ilvl w:val="0"/>
          <w:numId w:val="0"/>
        </w:numPr>
        <w:spacing w:line="360" w:lineRule="auto"/>
        <w:ind w:left="720" w:hanging="720"/>
        <w:jc w:val="center"/>
        <w:rPr>
          <w:rFonts w:cs="Times New Roman"/>
          <w:b/>
        </w:rPr>
      </w:pPr>
    </w:p>
    <w:p w14:paraId="1B159FDD" w14:textId="77777777" w:rsidR="00FB1BE0" w:rsidRDefault="00FB1BE0" w:rsidP="00FB1BE0">
      <w:pPr>
        <w:pStyle w:val="Heading1"/>
        <w:numPr>
          <w:ilvl w:val="0"/>
          <w:numId w:val="0"/>
        </w:numPr>
        <w:spacing w:line="360" w:lineRule="auto"/>
        <w:ind w:left="720" w:hanging="720"/>
        <w:jc w:val="center"/>
        <w:rPr>
          <w:rFonts w:cs="Times New Roman"/>
          <w:b/>
        </w:rPr>
      </w:pPr>
    </w:p>
    <w:p w14:paraId="27A291C4" w14:textId="77777777" w:rsidR="00FB1BE0" w:rsidRDefault="00FB1BE0" w:rsidP="00FB1BE0">
      <w:pPr>
        <w:pStyle w:val="BodyText"/>
        <w:rPr>
          <w:lang w:eastAsia="en-CA"/>
        </w:rPr>
      </w:pPr>
    </w:p>
    <w:p w14:paraId="22BED3B0" w14:textId="77777777" w:rsidR="00FB1BE0" w:rsidRDefault="00FB1BE0" w:rsidP="00FB1BE0">
      <w:pPr>
        <w:pStyle w:val="BodyText"/>
        <w:rPr>
          <w:lang w:eastAsia="en-CA"/>
        </w:rPr>
      </w:pPr>
    </w:p>
    <w:p w14:paraId="0DCBC55B" w14:textId="77777777" w:rsidR="00FB1BE0" w:rsidRDefault="00FB1BE0" w:rsidP="00FB1BE0">
      <w:pPr>
        <w:pStyle w:val="BodyText"/>
        <w:rPr>
          <w:lang w:eastAsia="en-CA"/>
        </w:rPr>
      </w:pPr>
    </w:p>
    <w:p w14:paraId="5D5EF34C" w14:textId="1E85B74D" w:rsidR="00FB1BE0" w:rsidRDefault="00FB1BE0" w:rsidP="00FB1BE0">
      <w:pPr>
        <w:pStyle w:val="BodyText"/>
        <w:rPr>
          <w:lang w:eastAsia="en-CA"/>
        </w:rPr>
      </w:pPr>
    </w:p>
    <w:p w14:paraId="0AD5B5FB" w14:textId="77777777" w:rsidR="00FB1BE0" w:rsidRDefault="00FB1BE0" w:rsidP="00FB1BE0">
      <w:pPr>
        <w:pStyle w:val="BodyText"/>
        <w:rPr>
          <w:lang w:eastAsia="en-CA"/>
        </w:rPr>
      </w:pPr>
      <w:bookmarkStart w:id="1" w:name="_GoBack"/>
      <w:bookmarkEnd w:id="1"/>
    </w:p>
    <w:p w14:paraId="1EA89024" w14:textId="77777777" w:rsidR="00FB1BE0" w:rsidRDefault="00FB1BE0" w:rsidP="00FB1BE0">
      <w:pPr>
        <w:pStyle w:val="BodyText"/>
        <w:rPr>
          <w:lang w:eastAsia="en-CA"/>
        </w:rPr>
      </w:pPr>
    </w:p>
    <w:p w14:paraId="43AE6D46" w14:textId="77777777" w:rsidR="00FB1BE0" w:rsidRDefault="00FB1BE0" w:rsidP="00FB1BE0">
      <w:pPr>
        <w:pStyle w:val="BodyText"/>
        <w:rPr>
          <w:rFonts w:ascii="Times New Roman" w:hAnsi="Times New Roman"/>
          <w:b/>
          <w:sz w:val="32"/>
          <w:szCs w:val="32"/>
          <w:lang w:eastAsia="en-CA"/>
        </w:rPr>
      </w:pPr>
      <w:r w:rsidRPr="007840CF">
        <w:rPr>
          <w:rFonts w:ascii="Times New Roman" w:hAnsi="Times New Roman"/>
          <w:b/>
          <w:sz w:val="32"/>
          <w:szCs w:val="32"/>
          <w:lang w:eastAsia="en-CA"/>
        </w:rPr>
        <w:lastRenderedPageBreak/>
        <w:t xml:space="preserve">8.1 Conclusion </w:t>
      </w:r>
    </w:p>
    <w:p w14:paraId="15A2F91D" w14:textId="77777777" w:rsidR="00FB1BE0" w:rsidRPr="007840CF" w:rsidRDefault="00FB1BE0" w:rsidP="00FB1BE0">
      <w:pPr>
        <w:pStyle w:val="BodyText"/>
        <w:rPr>
          <w:rFonts w:ascii="Times New Roman" w:hAnsi="Times New Roman"/>
          <w:b/>
          <w:sz w:val="32"/>
          <w:szCs w:val="32"/>
          <w:lang w:eastAsia="en-CA"/>
        </w:rPr>
      </w:pPr>
    </w:p>
    <w:p w14:paraId="283B897B" w14:textId="77777777" w:rsidR="00FB1BE0" w:rsidRPr="007840CF" w:rsidRDefault="00FB1BE0" w:rsidP="00FB1BE0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eastAsia="en-CA"/>
        </w:rPr>
      </w:pPr>
      <w:r w:rsidRPr="007840CF">
        <w:rPr>
          <w:rFonts w:ascii="Times New Roman" w:hAnsi="Times New Roman"/>
          <w:sz w:val="24"/>
          <w:szCs w:val="24"/>
          <w:lang w:eastAsia="en-CA"/>
        </w:rPr>
        <w:t xml:space="preserve">In four </w:t>
      </w:r>
      <w:proofErr w:type="gramStart"/>
      <w:r w:rsidRPr="007840CF">
        <w:rPr>
          <w:rFonts w:ascii="Times New Roman" w:hAnsi="Times New Roman"/>
          <w:sz w:val="24"/>
          <w:szCs w:val="24"/>
          <w:lang w:eastAsia="en-CA"/>
        </w:rPr>
        <w:t>years’</w:t>
      </w:r>
      <w:proofErr w:type="gramEnd"/>
      <w:r w:rsidRPr="007840CF">
        <w:rPr>
          <w:rFonts w:ascii="Times New Roman" w:hAnsi="Times New Roman"/>
          <w:sz w:val="24"/>
          <w:szCs w:val="24"/>
          <w:lang w:eastAsia="en-CA"/>
        </w:rPr>
        <w:t xml:space="preserve"> study of undergraduate program of IUBAT, what I have learnt from honorable,</w:t>
      </w:r>
      <w:r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Pr="007840CF">
        <w:rPr>
          <w:rFonts w:ascii="Times New Roman" w:hAnsi="Times New Roman"/>
          <w:sz w:val="24"/>
          <w:szCs w:val="24"/>
          <w:lang w:eastAsia="en-CA"/>
        </w:rPr>
        <w:t xml:space="preserve">beloved teachers and supportive educational environment, I tried my best to implement those knowledge during my internship period. Since this project has been designed exclusively as an internship project, certain </w:t>
      </w:r>
      <w:proofErr w:type="gramStart"/>
      <w:r w:rsidRPr="007840CF">
        <w:rPr>
          <w:rFonts w:ascii="Times New Roman" w:hAnsi="Times New Roman"/>
          <w:sz w:val="24"/>
          <w:szCs w:val="24"/>
          <w:lang w:eastAsia="en-CA"/>
        </w:rPr>
        <w:t>complexities  those</w:t>
      </w:r>
      <w:proofErr w:type="gramEnd"/>
      <w:r w:rsidRPr="007840CF">
        <w:rPr>
          <w:rFonts w:ascii="Times New Roman" w:hAnsi="Times New Roman"/>
          <w:sz w:val="24"/>
          <w:szCs w:val="24"/>
          <w:lang w:eastAsia="en-CA"/>
        </w:rPr>
        <w:t xml:space="preserve">  faced by any real life problem are considered in this project. But enhancement to the project can easily be made without changing the current design and programming structure</w:t>
      </w:r>
    </w:p>
    <w:p w14:paraId="0F15F327" w14:textId="77777777" w:rsidR="00FB1BE0" w:rsidRDefault="00FB1BE0" w:rsidP="00FB1BE0">
      <w:pPr>
        <w:pStyle w:val="BodyText"/>
        <w:rPr>
          <w:lang w:eastAsia="en-CA"/>
        </w:rPr>
      </w:pPr>
    </w:p>
    <w:p w14:paraId="581DCCE0" w14:textId="77777777" w:rsidR="00FB1BE0" w:rsidRDefault="00FB1BE0" w:rsidP="00FB1BE0">
      <w:pPr>
        <w:pStyle w:val="BodyText"/>
        <w:rPr>
          <w:lang w:eastAsia="en-CA"/>
        </w:rPr>
      </w:pPr>
    </w:p>
    <w:p w14:paraId="0A497F93" w14:textId="77777777" w:rsidR="00FB1BE0" w:rsidRDefault="00FB1BE0" w:rsidP="00FB1BE0">
      <w:pPr>
        <w:pStyle w:val="BodyText"/>
        <w:rPr>
          <w:lang w:eastAsia="en-CA"/>
        </w:rPr>
      </w:pPr>
    </w:p>
    <w:p w14:paraId="40AFE7D8" w14:textId="77777777" w:rsidR="00FB1BE0" w:rsidRDefault="00FB1BE0" w:rsidP="00FB1BE0">
      <w:pPr>
        <w:pStyle w:val="BodyText"/>
        <w:rPr>
          <w:lang w:eastAsia="en-CA"/>
        </w:rPr>
      </w:pPr>
    </w:p>
    <w:p w14:paraId="375E2136" w14:textId="77777777" w:rsidR="00FB1BE0" w:rsidRDefault="00FB1BE0" w:rsidP="00FB1BE0">
      <w:pPr>
        <w:pStyle w:val="BodyText"/>
        <w:rPr>
          <w:lang w:eastAsia="en-CA"/>
        </w:rPr>
      </w:pPr>
    </w:p>
    <w:p w14:paraId="312CE2FE" w14:textId="77777777" w:rsidR="00FB1BE0" w:rsidRDefault="00FB1BE0" w:rsidP="00FB1BE0">
      <w:pPr>
        <w:pStyle w:val="BodyText"/>
        <w:rPr>
          <w:lang w:eastAsia="en-CA"/>
        </w:rPr>
      </w:pPr>
    </w:p>
    <w:p w14:paraId="220D03F7" w14:textId="77777777" w:rsidR="00FB1BE0" w:rsidRDefault="00FB1BE0" w:rsidP="00FB1BE0">
      <w:pPr>
        <w:pStyle w:val="BodyText"/>
        <w:rPr>
          <w:lang w:eastAsia="en-CA"/>
        </w:rPr>
      </w:pPr>
    </w:p>
    <w:p w14:paraId="685DDE77" w14:textId="77777777" w:rsidR="00FB1BE0" w:rsidRDefault="00FB1BE0" w:rsidP="00FB1BE0">
      <w:pPr>
        <w:pStyle w:val="BodyText"/>
        <w:rPr>
          <w:lang w:eastAsia="en-CA"/>
        </w:rPr>
      </w:pPr>
    </w:p>
    <w:p w14:paraId="742C5CDC" w14:textId="77777777" w:rsidR="00FB1BE0" w:rsidRDefault="00FB1BE0" w:rsidP="00FB1BE0">
      <w:pPr>
        <w:pStyle w:val="BodyText"/>
        <w:rPr>
          <w:lang w:eastAsia="en-CA"/>
        </w:rPr>
      </w:pPr>
    </w:p>
    <w:p w14:paraId="64F357C2" w14:textId="77777777" w:rsidR="00FB1BE0" w:rsidRDefault="00FB1BE0" w:rsidP="00FB1BE0">
      <w:pPr>
        <w:pStyle w:val="BodyText"/>
        <w:rPr>
          <w:lang w:eastAsia="en-CA"/>
        </w:rPr>
      </w:pPr>
    </w:p>
    <w:p w14:paraId="667AA6C9" w14:textId="77777777" w:rsidR="00FB1BE0" w:rsidRDefault="00FB1BE0" w:rsidP="00FB1BE0">
      <w:pPr>
        <w:pStyle w:val="BodyText"/>
        <w:rPr>
          <w:lang w:eastAsia="en-CA"/>
        </w:rPr>
      </w:pPr>
    </w:p>
    <w:p w14:paraId="0A5D49C9" w14:textId="77777777" w:rsidR="00FB1BE0" w:rsidRDefault="00FB1BE0" w:rsidP="00FB1BE0">
      <w:pPr>
        <w:pStyle w:val="BodyText"/>
        <w:rPr>
          <w:lang w:eastAsia="en-CA"/>
        </w:rPr>
      </w:pPr>
    </w:p>
    <w:p w14:paraId="37E4528D" w14:textId="77777777" w:rsidR="00FB1BE0" w:rsidRDefault="00FB1BE0" w:rsidP="00FB1BE0">
      <w:pPr>
        <w:pStyle w:val="BodyText"/>
        <w:rPr>
          <w:lang w:eastAsia="en-CA"/>
        </w:rPr>
      </w:pPr>
    </w:p>
    <w:p w14:paraId="4D3FBD58" w14:textId="77777777" w:rsidR="00FB1BE0" w:rsidRDefault="00FB1BE0" w:rsidP="00FB1BE0">
      <w:pPr>
        <w:pStyle w:val="BodyText"/>
        <w:rPr>
          <w:lang w:eastAsia="en-CA"/>
        </w:rPr>
      </w:pPr>
    </w:p>
    <w:p w14:paraId="214FB5CF" w14:textId="77777777" w:rsidR="00FB1BE0" w:rsidRDefault="00FB1BE0" w:rsidP="00FB1BE0">
      <w:pPr>
        <w:pStyle w:val="BodyText"/>
        <w:rPr>
          <w:lang w:eastAsia="en-CA"/>
        </w:rPr>
      </w:pPr>
    </w:p>
    <w:p w14:paraId="09FE7BB4" w14:textId="77777777" w:rsidR="00FB1BE0" w:rsidRDefault="00FB1BE0" w:rsidP="00FB1BE0">
      <w:pPr>
        <w:pStyle w:val="BodyText"/>
        <w:rPr>
          <w:lang w:eastAsia="en-CA"/>
        </w:rPr>
      </w:pPr>
    </w:p>
    <w:p w14:paraId="02DC5008" w14:textId="77777777" w:rsidR="00FB1BE0" w:rsidRDefault="00FB1BE0" w:rsidP="00FB1BE0">
      <w:pPr>
        <w:pStyle w:val="BodyText"/>
        <w:rPr>
          <w:lang w:eastAsia="en-CA"/>
        </w:rPr>
      </w:pPr>
    </w:p>
    <w:p w14:paraId="58F6F9C1" w14:textId="77777777" w:rsidR="00FB1BE0" w:rsidRDefault="00FB1BE0" w:rsidP="00FB1BE0">
      <w:pPr>
        <w:pStyle w:val="BodyText"/>
        <w:rPr>
          <w:lang w:eastAsia="en-CA"/>
        </w:rPr>
      </w:pPr>
    </w:p>
    <w:p w14:paraId="15D83975" w14:textId="77777777" w:rsidR="00FB1BE0" w:rsidRDefault="00FB1BE0" w:rsidP="00FB1BE0">
      <w:pPr>
        <w:pStyle w:val="BodyText"/>
        <w:rPr>
          <w:lang w:eastAsia="en-CA"/>
        </w:rPr>
      </w:pPr>
    </w:p>
    <w:p w14:paraId="23210DE7" w14:textId="77777777" w:rsidR="00FB1BE0" w:rsidRPr="007840CF" w:rsidRDefault="00FB1BE0" w:rsidP="00FB1BE0">
      <w:pPr>
        <w:pStyle w:val="BodyText"/>
        <w:rPr>
          <w:lang w:eastAsia="en-CA"/>
        </w:rPr>
      </w:pPr>
    </w:p>
    <w:p w14:paraId="461F2CF0" w14:textId="77777777" w:rsidR="00FB1BE0" w:rsidRPr="00D2648C" w:rsidRDefault="00FB1BE0" w:rsidP="00FB1BE0">
      <w:pPr>
        <w:pStyle w:val="Heading1"/>
        <w:numPr>
          <w:ilvl w:val="0"/>
          <w:numId w:val="0"/>
        </w:numPr>
        <w:spacing w:line="360" w:lineRule="auto"/>
        <w:ind w:left="720" w:hanging="720"/>
        <w:jc w:val="center"/>
        <w:rPr>
          <w:rFonts w:cs="Times New Roman"/>
          <w:b/>
          <w:sz w:val="32"/>
          <w:szCs w:val="32"/>
        </w:rPr>
      </w:pPr>
      <w:r w:rsidRPr="00D2648C">
        <w:rPr>
          <w:rFonts w:cs="Times New Roman"/>
          <w:b/>
          <w:sz w:val="32"/>
          <w:szCs w:val="32"/>
        </w:rPr>
        <w:lastRenderedPageBreak/>
        <w:t>References</w:t>
      </w:r>
      <w:bookmarkEnd w:id="0"/>
    </w:p>
    <w:p w14:paraId="350BBABF" w14:textId="77777777" w:rsidR="00FB1BE0" w:rsidRPr="00D2648C" w:rsidRDefault="00FB1BE0" w:rsidP="00FB1BE0">
      <w:pPr>
        <w:pStyle w:val="BodyText"/>
        <w:spacing w:line="360" w:lineRule="auto"/>
        <w:rPr>
          <w:rFonts w:ascii="Times New Roman" w:hAnsi="Times New Roman"/>
          <w:sz w:val="24"/>
          <w:szCs w:val="24"/>
          <w:lang w:eastAsia="en-CA"/>
        </w:rPr>
      </w:pPr>
    </w:p>
    <w:p w14:paraId="1E07F6C6" w14:textId="77777777" w:rsidR="00FB1BE0" w:rsidRPr="00D2648C" w:rsidRDefault="00FB1BE0" w:rsidP="00FB1BE0">
      <w:pPr>
        <w:pStyle w:val="NumberedItem"/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bookmarkStart w:id="2" w:name="ref1"/>
      <w:bookmarkEnd w:id="2"/>
      <w:r w:rsidRPr="00D2648C">
        <w:rPr>
          <w:rFonts w:ascii="Times New Roman" w:hAnsi="Times New Roman"/>
          <w:sz w:val="24"/>
          <w:szCs w:val="24"/>
        </w:rPr>
        <w:t>[1</w:t>
      </w:r>
      <w:proofErr w:type="gramStart"/>
      <w:r w:rsidRPr="00D2648C">
        <w:rPr>
          <w:rFonts w:ascii="Times New Roman" w:hAnsi="Times New Roman"/>
          <w:sz w:val="24"/>
          <w:szCs w:val="24"/>
        </w:rPr>
        <w:t>]  itemis.com</w:t>
      </w:r>
      <w:proofErr w:type="gramEnd"/>
      <w:r w:rsidRPr="00D2648C">
        <w:rPr>
          <w:rFonts w:ascii="Times New Roman" w:hAnsi="Times New Roman"/>
          <w:sz w:val="24"/>
          <w:szCs w:val="24"/>
        </w:rPr>
        <w:t xml:space="preserve">, (n.d.). Agile Process Models. [Online] Available at: </w:t>
      </w:r>
    </w:p>
    <w:p w14:paraId="3292C50D" w14:textId="77777777" w:rsidR="00FB1BE0" w:rsidRDefault="00FB1BE0" w:rsidP="00FB1BE0">
      <w:pPr>
        <w:pStyle w:val="NumberedItem"/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r w:rsidRPr="00D2648C">
        <w:rPr>
          <w:rFonts w:ascii="Times New Roman" w:hAnsi="Times New Roman"/>
          <w:sz w:val="24"/>
          <w:szCs w:val="24"/>
        </w:rPr>
        <w:t>https://www.itemis.com/en/agile/scrum/compact/fundamentals-of-project-management/Rad</w:t>
      </w:r>
      <w:r>
        <w:rPr>
          <w:rFonts w:ascii="Times New Roman" w:hAnsi="Times New Roman"/>
          <w:sz w:val="24"/>
          <w:szCs w:val="24"/>
        </w:rPr>
        <w:t xml:space="preserve"> </w:t>
      </w:r>
      <w:r w:rsidRPr="00D2648C">
        <w:rPr>
          <w:rFonts w:ascii="Times New Roman" w:hAnsi="Times New Roman"/>
          <w:sz w:val="24"/>
          <w:szCs w:val="24"/>
        </w:rPr>
        <w:t>process-models [Accessed 26 October. 2017].</w:t>
      </w:r>
    </w:p>
    <w:p w14:paraId="439E4343" w14:textId="77777777" w:rsidR="00FB1BE0" w:rsidRPr="00D2648C" w:rsidRDefault="00FB1BE0" w:rsidP="00FB1BE0">
      <w:pPr>
        <w:pStyle w:val="NumberedItem"/>
        <w:widowControl w:val="0"/>
        <w:spacing w:line="360" w:lineRule="auto"/>
        <w:rPr>
          <w:rFonts w:ascii="Times New Roman" w:hAnsi="Times New Roman"/>
          <w:sz w:val="24"/>
          <w:szCs w:val="24"/>
        </w:rPr>
      </w:pPr>
    </w:p>
    <w:p w14:paraId="29873C61" w14:textId="77777777" w:rsidR="00FB1BE0" w:rsidRPr="00D2648C" w:rsidRDefault="00FB1BE0" w:rsidP="00FB1BE0">
      <w:pPr>
        <w:pStyle w:val="NumberedItem"/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r w:rsidRPr="00D2648C">
        <w:rPr>
          <w:rFonts w:ascii="Times New Roman" w:hAnsi="Times New Roman"/>
          <w:sz w:val="24"/>
          <w:szCs w:val="24"/>
        </w:rPr>
        <w:t xml:space="preserve">[2] softwaremetrics.com, (n.d.). Fundamentals of FPA. [Online] Available at: </w:t>
      </w:r>
    </w:p>
    <w:p w14:paraId="44242350" w14:textId="77777777" w:rsidR="00FB1BE0" w:rsidRDefault="00FB1BE0" w:rsidP="00FB1BE0">
      <w:pPr>
        <w:pStyle w:val="NumberedItem"/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r w:rsidRPr="00D2648C">
        <w:rPr>
          <w:rFonts w:ascii="Times New Roman" w:hAnsi="Times New Roman"/>
          <w:sz w:val="24"/>
          <w:szCs w:val="24"/>
        </w:rPr>
        <w:t>http://www.softwaremetrics.com/fpafund.htm [Accessed 29 October. 2017].</w:t>
      </w:r>
    </w:p>
    <w:p w14:paraId="396B983E" w14:textId="77777777" w:rsidR="00FB1BE0" w:rsidRPr="00D2648C" w:rsidRDefault="00FB1BE0" w:rsidP="00FB1BE0">
      <w:pPr>
        <w:pStyle w:val="NumberedItem"/>
        <w:widowControl w:val="0"/>
        <w:spacing w:line="360" w:lineRule="auto"/>
        <w:rPr>
          <w:rFonts w:ascii="Times New Roman" w:hAnsi="Times New Roman"/>
          <w:sz w:val="24"/>
          <w:szCs w:val="24"/>
        </w:rPr>
      </w:pPr>
    </w:p>
    <w:p w14:paraId="6FBC56BE" w14:textId="77777777" w:rsidR="00FB1BE0" w:rsidRPr="00D2648C" w:rsidRDefault="00FB1BE0" w:rsidP="00FB1BE0">
      <w:pPr>
        <w:pStyle w:val="NumberedItem"/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r w:rsidRPr="00D2648C">
        <w:rPr>
          <w:rFonts w:ascii="Times New Roman" w:hAnsi="Times New Roman"/>
          <w:sz w:val="24"/>
          <w:szCs w:val="24"/>
        </w:rPr>
        <w:t xml:space="preserve">[3] bcarocks.com, (2013). Effort Distribution. [Online] Available at: </w:t>
      </w:r>
    </w:p>
    <w:p w14:paraId="27589729" w14:textId="77777777" w:rsidR="00FB1BE0" w:rsidRPr="00D2648C" w:rsidRDefault="00FB1BE0" w:rsidP="00FB1BE0">
      <w:pPr>
        <w:pStyle w:val="NumberedItem"/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r w:rsidRPr="00D2648C">
        <w:rPr>
          <w:rFonts w:ascii="Times New Roman" w:hAnsi="Times New Roman"/>
          <w:sz w:val="24"/>
          <w:szCs w:val="24"/>
        </w:rPr>
        <w:t xml:space="preserve">http://www.bcarocks.com/notes/sem3-notes/software-engineering-notes/effort-distribution.html </w:t>
      </w:r>
    </w:p>
    <w:p w14:paraId="0CABB52C" w14:textId="77777777" w:rsidR="00FB1BE0" w:rsidRDefault="00FB1BE0" w:rsidP="00FB1BE0">
      <w:pPr>
        <w:pStyle w:val="NumberedItem"/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r w:rsidRPr="00D2648C">
        <w:rPr>
          <w:rFonts w:ascii="Times New Roman" w:hAnsi="Times New Roman"/>
          <w:sz w:val="24"/>
          <w:szCs w:val="24"/>
        </w:rPr>
        <w:t>[Accessed 30 October. 2017]</w:t>
      </w:r>
    </w:p>
    <w:p w14:paraId="32521215" w14:textId="77777777" w:rsidR="00FB1BE0" w:rsidRPr="00D2648C" w:rsidRDefault="00FB1BE0" w:rsidP="00FB1BE0">
      <w:pPr>
        <w:pStyle w:val="NumberedItem"/>
        <w:widowControl w:val="0"/>
        <w:spacing w:line="360" w:lineRule="auto"/>
        <w:rPr>
          <w:rFonts w:ascii="Times New Roman" w:hAnsi="Times New Roman"/>
          <w:sz w:val="24"/>
          <w:szCs w:val="24"/>
        </w:rPr>
      </w:pPr>
    </w:p>
    <w:p w14:paraId="118C72D8" w14:textId="77777777" w:rsidR="00FB1BE0" w:rsidRPr="00D2648C" w:rsidRDefault="00FB1BE0" w:rsidP="00FB1BE0">
      <w:pPr>
        <w:pStyle w:val="NumberedItem"/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r w:rsidRPr="00D2648C">
        <w:rPr>
          <w:rFonts w:ascii="Times New Roman" w:hAnsi="Times New Roman"/>
          <w:sz w:val="24"/>
          <w:szCs w:val="24"/>
        </w:rPr>
        <w:t xml:space="preserve">[4] wikipedia.org, (2017). Activity diagram. [Online] Available at: </w:t>
      </w:r>
    </w:p>
    <w:p w14:paraId="541E7952" w14:textId="77777777" w:rsidR="00FB1BE0" w:rsidRDefault="00FB1BE0" w:rsidP="00FB1BE0">
      <w:pPr>
        <w:pStyle w:val="NumberedItem"/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r w:rsidRPr="00D2648C">
        <w:rPr>
          <w:rFonts w:ascii="Times New Roman" w:hAnsi="Times New Roman"/>
          <w:sz w:val="24"/>
          <w:szCs w:val="24"/>
        </w:rPr>
        <w:t>https://en.wikipedia.org/wiki/Activity_diagram [Accessed 3 November. 2017]</w:t>
      </w:r>
    </w:p>
    <w:p w14:paraId="3021291D" w14:textId="77777777" w:rsidR="00FB1BE0" w:rsidRPr="00D2648C" w:rsidRDefault="00FB1BE0" w:rsidP="00FB1BE0">
      <w:pPr>
        <w:pStyle w:val="NumberedItem"/>
        <w:widowControl w:val="0"/>
        <w:spacing w:line="360" w:lineRule="auto"/>
        <w:rPr>
          <w:rFonts w:ascii="Times New Roman" w:hAnsi="Times New Roman"/>
          <w:sz w:val="24"/>
          <w:szCs w:val="24"/>
        </w:rPr>
      </w:pPr>
    </w:p>
    <w:p w14:paraId="03330DB6" w14:textId="77777777" w:rsidR="00FB1BE0" w:rsidRPr="00D2648C" w:rsidRDefault="00FB1BE0" w:rsidP="00FB1BE0">
      <w:pPr>
        <w:pStyle w:val="NumberedItem"/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r w:rsidRPr="00D2648C">
        <w:rPr>
          <w:rFonts w:ascii="Times New Roman" w:hAnsi="Times New Roman"/>
          <w:sz w:val="24"/>
          <w:szCs w:val="24"/>
        </w:rPr>
        <w:t xml:space="preserve">[5] visual-paradigm.com, (n.d.). What is Data Flow </w:t>
      </w:r>
      <w:proofErr w:type="gramStart"/>
      <w:r w:rsidRPr="00D2648C">
        <w:rPr>
          <w:rFonts w:ascii="Times New Roman" w:hAnsi="Times New Roman"/>
          <w:sz w:val="24"/>
          <w:szCs w:val="24"/>
        </w:rPr>
        <w:t>Diagram?.</w:t>
      </w:r>
      <w:proofErr w:type="gramEnd"/>
      <w:r w:rsidRPr="00D2648C">
        <w:rPr>
          <w:rFonts w:ascii="Times New Roman" w:hAnsi="Times New Roman"/>
          <w:sz w:val="24"/>
          <w:szCs w:val="24"/>
        </w:rPr>
        <w:t xml:space="preserve"> [Online] Available at: </w:t>
      </w:r>
    </w:p>
    <w:p w14:paraId="58A1C03B" w14:textId="77777777" w:rsidR="00FB1BE0" w:rsidRPr="00D2648C" w:rsidRDefault="00FB1BE0" w:rsidP="00FB1BE0">
      <w:pPr>
        <w:pStyle w:val="NumberedItem"/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r w:rsidRPr="00D2648C">
        <w:rPr>
          <w:rFonts w:ascii="Times New Roman" w:hAnsi="Times New Roman"/>
          <w:sz w:val="24"/>
          <w:szCs w:val="24"/>
        </w:rPr>
        <w:t>https://www.visual-paradigm.com/guide/data-flow-diagram/what-is-data-flow-diagram/ [Accessed 5 November. 2017]</w:t>
      </w:r>
    </w:p>
    <w:p w14:paraId="50586B5B" w14:textId="77777777" w:rsidR="00FB1BE0" w:rsidRPr="00D2648C" w:rsidRDefault="00FB1BE0" w:rsidP="00FB1BE0">
      <w:pPr>
        <w:pStyle w:val="NumberedItem"/>
        <w:widowControl w:val="0"/>
        <w:spacing w:line="360" w:lineRule="auto"/>
        <w:ind w:left="400" w:firstLine="0"/>
        <w:rPr>
          <w:rFonts w:ascii="Times New Roman" w:hAnsi="Times New Roman"/>
          <w:sz w:val="24"/>
          <w:szCs w:val="24"/>
        </w:rPr>
      </w:pPr>
    </w:p>
    <w:p w14:paraId="6B1B5D52" w14:textId="77777777" w:rsidR="00FB1BE0" w:rsidRPr="00400157" w:rsidRDefault="00FB1BE0" w:rsidP="00FB1BE0">
      <w:pPr>
        <w:pStyle w:val="NumberedItem"/>
        <w:widowControl w:val="0"/>
        <w:spacing w:line="360" w:lineRule="auto"/>
        <w:ind w:left="400" w:firstLine="0"/>
        <w:rPr>
          <w:rFonts w:ascii="Times New Roman" w:hAnsi="Times New Roman"/>
        </w:rPr>
      </w:pPr>
    </w:p>
    <w:p w14:paraId="13D7F5C6" w14:textId="77777777" w:rsidR="00FB1BE0" w:rsidRPr="00400157" w:rsidRDefault="00FB1BE0" w:rsidP="00FB1BE0">
      <w:pPr>
        <w:pStyle w:val="NumberedItem"/>
        <w:widowControl w:val="0"/>
        <w:spacing w:line="360" w:lineRule="auto"/>
        <w:ind w:left="400" w:firstLine="0"/>
        <w:rPr>
          <w:rFonts w:ascii="Times New Roman" w:hAnsi="Times New Roman"/>
        </w:rPr>
      </w:pPr>
    </w:p>
    <w:p w14:paraId="5EFC5E75" w14:textId="77777777" w:rsidR="00FB1BE0" w:rsidRPr="00400157" w:rsidRDefault="00FB1BE0" w:rsidP="00FB1BE0">
      <w:pPr>
        <w:pStyle w:val="NumberedItem"/>
        <w:widowControl w:val="0"/>
        <w:spacing w:line="360" w:lineRule="auto"/>
        <w:ind w:left="400" w:firstLine="0"/>
        <w:rPr>
          <w:rFonts w:ascii="Times New Roman" w:hAnsi="Times New Roman"/>
        </w:rPr>
      </w:pPr>
    </w:p>
    <w:p w14:paraId="12C08AD2" w14:textId="77777777" w:rsidR="00FB1BE0" w:rsidRPr="00400157" w:rsidRDefault="00FB1BE0" w:rsidP="00FB1BE0">
      <w:pPr>
        <w:pStyle w:val="NumberedItem"/>
        <w:widowControl w:val="0"/>
        <w:spacing w:line="360" w:lineRule="auto"/>
        <w:ind w:left="400" w:firstLine="0"/>
        <w:rPr>
          <w:rFonts w:ascii="Times New Roman" w:hAnsi="Times New Roman"/>
        </w:rPr>
      </w:pPr>
    </w:p>
    <w:p w14:paraId="7F9A455F" w14:textId="77777777" w:rsidR="00FB1BE0" w:rsidRPr="00400157" w:rsidRDefault="00FB1BE0" w:rsidP="00FB1BE0">
      <w:pPr>
        <w:pStyle w:val="NumberedItem"/>
        <w:widowControl w:val="0"/>
        <w:spacing w:line="360" w:lineRule="auto"/>
        <w:ind w:left="400" w:firstLine="0"/>
        <w:rPr>
          <w:rFonts w:ascii="Times New Roman" w:hAnsi="Times New Roman"/>
        </w:rPr>
      </w:pPr>
    </w:p>
    <w:p w14:paraId="5C64385C" w14:textId="77777777" w:rsidR="00FB1BE0" w:rsidRPr="00400157" w:rsidRDefault="00FB1BE0" w:rsidP="00FB1BE0">
      <w:pPr>
        <w:pStyle w:val="NumberedItem"/>
        <w:widowControl w:val="0"/>
        <w:spacing w:line="360" w:lineRule="auto"/>
        <w:ind w:left="400" w:firstLine="0"/>
        <w:rPr>
          <w:rFonts w:ascii="Times New Roman" w:hAnsi="Times New Roman"/>
        </w:rPr>
      </w:pPr>
    </w:p>
    <w:p w14:paraId="0BD2FC2A" w14:textId="77777777" w:rsidR="00FB1BE0" w:rsidRPr="00400157" w:rsidRDefault="00FB1BE0" w:rsidP="00FB1BE0">
      <w:pPr>
        <w:pStyle w:val="NumberedItem"/>
        <w:widowControl w:val="0"/>
        <w:spacing w:line="360" w:lineRule="auto"/>
        <w:ind w:left="400" w:firstLine="0"/>
        <w:rPr>
          <w:rFonts w:ascii="Times New Roman" w:hAnsi="Times New Roman"/>
        </w:rPr>
      </w:pPr>
    </w:p>
    <w:p w14:paraId="38208976" w14:textId="77777777" w:rsidR="00FB1BE0" w:rsidRPr="00400157" w:rsidRDefault="00FB1BE0" w:rsidP="00FB1BE0">
      <w:pPr>
        <w:pStyle w:val="NumberedItem"/>
        <w:widowControl w:val="0"/>
        <w:spacing w:line="360" w:lineRule="auto"/>
        <w:ind w:left="400" w:firstLine="0"/>
        <w:rPr>
          <w:rFonts w:ascii="Times New Roman" w:hAnsi="Times New Roman"/>
        </w:rPr>
      </w:pPr>
    </w:p>
    <w:p w14:paraId="5346422B" w14:textId="77777777" w:rsidR="00FB1BE0" w:rsidRPr="00400157" w:rsidRDefault="00FB1BE0" w:rsidP="00FB1BE0">
      <w:pPr>
        <w:pStyle w:val="NumberedItem"/>
        <w:widowControl w:val="0"/>
        <w:spacing w:line="360" w:lineRule="auto"/>
        <w:ind w:left="400" w:firstLine="0"/>
        <w:rPr>
          <w:rFonts w:ascii="Times New Roman" w:hAnsi="Times New Roman"/>
        </w:rPr>
      </w:pPr>
    </w:p>
    <w:p w14:paraId="49653E57" w14:textId="77777777" w:rsidR="00FB1BE0" w:rsidRPr="00400157" w:rsidRDefault="00FB1BE0" w:rsidP="00FB1BE0">
      <w:pPr>
        <w:pStyle w:val="NumberedItem"/>
        <w:widowControl w:val="0"/>
        <w:spacing w:line="360" w:lineRule="auto"/>
        <w:ind w:left="400" w:firstLine="0"/>
        <w:rPr>
          <w:rFonts w:ascii="Times New Roman" w:hAnsi="Times New Roman"/>
        </w:rPr>
      </w:pPr>
    </w:p>
    <w:p w14:paraId="4C157DD3" w14:textId="77777777" w:rsidR="00FB1BE0" w:rsidRPr="00400157" w:rsidRDefault="00FB1BE0" w:rsidP="00FB1BE0">
      <w:pPr>
        <w:pStyle w:val="NumberedItem"/>
        <w:widowControl w:val="0"/>
        <w:spacing w:line="360" w:lineRule="auto"/>
        <w:ind w:left="400" w:firstLine="0"/>
        <w:rPr>
          <w:rFonts w:ascii="Times New Roman" w:hAnsi="Times New Roman"/>
        </w:rPr>
      </w:pPr>
    </w:p>
    <w:p w14:paraId="6F88E8E8" w14:textId="77777777" w:rsidR="00FB1BE0" w:rsidRPr="00400157" w:rsidRDefault="00FB1BE0" w:rsidP="00FB1BE0">
      <w:pPr>
        <w:pStyle w:val="NumberedItem"/>
        <w:widowControl w:val="0"/>
        <w:spacing w:line="360" w:lineRule="auto"/>
        <w:ind w:left="400" w:firstLine="0"/>
        <w:rPr>
          <w:rFonts w:ascii="Times New Roman" w:hAnsi="Times New Roman"/>
        </w:rPr>
      </w:pPr>
    </w:p>
    <w:p w14:paraId="725C03A4" w14:textId="77777777" w:rsidR="00FB1BE0" w:rsidRPr="00D2648C" w:rsidRDefault="00FB1BE0" w:rsidP="00FB1BE0">
      <w:pPr>
        <w:pStyle w:val="Heading2"/>
        <w:numPr>
          <w:ilvl w:val="0"/>
          <w:numId w:val="0"/>
        </w:numPr>
        <w:spacing w:line="240" w:lineRule="auto"/>
        <w:jc w:val="center"/>
        <w:rPr>
          <w:szCs w:val="32"/>
          <w:lang w:eastAsia="en-US"/>
        </w:rPr>
      </w:pPr>
      <w:r w:rsidRPr="00D2648C">
        <w:rPr>
          <w:szCs w:val="32"/>
        </w:rPr>
        <w:lastRenderedPageBreak/>
        <w:t>Bibliography</w:t>
      </w:r>
    </w:p>
    <w:p w14:paraId="4F04920E" w14:textId="77777777" w:rsidR="00FB1BE0" w:rsidRPr="00D2648C" w:rsidRDefault="00FB1BE0" w:rsidP="00FB1BE0">
      <w:pPr>
        <w:pStyle w:val="NumberedItem"/>
        <w:widowControl w:val="0"/>
        <w:spacing w:line="360" w:lineRule="auto"/>
        <w:ind w:left="400" w:firstLine="0"/>
        <w:rPr>
          <w:rFonts w:ascii="Times New Roman" w:hAnsi="Times New Roman"/>
          <w:sz w:val="24"/>
          <w:szCs w:val="24"/>
        </w:rPr>
      </w:pPr>
    </w:p>
    <w:p w14:paraId="7D63F714" w14:textId="77777777" w:rsidR="00FB1BE0" w:rsidRPr="00D2648C" w:rsidRDefault="00FB1BE0" w:rsidP="00FB1BE0">
      <w:pPr>
        <w:spacing w:after="0" w:line="36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D2648C">
        <w:rPr>
          <w:rFonts w:ascii="Times New Roman" w:hAnsi="Times New Roman"/>
          <w:sz w:val="24"/>
          <w:szCs w:val="24"/>
        </w:rPr>
        <w:t>[1]</w:t>
      </w:r>
      <w:r w:rsidRPr="00D2648C">
        <w:rPr>
          <w:rFonts w:ascii="Times New Roman" w:hAnsi="Times New Roman"/>
          <w:sz w:val="24"/>
          <w:szCs w:val="24"/>
        </w:rPr>
        <w:tab/>
        <w:t>Pressman, Roger S. Software Engineering: A Practitioner’s Approach.  5th ed. Boston: McGraw Hill, 2004.</w:t>
      </w:r>
    </w:p>
    <w:p w14:paraId="7F0AABDA" w14:textId="77777777" w:rsidR="00FB1BE0" w:rsidRPr="00D2648C" w:rsidRDefault="00FB1BE0" w:rsidP="00FB1BE0">
      <w:pPr>
        <w:spacing w:after="0" w:line="36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</w:p>
    <w:p w14:paraId="576FD87C" w14:textId="77777777" w:rsidR="00FB1BE0" w:rsidRPr="00D2648C" w:rsidRDefault="00FB1BE0" w:rsidP="00FB1BE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2648C">
        <w:rPr>
          <w:rFonts w:ascii="Times New Roman" w:hAnsi="Times New Roman"/>
          <w:sz w:val="24"/>
          <w:szCs w:val="24"/>
        </w:rPr>
        <w:t>[2] Kendall, E. Kendall.  System Analysis and Design.7</w:t>
      </w:r>
      <w:r w:rsidRPr="00D2648C">
        <w:rPr>
          <w:rFonts w:ascii="Times New Roman" w:hAnsi="Times New Roman"/>
          <w:sz w:val="24"/>
          <w:szCs w:val="24"/>
          <w:vertAlign w:val="superscript"/>
        </w:rPr>
        <w:t>th</w:t>
      </w:r>
      <w:r w:rsidRPr="00D2648C">
        <w:rPr>
          <w:rFonts w:ascii="Times New Roman" w:hAnsi="Times New Roman"/>
          <w:sz w:val="24"/>
          <w:szCs w:val="24"/>
        </w:rPr>
        <w:t xml:space="preserve"> New Delhi: Prentice Hall.</w:t>
      </w:r>
    </w:p>
    <w:p w14:paraId="78D0E47C" w14:textId="77777777" w:rsidR="00FB1BE0" w:rsidRPr="00400157" w:rsidRDefault="00FB1BE0" w:rsidP="00FB1BE0">
      <w:pPr>
        <w:pStyle w:val="NumberedItem"/>
        <w:widowControl w:val="0"/>
        <w:spacing w:line="360" w:lineRule="auto"/>
        <w:ind w:left="400" w:firstLine="0"/>
        <w:rPr>
          <w:rFonts w:ascii="Times New Roman" w:hAnsi="Times New Roman"/>
          <w:sz w:val="24"/>
          <w:szCs w:val="24"/>
        </w:rPr>
      </w:pPr>
    </w:p>
    <w:p w14:paraId="4BAB1DC9" w14:textId="77777777" w:rsidR="00320C4C" w:rsidRDefault="00320C4C"/>
    <w:sectPr w:rsidR="00320C4C" w:rsidSect="004F1433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B3432"/>
    <w:multiLevelType w:val="multilevel"/>
    <w:tmpl w:val="15C6C22A"/>
    <w:lvl w:ilvl="0">
      <w:start w:val="1"/>
      <w:numFmt w:val="decimal"/>
      <w:pStyle w:val="Heading1"/>
      <w:lvlText w:val="%1"/>
      <w:lvlJc w:val="left"/>
      <w:pPr>
        <w:tabs>
          <w:tab w:val="num" w:pos="-2700"/>
        </w:tabs>
        <w:ind w:left="-2700" w:hanging="72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2700"/>
        </w:tabs>
        <w:ind w:left="-2700" w:hanging="720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2700"/>
        </w:tabs>
        <w:ind w:left="-270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1980"/>
        </w:tabs>
        <w:ind w:left="-1980" w:hanging="1080"/>
      </w:pPr>
      <w:rPr>
        <w:rFonts w:ascii="Arial" w:hAnsi="Arial" w:hint="default"/>
        <w:b w:val="0"/>
        <w:i w:val="0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"/>
        </w:tabs>
        <w:ind w:left="180" w:hanging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40"/>
        </w:tabs>
        <w:ind w:left="396" w:hanging="936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60"/>
        </w:tabs>
        <w:ind w:left="90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620"/>
        </w:tabs>
        <w:ind w:left="1404" w:hanging="12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40"/>
        </w:tabs>
        <w:ind w:left="1980" w:hanging="144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7B"/>
    <w:rsid w:val="00320C4C"/>
    <w:rsid w:val="00A13A7B"/>
    <w:rsid w:val="00FB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78EC"/>
  <w15:chartTrackingRefBased/>
  <w15:docId w15:val="{9E907E36-C391-4650-8FAF-27AB4BA5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BE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FB1BE0"/>
    <w:pPr>
      <w:keepNext/>
      <w:numPr>
        <w:numId w:val="1"/>
      </w:numPr>
      <w:tabs>
        <w:tab w:val="clear" w:pos="-2700"/>
        <w:tab w:val="left" w:pos="720"/>
      </w:tabs>
      <w:spacing w:before="240" w:after="120" w:line="240" w:lineRule="auto"/>
      <w:ind w:left="720"/>
      <w:outlineLvl w:val="0"/>
    </w:pPr>
    <w:rPr>
      <w:rFonts w:ascii="Times New Roman" w:hAnsi="Times New Roman" w:cs="Arial"/>
      <w:bCs/>
      <w:kern w:val="32"/>
      <w:sz w:val="40"/>
      <w:szCs w:val="36"/>
      <w:lang w:eastAsia="en-CA"/>
    </w:rPr>
  </w:style>
  <w:style w:type="paragraph" w:styleId="Heading2">
    <w:name w:val="heading 2"/>
    <w:basedOn w:val="Heading1"/>
    <w:next w:val="BodyText"/>
    <w:link w:val="Heading2Char"/>
    <w:qFormat/>
    <w:rsid w:val="00FB1BE0"/>
    <w:pPr>
      <w:numPr>
        <w:ilvl w:val="1"/>
      </w:numPr>
      <w:tabs>
        <w:tab w:val="clear" w:pos="-2700"/>
        <w:tab w:val="clear" w:pos="720"/>
        <w:tab w:val="left" w:pos="360"/>
      </w:tabs>
      <w:spacing w:line="360" w:lineRule="auto"/>
      <w:ind w:left="576" w:hanging="576"/>
      <w:jc w:val="both"/>
      <w:outlineLvl w:val="1"/>
    </w:pPr>
    <w:rPr>
      <w:rFonts w:cs="Times New Roman"/>
      <w:b/>
      <w:bCs w:val="0"/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qFormat/>
    <w:rsid w:val="00FB1BE0"/>
    <w:pPr>
      <w:numPr>
        <w:ilvl w:val="2"/>
      </w:numPr>
      <w:tabs>
        <w:tab w:val="clear" w:pos="-2700"/>
        <w:tab w:val="clear" w:pos="360"/>
        <w:tab w:val="left" w:pos="720"/>
      </w:tabs>
      <w:ind w:left="1080" w:hanging="1080"/>
      <w:outlineLvl w:val="2"/>
    </w:pPr>
    <w:rPr>
      <w:bCs/>
      <w:sz w:val="28"/>
    </w:rPr>
  </w:style>
  <w:style w:type="paragraph" w:styleId="Heading4">
    <w:name w:val="heading 4"/>
    <w:basedOn w:val="Heading3"/>
    <w:next w:val="BodyText"/>
    <w:link w:val="Heading4Char"/>
    <w:qFormat/>
    <w:rsid w:val="00FB1BE0"/>
    <w:pPr>
      <w:numPr>
        <w:ilvl w:val="3"/>
      </w:numPr>
      <w:tabs>
        <w:tab w:val="clear" w:pos="-1980"/>
        <w:tab w:val="left" w:pos="1260"/>
      </w:tabs>
      <w:ind w:left="1260" w:hanging="1260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FB1BE0"/>
    <w:pPr>
      <w:numPr>
        <w:ilvl w:val="4"/>
      </w:numPr>
      <w:tabs>
        <w:tab w:val="clear" w:pos="180"/>
        <w:tab w:val="clear" w:pos="1260"/>
        <w:tab w:val="num" w:pos="1800"/>
      </w:tabs>
      <w:ind w:left="1800" w:hanging="1800"/>
      <w:outlineLvl w:val="4"/>
    </w:pPr>
    <w:rPr>
      <w:bCs w:val="0"/>
      <w:iCs w:val="0"/>
    </w:rPr>
  </w:style>
  <w:style w:type="paragraph" w:styleId="Heading6">
    <w:name w:val="heading 6"/>
    <w:basedOn w:val="Heading5"/>
    <w:next w:val="Normal"/>
    <w:link w:val="Heading6Char"/>
    <w:qFormat/>
    <w:rsid w:val="00FB1BE0"/>
    <w:pPr>
      <w:numPr>
        <w:ilvl w:val="5"/>
      </w:numPr>
      <w:tabs>
        <w:tab w:val="clear" w:pos="540"/>
        <w:tab w:val="num" w:pos="1800"/>
      </w:tabs>
      <w:spacing w:after="60"/>
      <w:ind w:left="1800" w:hanging="1800"/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FB1BE0"/>
    <w:pPr>
      <w:numPr>
        <w:ilvl w:val="6"/>
      </w:numPr>
      <w:tabs>
        <w:tab w:val="clear" w:pos="1260"/>
        <w:tab w:val="num" w:pos="2160"/>
      </w:tabs>
      <w:ind w:left="2160" w:hanging="2160"/>
      <w:outlineLvl w:val="6"/>
    </w:pPr>
    <w:rPr>
      <w:szCs w:val="24"/>
    </w:rPr>
  </w:style>
  <w:style w:type="paragraph" w:styleId="Heading8">
    <w:name w:val="heading 8"/>
    <w:basedOn w:val="Heading7"/>
    <w:next w:val="Normal"/>
    <w:link w:val="Heading8Char"/>
    <w:qFormat/>
    <w:rsid w:val="00FB1BE0"/>
    <w:pPr>
      <w:numPr>
        <w:ilvl w:val="7"/>
      </w:numPr>
      <w:tabs>
        <w:tab w:val="clear" w:pos="1620"/>
        <w:tab w:val="num" w:pos="2520"/>
      </w:tabs>
      <w:ind w:left="2520" w:hanging="2520"/>
      <w:outlineLvl w:val="7"/>
    </w:pPr>
    <w:rPr>
      <w:bCs w:val="0"/>
      <w:kern w:val="0"/>
      <w:szCs w:val="28"/>
    </w:rPr>
  </w:style>
  <w:style w:type="paragraph" w:styleId="Heading9">
    <w:name w:val="heading 9"/>
    <w:basedOn w:val="Heading8"/>
    <w:next w:val="Normal"/>
    <w:link w:val="Heading9Char"/>
    <w:qFormat/>
    <w:rsid w:val="00FB1BE0"/>
    <w:pPr>
      <w:numPr>
        <w:ilvl w:val="8"/>
      </w:numPr>
      <w:tabs>
        <w:tab w:val="clear" w:pos="2340"/>
        <w:tab w:val="num" w:pos="2880"/>
      </w:tabs>
      <w:ind w:left="2880" w:hanging="288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1BE0"/>
    <w:rPr>
      <w:rFonts w:ascii="Times New Roman" w:eastAsia="Times New Roman" w:hAnsi="Times New Roman" w:cs="Arial"/>
      <w:bCs/>
      <w:kern w:val="32"/>
      <w:sz w:val="40"/>
      <w:szCs w:val="36"/>
      <w:lang w:val="en-US" w:eastAsia="en-CA"/>
    </w:rPr>
  </w:style>
  <w:style w:type="character" w:customStyle="1" w:styleId="Heading2Char">
    <w:name w:val="Heading 2 Char"/>
    <w:basedOn w:val="DefaultParagraphFont"/>
    <w:link w:val="Heading2"/>
    <w:rsid w:val="00FB1BE0"/>
    <w:rPr>
      <w:rFonts w:ascii="Times New Roman" w:eastAsia="Times New Roman" w:hAnsi="Times New Roman" w:cs="Times New Roman"/>
      <w:b/>
      <w:iCs/>
      <w:kern w:val="32"/>
      <w:sz w:val="32"/>
      <w:szCs w:val="28"/>
      <w:lang w:val="en-US" w:eastAsia="en-CA"/>
    </w:rPr>
  </w:style>
  <w:style w:type="character" w:customStyle="1" w:styleId="Heading3Char">
    <w:name w:val="Heading 3 Char"/>
    <w:basedOn w:val="DefaultParagraphFont"/>
    <w:link w:val="Heading3"/>
    <w:rsid w:val="00FB1BE0"/>
    <w:rPr>
      <w:rFonts w:ascii="Times New Roman" w:eastAsia="Times New Roman" w:hAnsi="Times New Roman" w:cs="Times New Roman"/>
      <w:b/>
      <w:bCs/>
      <w:iCs/>
      <w:kern w:val="32"/>
      <w:sz w:val="28"/>
      <w:szCs w:val="28"/>
      <w:lang w:val="en-US" w:eastAsia="en-CA"/>
    </w:rPr>
  </w:style>
  <w:style w:type="character" w:customStyle="1" w:styleId="Heading4Char">
    <w:name w:val="Heading 4 Char"/>
    <w:basedOn w:val="DefaultParagraphFont"/>
    <w:link w:val="Heading4"/>
    <w:rsid w:val="00FB1BE0"/>
    <w:rPr>
      <w:rFonts w:ascii="Times New Roman" w:eastAsia="Times New Roman" w:hAnsi="Times New Roman" w:cs="Times New Roman"/>
      <w:b/>
      <w:bCs/>
      <w:iCs/>
      <w:kern w:val="32"/>
      <w:sz w:val="28"/>
      <w:szCs w:val="28"/>
      <w:lang w:val="en-US" w:eastAsia="en-CA"/>
    </w:rPr>
  </w:style>
  <w:style w:type="character" w:customStyle="1" w:styleId="Heading5Char">
    <w:name w:val="Heading 5 Char"/>
    <w:basedOn w:val="DefaultParagraphFont"/>
    <w:link w:val="Heading5"/>
    <w:rsid w:val="00FB1BE0"/>
    <w:rPr>
      <w:rFonts w:ascii="Times New Roman" w:eastAsia="Times New Roman" w:hAnsi="Times New Roman" w:cs="Times New Roman"/>
      <w:b/>
      <w:kern w:val="32"/>
      <w:sz w:val="28"/>
      <w:szCs w:val="28"/>
      <w:lang w:val="en-US" w:eastAsia="en-CA"/>
    </w:rPr>
  </w:style>
  <w:style w:type="character" w:customStyle="1" w:styleId="Heading6Char">
    <w:name w:val="Heading 6 Char"/>
    <w:basedOn w:val="DefaultParagraphFont"/>
    <w:link w:val="Heading6"/>
    <w:rsid w:val="00FB1BE0"/>
    <w:rPr>
      <w:rFonts w:ascii="Times New Roman" w:eastAsia="Times New Roman" w:hAnsi="Times New Roman" w:cs="Times New Roman"/>
      <w:b/>
      <w:bCs/>
      <w:kern w:val="32"/>
      <w:sz w:val="28"/>
      <w:lang w:val="en-US" w:eastAsia="en-CA"/>
    </w:rPr>
  </w:style>
  <w:style w:type="character" w:customStyle="1" w:styleId="Heading7Char">
    <w:name w:val="Heading 7 Char"/>
    <w:basedOn w:val="DefaultParagraphFont"/>
    <w:link w:val="Heading7"/>
    <w:rsid w:val="00FB1BE0"/>
    <w:rPr>
      <w:rFonts w:ascii="Times New Roman" w:eastAsia="Times New Roman" w:hAnsi="Times New Roman" w:cs="Times New Roman"/>
      <w:b/>
      <w:bCs/>
      <w:kern w:val="32"/>
      <w:sz w:val="28"/>
      <w:szCs w:val="24"/>
      <w:lang w:val="en-US" w:eastAsia="en-CA"/>
    </w:rPr>
  </w:style>
  <w:style w:type="character" w:customStyle="1" w:styleId="Heading8Char">
    <w:name w:val="Heading 8 Char"/>
    <w:basedOn w:val="DefaultParagraphFont"/>
    <w:link w:val="Heading8"/>
    <w:rsid w:val="00FB1BE0"/>
    <w:rPr>
      <w:rFonts w:ascii="Times New Roman" w:eastAsia="Times New Roman" w:hAnsi="Times New Roman" w:cs="Times New Roman"/>
      <w:b/>
      <w:sz w:val="28"/>
      <w:szCs w:val="28"/>
      <w:lang w:val="en-US" w:eastAsia="en-CA"/>
    </w:rPr>
  </w:style>
  <w:style w:type="character" w:customStyle="1" w:styleId="Heading9Char">
    <w:name w:val="Heading 9 Char"/>
    <w:basedOn w:val="DefaultParagraphFont"/>
    <w:link w:val="Heading9"/>
    <w:rsid w:val="00FB1BE0"/>
    <w:rPr>
      <w:rFonts w:ascii="Times New Roman" w:eastAsia="Times New Roman" w:hAnsi="Times New Roman" w:cs="Times New Roman"/>
      <w:b/>
      <w:sz w:val="28"/>
      <w:szCs w:val="28"/>
      <w:lang w:val="en-US" w:eastAsia="en-CA"/>
    </w:rPr>
  </w:style>
  <w:style w:type="paragraph" w:styleId="BodyText">
    <w:name w:val="Body Text"/>
    <w:basedOn w:val="Normal"/>
    <w:link w:val="BodyTextChar"/>
    <w:uiPriority w:val="99"/>
    <w:unhideWhenUsed/>
    <w:rsid w:val="00FB1B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B1BE0"/>
    <w:rPr>
      <w:rFonts w:ascii="Calibri" w:eastAsia="Times New Roman" w:hAnsi="Calibri" w:cs="Times New Roman"/>
      <w:lang w:val="en-US"/>
    </w:rPr>
  </w:style>
  <w:style w:type="paragraph" w:customStyle="1" w:styleId="NumberedItem">
    <w:name w:val="Numbered Item"/>
    <w:basedOn w:val="Normal"/>
    <w:rsid w:val="00FB1BE0"/>
    <w:pPr>
      <w:tabs>
        <w:tab w:val="left" w:pos="227"/>
        <w:tab w:val="left" w:pos="454"/>
      </w:tabs>
      <w:spacing w:after="0" w:line="240" w:lineRule="auto"/>
      <w:ind w:left="227" w:hanging="227"/>
      <w:jc w:val="both"/>
    </w:pPr>
    <w:rPr>
      <w:rFonts w:ascii="Times" w:eastAsia="Batang" w:hAnsi="Times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Amiruzzaman Munna</dc:creator>
  <cp:keywords/>
  <dc:description/>
  <cp:lastModifiedBy>Amiruzzaman Munna</cp:lastModifiedBy>
  <cp:revision>2</cp:revision>
  <dcterms:created xsi:type="dcterms:W3CDTF">2018-12-09T15:07:00Z</dcterms:created>
  <dcterms:modified xsi:type="dcterms:W3CDTF">2018-12-09T15:08:00Z</dcterms:modified>
</cp:coreProperties>
</file>