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2E3" w:rsidRPr="00D2108C" w:rsidRDefault="003862E3" w:rsidP="00C50AA8">
      <w:pPr>
        <w:tabs>
          <w:tab w:val="left" w:pos="3285"/>
          <w:tab w:val="center" w:pos="4677"/>
        </w:tabs>
        <w:spacing w:line="360" w:lineRule="auto"/>
        <w:ind w:right="6"/>
        <w:jc w:val="center"/>
        <w:rPr>
          <w:rFonts w:ascii="Times New Roman" w:hAnsi="Times New Roman" w:cs="Times New Roman"/>
          <w:b/>
          <w:sz w:val="24"/>
          <w:szCs w:val="24"/>
        </w:rPr>
      </w:pPr>
      <w:r w:rsidRPr="00D2108C">
        <w:rPr>
          <w:rFonts w:ascii="Times New Roman" w:hAnsi="Times New Roman" w:cs="Times New Roman"/>
          <w:b/>
          <w:sz w:val="52"/>
          <w:szCs w:val="36"/>
        </w:rPr>
        <w:t>Chapter 4: System Planning</w:t>
      </w:r>
    </w:p>
    <w:p w:rsidR="003862E3" w:rsidRPr="00D2108C" w:rsidRDefault="003862E3" w:rsidP="003862E3">
      <w:pPr>
        <w:spacing w:after="360" w:line="360" w:lineRule="auto"/>
        <w:jc w:val="both"/>
        <w:rPr>
          <w:rFonts w:ascii="Times New Roman" w:eastAsia="Times New Roman" w:hAnsi="Times New Roman" w:cs="Times New Roman"/>
          <w:sz w:val="24"/>
          <w:szCs w:val="24"/>
        </w:rPr>
      </w:pPr>
      <w:r w:rsidRPr="00D2108C">
        <w:rPr>
          <w:rFonts w:ascii="Times New Roman" w:hAnsi="Times New Roman" w:cs="Times New Roman"/>
          <w:sz w:val="24"/>
          <w:szCs w:val="24"/>
        </w:rPr>
        <w:t xml:space="preserve">Chapter 4 is representing </w:t>
      </w:r>
      <w:r w:rsidRPr="00D2108C">
        <w:rPr>
          <w:rFonts w:ascii="Times New Roman" w:eastAsia="Times New Roman" w:hAnsi="Times New Roman" w:cs="Times New Roman"/>
          <w:sz w:val="24"/>
          <w:szCs w:val="24"/>
        </w:rPr>
        <w:t xml:space="preserve">the project planning about the system I have been developed. It is also </w:t>
      </w:r>
      <w:proofErr w:type="gramStart"/>
      <w:r w:rsidRPr="00D2108C">
        <w:rPr>
          <w:rFonts w:ascii="Times New Roman" w:eastAsia="Times New Roman" w:hAnsi="Times New Roman" w:cs="Times New Roman"/>
          <w:sz w:val="24"/>
          <w:szCs w:val="24"/>
        </w:rPr>
        <w:t>describes</w:t>
      </w:r>
      <w:proofErr w:type="gramEnd"/>
      <w:r w:rsidRPr="00D2108C">
        <w:rPr>
          <w:rFonts w:ascii="Times New Roman" w:eastAsia="Times New Roman" w:hAnsi="Times New Roman" w:cs="Times New Roman"/>
          <w:sz w:val="24"/>
          <w:szCs w:val="24"/>
        </w:rPr>
        <w:t xml:space="preserve"> about the Project Planning, project estimation, function point estimation,</w:t>
      </w:r>
      <w:r w:rsidRPr="00D2108C">
        <w:rPr>
          <w:rFonts w:ascii="Times New Roman" w:hAnsi="Times New Roman" w:cs="Times New Roman"/>
          <w:sz w:val="24"/>
          <w:szCs w:val="24"/>
        </w:rPr>
        <w:t xml:space="preserve"> </w:t>
      </w:r>
      <w:r w:rsidRPr="00D2108C">
        <w:rPr>
          <w:rFonts w:ascii="Times New Roman" w:eastAsia="Times New Roman" w:hAnsi="Times New Roman" w:cs="Times New Roman"/>
          <w:sz w:val="24"/>
          <w:szCs w:val="24"/>
        </w:rPr>
        <w:t>Task Scheduling</w:t>
      </w:r>
      <w:r w:rsidRPr="00D2108C">
        <w:rPr>
          <w:rFonts w:ascii="Times New Roman" w:hAnsi="Times New Roman" w:cs="Times New Roman"/>
          <w:sz w:val="24"/>
          <w:szCs w:val="24"/>
        </w:rPr>
        <w:t>, Project Scheduling Chart</w:t>
      </w:r>
      <w:r w:rsidRPr="00D2108C">
        <w:rPr>
          <w:rFonts w:ascii="Times New Roman" w:eastAsia="Times New Roman" w:hAnsi="Times New Roman" w:cs="Times New Roman"/>
          <w:sz w:val="24"/>
          <w:szCs w:val="24"/>
        </w:rPr>
        <w:t xml:space="preserve"> and cost estimation of the system.</w:t>
      </w:r>
    </w:p>
    <w:p w:rsidR="00523302" w:rsidRPr="00820D8D" w:rsidRDefault="00523302" w:rsidP="00523302">
      <w:pPr>
        <w:spacing w:before="100" w:beforeAutospacing="1" w:after="100" w:afterAutospacing="1" w:line="360" w:lineRule="auto"/>
        <w:rPr>
          <w:rFonts w:ascii="Times New Roman" w:hAnsi="Times New Roman"/>
          <w:b/>
          <w:sz w:val="24"/>
          <w:szCs w:val="24"/>
        </w:rPr>
      </w:pPr>
      <w:r w:rsidRPr="00820D8D">
        <w:rPr>
          <w:rFonts w:ascii="Times New Roman" w:hAnsi="Times New Roman"/>
          <w:b/>
          <w:sz w:val="24"/>
          <w:szCs w:val="24"/>
        </w:rPr>
        <w:t>4.1 Functions of Proposed System</w:t>
      </w:r>
    </w:p>
    <w:p w:rsidR="00523302" w:rsidRPr="00820D8D" w:rsidRDefault="00524108" w:rsidP="00B31A5A">
      <w:pPr>
        <w:pStyle w:val="ListParagraph"/>
        <w:numPr>
          <w:ilvl w:val="0"/>
          <w:numId w:val="5"/>
        </w:numPr>
        <w:spacing w:after="200" w:line="276" w:lineRule="auto"/>
        <w:rPr>
          <w:sz w:val="24"/>
          <w:szCs w:val="24"/>
        </w:rPr>
      </w:pPr>
      <w:r>
        <w:rPr>
          <w:sz w:val="24"/>
          <w:szCs w:val="24"/>
        </w:rPr>
        <w:t>Student</w:t>
      </w:r>
      <w:r w:rsidRPr="00820D8D">
        <w:rPr>
          <w:sz w:val="24"/>
          <w:szCs w:val="24"/>
        </w:rPr>
        <w:t xml:space="preserve"> </w:t>
      </w:r>
      <w:r>
        <w:rPr>
          <w:sz w:val="24"/>
          <w:szCs w:val="24"/>
        </w:rPr>
        <w:t>Online admission</w:t>
      </w:r>
      <w:r w:rsidRPr="00820D8D">
        <w:rPr>
          <w:sz w:val="24"/>
          <w:szCs w:val="24"/>
        </w:rPr>
        <w:tab/>
      </w:r>
      <w:r>
        <w:rPr>
          <w:sz w:val="24"/>
          <w:szCs w:val="24"/>
        </w:rPr>
        <w:tab/>
      </w:r>
      <w:r>
        <w:rPr>
          <w:sz w:val="24"/>
          <w:szCs w:val="24"/>
        </w:rPr>
        <w:tab/>
      </w:r>
      <w:r>
        <w:rPr>
          <w:sz w:val="24"/>
          <w:szCs w:val="24"/>
        </w:rPr>
        <w:tab/>
      </w:r>
      <w:r>
        <w:rPr>
          <w:sz w:val="24"/>
          <w:szCs w:val="24"/>
        </w:rPr>
        <w:tab/>
        <w:t xml:space="preserve">        </w:t>
      </w:r>
      <w:proofErr w:type="gramStart"/>
      <w:r>
        <w:rPr>
          <w:sz w:val="24"/>
          <w:szCs w:val="24"/>
        </w:rPr>
        <w:t xml:space="preserve">   </w:t>
      </w:r>
      <w:r w:rsidR="00523302" w:rsidRPr="00820D8D">
        <w:rPr>
          <w:sz w:val="24"/>
          <w:szCs w:val="24"/>
        </w:rPr>
        <w:t>[</w:t>
      </w:r>
      <w:proofErr w:type="gramEnd"/>
      <w:r w:rsidR="00523302" w:rsidRPr="00820D8D">
        <w:rPr>
          <w:sz w:val="24"/>
          <w:szCs w:val="24"/>
        </w:rPr>
        <w:t>F01]</w:t>
      </w:r>
    </w:p>
    <w:p w:rsidR="00523302" w:rsidRPr="00820D8D" w:rsidRDefault="00524108" w:rsidP="00B31A5A">
      <w:pPr>
        <w:pStyle w:val="ListParagraph"/>
        <w:numPr>
          <w:ilvl w:val="0"/>
          <w:numId w:val="5"/>
        </w:numPr>
        <w:spacing w:after="200" w:line="276" w:lineRule="auto"/>
        <w:rPr>
          <w:sz w:val="24"/>
          <w:szCs w:val="24"/>
        </w:rPr>
      </w:pPr>
      <w:r>
        <w:rPr>
          <w:sz w:val="24"/>
          <w:szCs w:val="24"/>
        </w:rPr>
        <w:t xml:space="preserve">Login into the System </w:t>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Pr>
          <w:sz w:val="24"/>
          <w:szCs w:val="24"/>
        </w:rPr>
        <w:t xml:space="preserve">        </w:t>
      </w:r>
      <w:proofErr w:type="gramStart"/>
      <w:r>
        <w:rPr>
          <w:sz w:val="24"/>
          <w:szCs w:val="24"/>
        </w:rPr>
        <w:t xml:space="preserve">   </w:t>
      </w:r>
      <w:r w:rsidR="00523302" w:rsidRPr="00820D8D">
        <w:rPr>
          <w:sz w:val="24"/>
          <w:szCs w:val="24"/>
        </w:rPr>
        <w:t>[</w:t>
      </w:r>
      <w:proofErr w:type="gramEnd"/>
      <w:r w:rsidR="00523302" w:rsidRPr="00820D8D">
        <w:rPr>
          <w:sz w:val="24"/>
          <w:szCs w:val="24"/>
        </w:rPr>
        <w:t>F02]</w:t>
      </w:r>
    </w:p>
    <w:p w:rsidR="00523302" w:rsidRPr="00820D8D" w:rsidRDefault="00074471" w:rsidP="00B31A5A">
      <w:pPr>
        <w:pStyle w:val="ListParagraph"/>
        <w:numPr>
          <w:ilvl w:val="0"/>
          <w:numId w:val="5"/>
        </w:numPr>
        <w:spacing w:after="200" w:line="276" w:lineRule="auto"/>
        <w:rPr>
          <w:sz w:val="24"/>
          <w:szCs w:val="24"/>
        </w:rPr>
      </w:pPr>
      <w:r>
        <w:rPr>
          <w:sz w:val="24"/>
          <w:szCs w:val="24"/>
        </w:rPr>
        <w:t>Student</w:t>
      </w:r>
      <w:r w:rsidR="00523302">
        <w:rPr>
          <w:sz w:val="24"/>
          <w:szCs w:val="24"/>
        </w:rPr>
        <w:t xml:space="preserve"> </w:t>
      </w:r>
      <w:r w:rsidR="00B31A5A">
        <w:rPr>
          <w:sz w:val="24"/>
          <w:szCs w:val="24"/>
        </w:rPr>
        <w:t>profile</w:t>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B31A5A">
        <w:rPr>
          <w:sz w:val="24"/>
          <w:szCs w:val="24"/>
        </w:rPr>
        <w:t xml:space="preserve">         </w:t>
      </w:r>
      <w:proofErr w:type="gramStart"/>
      <w:r w:rsidR="00B31A5A">
        <w:rPr>
          <w:sz w:val="24"/>
          <w:szCs w:val="24"/>
        </w:rPr>
        <w:t xml:space="preserve">   </w:t>
      </w:r>
      <w:r w:rsidR="00523302" w:rsidRPr="00820D8D">
        <w:rPr>
          <w:sz w:val="24"/>
          <w:szCs w:val="24"/>
        </w:rPr>
        <w:t>[</w:t>
      </w:r>
      <w:proofErr w:type="gramEnd"/>
      <w:r w:rsidR="00523302" w:rsidRPr="00820D8D">
        <w:rPr>
          <w:sz w:val="24"/>
          <w:szCs w:val="24"/>
        </w:rPr>
        <w:t>F03]</w:t>
      </w:r>
    </w:p>
    <w:p w:rsidR="00523302" w:rsidRPr="00820D8D" w:rsidRDefault="00B31A5A" w:rsidP="00B31A5A">
      <w:pPr>
        <w:pStyle w:val="ListParagraph"/>
        <w:numPr>
          <w:ilvl w:val="0"/>
          <w:numId w:val="5"/>
        </w:numPr>
        <w:spacing w:after="200" w:line="276" w:lineRule="auto"/>
        <w:rPr>
          <w:sz w:val="24"/>
          <w:szCs w:val="24"/>
        </w:rPr>
      </w:pPr>
      <w:r>
        <w:rPr>
          <w:sz w:val="24"/>
          <w:szCs w:val="24"/>
        </w:rPr>
        <w:t>Result management</w:t>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t>[F04]</w:t>
      </w:r>
    </w:p>
    <w:p w:rsidR="00523302" w:rsidRPr="00820D8D" w:rsidRDefault="00B31A5A" w:rsidP="00B31A5A">
      <w:pPr>
        <w:pStyle w:val="ListParagraph"/>
        <w:numPr>
          <w:ilvl w:val="0"/>
          <w:numId w:val="5"/>
        </w:numPr>
        <w:spacing w:after="200" w:line="276" w:lineRule="auto"/>
        <w:rPr>
          <w:sz w:val="24"/>
          <w:szCs w:val="24"/>
        </w:rPr>
      </w:pPr>
      <w:r>
        <w:rPr>
          <w:sz w:val="24"/>
          <w:szCs w:val="24"/>
        </w:rPr>
        <w:t>Syllabus</w:t>
      </w:r>
      <w:r w:rsidR="00523302" w:rsidRPr="00820D8D">
        <w:rPr>
          <w:sz w:val="24"/>
          <w:szCs w:val="24"/>
        </w:rPr>
        <w:t xml:space="preserve"> Management</w:t>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t>[F05]</w:t>
      </w:r>
    </w:p>
    <w:p w:rsidR="00523302" w:rsidRPr="00820D8D" w:rsidRDefault="00B31A5A" w:rsidP="00B31A5A">
      <w:pPr>
        <w:pStyle w:val="ListParagraph"/>
        <w:numPr>
          <w:ilvl w:val="0"/>
          <w:numId w:val="5"/>
        </w:numPr>
        <w:spacing w:after="200" w:line="276" w:lineRule="auto"/>
        <w:rPr>
          <w:sz w:val="24"/>
          <w:szCs w:val="24"/>
        </w:rPr>
      </w:pPr>
      <w:r>
        <w:rPr>
          <w:sz w:val="24"/>
          <w:szCs w:val="24"/>
        </w:rPr>
        <w:t>Notice</w:t>
      </w:r>
      <w:r w:rsidR="00523302" w:rsidRPr="00820D8D">
        <w:rPr>
          <w:sz w:val="24"/>
          <w:szCs w:val="24"/>
        </w:rPr>
        <w:t xml:space="preserve"> Management</w:t>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t>[F06]</w:t>
      </w:r>
    </w:p>
    <w:p w:rsidR="00523302" w:rsidRPr="00820D8D" w:rsidRDefault="00B31A5A" w:rsidP="00B31A5A">
      <w:pPr>
        <w:pStyle w:val="ListParagraph"/>
        <w:numPr>
          <w:ilvl w:val="0"/>
          <w:numId w:val="5"/>
        </w:numPr>
        <w:spacing w:after="200" w:line="276" w:lineRule="auto"/>
        <w:rPr>
          <w:sz w:val="24"/>
          <w:szCs w:val="24"/>
        </w:rPr>
      </w:pPr>
      <w:r>
        <w:rPr>
          <w:sz w:val="24"/>
          <w:szCs w:val="24"/>
        </w:rPr>
        <w:t>Certificate</w:t>
      </w:r>
      <w:r w:rsidR="00523302" w:rsidRPr="00820D8D">
        <w:rPr>
          <w:sz w:val="24"/>
          <w:szCs w:val="24"/>
        </w:rPr>
        <w:t xml:space="preserve"> Management</w:t>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t>[F07]</w:t>
      </w:r>
    </w:p>
    <w:p w:rsidR="00523302" w:rsidRPr="00820D8D" w:rsidRDefault="00B31A5A" w:rsidP="00B31A5A">
      <w:pPr>
        <w:pStyle w:val="ListParagraph"/>
        <w:numPr>
          <w:ilvl w:val="0"/>
          <w:numId w:val="5"/>
        </w:numPr>
        <w:spacing w:after="200" w:line="276" w:lineRule="auto"/>
        <w:rPr>
          <w:sz w:val="24"/>
          <w:szCs w:val="24"/>
        </w:rPr>
      </w:pPr>
      <w:r>
        <w:rPr>
          <w:sz w:val="24"/>
          <w:szCs w:val="24"/>
        </w:rPr>
        <w:t xml:space="preserve">Research </w:t>
      </w:r>
      <w:r w:rsidR="00304B97">
        <w:rPr>
          <w:sz w:val="24"/>
          <w:szCs w:val="24"/>
        </w:rPr>
        <w:t>P</w:t>
      </w:r>
      <w:r>
        <w:rPr>
          <w:sz w:val="24"/>
          <w:szCs w:val="24"/>
        </w:rPr>
        <w:t>ublication</w:t>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r>
      <w:r w:rsidR="00523302" w:rsidRPr="00820D8D">
        <w:rPr>
          <w:sz w:val="24"/>
          <w:szCs w:val="24"/>
        </w:rPr>
        <w:tab/>
        <w:t>[F08]</w:t>
      </w:r>
    </w:p>
    <w:p w:rsidR="00523302" w:rsidRPr="00820D8D" w:rsidRDefault="00B31A5A" w:rsidP="00B31A5A">
      <w:pPr>
        <w:pStyle w:val="ListParagraph"/>
        <w:numPr>
          <w:ilvl w:val="0"/>
          <w:numId w:val="5"/>
        </w:numPr>
        <w:spacing w:after="200" w:line="276" w:lineRule="auto"/>
        <w:rPr>
          <w:sz w:val="24"/>
          <w:szCs w:val="24"/>
        </w:rPr>
      </w:pPr>
      <w:r>
        <w:rPr>
          <w:sz w:val="24"/>
          <w:szCs w:val="24"/>
        </w:rPr>
        <w:t>Published Book online sell</w:t>
      </w:r>
      <w:r>
        <w:rPr>
          <w:sz w:val="24"/>
          <w:szCs w:val="24"/>
        </w:rPr>
        <w:tab/>
      </w:r>
      <w:r>
        <w:rPr>
          <w:sz w:val="24"/>
          <w:szCs w:val="24"/>
        </w:rPr>
        <w:tab/>
      </w:r>
      <w:r>
        <w:rPr>
          <w:sz w:val="24"/>
          <w:szCs w:val="24"/>
        </w:rPr>
        <w:tab/>
      </w:r>
      <w:r>
        <w:rPr>
          <w:sz w:val="24"/>
          <w:szCs w:val="24"/>
        </w:rPr>
        <w:tab/>
        <w:t xml:space="preserve">         </w:t>
      </w:r>
      <w:proofErr w:type="gramStart"/>
      <w:r>
        <w:rPr>
          <w:sz w:val="24"/>
          <w:szCs w:val="24"/>
        </w:rPr>
        <w:t xml:space="preserve">   </w:t>
      </w:r>
      <w:r w:rsidR="00523302" w:rsidRPr="00820D8D">
        <w:rPr>
          <w:sz w:val="24"/>
          <w:szCs w:val="24"/>
        </w:rPr>
        <w:t>[</w:t>
      </w:r>
      <w:proofErr w:type="gramEnd"/>
      <w:r w:rsidR="00523302" w:rsidRPr="00820D8D">
        <w:rPr>
          <w:sz w:val="24"/>
          <w:szCs w:val="24"/>
        </w:rPr>
        <w:t>F09]</w:t>
      </w:r>
    </w:p>
    <w:p w:rsidR="00523302" w:rsidRPr="00820D8D" w:rsidRDefault="00523302" w:rsidP="00B31A5A">
      <w:pPr>
        <w:pStyle w:val="ListParagraph"/>
        <w:numPr>
          <w:ilvl w:val="0"/>
          <w:numId w:val="5"/>
        </w:numPr>
        <w:spacing w:after="200" w:line="276" w:lineRule="auto"/>
        <w:rPr>
          <w:sz w:val="24"/>
          <w:szCs w:val="24"/>
        </w:rPr>
      </w:pPr>
      <w:r w:rsidRPr="00820D8D">
        <w:rPr>
          <w:sz w:val="24"/>
          <w:szCs w:val="24"/>
        </w:rPr>
        <w:t>Report Generation</w:t>
      </w:r>
      <w:r w:rsidRPr="00820D8D">
        <w:rPr>
          <w:sz w:val="24"/>
          <w:szCs w:val="24"/>
        </w:rPr>
        <w:tab/>
      </w:r>
      <w:r w:rsidRPr="00820D8D">
        <w:rPr>
          <w:sz w:val="24"/>
          <w:szCs w:val="24"/>
        </w:rPr>
        <w:tab/>
      </w:r>
      <w:r w:rsidRPr="00820D8D">
        <w:rPr>
          <w:sz w:val="24"/>
          <w:szCs w:val="24"/>
        </w:rPr>
        <w:tab/>
      </w:r>
      <w:r w:rsidRPr="00820D8D">
        <w:rPr>
          <w:sz w:val="24"/>
          <w:szCs w:val="24"/>
        </w:rPr>
        <w:tab/>
      </w:r>
      <w:r w:rsidR="00B31A5A">
        <w:rPr>
          <w:sz w:val="24"/>
          <w:szCs w:val="24"/>
        </w:rPr>
        <w:t xml:space="preserve">                                 </w:t>
      </w:r>
      <w:proofErr w:type="gramStart"/>
      <w:r w:rsidR="00B31A5A">
        <w:rPr>
          <w:sz w:val="24"/>
          <w:szCs w:val="24"/>
        </w:rPr>
        <w:t xml:space="preserve">   </w:t>
      </w:r>
      <w:r w:rsidRPr="00820D8D">
        <w:rPr>
          <w:sz w:val="24"/>
          <w:szCs w:val="24"/>
        </w:rPr>
        <w:t>[</w:t>
      </w:r>
      <w:proofErr w:type="gramEnd"/>
      <w:r w:rsidRPr="00820D8D">
        <w:rPr>
          <w:sz w:val="24"/>
          <w:szCs w:val="24"/>
        </w:rPr>
        <w:t>F10]</w:t>
      </w:r>
    </w:p>
    <w:p w:rsidR="00523302" w:rsidRPr="00820D8D" w:rsidRDefault="00523302" w:rsidP="00523302">
      <w:pPr>
        <w:spacing w:before="100" w:beforeAutospacing="1" w:after="100" w:afterAutospacing="1" w:line="360" w:lineRule="auto"/>
        <w:rPr>
          <w:rFonts w:ascii="Times New Roman" w:hAnsi="Times New Roman"/>
          <w:b/>
          <w:sz w:val="24"/>
          <w:szCs w:val="24"/>
        </w:rPr>
      </w:pPr>
      <w:r w:rsidRPr="00820D8D">
        <w:rPr>
          <w:rFonts w:ascii="Times New Roman" w:hAnsi="Times New Roman"/>
          <w:b/>
          <w:sz w:val="24"/>
          <w:szCs w:val="24"/>
        </w:rPr>
        <w:t>4.1.1 Function Description</w:t>
      </w:r>
    </w:p>
    <w:p w:rsidR="00523302" w:rsidRDefault="00523302" w:rsidP="00523302">
      <w:pPr>
        <w:spacing w:before="100" w:beforeAutospacing="1" w:after="100" w:afterAutospacing="1" w:line="360" w:lineRule="auto"/>
        <w:rPr>
          <w:rFonts w:ascii="Times New Roman" w:hAnsi="Times New Roman"/>
          <w:sz w:val="24"/>
          <w:szCs w:val="24"/>
        </w:rPr>
      </w:pPr>
      <w:r w:rsidRPr="00820D8D">
        <w:rPr>
          <w:rFonts w:ascii="Times New Roman" w:hAnsi="Times New Roman"/>
          <w:sz w:val="24"/>
          <w:szCs w:val="24"/>
        </w:rPr>
        <w:tab/>
        <w:t xml:space="preserve">Function description descriptive the function in details. It concerns on three factors: what is the possible input, possible output for a particular function and which table of the database uses by that </w:t>
      </w:r>
      <w:proofErr w:type="gramStart"/>
      <w:r w:rsidRPr="00820D8D">
        <w:rPr>
          <w:rFonts w:ascii="Times New Roman" w:hAnsi="Times New Roman"/>
          <w:sz w:val="24"/>
          <w:szCs w:val="24"/>
        </w:rPr>
        <w:t>function.</w:t>
      </w:r>
      <w:proofErr w:type="gramEnd"/>
    </w:p>
    <w:p w:rsidR="00524108" w:rsidRPr="00D2108C" w:rsidRDefault="00524108" w:rsidP="00524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Online Admission</w:t>
      </w:r>
      <w:r w:rsidRPr="00D2108C">
        <w:rPr>
          <w:rFonts w:ascii="Times New Roman" w:eastAsia="Times New Roman" w:hAnsi="Times New Roman" w:cs="Times New Roman"/>
          <w:b/>
          <w:sz w:val="24"/>
          <w:szCs w:val="24"/>
        </w:rPr>
        <w:t>:</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Input: </w:t>
      </w:r>
      <w:r>
        <w:rPr>
          <w:rFonts w:ascii="Times New Roman" w:eastAsia="Times New Roman" w:hAnsi="Times New Roman" w:cs="Times New Roman"/>
          <w:sz w:val="24"/>
          <w:szCs w:val="24"/>
        </w:rPr>
        <w:t>First Name, Last Name, Address, Image, Date of Birth,</w:t>
      </w:r>
      <w:r w:rsidR="002819E0">
        <w:rPr>
          <w:rFonts w:ascii="Times New Roman" w:eastAsia="Times New Roman" w:hAnsi="Times New Roman" w:cs="Times New Roman"/>
          <w:sz w:val="24"/>
          <w:szCs w:val="24"/>
        </w:rPr>
        <w:t xml:space="preserve"> Email,</w:t>
      </w:r>
      <w:r>
        <w:rPr>
          <w:rFonts w:ascii="Times New Roman" w:eastAsia="Times New Roman" w:hAnsi="Times New Roman" w:cs="Times New Roman"/>
          <w:sz w:val="24"/>
          <w:szCs w:val="24"/>
        </w:rPr>
        <w:t xml:space="preserve"> Education Result </w:t>
      </w:r>
      <w:r w:rsidR="002819E0">
        <w:rPr>
          <w:rFonts w:ascii="Times New Roman" w:eastAsia="Times New Roman" w:hAnsi="Times New Roman" w:cs="Times New Roman"/>
          <w:sz w:val="24"/>
          <w:szCs w:val="24"/>
        </w:rPr>
        <w:t>of (</w:t>
      </w:r>
      <w:proofErr w:type="gramStart"/>
      <w:r>
        <w:rPr>
          <w:rFonts w:ascii="Times New Roman" w:eastAsia="Times New Roman" w:hAnsi="Times New Roman" w:cs="Times New Roman"/>
          <w:sz w:val="24"/>
          <w:szCs w:val="24"/>
        </w:rPr>
        <w:t>SSC,HSC</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Honours</w:t>
      </w:r>
      <w:proofErr w:type="spellEnd"/>
      <w:r>
        <w:rPr>
          <w:rFonts w:ascii="Times New Roman" w:eastAsia="Times New Roman" w:hAnsi="Times New Roman" w:cs="Times New Roman"/>
          <w:sz w:val="24"/>
          <w:szCs w:val="24"/>
        </w:rPr>
        <w:t>, Masters</w:t>
      </w:r>
      <w:r w:rsidR="002819E0">
        <w:rPr>
          <w:rFonts w:ascii="Times New Roman" w:eastAsia="Times New Roman" w:hAnsi="Times New Roman" w:cs="Times New Roman"/>
          <w:sz w:val="24"/>
          <w:szCs w:val="24"/>
        </w:rPr>
        <w:t>), Payment details.</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Output: </w:t>
      </w:r>
      <w:r w:rsidR="002819E0">
        <w:rPr>
          <w:rFonts w:ascii="Times New Roman" w:eastAsia="Times New Roman" w:hAnsi="Times New Roman" w:cs="Times New Roman"/>
          <w:sz w:val="24"/>
          <w:szCs w:val="24"/>
        </w:rPr>
        <w:t xml:space="preserve">Student will get a password though email. Using this password, student can login the system and get a his/her profile, if admin confirmed his admission. Otherwise he </w:t>
      </w:r>
      <w:proofErr w:type="gramStart"/>
      <w:r w:rsidR="002819E0">
        <w:rPr>
          <w:rFonts w:ascii="Times New Roman" w:eastAsia="Times New Roman" w:hAnsi="Times New Roman" w:cs="Times New Roman"/>
          <w:sz w:val="24"/>
          <w:szCs w:val="24"/>
        </w:rPr>
        <w:t>get</w:t>
      </w:r>
      <w:proofErr w:type="gramEnd"/>
      <w:r w:rsidR="002819E0">
        <w:rPr>
          <w:rFonts w:ascii="Times New Roman" w:eastAsia="Times New Roman" w:hAnsi="Times New Roman" w:cs="Times New Roman"/>
          <w:sz w:val="24"/>
          <w:szCs w:val="24"/>
        </w:rPr>
        <w:t xml:space="preserve"> a waiting message. If admin cancel the admission request then he got an email with an explanation. </w:t>
      </w:r>
    </w:p>
    <w:p w:rsidR="00C50AA8" w:rsidRDefault="00524108" w:rsidP="00C50AA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Use table of the database: </w:t>
      </w:r>
      <w:proofErr w:type="spellStart"/>
      <w:r>
        <w:rPr>
          <w:rFonts w:ascii="Times New Roman" w:eastAsia="Times New Roman" w:hAnsi="Times New Roman" w:cs="Times New Roman"/>
          <w:sz w:val="24"/>
          <w:szCs w:val="24"/>
        </w:rPr>
        <w:t>tbl_</w:t>
      </w:r>
      <w:r w:rsidR="002819E0">
        <w:rPr>
          <w:rFonts w:ascii="Times New Roman" w:eastAsia="Times New Roman" w:hAnsi="Times New Roman" w:cs="Times New Roman"/>
          <w:sz w:val="24"/>
          <w:szCs w:val="24"/>
        </w:rPr>
        <w:t>student</w:t>
      </w:r>
      <w:proofErr w:type="spellEnd"/>
    </w:p>
    <w:p w:rsidR="00524108" w:rsidRPr="00D2108C" w:rsidRDefault="0056706F" w:rsidP="00C50AA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Login into the System</w:t>
      </w:r>
      <w:r w:rsidR="00524108" w:rsidRPr="00D2108C">
        <w:rPr>
          <w:rFonts w:ascii="Times New Roman" w:eastAsia="Times New Roman" w:hAnsi="Times New Roman" w:cs="Times New Roman"/>
          <w:b/>
          <w:sz w:val="24"/>
          <w:szCs w:val="24"/>
        </w:rPr>
        <w:t>:</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Input:</w:t>
      </w:r>
      <w:r w:rsidR="0056706F">
        <w:rPr>
          <w:rFonts w:ascii="Times New Roman" w:eastAsia="Times New Roman" w:hAnsi="Times New Roman" w:cs="Times New Roman"/>
          <w:sz w:val="24"/>
          <w:szCs w:val="24"/>
        </w:rPr>
        <w:t xml:space="preserve"> email, password</w:t>
      </w:r>
      <w:r w:rsidRPr="00D2108C">
        <w:rPr>
          <w:rFonts w:ascii="Times New Roman" w:eastAsia="Times New Roman" w:hAnsi="Times New Roman" w:cs="Times New Roman"/>
          <w:sz w:val="24"/>
          <w:szCs w:val="24"/>
        </w:rPr>
        <w:t xml:space="preserve"> </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Output: </w:t>
      </w:r>
      <w:r w:rsidR="0056706F">
        <w:rPr>
          <w:rFonts w:ascii="Times New Roman" w:eastAsia="Times New Roman" w:hAnsi="Times New Roman" w:cs="Times New Roman"/>
          <w:sz w:val="24"/>
          <w:szCs w:val="24"/>
        </w:rPr>
        <w:t xml:space="preserve">Student get </w:t>
      </w:r>
      <w:r w:rsidR="0037509D">
        <w:rPr>
          <w:rFonts w:ascii="Times New Roman" w:eastAsia="Times New Roman" w:hAnsi="Times New Roman" w:cs="Times New Roman"/>
          <w:sz w:val="24"/>
          <w:szCs w:val="24"/>
        </w:rPr>
        <w:t xml:space="preserve">his profile and admin will get admin panel, if email and password match with database table data. Otherwise student and admin get error message. </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Use table of the database: </w:t>
      </w:r>
      <w:proofErr w:type="spellStart"/>
      <w:r>
        <w:rPr>
          <w:rFonts w:ascii="Times New Roman" w:eastAsia="Times New Roman" w:hAnsi="Times New Roman" w:cs="Times New Roman"/>
          <w:sz w:val="24"/>
          <w:szCs w:val="24"/>
        </w:rPr>
        <w:t>tbl_</w:t>
      </w:r>
      <w:r w:rsidR="0037509D">
        <w:rPr>
          <w:rFonts w:ascii="Times New Roman" w:eastAsia="Times New Roman" w:hAnsi="Times New Roman" w:cs="Times New Roman"/>
          <w:sz w:val="24"/>
          <w:szCs w:val="24"/>
        </w:rPr>
        <w:t>admin</w:t>
      </w:r>
      <w:proofErr w:type="spellEnd"/>
      <w:r w:rsidR="0037509D">
        <w:rPr>
          <w:rFonts w:ascii="Times New Roman" w:eastAsia="Times New Roman" w:hAnsi="Times New Roman" w:cs="Times New Roman"/>
          <w:sz w:val="24"/>
          <w:szCs w:val="24"/>
        </w:rPr>
        <w:t xml:space="preserve">, </w:t>
      </w:r>
      <w:proofErr w:type="spellStart"/>
      <w:r w:rsidR="0037509D">
        <w:rPr>
          <w:rFonts w:ascii="Times New Roman" w:eastAsia="Times New Roman" w:hAnsi="Times New Roman" w:cs="Times New Roman"/>
          <w:sz w:val="24"/>
          <w:szCs w:val="24"/>
        </w:rPr>
        <w:t>tbl_student</w:t>
      </w:r>
      <w:proofErr w:type="spellEnd"/>
      <w:r w:rsidR="0037509D">
        <w:rPr>
          <w:rFonts w:ascii="Times New Roman" w:eastAsia="Times New Roman" w:hAnsi="Times New Roman" w:cs="Times New Roman"/>
          <w:sz w:val="24"/>
          <w:szCs w:val="24"/>
        </w:rPr>
        <w:t>.</w:t>
      </w:r>
    </w:p>
    <w:p w:rsidR="00524108" w:rsidRPr="00D2108C" w:rsidRDefault="0037509D" w:rsidP="00524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Profile</w:t>
      </w:r>
      <w:r w:rsidR="00524108" w:rsidRPr="00D2108C">
        <w:rPr>
          <w:rFonts w:ascii="Times New Roman" w:eastAsia="Times New Roman" w:hAnsi="Times New Roman" w:cs="Times New Roman"/>
          <w:b/>
          <w:sz w:val="24"/>
          <w:szCs w:val="24"/>
        </w:rPr>
        <w:t>:</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Input: </w:t>
      </w:r>
      <w:r w:rsidR="0037509D">
        <w:rPr>
          <w:rFonts w:ascii="Times New Roman" w:eastAsia="Times New Roman" w:hAnsi="Times New Roman" w:cs="Times New Roman"/>
          <w:sz w:val="24"/>
          <w:szCs w:val="24"/>
        </w:rPr>
        <w:t>email, password.</w:t>
      </w:r>
    </w:p>
    <w:p w:rsidR="00524108" w:rsidRPr="00D2108C" w:rsidRDefault="00524108" w:rsidP="0037509D">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Output:</w:t>
      </w:r>
      <w:r w:rsidR="0037509D">
        <w:rPr>
          <w:rFonts w:ascii="Times New Roman" w:eastAsia="Times New Roman" w:hAnsi="Times New Roman" w:cs="Times New Roman"/>
          <w:sz w:val="24"/>
          <w:szCs w:val="24"/>
        </w:rPr>
        <w:t xml:space="preserve"> Student get student Profile, where student’s all information including results will be available.</w:t>
      </w:r>
      <w:r w:rsidRPr="00D2108C">
        <w:rPr>
          <w:rFonts w:ascii="Times New Roman" w:eastAsia="Times New Roman" w:hAnsi="Times New Roman" w:cs="Times New Roman"/>
          <w:sz w:val="24"/>
          <w:szCs w:val="24"/>
        </w:rPr>
        <w:t xml:space="preserve"> </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Use table of the database: </w:t>
      </w:r>
      <w:proofErr w:type="spellStart"/>
      <w:r>
        <w:rPr>
          <w:rFonts w:ascii="Times New Roman" w:eastAsia="Times New Roman" w:hAnsi="Times New Roman" w:cs="Times New Roman"/>
          <w:sz w:val="24"/>
          <w:szCs w:val="24"/>
        </w:rPr>
        <w:t>tbl_</w:t>
      </w:r>
      <w:r w:rsidR="0037509D">
        <w:rPr>
          <w:rFonts w:ascii="Times New Roman" w:eastAsia="Times New Roman" w:hAnsi="Times New Roman" w:cs="Times New Roman"/>
          <w:sz w:val="24"/>
          <w:szCs w:val="24"/>
        </w:rPr>
        <w:t>student</w:t>
      </w:r>
      <w:proofErr w:type="spellEnd"/>
      <w:r w:rsidR="0037509D">
        <w:rPr>
          <w:rFonts w:ascii="Times New Roman" w:eastAsia="Times New Roman" w:hAnsi="Times New Roman" w:cs="Times New Roman"/>
          <w:sz w:val="24"/>
          <w:szCs w:val="24"/>
        </w:rPr>
        <w:t xml:space="preserve">, </w:t>
      </w:r>
      <w:proofErr w:type="spellStart"/>
      <w:r w:rsidR="0037509D">
        <w:rPr>
          <w:rFonts w:ascii="Times New Roman" w:eastAsia="Times New Roman" w:hAnsi="Times New Roman" w:cs="Times New Roman"/>
          <w:sz w:val="24"/>
          <w:szCs w:val="24"/>
        </w:rPr>
        <w:t>tbl_result</w:t>
      </w:r>
      <w:proofErr w:type="spellEnd"/>
      <w:r w:rsidR="0037509D">
        <w:rPr>
          <w:rFonts w:ascii="Times New Roman" w:eastAsia="Times New Roman" w:hAnsi="Times New Roman" w:cs="Times New Roman"/>
          <w:sz w:val="24"/>
          <w:szCs w:val="24"/>
        </w:rPr>
        <w:t>.</w:t>
      </w:r>
    </w:p>
    <w:p w:rsidR="00524108" w:rsidRPr="00D2108C" w:rsidRDefault="0037509D" w:rsidP="00524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Management</w:t>
      </w:r>
      <w:r w:rsidR="00524108" w:rsidRPr="00D2108C">
        <w:rPr>
          <w:rFonts w:ascii="Times New Roman" w:eastAsia="Times New Roman" w:hAnsi="Times New Roman" w:cs="Times New Roman"/>
          <w:b/>
          <w:sz w:val="24"/>
          <w:szCs w:val="24"/>
        </w:rPr>
        <w:t>:</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Input:</w:t>
      </w:r>
      <w:r w:rsidR="00CD2870">
        <w:rPr>
          <w:rFonts w:ascii="Times New Roman" w:eastAsia="Times New Roman" w:hAnsi="Times New Roman" w:cs="Times New Roman"/>
          <w:sz w:val="24"/>
          <w:szCs w:val="24"/>
        </w:rPr>
        <w:t xml:space="preserve"> student ID, Subject code, and Marks.</w:t>
      </w:r>
      <w:r w:rsidRPr="00D2108C">
        <w:rPr>
          <w:rFonts w:ascii="Times New Roman" w:eastAsia="Times New Roman" w:hAnsi="Times New Roman" w:cs="Times New Roman"/>
          <w:sz w:val="24"/>
          <w:szCs w:val="24"/>
        </w:rPr>
        <w:t xml:space="preserve"> </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Output: </w:t>
      </w:r>
      <w:r w:rsidR="00CD2870">
        <w:rPr>
          <w:rFonts w:ascii="Times New Roman" w:eastAsia="Times New Roman" w:hAnsi="Times New Roman" w:cs="Times New Roman"/>
          <w:sz w:val="24"/>
          <w:szCs w:val="24"/>
        </w:rPr>
        <w:t>Every student can see his own result through his profile. Admin can see all result together of specific result.</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Use table of the database: </w:t>
      </w:r>
      <w:proofErr w:type="spellStart"/>
      <w:r>
        <w:rPr>
          <w:rFonts w:ascii="Times New Roman" w:eastAsia="Times New Roman" w:hAnsi="Times New Roman" w:cs="Times New Roman"/>
          <w:sz w:val="24"/>
          <w:szCs w:val="24"/>
        </w:rPr>
        <w:t>tbl_</w:t>
      </w:r>
      <w:r w:rsidR="00CD2870">
        <w:rPr>
          <w:rFonts w:ascii="Times New Roman" w:eastAsia="Times New Roman" w:hAnsi="Times New Roman" w:cs="Times New Roman"/>
          <w:sz w:val="24"/>
          <w:szCs w:val="24"/>
        </w:rPr>
        <w:t>result</w:t>
      </w:r>
      <w:proofErr w:type="spellEnd"/>
      <w:r w:rsidR="00CD2870">
        <w:rPr>
          <w:rFonts w:ascii="Times New Roman" w:eastAsia="Times New Roman" w:hAnsi="Times New Roman" w:cs="Times New Roman"/>
          <w:sz w:val="24"/>
          <w:szCs w:val="24"/>
        </w:rPr>
        <w:t xml:space="preserve">, </w:t>
      </w:r>
      <w:proofErr w:type="spellStart"/>
      <w:r w:rsidR="00CD2870">
        <w:rPr>
          <w:rFonts w:ascii="Times New Roman" w:eastAsia="Times New Roman" w:hAnsi="Times New Roman" w:cs="Times New Roman"/>
          <w:sz w:val="24"/>
          <w:szCs w:val="24"/>
        </w:rPr>
        <w:t>tbl_student</w:t>
      </w:r>
      <w:proofErr w:type="spellEnd"/>
      <w:r w:rsidR="00CD2870">
        <w:rPr>
          <w:rFonts w:ascii="Times New Roman" w:eastAsia="Times New Roman" w:hAnsi="Times New Roman" w:cs="Times New Roman"/>
          <w:sz w:val="24"/>
          <w:szCs w:val="24"/>
        </w:rPr>
        <w:t xml:space="preserve">, </w:t>
      </w:r>
      <w:proofErr w:type="spellStart"/>
      <w:r w:rsidR="00CD2870">
        <w:rPr>
          <w:rFonts w:ascii="Times New Roman" w:eastAsia="Times New Roman" w:hAnsi="Times New Roman" w:cs="Times New Roman"/>
          <w:sz w:val="24"/>
          <w:szCs w:val="24"/>
        </w:rPr>
        <w:t>tbl_subject</w:t>
      </w:r>
      <w:proofErr w:type="spellEnd"/>
      <w:r w:rsidR="00CD2870">
        <w:rPr>
          <w:rFonts w:ascii="Times New Roman" w:eastAsia="Times New Roman" w:hAnsi="Times New Roman" w:cs="Times New Roman"/>
          <w:sz w:val="24"/>
          <w:szCs w:val="24"/>
        </w:rPr>
        <w:t>.</w:t>
      </w:r>
    </w:p>
    <w:p w:rsidR="00524108" w:rsidRPr="00D2108C" w:rsidRDefault="00CD2870" w:rsidP="00524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Syllabus </w:t>
      </w:r>
      <w:proofErr w:type="spellStart"/>
      <w:r>
        <w:rPr>
          <w:rFonts w:ascii="Times New Roman" w:eastAsia="Times New Roman" w:hAnsi="Times New Roman" w:cs="Times New Roman"/>
          <w:b/>
          <w:sz w:val="24"/>
          <w:szCs w:val="24"/>
        </w:rPr>
        <w:t>Mangement</w:t>
      </w:r>
      <w:proofErr w:type="spellEnd"/>
      <w:r w:rsidR="00524108" w:rsidRPr="00D2108C">
        <w:rPr>
          <w:rFonts w:ascii="Times New Roman" w:eastAsia="Times New Roman" w:hAnsi="Times New Roman" w:cs="Times New Roman"/>
          <w:b/>
          <w:sz w:val="24"/>
          <w:szCs w:val="24"/>
        </w:rPr>
        <w:t>:</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Input: </w:t>
      </w:r>
      <w:r w:rsidR="00CD2870">
        <w:rPr>
          <w:rFonts w:ascii="Times New Roman" w:eastAsia="Times New Roman" w:hAnsi="Times New Roman" w:cs="Times New Roman"/>
          <w:sz w:val="24"/>
          <w:szCs w:val="24"/>
        </w:rPr>
        <w:t>Subject ID, Subject Name, Subject Description.</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Output: </w:t>
      </w:r>
      <w:r w:rsidR="00CD2870">
        <w:rPr>
          <w:rFonts w:ascii="Times New Roman" w:eastAsia="Times New Roman" w:hAnsi="Times New Roman" w:cs="Times New Roman"/>
          <w:sz w:val="24"/>
          <w:szCs w:val="24"/>
        </w:rPr>
        <w:t>Student can see his syllabus from his profile.</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Use table of the database: </w:t>
      </w:r>
      <w:proofErr w:type="spellStart"/>
      <w:r>
        <w:rPr>
          <w:rFonts w:ascii="Times New Roman" w:eastAsia="Times New Roman" w:hAnsi="Times New Roman" w:cs="Times New Roman"/>
          <w:sz w:val="24"/>
          <w:szCs w:val="24"/>
        </w:rPr>
        <w:t>tbl_</w:t>
      </w:r>
      <w:r w:rsidR="00CD2870">
        <w:rPr>
          <w:rFonts w:ascii="Times New Roman" w:eastAsia="Times New Roman" w:hAnsi="Times New Roman" w:cs="Times New Roman"/>
          <w:sz w:val="24"/>
          <w:szCs w:val="24"/>
        </w:rPr>
        <w:t>syllabus</w:t>
      </w:r>
      <w:proofErr w:type="spellEnd"/>
    </w:p>
    <w:p w:rsidR="00524108" w:rsidRPr="00D2108C" w:rsidRDefault="00CD2870" w:rsidP="00524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Notice Management</w:t>
      </w:r>
      <w:r w:rsidR="00524108" w:rsidRPr="00D2108C">
        <w:rPr>
          <w:rFonts w:ascii="Times New Roman" w:eastAsia="Times New Roman" w:hAnsi="Times New Roman" w:cs="Times New Roman"/>
          <w:b/>
          <w:sz w:val="24"/>
          <w:szCs w:val="24"/>
        </w:rPr>
        <w:t>:</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Input: </w:t>
      </w:r>
      <w:r w:rsidR="00CD2870">
        <w:rPr>
          <w:rFonts w:ascii="Times New Roman" w:eastAsia="Times New Roman" w:hAnsi="Times New Roman" w:cs="Times New Roman"/>
          <w:sz w:val="24"/>
          <w:szCs w:val="24"/>
        </w:rPr>
        <w:t>Notice Text</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Output: </w:t>
      </w:r>
      <w:r w:rsidR="00CD2870">
        <w:rPr>
          <w:rFonts w:ascii="Times New Roman" w:eastAsia="Times New Roman" w:hAnsi="Times New Roman" w:cs="Times New Roman"/>
          <w:sz w:val="24"/>
          <w:szCs w:val="24"/>
        </w:rPr>
        <w:t>Notice will go to every student profile.</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lastRenderedPageBreak/>
        <w:t xml:space="preserve">Use table of the database: </w:t>
      </w:r>
      <w:proofErr w:type="spellStart"/>
      <w:r>
        <w:rPr>
          <w:rFonts w:ascii="Times New Roman" w:eastAsia="Times New Roman" w:hAnsi="Times New Roman" w:cs="Times New Roman"/>
          <w:sz w:val="24"/>
          <w:szCs w:val="24"/>
        </w:rPr>
        <w:t>tbl_</w:t>
      </w:r>
      <w:r w:rsidR="00CD2870">
        <w:rPr>
          <w:rFonts w:ascii="Times New Roman" w:eastAsia="Times New Roman" w:hAnsi="Times New Roman" w:cs="Times New Roman"/>
          <w:sz w:val="24"/>
          <w:szCs w:val="24"/>
        </w:rPr>
        <w:t>instruction</w:t>
      </w:r>
      <w:proofErr w:type="spellEnd"/>
      <w:r w:rsidR="00CD2870">
        <w:rPr>
          <w:rFonts w:ascii="Times New Roman" w:eastAsia="Times New Roman" w:hAnsi="Times New Roman" w:cs="Times New Roman"/>
          <w:sz w:val="24"/>
          <w:szCs w:val="24"/>
        </w:rPr>
        <w:t>.</w:t>
      </w:r>
    </w:p>
    <w:p w:rsidR="00524108" w:rsidRPr="00D2108C" w:rsidRDefault="00CD2870" w:rsidP="0052410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Management</w:t>
      </w:r>
      <w:r w:rsidR="00524108" w:rsidRPr="00D2108C">
        <w:rPr>
          <w:rFonts w:ascii="Times New Roman" w:eastAsia="Times New Roman" w:hAnsi="Times New Roman" w:cs="Times New Roman"/>
          <w:b/>
          <w:sz w:val="24"/>
          <w:szCs w:val="24"/>
        </w:rPr>
        <w:t>:</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Input: </w:t>
      </w:r>
      <w:r w:rsidR="00CD2870">
        <w:rPr>
          <w:rFonts w:ascii="Times New Roman" w:eastAsia="Times New Roman" w:hAnsi="Times New Roman" w:cs="Times New Roman"/>
          <w:sz w:val="24"/>
          <w:szCs w:val="24"/>
        </w:rPr>
        <w:t>Student only click on Certificate option.</w:t>
      </w:r>
    </w:p>
    <w:p w:rsidR="00524108" w:rsidRPr="00D2108C"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Output: </w:t>
      </w:r>
      <w:r w:rsidR="00CD2870">
        <w:rPr>
          <w:rFonts w:ascii="Times New Roman" w:eastAsia="Times New Roman" w:hAnsi="Times New Roman" w:cs="Times New Roman"/>
          <w:sz w:val="24"/>
          <w:szCs w:val="24"/>
        </w:rPr>
        <w:t>Student will get his own certificate as PDF format.</w:t>
      </w:r>
    </w:p>
    <w:p w:rsidR="00524108" w:rsidRDefault="00524108" w:rsidP="00524108">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Use table of the database: </w:t>
      </w:r>
      <w:proofErr w:type="spellStart"/>
      <w:r>
        <w:rPr>
          <w:rFonts w:ascii="Times New Roman" w:eastAsia="Times New Roman" w:hAnsi="Times New Roman" w:cs="Times New Roman"/>
          <w:sz w:val="24"/>
          <w:szCs w:val="24"/>
        </w:rPr>
        <w:t>tbl_</w:t>
      </w:r>
      <w:r w:rsidR="00304B97">
        <w:rPr>
          <w:rFonts w:ascii="Times New Roman" w:eastAsia="Times New Roman" w:hAnsi="Times New Roman" w:cs="Times New Roman"/>
          <w:sz w:val="24"/>
          <w:szCs w:val="24"/>
        </w:rPr>
        <w:t>certificate</w:t>
      </w:r>
      <w:proofErr w:type="spellEnd"/>
    </w:p>
    <w:p w:rsidR="00CD2870" w:rsidRPr="00D2108C" w:rsidRDefault="00304B97" w:rsidP="00CD287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publication</w:t>
      </w:r>
      <w:r w:rsidR="00CD2870" w:rsidRPr="00D2108C">
        <w:rPr>
          <w:rFonts w:ascii="Times New Roman" w:eastAsia="Times New Roman" w:hAnsi="Times New Roman" w:cs="Times New Roman"/>
          <w:b/>
          <w:sz w:val="24"/>
          <w:szCs w:val="24"/>
        </w:rPr>
        <w:t>:</w:t>
      </w:r>
    </w:p>
    <w:p w:rsidR="00CD2870" w:rsidRPr="00D2108C" w:rsidRDefault="00CD2870" w:rsidP="00CD2870">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Input: </w:t>
      </w:r>
      <w:r w:rsidR="00304B97">
        <w:rPr>
          <w:rFonts w:ascii="Times New Roman" w:eastAsia="Times New Roman" w:hAnsi="Times New Roman" w:cs="Times New Roman"/>
          <w:sz w:val="24"/>
          <w:szCs w:val="24"/>
        </w:rPr>
        <w:t xml:space="preserve">Research title, image(optional), Research text. Publication </w:t>
      </w:r>
      <w:proofErr w:type="gramStart"/>
      <w:r w:rsidR="00304B97">
        <w:rPr>
          <w:rFonts w:ascii="Times New Roman" w:eastAsia="Times New Roman" w:hAnsi="Times New Roman" w:cs="Times New Roman"/>
          <w:sz w:val="24"/>
          <w:szCs w:val="24"/>
        </w:rPr>
        <w:t>status(</w:t>
      </w:r>
      <w:proofErr w:type="gramEnd"/>
      <w:r w:rsidR="00304B97">
        <w:rPr>
          <w:rFonts w:ascii="Times New Roman" w:eastAsia="Times New Roman" w:hAnsi="Times New Roman" w:cs="Times New Roman"/>
          <w:sz w:val="24"/>
          <w:szCs w:val="24"/>
        </w:rPr>
        <w:t>for admin).</w:t>
      </w:r>
    </w:p>
    <w:p w:rsidR="00CD2870" w:rsidRPr="00D2108C" w:rsidRDefault="00CD2870" w:rsidP="00CD2870">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Output: </w:t>
      </w:r>
      <w:r w:rsidR="00304B97">
        <w:rPr>
          <w:rFonts w:ascii="Times New Roman" w:eastAsia="Times New Roman" w:hAnsi="Times New Roman" w:cs="Times New Roman"/>
          <w:sz w:val="24"/>
          <w:szCs w:val="24"/>
        </w:rPr>
        <w:t xml:space="preserve">Research will be </w:t>
      </w:r>
      <w:proofErr w:type="gramStart"/>
      <w:r w:rsidR="00304B97">
        <w:rPr>
          <w:rFonts w:ascii="Times New Roman" w:eastAsia="Times New Roman" w:hAnsi="Times New Roman" w:cs="Times New Roman"/>
          <w:sz w:val="24"/>
          <w:szCs w:val="24"/>
        </w:rPr>
        <w:t>appear</w:t>
      </w:r>
      <w:proofErr w:type="gramEnd"/>
      <w:r w:rsidR="00304B97">
        <w:rPr>
          <w:rFonts w:ascii="Times New Roman" w:eastAsia="Times New Roman" w:hAnsi="Times New Roman" w:cs="Times New Roman"/>
          <w:sz w:val="24"/>
          <w:szCs w:val="24"/>
        </w:rPr>
        <w:t xml:space="preserve"> on website, If publication status is yes.</w:t>
      </w:r>
    </w:p>
    <w:p w:rsidR="00CD2870" w:rsidRPr="00D2108C" w:rsidRDefault="00CD2870" w:rsidP="00CD2870">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Use table of the database: </w:t>
      </w:r>
      <w:proofErr w:type="spellStart"/>
      <w:r>
        <w:rPr>
          <w:rFonts w:ascii="Times New Roman" w:eastAsia="Times New Roman" w:hAnsi="Times New Roman" w:cs="Times New Roman"/>
          <w:sz w:val="24"/>
          <w:szCs w:val="24"/>
        </w:rPr>
        <w:t>tbl_</w:t>
      </w:r>
      <w:r w:rsidR="00304B97">
        <w:rPr>
          <w:rFonts w:ascii="Times New Roman" w:eastAsia="Times New Roman" w:hAnsi="Times New Roman" w:cs="Times New Roman"/>
          <w:sz w:val="24"/>
          <w:szCs w:val="24"/>
        </w:rPr>
        <w:t>post</w:t>
      </w:r>
      <w:proofErr w:type="spellEnd"/>
    </w:p>
    <w:p w:rsidR="00CD2870" w:rsidRPr="00D2108C" w:rsidRDefault="00304B97" w:rsidP="00CD287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Published Book Online Sell</w:t>
      </w:r>
      <w:r w:rsidR="00CD2870" w:rsidRPr="00D2108C">
        <w:rPr>
          <w:rFonts w:ascii="Times New Roman" w:eastAsia="Times New Roman" w:hAnsi="Times New Roman" w:cs="Times New Roman"/>
          <w:b/>
          <w:sz w:val="24"/>
          <w:szCs w:val="24"/>
        </w:rPr>
        <w:t>:</w:t>
      </w:r>
    </w:p>
    <w:p w:rsidR="00CD2870" w:rsidRPr="00D2108C" w:rsidRDefault="00CD2870" w:rsidP="00CD2870">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Input: </w:t>
      </w:r>
      <w:r w:rsidR="00304B97">
        <w:rPr>
          <w:rFonts w:ascii="Times New Roman" w:eastAsia="Times New Roman" w:hAnsi="Times New Roman" w:cs="Times New Roman"/>
          <w:sz w:val="24"/>
          <w:szCs w:val="24"/>
        </w:rPr>
        <w:t>Click on book, Book Quantity, customer signing, customer login, shipping info, cart info.</w:t>
      </w:r>
    </w:p>
    <w:p w:rsidR="00CD2870" w:rsidRPr="00D2108C" w:rsidRDefault="00CD2870" w:rsidP="00CD2870">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Output: </w:t>
      </w:r>
      <w:r w:rsidR="00304B97">
        <w:rPr>
          <w:rFonts w:ascii="Times New Roman" w:eastAsia="Times New Roman" w:hAnsi="Times New Roman" w:cs="Times New Roman"/>
          <w:sz w:val="24"/>
          <w:szCs w:val="24"/>
        </w:rPr>
        <w:t>Get the buy confirmation message.</w:t>
      </w:r>
    </w:p>
    <w:p w:rsidR="00CD2870" w:rsidRPr="00D2108C" w:rsidRDefault="00CD2870" w:rsidP="00CD2870">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Use table of the database: </w:t>
      </w:r>
      <w:proofErr w:type="spellStart"/>
      <w:r>
        <w:rPr>
          <w:rFonts w:ascii="Times New Roman" w:eastAsia="Times New Roman" w:hAnsi="Times New Roman" w:cs="Times New Roman"/>
          <w:sz w:val="24"/>
          <w:szCs w:val="24"/>
        </w:rPr>
        <w:t>tbl_</w:t>
      </w:r>
      <w:proofErr w:type="gramStart"/>
      <w:r w:rsidR="00304B97">
        <w:rPr>
          <w:rFonts w:ascii="Times New Roman" w:eastAsia="Times New Roman" w:hAnsi="Times New Roman" w:cs="Times New Roman"/>
          <w:sz w:val="24"/>
          <w:szCs w:val="24"/>
        </w:rPr>
        <w:t>product,tbl</w:t>
      </w:r>
      <w:proofErr w:type="gramEnd"/>
      <w:r w:rsidR="00304B97">
        <w:rPr>
          <w:rFonts w:ascii="Times New Roman" w:eastAsia="Times New Roman" w:hAnsi="Times New Roman" w:cs="Times New Roman"/>
          <w:sz w:val="24"/>
          <w:szCs w:val="24"/>
        </w:rPr>
        <w:t>_customer,tbl_shipping,tbl_order</w:t>
      </w:r>
      <w:proofErr w:type="spellEnd"/>
      <w:r w:rsidR="00304B97">
        <w:rPr>
          <w:rFonts w:ascii="Times New Roman" w:eastAsia="Times New Roman" w:hAnsi="Times New Roman" w:cs="Times New Roman"/>
          <w:sz w:val="24"/>
          <w:szCs w:val="24"/>
        </w:rPr>
        <w:t xml:space="preserve">, </w:t>
      </w:r>
      <w:proofErr w:type="spellStart"/>
      <w:r w:rsidR="00304B97">
        <w:rPr>
          <w:rFonts w:ascii="Times New Roman" w:eastAsia="Times New Roman" w:hAnsi="Times New Roman" w:cs="Times New Roman"/>
          <w:sz w:val="24"/>
          <w:szCs w:val="24"/>
        </w:rPr>
        <w:t>tbl_order-details,tbl_payment</w:t>
      </w:r>
      <w:proofErr w:type="spellEnd"/>
      <w:r w:rsidR="00304B97">
        <w:rPr>
          <w:rFonts w:ascii="Times New Roman" w:eastAsia="Times New Roman" w:hAnsi="Times New Roman" w:cs="Times New Roman"/>
          <w:sz w:val="24"/>
          <w:szCs w:val="24"/>
        </w:rPr>
        <w:t>.</w:t>
      </w:r>
    </w:p>
    <w:p w:rsidR="00CD2870" w:rsidRPr="00D2108C" w:rsidRDefault="00C50AA8" w:rsidP="00CD2870">
      <w:pPr>
        <w:spacing w:line="360" w:lineRule="auto"/>
        <w:jc w:val="both"/>
        <w:rPr>
          <w:rFonts w:ascii="Times New Roman" w:eastAsia="Times New Roman" w:hAnsi="Times New Roman" w:cs="Times New Roman"/>
          <w:b/>
          <w:sz w:val="24"/>
          <w:szCs w:val="24"/>
        </w:rPr>
      </w:pPr>
      <w:r>
        <w:rPr>
          <w:b/>
          <w:bCs/>
          <w:sz w:val="24"/>
          <w:szCs w:val="24"/>
        </w:rPr>
        <w:t>Report Generate</w:t>
      </w:r>
      <w:r w:rsidR="00CD2870" w:rsidRPr="00D2108C">
        <w:rPr>
          <w:rFonts w:ascii="Times New Roman" w:eastAsia="Times New Roman" w:hAnsi="Times New Roman" w:cs="Times New Roman"/>
          <w:b/>
          <w:sz w:val="24"/>
          <w:szCs w:val="24"/>
        </w:rPr>
        <w:t>:</w:t>
      </w:r>
    </w:p>
    <w:p w:rsidR="00CD2870" w:rsidRPr="00D2108C" w:rsidRDefault="00CD2870" w:rsidP="00CD2870">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Input:</w:t>
      </w:r>
      <w:r w:rsidR="00C50AA8">
        <w:rPr>
          <w:rFonts w:ascii="Times New Roman" w:eastAsia="Times New Roman" w:hAnsi="Times New Roman" w:cs="Times New Roman"/>
          <w:sz w:val="24"/>
          <w:szCs w:val="24"/>
        </w:rPr>
        <w:t xml:space="preserve"> student ID, From Date, To Date, Subject code.</w:t>
      </w:r>
      <w:r w:rsidRPr="00D2108C">
        <w:rPr>
          <w:rFonts w:ascii="Times New Roman" w:eastAsia="Times New Roman" w:hAnsi="Times New Roman" w:cs="Times New Roman"/>
          <w:sz w:val="24"/>
          <w:szCs w:val="24"/>
        </w:rPr>
        <w:t xml:space="preserve"> </w:t>
      </w:r>
    </w:p>
    <w:p w:rsidR="00CD2870" w:rsidRPr="00D2108C" w:rsidRDefault="00CD2870" w:rsidP="00CD2870">
      <w:pPr>
        <w:spacing w:line="360" w:lineRule="auto"/>
        <w:jc w:val="both"/>
        <w:rPr>
          <w:rFonts w:ascii="Times New Roman" w:eastAsia="Times New Roman" w:hAnsi="Times New Roman" w:cs="Times New Roman"/>
          <w:sz w:val="24"/>
          <w:szCs w:val="24"/>
        </w:rPr>
      </w:pPr>
      <w:r w:rsidRPr="00D2108C">
        <w:rPr>
          <w:rFonts w:ascii="Times New Roman" w:eastAsia="Times New Roman" w:hAnsi="Times New Roman" w:cs="Times New Roman"/>
          <w:sz w:val="24"/>
          <w:szCs w:val="24"/>
        </w:rPr>
        <w:t xml:space="preserve">Output: </w:t>
      </w:r>
      <w:r w:rsidR="00C50AA8">
        <w:rPr>
          <w:rFonts w:ascii="Times New Roman" w:eastAsia="Times New Roman" w:hAnsi="Times New Roman" w:cs="Times New Roman"/>
          <w:sz w:val="24"/>
          <w:szCs w:val="24"/>
        </w:rPr>
        <w:t>Admin will get specific report</w:t>
      </w:r>
    </w:p>
    <w:p w:rsidR="00C50AA8" w:rsidRPr="00820D8D" w:rsidRDefault="00CD2870" w:rsidP="00C50AA8">
      <w:pPr>
        <w:spacing w:line="360" w:lineRule="auto"/>
        <w:jc w:val="both"/>
        <w:rPr>
          <w:rFonts w:ascii="Times New Roman" w:hAnsi="Times New Roman"/>
          <w:sz w:val="24"/>
          <w:szCs w:val="24"/>
        </w:rPr>
      </w:pPr>
      <w:r w:rsidRPr="00D2108C">
        <w:rPr>
          <w:rFonts w:ascii="Times New Roman" w:eastAsia="Times New Roman" w:hAnsi="Times New Roman" w:cs="Times New Roman"/>
          <w:sz w:val="24"/>
          <w:szCs w:val="24"/>
        </w:rPr>
        <w:t xml:space="preserve">Use table of the database: </w:t>
      </w:r>
      <w:proofErr w:type="spellStart"/>
      <w:r>
        <w:rPr>
          <w:rFonts w:ascii="Times New Roman" w:eastAsia="Times New Roman" w:hAnsi="Times New Roman" w:cs="Times New Roman"/>
          <w:sz w:val="24"/>
          <w:szCs w:val="24"/>
        </w:rPr>
        <w:t>tbl_</w:t>
      </w:r>
      <w:r w:rsidR="00C50AA8">
        <w:rPr>
          <w:rFonts w:ascii="Times New Roman" w:eastAsia="Times New Roman" w:hAnsi="Times New Roman" w:cs="Times New Roman"/>
          <w:sz w:val="24"/>
          <w:szCs w:val="24"/>
        </w:rPr>
        <w:t>student</w:t>
      </w:r>
      <w:proofErr w:type="spellEnd"/>
      <w:r w:rsidR="00C50AA8">
        <w:rPr>
          <w:rFonts w:ascii="Times New Roman" w:eastAsia="Times New Roman" w:hAnsi="Times New Roman" w:cs="Times New Roman"/>
          <w:sz w:val="24"/>
          <w:szCs w:val="24"/>
        </w:rPr>
        <w:t xml:space="preserve">, </w:t>
      </w:r>
      <w:proofErr w:type="spellStart"/>
      <w:r w:rsidR="00C50AA8">
        <w:rPr>
          <w:rFonts w:ascii="Times New Roman" w:eastAsia="Times New Roman" w:hAnsi="Times New Roman" w:cs="Times New Roman"/>
          <w:sz w:val="24"/>
          <w:szCs w:val="24"/>
        </w:rPr>
        <w:t>tbl_result</w:t>
      </w:r>
      <w:proofErr w:type="spellEnd"/>
      <w:r w:rsidR="00C50AA8">
        <w:rPr>
          <w:rFonts w:ascii="Times New Roman" w:eastAsia="Times New Roman" w:hAnsi="Times New Roman" w:cs="Times New Roman"/>
          <w:sz w:val="24"/>
          <w:szCs w:val="24"/>
        </w:rPr>
        <w:t xml:space="preserve">, </w:t>
      </w:r>
      <w:proofErr w:type="spellStart"/>
      <w:r w:rsidR="00C50AA8">
        <w:rPr>
          <w:rFonts w:ascii="Times New Roman" w:eastAsia="Times New Roman" w:hAnsi="Times New Roman" w:cs="Times New Roman"/>
          <w:sz w:val="24"/>
          <w:szCs w:val="24"/>
        </w:rPr>
        <w:t>tbl_order</w:t>
      </w:r>
      <w:proofErr w:type="spellEnd"/>
      <w:r w:rsidR="00C50AA8">
        <w:rPr>
          <w:rFonts w:ascii="Times New Roman" w:eastAsia="Times New Roman" w:hAnsi="Times New Roman" w:cs="Times New Roman"/>
          <w:sz w:val="24"/>
          <w:szCs w:val="24"/>
        </w:rPr>
        <w:t xml:space="preserve">, </w:t>
      </w:r>
      <w:proofErr w:type="spellStart"/>
      <w:r w:rsidR="00C50AA8">
        <w:rPr>
          <w:rFonts w:ascii="Times New Roman" w:eastAsia="Times New Roman" w:hAnsi="Times New Roman" w:cs="Times New Roman"/>
          <w:sz w:val="24"/>
          <w:szCs w:val="24"/>
        </w:rPr>
        <w:t>tbl_customer</w:t>
      </w:r>
      <w:proofErr w:type="spellEnd"/>
      <w:r w:rsidR="00C50AA8">
        <w:rPr>
          <w:rFonts w:ascii="Times New Roman" w:eastAsia="Times New Roman" w:hAnsi="Times New Roman" w:cs="Times New Roman"/>
          <w:sz w:val="24"/>
          <w:szCs w:val="24"/>
        </w:rPr>
        <w:t>.</w:t>
      </w:r>
    </w:p>
    <w:p w:rsidR="00523302" w:rsidRPr="00820D8D" w:rsidRDefault="00523302" w:rsidP="00523302">
      <w:pPr>
        <w:spacing w:after="0" w:line="360" w:lineRule="auto"/>
        <w:jc w:val="both"/>
        <w:rPr>
          <w:rFonts w:ascii="Times New Roman" w:hAnsi="Times New Roman"/>
          <w:b/>
          <w:sz w:val="24"/>
          <w:szCs w:val="24"/>
        </w:rPr>
      </w:pPr>
      <w:r w:rsidRPr="00820D8D">
        <w:rPr>
          <w:rFonts w:ascii="Times New Roman" w:hAnsi="Times New Roman"/>
          <w:b/>
          <w:sz w:val="24"/>
          <w:szCs w:val="24"/>
        </w:rPr>
        <w:t>4.2 System Project Planning</w:t>
      </w:r>
    </w:p>
    <w:p w:rsidR="00523302" w:rsidRPr="00820D8D" w:rsidRDefault="00523302" w:rsidP="00523302">
      <w:pPr>
        <w:spacing w:after="0" w:line="360" w:lineRule="auto"/>
        <w:jc w:val="both"/>
        <w:rPr>
          <w:rFonts w:ascii="Times New Roman" w:hAnsi="Times New Roman"/>
          <w:sz w:val="24"/>
          <w:szCs w:val="24"/>
        </w:rPr>
      </w:pPr>
      <w:r w:rsidRPr="00820D8D">
        <w:rPr>
          <w:rFonts w:ascii="Times New Roman" w:hAnsi="Times New Roman"/>
          <w:sz w:val="24"/>
          <w:szCs w:val="24"/>
        </w:rPr>
        <w:tab/>
      </w:r>
    </w:p>
    <w:p w:rsidR="00523302" w:rsidRPr="00820D8D" w:rsidRDefault="00523302" w:rsidP="00523302">
      <w:pPr>
        <w:spacing w:after="0" w:line="360" w:lineRule="auto"/>
        <w:jc w:val="both"/>
        <w:rPr>
          <w:rFonts w:ascii="Times New Roman" w:hAnsi="Times New Roman"/>
          <w:sz w:val="24"/>
          <w:szCs w:val="24"/>
        </w:rPr>
      </w:pPr>
      <w:r w:rsidRPr="00820D8D">
        <w:rPr>
          <w:rFonts w:ascii="Times New Roman" w:hAnsi="Times New Roman"/>
          <w:sz w:val="24"/>
          <w:szCs w:val="24"/>
        </w:rPr>
        <w:t xml:space="preserve">Software project planning is the second activity of CPF. Software project management commences with a set of activities that collectively called software project planning. Before starting any project, it is compulsory to estimate the work to be done, the resources that will be </w:t>
      </w:r>
      <w:r w:rsidRPr="00820D8D">
        <w:rPr>
          <w:rFonts w:ascii="Times New Roman" w:hAnsi="Times New Roman"/>
          <w:sz w:val="24"/>
          <w:szCs w:val="24"/>
        </w:rPr>
        <w:lastRenderedPageBreak/>
        <w:t>required, the time will elapse from start to finish and to analyze the project to determine whether it is feasible or not.</w:t>
      </w:r>
    </w:p>
    <w:p w:rsidR="00523302" w:rsidRPr="00820D8D" w:rsidRDefault="00523302" w:rsidP="00523302">
      <w:pPr>
        <w:spacing w:after="0" w:line="360" w:lineRule="auto"/>
        <w:jc w:val="both"/>
        <w:rPr>
          <w:rFonts w:ascii="Times New Roman" w:hAnsi="Times New Roman"/>
          <w:sz w:val="24"/>
          <w:szCs w:val="24"/>
        </w:rPr>
      </w:pPr>
    </w:p>
    <w:p w:rsidR="00523302" w:rsidRPr="00820D8D" w:rsidRDefault="00523302" w:rsidP="00523302">
      <w:pPr>
        <w:spacing w:after="0" w:line="360" w:lineRule="auto"/>
        <w:jc w:val="both"/>
        <w:rPr>
          <w:rFonts w:ascii="Times New Roman" w:hAnsi="Times New Roman"/>
          <w:sz w:val="24"/>
          <w:szCs w:val="24"/>
        </w:rPr>
      </w:pPr>
      <w:r w:rsidRPr="00820D8D">
        <w:rPr>
          <w:rFonts w:ascii="Times New Roman" w:hAnsi="Times New Roman"/>
          <w:sz w:val="24"/>
          <w:szCs w:val="24"/>
        </w:rPr>
        <w:t>The following activities of software project planning that have followed in this project are:</w:t>
      </w:r>
    </w:p>
    <w:p w:rsidR="00523302" w:rsidRPr="00820D8D" w:rsidRDefault="00523302" w:rsidP="00523302">
      <w:pPr>
        <w:spacing w:after="0" w:line="360" w:lineRule="auto"/>
        <w:jc w:val="both"/>
        <w:rPr>
          <w:rFonts w:ascii="Times New Roman" w:hAnsi="Times New Roman"/>
          <w:sz w:val="24"/>
          <w:szCs w:val="24"/>
        </w:rPr>
      </w:pPr>
    </w:p>
    <w:p w:rsidR="00523302" w:rsidRPr="00820D8D" w:rsidRDefault="00523302" w:rsidP="00523302">
      <w:pPr>
        <w:pStyle w:val="ListParagraph"/>
        <w:numPr>
          <w:ilvl w:val="0"/>
          <w:numId w:val="2"/>
        </w:numPr>
        <w:spacing w:line="360" w:lineRule="auto"/>
        <w:rPr>
          <w:sz w:val="24"/>
          <w:szCs w:val="24"/>
        </w:rPr>
      </w:pPr>
      <w:r w:rsidRPr="00820D8D">
        <w:rPr>
          <w:sz w:val="24"/>
          <w:szCs w:val="24"/>
        </w:rPr>
        <w:t>System Project Estimation</w:t>
      </w:r>
    </w:p>
    <w:p w:rsidR="00523302" w:rsidRPr="00820D8D" w:rsidRDefault="00523302" w:rsidP="00523302">
      <w:pPr>
        <w:pStyle w:val="ListParagraph"/>
        <w:numPr>
          <w:ilvl w:val="0"/>
          <w:numId w:val="2"/>
        </w:numPr>
        <w:spacing w:line="360" w:lineRule="auto"/>
        <w:rPr>
          <w:sz w:val="24"/>
          <w:szCs w:val="24"/>
        </w:rPr>
      </w:pPr>
      <w:r w:rsidRPr="00820D8D">
        <w:rPr>
          <w:sz w:val="24"/>
          <w:szCs w:val="24"/>
        </w:rPr>
        <w:t>Function Oriented Metrics</w:t>
      </w:r>
    </w:p>
    <w:p w:rsidR="00523302" w:rsidRPr="00820D8D" w:rsidRDefault="00523302" w:rsidP="00523302">
      <w:pPr>
        <w:pStyle w:val="ListParagraph"/>
        <w:numPr>
          <w:ilvl w:val="0"/>
          <w:numId w:val="2"/>
        </w:numPr>
        <w:spacing w:line="360" w:lineRule="auto"/>
        <w:rPr>
          <w:sz w:val="24"/>
          <w:szCs w:val="24"/>
        </w:rPr>
      </w:pPr>
      <w:r w:rsidRPr="00820D8D">
        <w:rPr>
          <w:sz w:val="24"/>
          <w:szCs w:val="24"/>
        </w:rPr>
        <w:t>Process Based Estimation</w:t>
      </w:r>
    </w:p>
    <w:p w:rsidR="00523302" w:rsidRPr="00820D8D" w:rsidRDefault="00523302" w:rsidP="00523302">
      <w:pPr>
        <w:pStyle w:val="ListParagraph"/>
        <w:numPr>
          <w:ilvl w:val="0"/>
          <w:numId w:val="2"/>
        </w:numPr>
        <w:spacing w:line="360" w:lineRule="auto"/>
        <w:rPr>
          <w:sz w:val="24"/>
          <w:szCs w:val="24"/>
        </w:rPr>
      </w:pPr>
      <w:r w:rsidRPr="00820D8D">
        <w:rPr>
          <w:sz w:val="24"/>
          <w:szCs w:val="24"/>
        </w:rPr>
        <w:t>Effort Distribution</w:t>
      </w:r>
    </w:p>
    <w:p w:rsidR="00523302" w:rsidRPr="00820D8D" w:rsidRDefault="00523302" w:rsidP="00523302">
      <w:pPr>
        <w:pStyle w:val="ListParagraph"/>
        <w:numPr>
          <w:ilvl w:val="0"/>
          <w:numId w:val="2"/>
        </w:numPr>
        <w:spacing w:line="360" w:lineRule="auto"/>
        <w:rPr>
          <w:sz w:val="24"/>
          <w:szCs w:val="24"/>
        </w:rPr>
      </w:pPr>
      <w:r w:rsidRPr="00820D8D">
        <w:rPr>
          <w:sz w:val="24"/>
          <w:szCs w:val="24"/>
        </w:rPr>
        <w:t>Task Scheduling</w:t>
      </w:r>
    </w:p>
    <w:p w:rsidR="00523302" w:rsidRPr="00820D8D" w:rsidRDefault="00523302" w:rsidP="00523302">
      <w:pPr>
        <w:pStyle w:val="ListParagraph"/>
        <w:numPr>
          <w:ilvl w:val="0"/>
          <w:numId w:val="2"/>
        </w:numPr>
        <w:spacing w:line="360" w:lineRule="auto"/>
        <w:rPr>
          <w:sz w:val="24"/>
          <w:szCs w:val="24"/>
        </w:rPr>
      </w:pPr>
      <w:r w:rsidRPr="00820D8D">
        <w:rPr>
          <w:sz w:val="24"/>
          <w:szCs w:val="24"/>
        </w:rPr>
        <w:t>Project Schedule Chart</w:t>
      </w:r>
    </w:p>
    <w:p w:rsidR="00523302" w:rsidRPr="00820D8D" w:rsidRDefault="00523302" w:rsidP="00523302">
      <w:pPr>
        <w:pStyle w:val="ListParagraph"/>
        <w:numPr>
          <w:ilvl w:val="0"/>
          <w:numId w:val="2"/>
        </w:numPr>
        <w:spacing w:line="360" w:lineRule="auto"/>
        <w:rPr>
          <w:sz w:val="24"/>
          <w:szCs w:val="24"/>
        </w:rPr>
      </w:pPr>
      <w:r w:rsidRPr="00820D8D">
        <w:rPr>
          <w:sz w:val="24"/>
          <w:szCs w:val="24"/>
        </w:rPr>
        <w:t>Cost Estimation</w:t>
      </w:r>
    </w:p>
    <w:p w:rsidR="00523302" w:rsidRPr="00820D8D" w:rsidRDefault="00523302" w:rsidP="00523302">
      <w:pPr>
        <w:pStyle w:val="ListParagraph"/>
        <w:spacing w:line="360" w:lineRule="auto"/>
        <w:ind w:left="1440"/>
        <w:rPr>
          <w:sz w:val="24"/>
          <w:szCs w:val="24"/>
        </w:rPr>
      </w:pPr>
    </w:p>
    <w:p w:rsidR="00523302" w:rsidRPr="00820D8D" w:rsidRDefault="00523302" w:rsidP="00523302">
      <w:pPr>
        <w:spacing w:line="360" w:lineRule="auto"/>
        <w:rPr>
          <w:rFonts w:ascii="Times New Roman" w:hAnsi="Times New Roman"/>
          <w:b/>
          <w:sz w:val="24"/>
          <w:szCs w:val="24"/>
        </w:rPr>
      </w:pPr>
      <w:r w:rsidRPr="00820D8D">
        <w:rPr>
          <w:rFonts w:ascii="Times New Roman" w:hAnsi="Times New Roman"/>
          <w:b/>
          <w:sz w:val="24"/>
          <w:szCs w:val="24"/>
        </w:rPr>
        <w:t>4.2.1 System Project Estimation</w:t>
      </w:r>
    </w:p>
    <w:p w:rsidR="00523302" w:rsidRPr="00820D8D" w:rsidRDefault="00523302" w:rsidP="00523302">
      <w:pPr>
        <w:spacing w:line="360" w:lineRule="auto"/>
        <w:rPr>
          <w:rFonts w:ascii="Times New Roman" w:hAnsi="Times New Roman"/>
          <w:b/>
          <w:sz w:val="24"/>
          <w:szCs w:val="24"/>
        </w:rPr>
      </w:pPr>
      <w:r w:rsidRPr="00820D8D">
        <w:rPr>
          <w:rFonts w:ascii="Times New Roman" w:hAnsi="Times New Roman"/>
          <w:sz w:val="24"/>
          <w:szCs w:val="24"/>
        </w:rPr>
        <w:t>The accuracy of a software project estimate predicated based on a number of things:</w:t>
      </w:r>
    </w:p>
    <w:p w:rsidR="00523302" w:rsidRPr="00820D8D" w:rsidRDefault="00523302" w:rsidP="00523302">
      <w:pPr>
        <w:pStyle w:val="ListParagraph"/>
        <w:numPr>
          <w:ilvl w:val="0"/>
          <w:numId w:val="3"/>
        </w:numPr>
        <w:tabs>
          <w:tab w:val="left" w:pos="1260"/>
          <w:tab w:val="left" w:pos="1530"/>
        </w:tabs>
        <w:spacing w:before="100" w:beforeAutospacing="1" w:after="100" w:afterAutospacing="1" w:line="360" w:lineRule="auto"/>
        <w:rPr>
          <w:sz w:val="24"/>
          <w:szCs w:val="24"/>
        </w:rPr>
      </w:pPr>
      <w:r w:rsidRPr="00820D8D">
        <w:rPr>
          <w:sz w:val="24"/>
          <w:szCs w:val="24"/>
        </w:rPr>
        <w:t>Properly estimated the size of the product to build.</w:t>
      </w:r>
    </w:p>
    <w:p w:rsidR="00523302" w:rsidRPr="00820D8D" w:rsidRDefault="00523302" w:rsidP="00523302">
      <w:pPr>
        <w:pStyle w:val="ListParagraph"/>
        <w:numPr>
          <w:ilvl w:val="0"/>
          <w:numId w:val="3"/>
        </w:numPr>
        <w:tabs>
          <w:tab w:val="left" w:pos="1260"/>
          <w:tab w:val="left" w:pos="1530"/>
        </w:tabs>
        <w:spacing w:before="100" w:beforeAutospacing="1" w:after="100" w:afterAutospacing="1" w:line="360" w:lineRule="auto"/>
        <w:rPr>
          <w:sz w:val="24"/>
          <w:szCs w:val="24"/>
        </w:rPr>
      </w:pPr>
      <w:r w:rsidRPr="00820D8D">
        <w:rPr>
          <w:sz w:val="24"/>
          <w:szCs w:val="24"/>
        </w:rPr>
        <w:t>The ability to translate the size estimation into human effort, calendar time and money.</w:t>
      </w:r>
    </w:p>
    <w:p w:rsidR="00523302" w:rsidRDefault="00523302" w:rsidP="00523302">
      <w:pPr>
        <w:pStyle w:val="ListParagraph"/>
        <w:numPr>
          <w:ilvl w:val="0"/>
          <w:numId w:val="3"/>
        </w:numPr>
        <w:tabs>
          <w:tab w:val="left" w:pos="1260"/>
          <w:tab w:val="left" w:pos="1530"/>
        </w:tabs>
        <w:spacing w:before="100" w:beforeAutospacing="1" w:after="100" w:afterAutospacing="1" w:line="360" w:lineRule="auto"/>
        <w:rPr>
          <w:sz w:val="24"/>
          <w:szCs w:val="24"/>
        </w:rPr>
      </w:pPr>
      <w:r w:rsidRPr="00820D8D">
        <w:rPr>
          <w:sz w:val="24"/>
          <w:szCs w:val="24"/>
        </w:rPr>
        <w:t>The degree to which the project plan reflects the abilities of the software team or engineer.</w:t>
      </w:r>
    </w:p>
    <w:p w:rsidR="00523302" w:rsidRPr="00820D8D" w:rsidRDefault="00523302" w:rsidP="00523302">
      <w:pPr>
        <w:pStyle w:val="ListParagraph"/>
        <w:numPr>
          <w:ilvl w:val="0"/>
          <w:numId w:val="3"/>
        </w:numPr>
        <w:tabs>
          <w:tab w:val="left" w:pos="1260"/>
          <w:tab w:val="left" w:pos="1530"/>
        </w:tabs>
        <w:spacing w:before="100" w:beforeAutospacing="1" w:after="100" w:afterAutospacing="1" w:line="360" w:lineRule="auto"/>
        <w:rPr>
          <w:sz w:val="24"/>
          <w:szCs w:val="24"/>
        </w:rPr>
      </w:pPr>
      <w:r w:rsidRPr="00820D8D">
        <w:rPr>
          <w:sz w:val="24"/>
          <w:szCs w:val="24"/>
        </w:rPr>
        <w:t>The stability of the product requirements and the environment that supports the software engineering effort.</w:t>
      </w:r>
    </w:p>
    <w:p w:rsidR="00C50AA8" w:rsidRDefault="00523302" w:rsidP="00C50AA8">
      <w:pPr>
        <w:spacing w:line="360" w:lineRule="auto"/>
        <w:rPr>
          <w:rFonts w:ascii="Times New Roman" w:hAnsi="Times New Roman"/>
          <w:sz w:val="24"/>
          <w:szCs w:val="24"/>
        </w:rPr>
      </w:pPr>
      <w:r w:rsidRPr="00820D8D">
        <w:rPr>
          <w:rFonts w:ascii="Times New Roman" w:hAnsi="Times New Roman"/>
          <w:sz w:val="24"/>
          <w:szCs w:val="24"/>
        </w:rPr>
        <w:t>Software size estimation is the most important matter that I have to consider during the software project. If the software size not calculate properly, then this will cause various problems such as scheduling problems, budget problem etc. As the project goes on. Before estimating the software size, I have to confirm that software scope is bounded.</w:t>
      </w:r>
    </w:p>
    <w:p w:rsidR="00C50AA8" w:rsidRDefault="00C50AA8" w:rsidP="00C50AA8">
      <w:pPr>
        <w:spacing w:line="360" w:lineRule="auto"/>
        <w:rPr>
          <w:rFonts w:ascii="Times New Roman" w:hAnsi="Times New Roman"/>
          <w:sz w:val="24"/>
          <w:szCs w:val="24"/>
        </w:rPr>
      </w:pPr>
    </w:p>
    <w:p w:rsidR="00C50AA8" w:rsidRDefault="00C50AA8" w:rsidP="00C50AA8">
      <w:pPr>
        <w:spacing w:line="360" w:lineRule="auto"/>
        <w:rPr>
          <w:rFonts w:ascii="Times New Roman" w:hAnsi="Times New Roman"/>
          <w:sz w:val="24"/>
          <w:szCs w:val="24"/>
        </w:rPr>
      </w:pPr>
    </w:p>
    <w:p w:rsidR="00C50AA8" w:rsidRDefault="00C50AA8" w:rsidP="00C50AA8">
      <w:pPr>
        <w:spacing w:line="360" w:lineRule="auto"/>
        <w:rPr>
          <w:rFonts w:ascii="Times New Roman" w:hAnsi="Times New Roman"/>
          <w:sz w:val="24"/>
          <w:szCs w:val="24"/>
        </w:rPr>
      </w:pPr>
    </w:p>
    <w:p w:rsidR="00523302" w:rsidRPr="00820D8D" w:rsidRDefault="00523302" w:rsidP="00C50AA8">
      <w:pPr>
        <w:spacing w:line="360" w:lineRule="auto"/>
        <w:rPr>
          <w:rFonts w:ascii="Times New Roman" w:hAnsi="Times New Roman"/>
          <w:b/>
          <w:sz w:val="24"/>
          <w:szCs w:val="24"/>
        </w:rPr>
      </w:pPr>
      <w:r w:rsidRPr="00820D8D">
        <w:rPr>
          <w:rFonts w:ascii="Times New Roman" w:hAnsi="Times New Roman"/>
          <w:b/>
          <w:sz w:val="24"/>
          <w:szCs w:val="24"/>
        </w:rPr>
        <w:lastRenderedPageBreak/>
        <w:t>4.2.2 Function Oriented Metrics</w:t>
      </w:r>
    </w:p>
    <w:p w:rsidR="00523302" w:rsidRPr="00820D8D" w:rsidRDefault="00523302" w:rsidP="00523302">
      <w:pPr>
        <w:tabs>
          <w:tab w:val="left" w:pos="1260"/>
          <w:tab w:val="left" w:pos="1530"/>
        </w:tabs>
        <w:spacing w:before="100" w:beforeAutospacing="1" w:after="100" w:afterAutospacing="1" w:line="360" w:lineRule="auto"/>
        <w:jc w:val="both"/>
        <w:rPr>
          <w:rFonts w:ascii="Times New Roman" w:hAnsi="Times New Roman"/>
          <w:sz w:val="24"/>
          <w:szCs w:val="24"/>
        </w:rPr>
      </w:pPr>
      <w:r w:rsidRPr="00820D8D">
        <w:rPr>
          <w:rFonts w:ascii="Times New Roman" w:hAnsi="Times New Roman"/>
          <w:sz w:val="24"/>
          <w:szCs w:val="24"/>
        </w:rPr>
        <w:t xml:space="preserve">Function </w:t>
      </w:r>
      <w:proofErr w:type="gramStart"/>
      <w:r w:rsidRPr="00820D8D">
        <w:rPr>
          <w:rFonts w:ascii="Times New Roman" w:hAnsi="Times New Roman"/>
          <w:sz w:val="24"/>
          <w:szCs w:val="24"/>
        </w:rPr>
        <w:t>point based</w:t>
      </w:r>
      <w:proofErr w:type="gramEnd"/>
      <w:r w:rsidRPr="00820D8D">
        <w:rPr>
          <w:rFonts w:ascii="Times New Roman" w:hAnsi="Times New Roman"/>
          <w:sz w:val="24"/>
          <w:szCs w:val="24"/>
        </w:rPr>
        <w:t xml:space="preserve"> estimation focuses on information domain values rather that software values. Function points are computed by comparing five information domain characteristics. The information domain values are as follows </w:t>
      </w: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b/>
          <w:sz w:val="24"/>
          <w:szCs w:val="24"/>
        </w:rPr>
        <w:t>Number of external inputs</w:t>
      </w:r>
      <w:r w:rsidRPr="00820D8D">
        <w:rPr>
          <w:rFonts w:ascii="Times New Roman" w:hAnsi="Times New Roman"/>
          <w:sz w:val="24"/>
          <w:szCs w:val="24"/>
        </w:rPr>
        <w:t xml:space="preserve"> – Each user input that provides distinct application-oriented data to the software is counted inputs should be distinguished from inquires.</w:t>
      </w: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b/>
          <w:sz w:val="24"/>
          <w:szCs w:val="24"/>
        </w:rPr>
        <w:t xml:space="preserve">Number of external outputs </w:t>
      </w:r>
      <w:r w:rsidRPr="00820D8D">
        <w:rPr>
          <w:rFonts w:ascii="Times New Roman" w:hAnsi="Times New Roman"/>
          <w:sz w:val="24"/>
          <w:szCs w:val="24"/>
        </w:rPr>
        <w:t xml:space="preserve">– Each user output that provides application-oriented information to the user is counted. </w:t>
      </w: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b/>
          <w:sz w:val="24"/>
          <w:szCs w:val="24"/>
        </w:rPr>
        <w:t>Number of external inquires</w:t>
      </w:r>
      <w:r w:rsidRPr="00820D8D">
        <w:rPr>
          <w:rFonts w:ascii="Times New Roman" w:hAnsi="Times New Roman"/>
          <w:sz w:val="24"/>
          <w:szCs w:val="24"/>
        </w:rPr>
        <w:t xml:space="preserve"> – An inquiry defined as an on-line input those results in the generation of some immediate software response in the form of an on-line output. Each distinct inquiry counted.</w:t>
      </w: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b/>
          <w:sz w:val="24"/>
          <w:szCs w:val="24"/>
        </w:rPr>
        <w:t xml:space="preserve">Number of files – </w:t>
      </w:r>
      <w:r w:rsidRPr="00820D8D">
        <w:rPr>
          <w:rFonts w:ascii="Times New Roman" w:hAnsi="Times New Roman"/>
          <w:sz w:val="24"/>
          <w:szCs w:val="24"/>
        </w:rPr>
        <w:t>Each logical master file counted.</w:t>
      </w: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b/>
          <w:sz w:val="24"/>
          <w:szCs w:val="24"/>
        </w:rPr>
        <w:t>Numbers of external interfaces</w:t>
      </w:r>
      <w:r w:rsidRPr="00820D8D">
        <w:rPr>
          <w:rFonts w:ascii="Times New Roman" w:hAnsi="Times New Roman"/>
          <w:sz w:val="24"/>
          <w:szCs w:val="24"/>
        </w:rPr>
        <w:t xml:space="preserve"> – All machine-readable interfaces that used to transmit information to another system counted.         </w:t>
      </w: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sz w:val="24"/>
          <w:szCs w:val="24"/>
        </w:rPr>
        <w:t xml:space="preserve">The weights of the domains are fixes, which are provided in appropriate table location. Weights can be divided into three categories according to the functionality of the system. They are simple, average and complex. The total system is a complex system but the part of the total system. Once these data </w:t>
      </w:r>
      <w:proofErr w:type="gramStart"/>
      <w:r w:rsidRPr="00820D8D">
        <w:rPr>
          <w:rFonts w:ascii="Times New Roman" w:hAnsi="Times New Roman"/>
          <w:sz w:val="24"/>
          <w:szCs w:val="24"/>
        </w:rPr>
        <w:t>has</w:t>
      </w:r>
      <w:proofErr w:type="gramEnd"/>
      <w:r w:rsidRPr="00820D8D">
        <w:rPr>
          <w:rFonts w:ascii="Times New Roman" w:hAnsi="Times New Roman"/>
          <w:sz w:val="24"/>
          <w:szCs w:val="24"/>
        </w:rPr>
        <w:t xml:space="preserve"> collected, a complexity value is associated with each count.</w:t>
      </w:r>
    </w:p>
    <w:p w:rsidR="00523302"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sz w:val="24"/>
          <w:szCs w:val="24"/>
        </w:rPr>
        <w:t>To find out the FP count the following formula is used,</w:t>
      </w:r>
    </w:p>
    <w:p w:rsidR="00523302" w:rsidRPr="00820D8D" w:rsidRDefault="00523302" w:rsidP="00523302">
      <w:pPr>
        <w:tabs>
          <w:tab w:val="left" w:pos="3420"/>
        </w:tabs>
        <w:spacing w:after="0" w:line="360" w:lineRule="auto"/>
        <w:jc w:val="both"/>
        <w:rPr>
          <w:rFonts w:ascii="Times New Roman" w:hAnsi="Times New Roman"/>
          <w:sz w:val="24"/>
          <w:szCs w:val="24"/>
        </w:rPr>
      </w:pP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sz w:val="24"/>
          <w:szCs w:val="24"/>
        </w:rPr>
        <w:t>FP Count = (((4 * Most Likely) + Optimistic + Pessimistic) / 6) * Weight)</w:t>
      </w:r>
    </w:p>
    <w:p w:rsidR="00523302"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sz w:val="24"/>
          <w:szCs w:val="24"/>
        </w:rPr>
        <w:t>To compute function points (FP), the following relationship is used:</w:t>
      </w:r>
    </w:p>
    <w:p w:rsidR="00523302" w:rsidRPr="00820D8D" w:rsidRDefault="00523302" w:rsidP="00523302">
      <w:pPr>
        <w:tabs>
          <w:tab w:val="left" w:pos="3420"/>
        </w:tabs>
        <w:spacing w:after="0" w:line="360" w:lineRule="auto"/>
        <w:jc w:val="both"/>
        <w:rPr>
          <w:rFonts w:ascii="Times New Roman" w:hAnsi="Times New Roman"/>
          <w:sz w:val="24"/>
          <w:szCs w:val="24"/>
        </w:rPr>
      </w:pP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sz w:val="24"/>
          <w:szCs w:val="24"/>
        </w:rPr>
        <w:t xml:space="preserve"> FP = Count Total * [0.65 + 0.01 * Σ (Fi)]</w:t>
      </w: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sz w:val="24"/>
          <w:szCs w:val="24"/>
        </w:rPr>
        <w:t>Complexity adjustment factor = [0.65+0.01*Sum of factor values]</w:t>
      </w: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sz w:val="24"/>
          <w:szCs w:val="24"/>
        </w:rPr>
        <w:t>FP estimated =count total*Complexity adjustment factor.</w:t>
      </w: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sz w:val="24"/>
          <w:szCs w:val="24"/>
        </w:rPr>
        <w:t>Function Point Estimation</w:t>
      </w:r>
      <w:r>
        <w:rPr>
          <w:rFonts w:ascii="Times New Roman" w:hAnsi="Times New Roman"/>
          <w:sz w:val="24"/>
          <w:szCs w:val="24"/>
        </w:rPr>
        <w:t xml:space="preserve"> = Total FP estimated/No</w:t>
      </w:r>
      <w:r w:rsidRPr="00820D8D">
        <w:rPr>
          <w:rFonts w:ascii="Times New Roman" w:hAnsi="Times New Roman"/>
          <w:sz w:val="24"/>
          <w:szCs w:val="24"/>
        </w:rPr>
        <w:t xml:space="preserve">. of function point. </w:t>
      </w:r>
    </w:p>
    <w:p w:rsidR="00523302"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sz w:val="24"/>
          <w:szCs w:val="24"/>
        </w:rPr>
        <w:t>The count total is the sum of all FP entries.</w:t>
      </w:r>
    </w:p>
    <w:p w:rsidR="00523302" w:rsidRDefault="00523302" w:rsidP="00523302">
      <w:pPr>
        <w:tabs>
          <w:tab w:val="left" w:pos="3420"/>
        </w:tabs>
        <w:spacing w:after="0" w:line="360" w:lineRule="auto"/>
        <w:jc w:val="both"/>
        <w:rPr>
          <w:rFonts w:ascii="Times New Roman" w:hAnsi="Times New Roman"/>
          <w:sz w:val="24"/>
          <w:szCs w:val="24"/>
        </w:rPr>
      </w:pPr>
    </w:p>
    <w:p w:rsidR="00523302" w:rsidRPr="00820D8D" w:rsidRDefault="00523302" w:rsidP="00523302">
      <w:pPr>
        <w:tabs>
          <w:tab w:val="left" w:pos="3420"/>
        </w:tabs>
        <w:spacing w:after="0" w:line="360" w:lineRule="auto"/>
        <w:jc w:val="both"/>
        <w:rPr>
          <w:rFonts w:ascii="Times New Roman" w:hAnsi="Times New Roman"/>
          <w:sz w:val="24"/>
          <w:szCs w:val="24"/>
        </w:rPr>
      </w:pPr>
    </w:p>
    <w:p w:rsidR="00523302" w:rsidRPr="002569F7" w:rsidRDefault="00523302" w:rsidP="00523302">
      <w:pPr>
        <w:pStyle w:val="ListParagraph"/>
        <w:numPr>
          <w:ilvl w:val="0"/>
          <w:numId w:val="6"/>
        </w:numPr>
        <w:spacing w:after="200" w:line="276" w:lineRule="auto"/>
        <w:jc w:val="left"/>
        <w:rPr>
          <w:b/>
          <w:bCs/>
          <w:sz w:val="24"/>
          <w:szCs w:val="24"/>
        </w:rPr>
      </w:pPr>
      <w:bookmarkStart w:id="0" w:name="_Hlk528229000"/>
      <w:r>
        <w:rPr>
          <w:b/>
          <w:bCs/>
          <w:sz w:val="24"/>
          <w:szCs w:val="24"/>
        </w:rPr>
        <w:lastRenderedPageBreak/>
        <w:t xml:space="preserve">FP count: </w:t>
      </w:r>
    </w:p>
    <w:tbl>
      <w:tblPr>
        <w:tblW w:w="8857" w:type="dxa"/>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42"/>
        <w:gridCol w:w="1366"/>
        <w:gridCol w:w="911"/>
        <w:gridCol w:w="1370"/>
        <w:gridCol w:w="1328"/>
        <w:gridCol w:w="920"/>
        <w:gridCol w:w="920"/>
      </w:tblGrid>
      <w:tr w:rsidR="00523302" w:rsidRPr="00820D8D" w:rsidTr="00330AA7">
        <w:trPr>
          <w:trHeight w:val="305"/>
        </w:trPr>
        <w:tc>
          <w:tcPr>
            <w:tcW w:w="2042" w:type="dxa"/>
            <w:noWrap/>
          </w:tcPr>
          <w:p w:rsidR="00523302" w:rsidRPr="00820D8D" w:rsidRDefault="00523302" w:rsidP="00330AA7">
            <w:pPr>
              <w:spacing w:after="0" w:line="240" w:lineRule="auto"/>
              <w:rPr>
                <w:rFonts w:ascii="Times New Roman" w:hAnsi="Times New Roman"/>
                <w:b/>
                <w:color w:val="000000"/>
              </w:rPr>
            </w:pPr>
            <w:r w:rsidRPr="00820D8D">
              <w:rPr>
                <w:rFonts w:ascii="Times New Roman" w:hAnsi="Times New Roman"/>
                <w:b/>
                <w:color w:val="000000"/>
              </w:rPr>
              <w:t>Domain</w:t>
            </w:r>
          </w:p>
        </w:tc>
        <w:tc>
          <w:tcPr>
            <w:tcW w:w="1366" w:type="dxa"/>
            <w:noWrap/>
          </w:tcPr>
          <w:p w:rsidR="00523302" w:rsidRPr="00820D8D" w:rsidRDefault="00523302" w:rsidP="00330AA7">
            <w:pPr>
              <w:spacing w:after="0" w:line="240" w:lineRule="auto"/>
              <w:rPr>
                <w:rFonts w:ascii="Times New Roman" w:hAnsi="Times New Roman"/>
                <w:b/>
                <w:color w:val="000000"/>
              </w:rPr>
            </w:pPr>
            <w:r w:rsidRPr="00820D8D">
              <w:rPr>
                <w:rFonts w:ascii="Times New Roman" w:hAnsi="Times New Roman"/>
                <w:b/>
                <w:color w:val="000000"/>
              </w:rPr>
              <w:t>Optimistic</w:t>
            </w:r>
          </w:p>
        </w:tc>
        <w:tc>
          <w:tcPr>
            <w:tcW w:w="911" w:type="dxa"/>
            <w:noWrap/>
          </w:tcPr>
          <w:p w:rsidR="00523302" w:rsidRPr="00820D8D" w:rsidRDefault="00523302" w:rsidP="00330AA7">
            <w:pPr>
              <w:spacing w:after="0" w:line="240" w:lineRule="auto"/>
              <w:rPr>
                <w:rFonts w:ascii="Times New Roman" w:hAnsi="Times New Roman"/>
                <w:b/>
                <w:color w:val="000000"/>
              </w:rPr>
            </w:pPr>
            <w:r w:rsidRPr="00820D8D">
              <w:rPr>
                <w:rFonts w:ascii="Times New Roman" w:hAnsi="Times New Roman"/>
                <w:b/>
                <w:color w:val="000000"/>
              </w:rPr>
              <w:t>Likely</w:t>
            </w:r>
          </w:p>
        </w:tc>
        <w:tc>
          <w:tcPr>
            <w:tcW w:w="1370" w:type="dxa"/>
            <w:noWrap/>
          </w:tcPr>
          <w:p w:rsidR="00523302" w:rsidRPr="00820D8D" w:rsidRDefault="00523302" w:rsidP="00330AA7">
            <w:pPr>
              <w:spacing w:after="0" w:line="240" w:lineRule="auto"/>
              <w:rPr>
                <w:rFonts w:ascii="Times New Roman" w:hAnsi="Times New Roman"/>
                <w:b/>
                <w:color w:val="000000"/>
              </w:rPr>
            </w:pPr>
            <w:r w:rsidRPr="00820D8D">
              <w:rPr>
                <w:rFonts w:ascii="Times New Roman" w:hAnsi="Times New Roman"/>
                <w:b/>
                <w:color w:val="000000"/>
              </w:rPr>
              <w:t>Pessimistic</w:t>
            </w:r>
          </w:p>
        </w:tc>
        <w:tc>
          <w:tcPr>
            <w:tcW w:w="1328" w:type="dxa"/>
            <w:noWrap/>
          </w:tcPr>
          <w:p w:rsidR="00523302" w:rsidRPr="00820D8D" w:rsidRDefault="00523302" w:rsidP="00330AA7">
            <w:pPr>
              <w:spacing w:after="0" w:line="240" w:lineRule="auto"/>
              <w:rPr>
                <w:rFonts w:ascii="Times New Roman" w:hAnsi="Times New Roman"/>
                <w:b/>
                <w:color w:val="000000"/>
              </w:rPr>
            </w:pPr>
            <w:r w:rsidRPr="00820D8D">
              <w:rPr>
                <w:rFonts w:ascii="Times New Roman" w:hAnsi="Times New Roman"/>
                <w:b/>
                <w:color w:val="000000"/>
              </w:rPr>
              <w:t>Est. Count</w:t>
            </w:r>
          </w:p>
        </w:tc>
        <w:tc>
          <w:tcPr>
            <w:tcW w:w="920" w:type="dxa"/>
            <w:noWrap/>
          </w:tcPr>
          <w:p w:rsidR="00523302" w:rsidRPr="00820D8D" w:rsidRDefault="00523302" w:rsidP="00330AA7">
            <w:pPr>
              <w:spacing w:after="0" w:line="240" w:lineRule="auto"/>
              <w:rPr>
                <w:rFonts w:ascii="Times New Roman" w:hAnsi="Times New Roman"/>
                <w:b/>
                <w:color w:val="000000"/>
              </w:rPr>
            </w:pPr>
            <w:r w:rsidRPr="00820D8D">
              <w:rPr>
                <w:rFonts w:ascii="Times New Roman" w:hAnsi="Times New Roman"/>
                <w:b/>
                <w:color w:val="000000"/>
              </w:rPr>
              <w:t>Weight</w:t>
            </w:r>
          </w:p>
        </w:tc>
        <w:tc>
          <w:tcPr>
            <w:tcW w:w="920" w:type="dxa"/>
            <w:noWrap/>
          </w:tcPr>
          <w:p w:rsidR="00523302" w:rsidRPr="00820D8D" w:rsidRDefault="00523302" w:rsidP="00330AA7">
            <w:pPr>
              <w:spacing w:after="0" w:line="240" w:lineRule="auto"/>
              <w:rPr>
                <w:rFonts w:ascii="Times New Roman" w:hAnsi="Times New Roman"/>
                <w:b/>
                <w:color w:val="000000"/>
              </w:rPr>
            </w:pPr>
            <w:r w:rsidRPr="00820D8D">
              <w:rPr>
                <w:rFonts w:ascii="Times New Roman" w:hAnsi="Times New Roman"/>
                <w:b/>
                <w:color w:val="000000"/>
              </w:rPr>
              <w:t>FP Count</w:t>
            </w:r>
          </w:p>
        </w:tc>
      </w:tr>
      <w:tr w:rsidR="00523302" w:rsidRPr="00820D8D" w:rsidTr="00330AA7">
        <w:trPr>
          <w:trHeight w:val="305"/>
        </w:trPr>
        <w:tc>
          <w:tcPr>
            <w:tcW w:w="2042" w:type="dxa"/>
            <w:noWrap/>
          </w:tcPr>
          <w:p w:rsidR="00523302" w:rsidRPr="00820D8D" w:rsidRDefault="00523302" w:rsidP="00330AA7">
            <w:pPr>
              <w:spacing w:after="0" w:line="240" w:lineRule="auto"/>
              <w:rPr>
                <w:rFonts w:ascii="Times New Roman" w:hAnsi="Times New Roman"/>
                <w:color w:val="000000"/>
                <w:sz w:val="24"/>
                <w:szCs w:val="24"/>
              </w:rPr>
            </w:pPr>
            <w:r w:rsidRPr="00820D8D">
              <w:rPr>
                <w:rFonts w:ascii="Times New Roman" w:hAnsi="Times New Roman"/>
                <w:color w:val="000000"/>
                <w:sz w:val="24"/>
                <w:szCs w:val="24"/>
              </w:rPr>
              <w:t>Number of External Input</w:t>
            </w:r>
          </w:p>
        </w:tc>
        <w:tc>
          <w:tcPr>
            <w:tcW w:w="136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9</w:t>
            </w:r>
          </w:p>
        </w:tc>
        <w:tc>
          <w:tcPr>
            <w:tcW w:w="911"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4</w:t>
            </w:r>
          </w:p>
        </w:tc>
        <w:tc>
          <w:tcPr>
            <w:tcW w:w="137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11</w:t>
            </w:r>
          </w:p>
        </w:tc>
        <w:tc>
          <w:tcPr>
            <w:tcW w:w="1328"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6.00</w:t>
            </w:r>
          </w:p>
        </w:tc>
        <w:tc>
          <w:tcPr>
            <w:tcW w:w="92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3</w:t>
            </w:r>
          </w:p>
        </w:tc>
        <w:tc>
          <w:tcPr>
            <w:tcW w:w="92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18.00</w:t>
            </w:r>
          </w:p>
        </w:tc>
      </w:tr>
      <w:tr w:rsidR="00523302" w:rsidRPr="00820D8D" w:rsidTr="00330AA7">
        <w:trPr>
          <w:trHeight w:val="305"/>
        </w:trPr>
        <w:tc>
          <w:tcPr>
            <w:tcW w:w="2042" w:type="dxa"/>
            <w:noWrap/>
          </w:tcPr>
          <w:p w:rsidR="00523302" w:rsidRPr="00820D8D" w:rsidRDefault="00523302" w:rsidP="00330AA7">
            <w:pPr>
              <w:spacing w:after="0" w:line="240" w:lineRule="auto"/>
              <w:rPr>
                <w:rFonts w:ascii="Times New Roman" w:hAnsi="Times New Roman"/>
                <w:color w:val="000000"/>
                <w:sz w:val="24"/>
                <w:szCs w:val="24"/>
              </w:rPr>
            </w:pPr>
            <w:r w:rsidRPr="00820D8D">
              <w:rPr>
                <w:rFonts w:ascii="Times New Roman" w:hAnsi="Times New Roman"/>
                <w:color w:val="000000"/>
                <w:sz w:val="24"/>
                <w:szCs w:val="24"/>
              </w:rPr>
              <w:t>Number of External Output</w:t>
            </w:r>
          </w:p>
        </w:tc>
        <w:tc>
          <w:tcPr>
            <w:tcW w:w="136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20</w:t>
            </w:r>
          </w:p>
        </w:tc>
        <w:tc>
          <w:tcPr>
            <w:tcW w:w="911"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8</w:t>
            </w:r>
          </w:p>
        </w:tc>
        <w:tc>
          <w:tcPr>
            <w:tcW w:w="137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20</w:t>
            </w:r>
          </w:p>
        </w:tc>
        <w:tc>
          <w:tcPr>
            <w:tcW w:w="1328"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12.00</w:t>
            </w:r>
          </w:p>
        </w:tc>
        <w:tc>
          <w:tcPr>
            <w:tcW w:w="92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4</w:t>
            </w:r>
          </w:p>
        </w:tc>
        <w:tc>
          <w:tcPr>
            <w:tcW w:w="92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48.00</w:t>
            </w:r>
          </w:p>
        </w:tc>
      </w:tr>
      <w:tr w:rsidR="00523302" w:rsidRPr="00820D8D" w:rsidTr="00330AA7">
        <w:trPr>
          <w:trHeight w:val="305"/>
        </w:trPr>
        <w:tc>
          <w:tcPr>
            <w:tcW w:w="2042" w:type="dxa"/>
            <w:noWrap/>
          </w:tcPr>
          <w:p w:rsidR="00523302" w:rsidRPr="00820D8D" w:rsidRDefault="00523302" w:rsidP="00330AA7">
            <w:pPr>
              <w:spacing w:after="0" w:line="240" w:lineRule="auto"/>
              <w:rPr>
                <w:rFonts w:ascii="Times New Roman" w:hAnsi="Times New Roman"/>
                <w:color w:val="000000"/>
                <w:sz w:val="24"/>
                <w:szCs w:val="24"/>
              </w:rPr>
            </w:pPr>
            <w:r w:rsidRPr="00820D8D">
              <w:rPr>
                <w:rFonts w:ascii="Times New Roman" w:hAnsi="Times New Roman"/>
                <w:color w:val="000000"/>
                <w:sz w:val="24"/>
                <w:szCs w:val="24"/>
              </w:rPr>
              <w:t>Number of External Inquiries</w:t>
            </w:r>
          </w:p>
        </w:tc>
        <w:tc>
          <w:tcPr>
            <w:tcW w:w="136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6</w:t>
            </w:r>
          </w:p>
        </w:tc>
        <w:tc>
          <w:tcPr>
            <w:tcW w:w="911"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3</w:t>
            </w:r>
          </w:p>
        </w:tc>
        <w:tc>
          <w:tcPr>
            <w:tcW w:w="137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6</w:t>
            </w:r>
          </w:p>
        </w:tc>
        <w:tc>
          <w:tcPr>
            <w:tcW w:w="1328"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4.00</w:t>
            </w:r>
          </w:p>
        </w:tc>
        <w:tc>
          <w:tcPr>
            <w:tcW w:w="92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3</w:t>
            </w:r>
          </w:p>
        </w:tc>
        <w:tc>
          <w:tcPr>
            <w:tcW w:w="92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12.00</w:t>
            </w:r>
          </w:p>
        </w:tc>
      </w:tr>
      <w:tr w:rsidR="00523302" w:rsidRPr="00820D8D" w:rsidTr="00330AA7">
        <w:trPr>
          <w:trHeight w:val="305"/>
        </w:trPr>
        <w:tc>
          <w:tcPr>
            <w:tcW w:w="2042" w:type="dxa"/>
            <w:noWrap/>
          </w:tcPr>
          <w:p w:rsidR="00523302" w:rsidRPr="00820D8D" w:rsidRDefault="00523302" w:rsidP="00330AA7">
            <w:pPr>
              <w:spacing w:after="0" w:line="240" w:lineRule="auto"/>
              <w:rPr>
                <w:rFonts w:ascii="Times New Roman" w:hAnsi="Times New Roman"/>
                <w:color w:val="000000"/>
                <w:sz w:val="24"/>
                <w:szCs w:val="24"/>
              </w:rPr>
            </w:pPr>
            <w:r w:rsidRPr="00820D8D">
              <w:rPr>
                <w:rFonts w:ascii="Times New Roman" w:hAnsi="Times New Roman"/>
                <w:color w:val="000000"/>
                <w:sz w:val="24"/>
                <w:szCs w:val="24"/>
              </w:rPr>
              <w:t>Number of Internal Logical Files</w:t>
            </w:r>
          </w:p>
        </w:tc>
        <w:tc>
          <w:tcPr>
            <w:tcW w:w="136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24</w:t>
            </w:r>
          </w:p>
        </w:tc>
        <w:tc>
          <w:tcPr>
            <w:tcW w:w="911"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13</w:t>
            </w:r>
          </w:p>
        </w:tc>
        <w:tc>
          <w:tcPr>
            <w:tcW w:w="137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20</w:t>
            </w:r>
          </w:p>
        </w:tc>
        <w:tc>
          <w:tcPr>
            <w:tcW w:w="1328"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16.00</w:t>
            </w:r>
          </w:p>
        </w:tc>
        <w:tc>
          <w:tcPr>
            <w:tcW w:w="92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7</w:t>
            </w:r>
          </w:p>
        </w:tc>
        <w:tc>
          <w:tcPr>
            <w:tcW w:w="92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112.00</w:t>
            </w:r>
          </w:p>
        </w:tc>
      </w:tr>
      <w:tr w:rsidR="00523302" w:rsidRPr="00820D8D" w:rsidTr="00330AA7">
        <w:trPr>
          <w:trHeight w:val="305"/>
        </w:trPr>
        <w:tc>
          <w:tcPr>
            <w:tcW w:w="2042" w:type="dxa"/>
            <w:noWrap/>
          </w:tcPr>
          <w:p w:rsidR="00523302" w:rsidRPr="00820D8D" w:rsidRDefault="00523302" w:rsidP="00330AA7">
            <w:pPr>
              <w:spacing w:after="0" w:line="240" w:lineRule="auto"/>
              <w:rPr>
                <w:rFonts w:ascii="Times New Roman" w:hAnsi="Times New Roman"/>
                <w:color w:val="000000"/>
                <w:sz w:val="24"/>
                <w:szCs w:val="24"/>
              </w:rPr>
            </w:pPr>
            <w:r w:rsidRPr="00820D8D">
              <w:rPr>
                <w:rFonts w:ascii="Times New Roman" w:hAnsi="Times New Roman"/>
                <w:color w:val="000000"/>
                <w:sz w:val="24"/>
                <w:szCs w:val="24"/>
              </w:rPr>
              <w:t>Number of External Interface</w:t>
            </w:r>
          </w:p>
        </w:tc>
        <w:tc>
          <w:tcPr>
            <w:tcW w:w="136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15</w:t>
            </w:r>
          </w:p>
        </w:tc>
        <w:tc>
          <w:tcPr>
            <w:tcW w:w="911"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7</w:t>
            </w:r>
          </w:p>
        </w:tc>
        <w:tc>
          <w:tcPr>
            <w:tcW w:w="137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11</w:t>
            </w:r>
          </w:p>
        </w:tc>
        <w:tc>
          <w:tcPr>
            <w:tcW w:w="1328"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9.00</w:t>
            </w:r>
          </w:p>
        </w:tc>
        <w:tc>
          <w:tcPr>
            <w:tcW w:w="92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2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45.00</w:t>
            </w:r>
          </w:p>
        </w:tc>
      </w:tr>
      <w:tr w:rsidR="00523302" w:rsidRPr="00820D8D" w:rsidTr="00330AA7">
        <w:trPr>
          <w:trHeight w:val="305"/>
        </w:trPr>
        <w:tc>
          <w:tcPr>
            <w:tcW w:w="7937" w:type="dxa"/>
            <w:gridSpan w:val="6"/>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Count Total:</w:t>
            </w:r>
          </w:p>
        </w:tc>
        <w:tc>
          <w:tcPr>
            <w:tcW w:w="920"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235.00</w:t>
            </w:r>
          </w:p>
        </w:tc>
      </w:tr>
    </w:tbl>
    <w:p w:rsidR="002E172B" w:rsidRDefault="002E172B" w:rsidP="00523302">
      <w:pPr>
        <w:pStyle w:val="ListParagraph"/>
        <w:jc w:val="center"/>
        <w:rPr>
          <w:sz w:val="24"/>
          <w:szCs w:val="24"/>
        </w:rPr>
      </w:pPr>
    </w:p>
    <w:p w:rsidR="00523302" w:rsidRDefault="00523302" w:rsidP="00523302">
      <w:pPr>
        <w:pStyle w:val="ListParagraph"/>
        <w:jc w:val="center"/>
        <w:rPr>
          <w:sz w:val="24"/>
          <w:szCs w:val="24"/>
        </w:rPr>
      </w:pPr>
      <w:r>
        <w:rPr>
          <w:sz w:val="24"/>
          <w:szCs w:val="24"/>
        </w:rPr>
        <w:t>Figure 4.1: FP Count</w:t>
      </w:r>
    </w:p>
    <w:p w:rsidR="002E172B" w:rsidRPr="00820D8D" w:rsidRDefault="002E172B" w:rsidP="00523302">
      <w:pPr>
        <w:pStyle w:val="ListParagraph"/>
        <w:jc w:val="center"/>
        <w:rPr>
          <w:sz w:val="24"/>
          <w:szCs w:val="24"/>
        </w:rPr>
      </w:pPr>
    </w:p>
    <w:p w:rsidR="00523302" w:rsidRPr="002569F7" w:rsidRDefault="00523302" w:rsidP="00523302">
      <w:pPr>
        <w:pStyle w:val="ListParagraph"/>
        <w:numPr>
          <w:ilvl w:val="0"/>
          <w:numId w:val="6"/>
        </w:numPr>
        <w:spacing w:after="200" w:line="276" w:lineRule="auto"/>
        <w:jc w:val="left"/>
        <w:rPr>
          <w:b/>
          <w:bCs/>
          <w:sz w:val="24"/>
          <w:szCs w:val="24"/>
        </w:rPr>
      </w:pPr>
      <w:r>
        <w:rPr>
          <w:b/>
          <w:bCs/>
          <w:sz w:val="24"/>
          <w:szCs w:val="24"/>
        </w:rPr>
        <w:t xml:space="preserve">Complexity adjustment value: </w:t>
      </w:r>
    </w:p>
    <w:tbl>
      <w:tblPr>
        <w:tblStyle w:val="TableGrid"/>
        <w:tblW w:w="9576" w:type="dxa"/>
        <w:tblLook w:val="04A0" w:firstRow="1" w:lastRow="0" w:firstColumn="1" w:lastColumn="0" w:noHBand="0" w:noVBand="1"/>
      </w:tblPr>
      <w:tblGrid>
        <w:gridCol w:w="1154"/>
        <w:gridCol w:w="6757"/>
        <w:gridCol w:w="1000"/>
        <w:gridCol w:w="665"/>
      </w:tblGrid>
      <w:tr w:rsidR="00523302" w:rsidRPr="00820D8D" w:rsidTr="00F5215B">
        <w:trPr>
          <w:gridAfter w:val="1"/>
          <w:wAfter w:w="665" w:type="dxa"/>
          <w:trHeight w:val="347"/>
        </w:trPr>
        <w:tc>
          <w:tcPr>
            <w:tcW w:w="1154"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Number</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Factor</w:t>
            </w:r>
          </w:p>
        </w:tc>
        <w:tc>
          <w:tcPr>
            <w:tcW w:w="1000"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Value</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1</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Does the system require reliable backup and recovery?</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2</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2</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Are specialized data communications required?</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3</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3</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Are there any distributed processing functions?</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0</w:t>
            </w:r>
          </w:p>
        </w:tc>
      </w:tr>
      <w:tr w:rsidR="00523302" w:rsidRPr="00820D8D" w:rsidTr="00F5215B">
        <w:trPr>
          <w:gridAfter w:val="1"/>
          <w:wAfter w:w="665" w:type="dxa"/>
          <w:trHeight w:val="45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4</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Is performance critical?</w:t>
            </w:r>
          </w:p>
        </w:tc>
        <w:tc>
          <w:tcPr>
            <w:tcW w:w="1000" w:type="dxa"/>
            <w:noWrap/>
          </w:tcPr>
          <w:p w:rsidR="00523302" w:rsidRPr="00820D8D" w:rsidRDefault="00523302" w:rsidP="00330AA7">
            <w:pPr>
              <w:tabs>
                <w:tab w:val="left" w:pos="405"/>
              </w:tabs>
              <w:jc w:val="right"/>
              <w:rPr>
                <w:rFonts w:ascii="Times New Roman" w:hAnsi="Times New Roman"/>
                <w:color w:val="000000"/>
                <w:sz w:val="24"/>
                <w:szCs w:val="24"/>
              </w:rPr>
            </w:pPr>
            <w:r>
              <w:rPr>
                <w:rFonts w:ascii="Times New Roman" w:hAnsi="Times New Roman"/>
                <w:color w:val="000000"/>
                <w:sz w:val="24"/>
                <w:szCs w:val="24"/>
              </w:rPr>
              <w:t>1</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5</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Does the system run in existing operational environment?</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0</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6</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Does the system require off-line data entry?</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3</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7</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Input transaction over multiple screens</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0</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8</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Are the master files updated on-line?</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2</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9</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Are the input, output, files or inquiries complex?</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0</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10</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Is the internal processing complex?</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0</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11</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 xml:space="preserve">Is the code designed to be reusable? </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4</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12</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Are conversations or installation included in the design?</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0</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13</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Is multiple designed for change?</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0</w:t>
            </w:r>
          </w:p>
        </w:tc>
      </w:tr>
      <w:tr w:rsidR="00523302" w:rsidRPr="00820D8D" w:rsidTr="00F5215B">
        <w:trPr>
          <w:gridAfter w:val="1"/>
          <w:wAfter w:w="665" w:type="dxa"/>
          <w:trHeight w:val="347"/>
        </w:trPr>
        <w:tc>
          <w:tcPr>
            <w:tcW w:w="1154" w:type="dxa"/>
            <w:noWrap/>
          </w:tcPr>
          <w:p w:rsidR="00523302" w:rsidRPr="00820D8D" w:rsidRDefault="00523302" w:rsidP="00330AA7">
            <w:pPr>
              <w:jc w:val="right"/>
              <w:rPr>
                <w:rFonts w:ascii="Times New Roman" w:hAnsi="Times New Roman"/>
                <w:color w:val="000000"/>
                <w:sz w:val="24"/>
                <w:szCs w:val="24"/>
              </w:rPr>
            </w:pPr>
            <w:r w:rsidRPr="00820D8D">
              <w:rPr>
                <w:rFonts w:ascii="Times New Roman" w:hAnsi="Times New Roman"/>
                <w:color w:val="000000"/>
                <w:sz w:val="24"/>
                <w:szCs w:val="24"/>
              </w:rPr>
              <w:t>14</w:t>
            </w: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Is the system designed to facilitate change and case?</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4</w:t>
            </w:r>
          </w:p>
        </w:tc>
      </w:tr>
      <w:tr w:rsidR="00523302" w:rsidRPr="00820D8D" w:rsidTr="00F5215B">
        <w:trPr>
          <w:gridAfter w:val="1"/>
          <w:wAfter w:w="665" w:type="dxa"/>
          <w:trHeight w:val="347"/>
        </w:trPr>
        <w:tc>
          <w:tcPr>
            <w:tcW w:w="1154" w:type="dxa"/>
            <w:noWrap/>
          </w:tcPr>
          <w:p w:rsidR="00523302" w:rsidRPr="00820D8D" w:rsidRDefault="00523302" w:rsidP="00330AA7">
            <w:pPr>
              <w:rPr>
                <w:rFonts w:ascii="Times New Roman" w:hAnsi="Times New Roman"/>
                <w:color w:val="000000"/>
                <w:sz w:val="24"/>
                <w:szCs w:val="24"/>
              </w:rPr>
            </w:pPr>
          </w:p>
        </w:tc>
        <w:tc>
          <w:tcPr>
            <w:tcW w:w="6757" w:type="dxa"/>
            <w:noWrap/>
          </w:tcPr>
          <w:p w:rsidR="00523302" w:rsidRPr="00820D8D" w:rsidRDefault="00523302" w:rsidP="00330AA7">
            <w:pPr>
              <w:rPr>
                <w:rFonts w:ascii="Times New Roman" w:hAnsi="Times New Roman"/>
                <w:color w:val="000000"/>
                <w:sz w:val="24"/>
                <w:szCs w:val="24"/>
              </w:rPr>
            </w:pPr>
            <w:r w:rsidRPr="00820D8D">
              <w:rPr>
                <w:rFonts w:ascii="Times New Roman" w:hAnsi="Times New Roman"/>
                <w:color w:val="000000"/>
                <w:sz w:val="24"/>
                <w:szCs w:val="24"/>
              </w:rPr>
              <w:t>Σ (Fi)</w:t>
            </w:r>
          </w:p>
        </w:tc>
        <w:tc>
          <w:tcPr>
            <w:tcW w:w="1000" w:type="dxa"/>
            <w:noWrap/>
          </w:tcPr>
          <w:p w:rsidR="00523302" w:rsidRPr="00820D8D" w:rsidRDefault="00523302" w:rsidP="00330AA7">
            <w:pPr>
              <w:jc w:val="right"/>
              <w:rPr>
                <w:rFonts w:ascii="Times New Roman" w:hAnsi="Times New Roman"/>
                <w:color w:val="000000"/>
                <w:sz w:val="24"/>
                <w:szCs w:val="24"/>
              </w:rPr>
            </w:pPr>
            <w:r>
              <w:rPr>
                <w:rFonts w:ascii="Times New Roman" w:hAnsi="Times New Roman"/>
                <w:color w:val="000000"/>
                <w:sz w:val="24"/>
                <w:szCs w:val="24"/>
              </w:rPr>
              <w:t>19</w:t>
            </w:r>
          </w:p>
        </w:tc>
      </w:tr>
      <w:tr w:rsidR="00523302" w:rsidRPr="00820D8D" w:rsidTr="00F5215B">
        <w:tc>
          <w:tcPr>
            <w:tcW w:w="9576" w:type="dxa"/>
            <w:gridSpan w:val="4"/>
          </w:tcPr>
          <w:p w:rsidR="00523302" w:rsidRPr="00820D8D" w:rsidRDefault="00523302" w:rsidP="00330AA7">
            <w:pPr>
              <w:pStyle w:val="ListParagraph"/>
              <w:ind w:left="0"/>
              <w:rPr>
                <w:sz w:val="24"/>
                <w:szCs w:val="24"/>
              </w:rPr>
            </w:pPr>
            <w:r w:rsidRPr="00820D8D">
              <w:rPr>
                <w:sz w:val="24"/>
                <w:szCs w:val="24"/>
              </w:rPr>
              <w:t xml:space="preserve">Complexity Adjustment Factor =                                                               </w:t>
            </w:r>
            <w:r>
              <w:rPr>
                <w:sz w:val="24"/>
                <w:szCs w:val="24"/>
              </w:rPr>
              <w:t xml:space="preserve">                             0.84</w:t>
            </w:r>
          </w:p>
        </w:tc>
      </w:tr>
    </w:tbl>
    <w:p w:rsidR="00523302" w:rsidRPr="00820D8D" w:rsidRDefault="00523302" w:rsidP="00523302">
      <w:pPr>
        <w:pStyle w:val="ListParagraph"/>
        <w:ind w:left="0"/>
        <w:rPr>
          <w:sz w:val="24"/>
          <w:szCs w:val="24"/>
        </w:rPr>
      </w:pPr>
    </w:p>
    <w:tbl>
      <w:tblPr>
        <w:tblStyle w:val="TableGrid"/>
        <w:tblW w:w="9576" w:type="dxa"/>
        <w:tblLook w:val="04A0" w:firstRow="1" w:lastRow="0" w:firstColumn="1" w:lastColumn="0" w:noHBand="0" w:noVBand="1"/>
      </w:tblPr>
      <w:tblGrid>
        <w:gridCol w:w="9576"/>
      </w:tblGrid>
      <w:tr w:rsidR="00523302" w:rsidRPr="00820D8D" w:rsidTr="00330AA7">
        <w:tc>
          <w:tcPr>
            <w:tcW w:w="9576" w:type="dxa"/>
          </w:tcPr>
          <w:p w:rsidR="00523302" w:rsidRPr="00820D8D" w:rsidRDefault="00523302" w:rsidP="00330AA7">
            <w:pPr>
              <w:pStyle w:val="ListParagraph"/>
              <w:ind w:left="0"/>
              <w:rPr>
                <w:sz w:val="24"/>
                <w:szCs w:val="24"/>
              </w:rPr>
            </w:pPr>
            <w:r w:rsidRPr="00820D8D">
              <w:rPr>
                <w:sz w:val="24"/>
                <w:szCs w:val="24"/>
              </w:rPr>
              <w:t xml:space="preserve">FP Estimated =                                                                                                                        </w:t>
            </w:r>
            <w:r>
              <w:rPr>
                <w:sz w:val="24"/>
                <w:szCs w:val="24"/>
              </w:rPr>
              <w:t>197.4</w:t>
            </w:r>
          </w:p>
        </w:tc>
      </w:tr>
    </w:tbl>
    <w:p w:rsidR="00523302" w:rsidRPr="00820D8D" w:rsidRDefault="00523302" w:rsidP="00523302">
      <w:pPr>
        <w:tabs>
          <w:tab w:val="left" w:pos="465"/>
          <w:tab w:val="left" w:pos="1725"/>
          <w:tab w:val="left" w:pos="3420"/>
        </w:tabs>
        <w:spacing w:after="0"/>
        <w:rPr>
          <w:rFonts w:ascii="Times New Roman" w:hAnsi="Times New Roman"/>
          <w:sz w:val="24"/>
          <w:szCs w:val="24"/>
        </w:rPr>
      </w:pPr>
    </w:p>
    <w:p w:rsidR="00523302" w:rsidRPr="00820D8D" w:rsidRDefault="00523302" w:rsidP="00523302">
      <w:pPr>
        <w:pStyle w:val="ListParagraph"/>
        <w:jc w:val="center"/>
        <w:rPr>
          <w:sz w:val="24"/>
          <w:szCs w:val="24"/>
        </w:rPr>
      </w:pPr>
      <w:r>
        <w:rPr>
          <w:sz w:val="24"/>
          <w:szCs w:val="24"/>
        </w:rPr>
        <w:lastRenderedPageBreak/>
        <w:t>Figure 4.2: Complexity Adjustment Table</w:t>
      </w:r>
    </w:p>
    <w:bookmarkEnd w:id="0"/>
    <w:p w:rsidR="00523302" w:rsidRPr="00820D8D" w:rsidRDefault="00523302" w:rsidP="00523302">
      <w:pPr>
        <w:tabs>
          <w:tab w:val="left" w:pos="465"/>
          <w:tab w:val="left" w:pos="1725"/>
          <w:tab w:val="left" w:pos="3420"/>
        </w:tabs>
        <w:spacing w:after="0"/>
        <w:rPr>
          <w:rFonts w:ascii="Times New Roman" w:hAnsi="Times New Roman"/>
          <w:sz w:val="24"/>
          <w:szCs w:val="24"/>
        </w:rPr>
      </w:pPr>
    </w:p>
    <w:p w:rsidR="00523302" w:rsidRPr="00820D8D" w:rsidRDefault="00523302" w:rsidP="00523302">
      <w:pPr>
        <w:tabs>
          <w:tab w:val="left" w:pos="465"/>
          <w:tab w:val="left" w:pos="1725"/>
          <w:tab w:val="left" w:pos="3420"/>
        </w:tabs>
        <w:spacing w:after="0"/>
        <w:rPr>
          <w:rFonts w:ascii="Times New Roman" w:hAnsi="Times New Roman"/>
          <w:b/>
          <w:sz w:val="26"/>
          <w:szCs w:val="24"/>
        </w:rPr>
      </w:pPr>
      <w:bookmarkStart w:id="1" w:name="_Hlk528229051"/>
      <w:r>
        <w:rPr>
          <w:rFonts w:ascii="Times New Roman" w:hAnsi="Times New Roman"/>
          <w:b/>
          <w:sz w:val="26"/>
          <w:szCs w:val="24"/>
        </w:rPr>
        <w:t xml:space="preserve">4.2.3 </w:t>
      </w:r>
      <w:r w:rsidRPr="00820D8D">
        <w:rPr>
          <w:rFonts w:ascii="Times New Roman" w:hAnsi="Times New Roman"/>
          <w:b/>
          <w:sz w:val="26"/>
          <w:szCs w:val="24"/>
        </w:rPr>
        <w:t>Function Point Estimation</w:t>
      </w:r>
    </w:p>
    <w:p w:rsidR="00523302" w:rsidRPr="00820D8D" w:rsidRDefault="00523302" w:rsidP="00523302">
      <w:pPr>
        <w:tabs>
          <w:tab w:val="left" w:pos="465"/>
          <w:tab w:val="left" w:pos="1725"/>
          <w:tab w:val="left" w:pos="3420"/>
        </w:tabs>
        <w:spacing w:after="0" w:line="240" w:lineRule="auto"/>
        <w:rPr>
          <w:rFonts w:ascii="Times New Roman" w:hAnsi="Times New Roman"/>
          <w:sz w:val="24"/>
          <w:szCs w:val="24"/>
        </w:rPr>
      </w:pPr>
      <w:r w:rsidRPr="00820D8D">
        <w:rPr>
          <w:rFonts w:ascii="Times New Roman" w:hAnsi="Times New Roman"/>
          <w:sz w:val="24"/>
          <w:szCs w:val="24"/>
        </w:rPr>
        <w:t xml:space="preserve">Here FP Estimated = </w:t>
      </w:r>
      <w:proofErr w:type="gramStart"/>
      <w:r>
        <w:rPr>
          <w:rFonts w:ascii="Times New Roman" w:hAnsi="Times New Roman"/>
          <w:sz w:val="24"/>
          <w:szCs w:val="24"/>
        </w:rPr>
        <w:t>197.4</w:t>
      </w:r>
      <w:r w:rsidRPr="00820D8D">
        <w:rPr>
          <w:rFonts w:ascii="Times New Roman" w:hAnsi="Times New Roman"/>
          <w:sz w:val="24"/>
          <w:szCs w:val="24"/>
        </w:rPr>
        <w:t>,where</w:t>
      </w:r>
      <w:proofErr w:type="gramEnd"/>
      <w:r w:rsidRPr="00820D8D">
        <w:rPr>
          <w:rFonts w:ascii="Times New Roman" w:hAnsi="Times New Roman"/>
          <w:sz w:val="24"/>
          <w:szCs w:val="24"/>
        </w:rPr>
        <w:t xml:space="preserve"> the FP is estimated using the formula: </w:t>
      </w:r>
    </w:p>
    <w:p w:rsidR="00523302" w:rsidRDefault="00523302" w:rsidP="00523302">
      <w:pPr>
        <w:tabs>
          <w:tab w:val="left" w:pos="465"/>
          <w:tab w:val="left" w:pos="1725"/>
          <w:tab w:val="left" w:pos="3420"/>
        </w:tabs>
        <w:spacing w:after="0" w:line="240" w:lineRule="auto"/>
        <w:rPr>
          <w:rFonts w:ascii="Times New Roman" w:hAnsi="Times New Roman"/>
          <w:sz w:val="24"/>
          <w:szCs w:val="24"/>
        </w:rPr>
      </w:pPr>
      <w:r w:rsidRPr="00820D8D">
        <w:rPr>
          <w:rFonts w:ascii="Times New Roman" w:hAnsi="Times New Roman"/>
          <w:sz w:val="24"/>
          <w:szCs w:val="24"/>
        </w:rPr>
        <w:t>FP Estimated = Count Total * Complexity Adjustment factor.</w:t>
      </w:r>
    </w:p>
    <w:p w:rsidR="00523302" w:rsidRPr="00820D8D" w:rsidRDefault="00523302" w:rsidP="00523302">
      <w:pPr>
        <w:tabs>
          <w:tab w:val="left" w:pos="465"/>
          <w:tab w:val="left" w:pos="1725"/>
          <w:tab w:val="left" w:pos="3420"/>
        </w:tabs>
        <w:spacing w:after="0" w:line="240" w:lineRule="auto"/>
        <w:rPr>
          <w:rFonts w:ascii="Times New Roman" w:hAnsi="Times New Roman"/>
          <w:sz w:val="24"/>
          <w:szCs w:val="24"/>
        </w:rPr>
      </w:pPr>
    </w:p>
    <w:p w:rsidR="00523302" w:rsidRPr="00820D8D" w:rsidRDefault="00523302" w:rsidP="00523302">
      <w:pPr>
        <w:tabs>
          <w:tab w:val="left" w:pos="465"/>
          <w:tab w:val="left" w:pos="1725"/>
          <w:tab w:val="left" w:pos="3420"/>
        </w:tabs>
        <w:spacing w:after="0" w:line="240" w:lineRule="auto"/>
        <w:rPr>
          <w:rFonts w:ascii="Times New Roman" w:hAnsi="Times New Roman"/>
          <w:sz w:val="24"/>
          <w:szCs w:val="24"/>
        </w:rPr>
      </w:pPr>
      <w:r w:rsidRPr="00820D8D">
        <w:rPr>
          <w:rFonts w:ascii="Times New Roman" w:hAnsi="Times New Roman"/>
          <w:sz w:val="24"/>
          <w:szCs w:val="24"/>
        </w:rPr>
        <w:t>Function Point Estimation = Total FP Estimated / No. of function point.</w:t>
      </w:r>
    </w:p>
    <w:p w:rsidR="00523302" w:rsidRDefault="00523302" w:rsidP="00523302">
      <w:pPr>
        <w:tabs>
          <w:tab w:val="left" w:pos="465"/>
          <w:tab w:val="left" w:pos="1725"/>
          <w:tab w:val="left" w:pos="3420"/>
        </w:tabs>
        <w:spacing w:after="0" w:line="240" w:lineRule="auto"/>
        <w:rPr>
          <w:rFonts w:ascii="Times New Roman" w:hAnsi="Times New Roman"/>
          <w:b/>
          <w:sz w:val="24"/>
          <w:szCs w:val="24"/>
        </w:rPr>
      </w:pPr>
      <w:r w:rsidRPr="00820D8D">
        <w:rPr>
          <w:rFonts w:ascii="Times New Roman" w:hAnsi="Times New Roman"/>
          <w:sz w:val="24"/>
          <w:szCs w:val="24"/>
        </w:rPr>
        <w:tab/>
      </w:r>
      <w:r w:rsidRPr="00820D8D">
        <w:rPr>
          <w:rFonts w:ascii="Times New Roman" w:hAnsi="Times New Roman"/>
          <w:sz w:val="24"/>
          <w:szCs w:val="24"/>
        </w:rPr>
        <w:tab/>
        <w:t xml:space="preserve">              =</w:t>
      </w:r>
      <w:r>
        <w:rPr>
          <w:rFonts w:ascii="Times New Roman" w:hAnsi="Times New Roman"/>
          <w:sz w:val="24"/>
          <w:szCs w:val="24"/>
        </w:rPr>
        <w:t>197.4 / 10</w:t>
      </w:r>
      <w:r w:rsidRPr="00820D8D">
        <w:rPr>
          <w:rFonts w:ascii="Times New Roman" w:hAnsi="Times New Roman"/>
          <w:sz w:val="24"/>
          <w:szCs w:val="24"/>
        </w:rPr>
        <w:t xml:space="preserve"> =</w:t>
      </w:r>
      <w:proofErr w:type="gramStart"/>
      <w:r>
        <w:rPr>
          <w:rFonts w:ascii="Times New Roman" w:hAnsi="Times New Roman"/>
          <w:b/>
          <w:sz w:val="24"/>
          <w:szCs w:val="24"/>
        </w:rPr>
        <w:t>19.74</w:t>
      </w:r>
      <w:r w:rsidRPr="00820D8D">
        <w:rPr>
          <w:rFonts w:ascii="Times New Roman" w:hAnsi="Times New Roman"/>
          <w:b/>
          <w:sz w:val="24"/>
          <w:szCs w:val="24"/>
        </w:rPr>
        <w:t xml:space="preserve"> man</w:t>
      </w:r>
      <w:proofErr w:type="gramEnd"/>
      <w:r w:rsidRPr="00820D8D">
        <w:rPr>
          <w:rFonts w:ascii="Times New Roman" w:hAnsi="Times New Roman"/>
          <w:b/>
          <w:sz w:val="24"/>
          <w:szCs w:val="24"/>
        </w:rPr>
        <w:t xml:space="preserve"> month.</w:t>
      </w:r>
    </w:p>
    <w:p w:rsidR="00523302" w:rsidRDefault="00523302" w:rsidP="00523302">
      <w:pPr>
        <w:tabs>
          <w:tab w:val="left" w:pos="465"/>
          <w:tab w:val="left" w:pos="1725"/>
          <w:tab w:val="left" w:pos="3420"/>
        </w:tabs>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 xml:space="preserve">              = </w:t>
      </w:r>
      <w:proofErr w:type="gramStart"/>
      <w:r>
        <w:rPr>
          <w:rFonts w:ascii="Times New Roman" w:hAnsi="Times New Roman"/>
          <w:b/>
          <w:sz w:val="24"/>
          <w:szCs w:val="24"/>
        </w:rPr>
        <w:t>20 man</w:t>
      </w:r>
      <w:proofErr w:type="gramEnd"/>
      <w:r>
        <w:rPr>
          <w:rFonts w:ascii="Times New Roman" w:hAnsi="Times New Roman"/>
          <w:b/>
          <w:sz w:val="24"/>
          <w:szCs w:val="24"/>
        </w:rPr>
        <w:t xml:space="preserve"> month (Approximate).</w:t>
      </w:r>
    </w:p>
    <w:p w:rsidR="00523302" w:rsidRDefault="00523302" w:rsidP="00523302">
      <w:pPr>
        <w:tabs>
          <w:tab w:val="left" w:pos="465"/>
          <w:tab w:val="left" w:pos="1725"/>
          <w:tab w:val="left" w:pos="3420"/>
        </w:tabs>
        <w:spacing w:after="0" w:line="240" w:lineRule="auto"/>
        <w:rPr>
          <w:rFonts w:ascii="Times New Roman" w:hAnsi="Times New Roman"/>
          <w:sz w:val="24"/>
          <w:szCs w:val="24"/>
        </w:rPr>
      </w:pPr>
    </w:p>
    <w:p w:rsidR="00523302" w:rsidRDefault="00523302" w:rsidP="00523302">
      <w:pPr>
        <w:tabs>
          <w:tab w:val="left" w:pos="465"/>
          <w:tab w:val="left" w:pos="1725"/>
          <w:tab w:val="left" w:pos="3420"/>
        </w:tabs>
        <w:spacing w:after="0" w:line="240" w:lineRule="auto"/>
        <w:rPr>
          <w:rFonts w:ascii="Times New Roman" w:hAnsi="Times New Roman"/>
          <w:sz w:val="24"/>
          <w:szCs w:val="24"/>
        </w:rPr>
      </w:pPr>
      <w:r w:rsidRPr="003F13EA">
        <w:rPr>
          <w:rFonts w:ascii="Times New Roman" w:hAnsi="Times New Roman"/>
          <w:sz w:val="24"/>
          <w:szCs w:val="24"/>
        </w:rPr>
        <w:t>Time Frame Calculation</w:t>
      </w:r>
      <w:r>
        <w:rPr>
          <w:rFonts w:ascii="Times New Roman" w:hAnsi="Times New Roman"/>
          <w:sz w:val="24"/>
          <w:szCs w:val="24"/>
        </w:rPr>
        <w:t xml:space="preserve">    = 20 / 05</w:t>
      </w:r>
    </w:p>
    <w:p w:rsidR="00523302" w:rsidRPr="003F13EA" w:rsidRDefault="00523302" w:rsidP="00523302">
      <w:pPr>
        <w:tabs>
          <w:tab w:val="left" w:pos="465"/>
          <w:tab w:val="left" w:pos="1725"/>
          <w:tab w:val="left" w:pos="3420"/>
        </w:tabs>
        <w:spacing w:after="0" w:line="240" w:lineRule="auto"/>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 4</w:t>
      </w:r>
      <w:r w:rsidRPr="003F13EA">
        <w:rPr>
          <w:rFonts w:ascii="Times New Roman" w:hAnsi="Times New Roman"/>
          <w:b/>
          <w:sz w:val="24"/>
          <w:szCs w:val="24"/>
        </w:rPr>
        <w:t xml:space="preserve"> Months</w:t>
      </w:r>
    </w:p>
    <w:bookmarkEnd w:id="1"/>
    <w:p w:rsidR="00523302" w:rsidRPr="00820D8D" w:rsidRDefault="00523302" w:rsidP="00523302">
      <w:pPr>
        <w:tabs>
          <w:tab w:val="left" w:pos="465"/>
          <w:tab w:val="left" w:pos="1725"/>
          <w:tab w:val="left" w:pos="3420"/>
        </w:tabs>
        <w:spacing w:after="0" w:line="240" w:lineRule="auto"/>
        <w:rPr>
          <w:rFonts w:ascii="Times New Roman" w:hAnsi="Times New Roman"/>
          <w:sz w:val="24"/>
          <w:szCs w:val="24"/>
        </w:rPr>
      </w:pPr>
    </w:p>
    <w:p w:rsidR="00523302" w:rsidRPr="00820D8D" w:rsidRDefault="00523302" w:rsidP="00523302">
      <w:pPr>
        <w:tabs>
          <w:tab w:val="left" w:pos="465"/>
          <w:tab w:val="left" w:pos="1725"/>
          <w:tab w:val="left" w:pos="3420"/>
        </w:tabs>
        <w:spacing w:after="0"/>
        <w:rPr>
          <w:rFonts w:ascii="Times New Roman" w:hAnsi="Times New Roman"/>
          <w:sz w:val="24"/>
          <w:szCs w:val="24"/>
        </w:rPr>
      </w:pPr>
    </w:p>
    <w:p w:rsidR="00523302" w:rsidRPr="00656163" w:rsidRDefault="00523302" w:rsidP="00523302">
      <w:pPr>
        <w:tabs>
          <w:tab w:val="left" w:pos="465"/>
          <w:tab w:val="left" w:pos="1725"/>
          <w:tab w:val="left" w:pos="3420"/>
        </w:tabs>
        <w:spacing w:after="0"/>
        <w:rPr>
          <w:rFonts w:ascii="Times New Roman" w:hAnsi="Times New Roman"/>
          <w:b/>
          <w:sz w:val="26"/>
          <w:szCs w:val="24"/>
        </w:rPr>
      </w:pPr>
      <w:r w:rsidRPr="00656163">
        <w:rPr>
          <w:rFonts w:ascii="Times New Roman" w:hAnsi="Times New Roman"/>
          <w:b/>
          <w:sz w:val="26"/>
          <w:szCs w:val="24"/>
        </w:rPr>
        <w:t xml:space="preserve">4.2.4 Process Based Estimation </w:t>
      </w:r>
    </w:p>
    <w:p w:rsidR="00523302" w:rsidRPr="00820D8D" w:rsidRDefault="00523302" w:rsidP="00523302">
      <w:pPr>
        <w:tabs>
          <w:tab w:val="left" w:pos="2220"/>
        </w:tabs>
        <w:spacing w:after="0" w:line="360" w:lineRule="auto"/>
        <w:jc w:val="both"/>
        <w:rPr>
          <w:rFonts w:ascii="Times New Roman" w:hAnsi="Times New Roman"/>
          <w:sz w:val="24"/>
          <w:szCs w:val="24"/>
        </w:rPr>
      </w:pPr>
      <w:r w:rsidRPr="00820D8D">
        <w:rPr>
          <w:rFonts w:ascii="Times New Roman" w:hAnsi="Times New Roman"/>
          <w:sz w:val="24"/>
          <w:szCs w:val="24"/>
        </w:rPr>
        <w:t>In process-based estimation, process is decomposed into a relatively small set of tasks and the effort required to accomplish each task is estimated. Process based estimation begins with a delineation of software functions obtained from the project scope. A series of software process activities must be performed for each function.</w:t>
      </w:r>
    </w:p>
    <w:p w:rsidR="00523302" w:rsidRPr="00820D8D" w:rsidRDefault="00523302" w:rsidP="00523302">
      <w:pPr>
        <w:tabs>
          <w:tab w:val="left" w:pos="2220"/>
        </w:tabs>
        <w:spacing w:after="0" w:line="360" w:lineRule="auto"/>
        <w:jc w:val="both"/>
        <w:rPr>
          <w:rFonts w:ascii="Times New Roman" w:hAnsi="Times New Roman"/>
          <w:sz w:val="24"/>
          <w:szCs w:val="24"/>
        </w:rPr>
      </w:pPr>
    </w:p>
    <w:tbl>
      <w:tblPr>
        <w:tblW w:w="9453"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7"/>
        <w:gridCol w:w="876"/>
        <w:gridCol w:w="1137"/>
        <w:gridCol w:w="1083"/>
        <w:gridCol w:w="956"/>
        <w:gridCol w:w="996"/>
        <w:gridCol w:w="996"/>
        <w:gridCol w:w="996"/>
        <w:gridCol w:w="1276"/>
      </w:tblGrid>
      <w:tr w:rsidR="00523302" w:rsidRPr="00820D8D" w:rsidTr="00330AA7">
        <w:trPr>
          <w:trHeight w:val="306"/>
        </w:trPr>
        <w:tc>
          <w:tcPr>
            <w:tcW w:w="1137" w:type="dxa"/>
            <w:noWrap/>
          </w:tcPr>
          <w:p w:rsidR="00523302" w:rsidRPr="00820D8D" w:rsidRDefault="00523302" w:rsidP="00330AA7">
            <w:pPr>
              <w:spacing w:after="0" w:line="240" w:lineRule="auto"/>
              <w:jc w:val="center"/>
              <w:rPr>
                <w:rFonts w:ascii="Times New Roman" w:hAnsi="Times New Roman"/>
                <w:b/>
                <w:color w:val="000000"/>
                <w:sz w:val="24"/>
                <w:szCs w:val="24"/>
              </w:rPr>
            </w:pPr>
            <w:r w:rsidRPr="00820D8D">
              <w:rPr>
                <w:rFonts w:ascii="Times New Roman" w:hAnsi="Times New Roman"/>
                <w:b/>
                <w:color w:val="000000"/>
                <w:sz w:val="24"/>
                <w:szCs w:val="24"/>
              </w:rPr>
              <w:t>Activity</w:t>
            </w:r>
          </w:p>
        </w:tc>
        <w:tc>
          <w:tcPr>
            <w:tcW w:w="876" w:type="dxa"/>
            <w:noWrap/>
          </w:tcPr>
          <w:p w:rsidR="00523302" w:rsidRPr="00820D8D" w:rsidRDefault="00523302" w:rsidP="00330AA7">
            <w:pPr>
              <w:spacing w:after="0" w:line="240" w:lineRule="auto"/>
              <w:jc w:val="center"/>
              <w:rPr>
                <w:rFonts w:ascii="Times New Roman" w:hAnsi="Times New Roman"/>
                <w:b/>
                <w:color w:val="000000"/>
                <w:sz w:val="24"/>
                <w:szCs w:val="24"/>
              </w:rPr>
            </w:pPr>
            <w:r w:rsidRPr="00820D8D">
              <w:rPr>
                <w:rFonts w:ascii="Times New Roman" w:hAnsi="Times New Roman"/>
                <w:b/>
                <w:color w:val="000000"/>
                <w:sz w:val="24"/>
                <w:szCs w:val="24"/>
              </w:rPr>
              <w:t>CC</w:t>
            </w:r>
          </w:p>
        </w:tc>
        <w:tc>
          <w:tcPr>
            <w:tcW w:w="1137" w:type="dxa"/>
            <w:noWrap/>
          </w:tcPr>
          <w:p w:rsidR="00523302" w:rsidRPr="00820D8D" w:rsidRDefault="00523302" w:rsidP="00330AA7">
            <w:pPr>
              <w:spacing w:after="0" w:line="240" w:lineRule="auto"/>
              <w:jc w:val="center"/>
              <w:rPr>
                <w:rFonts w:ascii="Times New Roman" w:hAnsi="Times New Roman"/>
                <w:b/>
                <w:color w:val="000000"/>
                <w:sz w:val="24"/>
                <w:szCs w:val="24"/>
              </w:rPr>
            </w:pPr>
            <w:r w:rsidRPr="00820D8D">
              <w:rPr>
                <w:rFonts w:ascii="Times New Roman" w:hAnsi="Times New Roman"/>
                <w:b/>
                <w:color w:val="000000"/>
                <w:sz w:val="24"/>
                <w:szCs w:val="24"/>
              </w:rPr>
              <w:t>Planning</w:t>
            </w:r>
          </w:p>
        </w:tc>
        <w:tc>
          <w:tcPr>
            <w:tcW w:w="2039" w:type="dxa"/>
            <w:gridSpan w:val="2"/>
            <w:noWrap/>
          </w:tcPr>
          <w:p w:rsidR="00523302" w:rsidRPr="00820D8D" w:rsidRDefault="00523302" w:rsidP="00330AA7">
            <w:pPr>
              <w:spacing w:after="0" w:line="240" w:lineRule="auto"/>
              <w:jc w:val="center"/>
              <w:rPr>
                <w:rFonts w:ascii="Times New Roman" w:hAnsi="Times New Roman"/>
                <w:b/>
                <w:color w:val="000000"/>
                <w:sz w:val="24"/>
                <w:szCs w:val="24"/>
              </w:rPr>
            </w:pPr>
            <w:r w:rsidRPr="00820D8D">
              <w:rPr>
                <w:rFonts w:ascii="Times New Roman" w:hAnsi="Times New Roman"/>
                <w:b/>
                <w:color w:val="000000"/>
                <w:sz w:val="24"/>
                <w:szCs w:val="24"/>
              </w:rPr>
              <w:t>Engineering</w:t>
            </w:r>
          </w:p>
        </w:tc>
        <w:tc>
          <w:tcPr>
            <w:tcW w:w="1992" w:type="dxa"/>
            <w:gridSpan w:val="2"/>
            <w:noWrap/>
          </w:tcPr>
          <w:p w:rsidR="00523302" w:rsidRPr="00820D8D" w:rsidRDefault="00523302" w:rsidP="00330AA7">
            <w:pPr>
              <w:spacing w:after="0" w:line="240" w:lineRule="auto"/>
              <w:jc w:val="center"/>
              <w:rPr>
                <w:rFonts w:ascii="Times New Roman" w:hAnsi="Times New Roman"/>
                <w:b/>
                <w:color w:val="000000"/>
                <w:sz w:val="24"/>
                <w:szCs w:val="24"/>
              </w:rPr>
            </w:pPr>
            <w:r w:rsidRPr="00820D8D">
              <w:rPr>
                <w:rFonts w:ascii="Times New Roman" w:hAnsi="Times New Roman"/>
                <w:b/>
                <w:color w:val="000000"/>
                <w:sz w:val="24"/>
                <w:szCs w:val="24"/>
              </w:rPr>
              <w:t>Construction</w:t>
            </w:r>
          </w:p>
        </w:tc>
        <w:tc>
          <w:tcPr>
            <w:tcW w:w="996" w:type="dxa"/>
          </w:tcPr>
          <w:p w:rsidR="00523302" w:rsidRPr="00820D8D" w:rsidRDefault="00523302" w:rsidP="00330AA7">
            <w:pPr>
              <w:spacing w:after="0" w:line="240" w:lineRule="auto"/>
              <w:jc w:val="center"/>
              <w:rPr>
                <w:rFonts w:ascii="Times New Roman" w:hAnsi="Times New Roman"/>
                <w:b/>
                <w:color w:val="000000"/>
                <w:sz w:val="24"/>
                <w:szCs w:val="24"/>
              </w:rPr>
            </w:pPr>
            <w:r w:rsidRPr="00820D8D">
              <w:rPr>
                <w:rFonts w:ascii="Times New Roman" w:hAnsi="Times New Roman"/>
                <w:b/>
                <w:color w:val="000000"/>
                <w:sz w:val="24"/>
                <w:szCs w:val="24"/>
              </w:rPr>
              <w:t>Imp.</w:t>
            </w:r>
          </w:p>
        </w:tc>
        <w:tc>
          <w:tcPr>
            <w:tcW w:w="1276" w:type="dxa"/>
            <w:noWrap/>
          </w:tcPr>
          <w:p w:rsidR="00523302" w:rsidRPr="00820D8D" w:rsidRDefault="00523302" w:rsidP="00330AA7">
            <w:pPr>
              <w:spacing w:after="0" w:line="240" w:lineRule="auto"/>
              <w:jc w:val="center"/>
              <w:rPr>
                <w:rFonts w:ascii="Times New Roman" w:hAnsi="Times New Roman"/>
                <w:b/>
                <w:color w:val="000000"/>
                <w:sz w:val="24"/>
                <w:szCs w:val="24"/>
              </w:rPr>
            </w:pPr>
            <w:r w:rsidRPr="00820D8D">
              <w:rPr>
                <w:rFonts w:ascii="Times New Roman" w:hAnsi="Times New Roman"/>
                <w:b/>
                <w:color w:val="000000"/>
                <w:sz w:val="24"/>
                <w:szCs w:val="24"/>
              </w:rPr>
              <w:t>Total</w:t>
            </w:r>
          </w:p>
        </w:tc>
      </w:tr>
      <w:tr w:rsidR="00523302" w:rsidRPr="00820D8D" w:rsidTr="00330AA7">
        <w:trPr>
          <w:trHeight w:val="306"/>
        </w:trPr>
        <w:tc>
          <w:tcPr>
            <w:tcW w:w="1137" w:type="dxa"/>
            <w:noWrap/>
          </w:tcPr>
          <w:p w:rsidR="00523302" w:rsidRPr="00820D8D" w:rsidRDefault="00523302" w:rsidP="00330AA7">
            <w:pPr>
              <w:spacing w:after="0" w:line="240" w:lineRule="auto"/>
              <w:jc w:val="center"/>
              <w:rPr>
                <w:rFonts w:ascii="Times New Roman" w:hAnsi="Times New Roman"/>
                <w:b/>
                <w:color w:val="000000"/>
                <w:sz w:val="24"/>
                <w:szCs w:val="24"/>
              </w:rPr>
            </w:pPr>
            <w:r w:rsidRPr="00820D8D">
              <w:rPr>
                <w:rFonts w:ascii="Times New Roman" w:hAnsi="Times New Roman"/>
                <w:b/>
                <w:color w:val="000000"/>
                <w:sz w:val="24"/>
                <w:szCs w:val="24"/>
              </w:rPr>
              <w:t xml:space="preserve"> Function</w:t>
            </w:r>
          </w:p>
        </w:tc>
        <w:tc>
          <w:tcPr>
            <w:tcW w:w="876" w:type="dxa"/>
            <w:noWrap/>
          </w:tcPr>
          <w:p w:rsidR="00523302" w:rsidRPr="00820D8D" w:rsidRDefault="00523302" w:rsidP="00330AA7">
            <w:pPr>
              <w:spacing w:after="0" w:line="240" w:lineRule="auto"/>
              <w:jc w:val="center"/>
              <w:rPr>
                <w:rFonts w:ascii="Times New Roman" w:hAnsi="Times New Roman"/>
                <w:b/>
                <w:color w:val="000000"/>
                <w:sz w:val="24"/>
                <w:szCs w:val="24"/>
              </w:rPr>
            </w:pPr>
          </w:p>
        </w:tc>
        <w:tc>
          <w:tcPr>
            <w:tcW w:w="1137" w:type="dxa"/>
            <w:noWrap/>
          </w:tcPr>
          <w:p w:rsidR="00523302" w:rsidRPr="00820D8D" w:rsidRDefault="00523302" w:rsidP="00330AA7">
            <w:pPr>
              <w:spacing w:after="0" w:line="240" w:lineRule="auto"/>
              <w:jc w:val="center"/>
              <w:rPr>
                <w:rFonts w:ascii="Times New Roman" w:hAnsi="Times New Roman"/>
                <w:b/>
                <w:color w:val="000000"/>
                <w:sz w:val="24"/>
                <w:szCs w:val="24"/>
              </w:rPr>
            </w:pPr>
          </w:p>
        </w:tc>
        <w:tc>
          <w:tcPr>
            <w:tcW w:w="1083" w:type="dxa"/>
            <w:noWrap/>
          </w:tcPr>
          <w:p w:rsidR="00523302" w:rsidRPr="00820D8D" w:rsidRDefault="00523302" w:rsidP="00330AA7">
            <w:pPr>
              <w:spacing w:after="0" w:line="240" w:lineRule="auto"/>
              <w:jc w:val="center"/>
              <w:rPr>
                <w:rFonts w:ascii="Times New Roman" w:hAnsi="Times New Roman"/>
                <w:b/>
                <w:color w:val="000000"/>
                <w:sz w:val="24"/>
                <w:szCs w:val="24"/>
              </w:rPr>
            </w:pPr>
            <w:r w:rsidRPr="00820D8D">
              <w:rPr>
                <w:rFonts w:ascii="Times New Roman" w:hAnsi="Times New Roman"/>
                <w:b/>
                <w:color w:val="000000"/>
                <w:sz w:val="24"/>
                <w:szCs w:val="24"/>
              </w:rPr>
              <w:t>Analysis</w:t>
            </w:r>
          </w:p>
        </w:tc>
        <w:tc>
          <w:tcPr>
            <w:tcW w:w="956" w:type="dxa"/>
            <w:noWrap/>
          </w:tcPr>
          <w:p w:rsidR="00523302" w:rsidRPr="00820D8D" w:rsidRDefault="00523302" w:rsidP="00330AA7">
            <w:pPr>
              <w:spacing w:after="0" w:line="240" w:lineRule="auto"/>
              <w:jc w:val="center"/>
              <w:rPr>
                <w:rFonts w:ascii="Times New Roman" w:hAnsi="Times New Roman"/>
                <w:b/>
                <w:color w:val="000000"/>
                <w:sz w:val="24"/>
                <w:szCs w:val="24"/>
              </w:rPr>
            </w:pPr>
            <w:r w:rsidRPr="00820D8D">
              <w:rPr>
                <w:rFonts w:ascii="Times New Roman" w:hAnsi="Times New Roman"/>
                <w:b/>
                <w:color w:val="000000"/>
                <w:sz w:val="24"/>
                <w:szCs w:val="24"/>
              </w:rPr>
              <w:t>Design</w:t>
            </w:r>
          </w:p>
        </w:tc>
        <w:tc>
          <w:tcPr>
            <w:tcW w:w="996" w:type="dxa"/>
            <w:noWrap/>
          </w:tcPr>
          <w:p w:rsidR="00523302" w:rsidRPr="00820D8D" w:rsidRDefault="00523302" w:rsidP="00330AA7">
            <w:pPr>
              <w:spacing w:after="0" w:line="240" w:lineRule="auto"/>
              <w:jc w:val="center"/>
              <w:rPr>
                <w:rFonts w:ascii="Times New Roman" w:hAnsi="Times New Roman"/>
                <w:b/>
                <w:color w:val="000000"/>
                <w:sz w:val="24"/>
                <w:szCs w:val="24"/>
              </w:rPr>
            </w:pPr>
            <w:r w:rsidRPr="00820D8D">
              <w:rPr>
                <w:rFonts w:ascii="Times New Roman" w:hAnsi="Times New Roman"/>
                <w:b/>
                <w:color w:val="000000"/>
                <w:sz w:val="24"/>
                <w:szCs w:val="24"/>
              </w:rPr>
              <w:t>Code</w:t>
            </w:r>
          </w:p>
        </w:tc>
        <w:tc>
          <w:tcPr>
            <w:tcW w:w="996" w:type="dxa"/>
            <w:noWrap/>
          </w:tcPr>
          <w:p w:rsidR="00523302" w:rsidRPr="00820D8D" w:rsidRDefault="00523302" w:rsidP="00330AA7">
            <w:pPr>
              <w:spacing w:after="0" w:line="240" w:lineRule="auto"/>
              <w:jc w:val="center"/>
              <w:rPr>
                <w:rFonts w:ascii="Times New Roman" w:hAnsi="Times New Roman"/>
                <w:b/>
                <w:color w:val="000000"/>
                <w:sz w:val="24"/>
                <w:szCs w:val="24"/>
              </w:rPr>
            </w:pPr>
            <w:r w:rsidRPr="00820D8D">
              <w:rPr>
                <w:rFonts w:ascii="Times New Roman" w:hAnsi="Times New Roman"/>
                <w:b/>
                <w:color w:val="000000"/>
                <w:sz w:val="24"/>
                <w:szCs w:val="24"/>
              </w:rPr>
              <w:t>Test</w:t>
            </w:r>
          </w:p>
        </w:tc>
        <w:tc>
          <w:tcPr>
            <w:tcW w:w="996" w:type="dxa"/>
          </w:tcPr>
          <w:p w:rsidR="00523302" w:rsidRPr="00820D8D" w:rsidRDefault="00523302" w:rsidP="00330AA7">
            <w:pPr>
              <w:spacing w:after="0" w:line="240" w:lineRule="auto"/>
              <w:jc w:val="center"/>
              <w:rPr>
                <w:rFonts w:ascii="Times New Roman" w:hAnsi="Times New Roman"/>
                <w:b/>
                <w:color w:val="000000"/>
                <w:sz w:val="24"/>
                <w:szCs w:val="24"/>
              </w:rPr>
            </w:pPr>
          </w:p>
        </w:tc>
        <w:tc>
          <w:tcPr>
            <w:tcW w:w="1276" w:type="dxa"/>
            <w:noWrap/>
          </w:tcPr>
          <w:p w:rsidR="00523302" w:rsidRPr="00820D8D" w:rsidRDefault="00523302" w:rsidP="00330AA7">
            <w:pPr>
              <w:spacing w:after="0" w:line="240" w:lineRule="auto"/>
              <w:jc w:val="center"/>
              <w:rPr>
                <w:rFonts w:ascii="Times New Roman" w:hAnsi="Times New Roman"/>
                <w:b/>
                <w:color w:val="000000"/>
                <w:sz w:val="24"/>
                <w:szCs w:val="24"/>
              </w:rPr>
            </w:pPr>
          </w:p>
        </w:tc>
      </w:tr>
      <w:tr w:rsidR="00523302" w:rsidRPr="00820D8D" w:rsidTr="00330AA7">
        <w:trPr>
          <w:trHeight w:val="306"/>
        </w:trPr>
        <w:tc>
          <w:tcPr>
            <w:tcW w:w="1137" w:type="dxa"/>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F1</w:t>
            </w:r>
          </w:p>
        </w:tc>
        <w:tc>
          <w:tcPr>
            <w:tcW w:w="876" w:type="dxa"/>
            <w:noWrap/>
          </w:tcPr>
          <w:p w:rsidR="00523302" w:rsidRPr="00820D8D" w:rsidRDefault="00523302" w:rsidP="00330AA7">
            <w:pPr>
              <w:spacing w:after="0" w:line="240" w:lineRule="auto"/>
              <w:rPr>
                <w:rFonts w:ascii="Times New Roman" w:hAnsi="Times New Roman"/>
                <w:color w:val="000000"/>
                <w:sz w:val="24"/>
                <w:szCs w:val="24"/>
              </w:rPr>
            </w:pPr>
          </w:p>
        </w:tc>
        <w:tc>
          <w:tcPr>
            <w:tcW w:w="1137" w:type="dxa"/>
            <w:noWrap/>
          </w:tcPr>
          <w:p w:rsidR="00523302" w:rsidRPr="00820D8D" w:rsidRDefault="00523302" w:rsidP="00330AA7">
            <w:pPr>
              <w:spacing w:after="0" w:line="240" w:lineRule="auto"/>
              <w:rPr>
                <w:rFonts w:ascii="Times New Roman" w:hAnsi="Times New Roman"/>
                <w:color w:val="000000"/>
                <w:sz w:val="24"/>
                <w:szCs w:val="24"/>
              </w:rPr>
            </w:pPr>
          </w:p>
        </w:tc>
        <w:tc>
          <w:tcPr>
            <w:tcW w:w="1083"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0.12</w:t>
            </w:r>
          </w:p>
        </w:tc>
        <w:tc>
          <w:tcPr>
            <w:tcW w:w="95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0.15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1.25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p>
        </w:tc>
        <w:tc>
          <w:tcPr>
            <w:tcW w:w="996" w:type="dxa"/>
          </w:tcPr>
          <w:p w:rsidR="00523302" w:rsidRPr="00820D8D" w:rsidRDefault="00523302" w:rsidP="00330AA7">
            <w:pPr>
              <w:spacing w:after="0" w:line="240" w:lineRule="auto"/>
              <w:jc w:val="right"/>
              <w:rPr>
                <w:rFonts w:ascii="Times New Roman" w:hAnsi="Times New Roman"/>
                <w:color w:val="000000"/>
                <w:sz w:val="24"/>
                <w:szCs w:val="24"/>
              </w:rPr>
            </w:pPr>
          </w:p>
        </w:tc>
        <w:tc>
          <w:tcPr>
            <w:tcW w:w="1276" w:type="dxa"/>
            <w:noWrap/>
          </w:tcPr>
          <w:p w:rsidR="00523302" w:rsidRPr="00820D8D" w:rsidRDefault="00523302" w:rsidP="00330AA7">
            <w:pPr>
              <w:spacing w:after="0" w:line="240" w:lineRule="auto"/>
              <w:jc w:val="right"/>
              <w:rPr>
                <w:rFonts w:ascii="Times New Roman" w:hAnsi="Times New Roman"/>
                <w:color w:val="000000"/>
                <w:sz w:val="24"/>
                <w:szCs w:val="24"/>
              </w:rPr>
            </w:pPr>
          </w:p>
        </w:tc>
      </w:tr>
      <w:tr w:rsidR="00523302" w:rsidRPr="00820D8D" w:rsidTr="00330AA7">
        <w:trPr>
          <w:trHeight w:val="306"/>
        </w:trPr>
        <w:tc>
          <w:tcPr>
            <w:tcW w:w="1137" w:type="dxa"/>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F2</w:t>
            </w:r>
          </w:p>
        </w:tc>
        <w:tc>
          <w:tcPr>
            <w:tcW w:w="876" w:type="dxa"/>
            <w:noWrap/>
          </w:tcPr>
          <w:p w:rsidR="00523302" w:rsidRPr="00820D8D" w:rsidRDefault="00523302" w:rsidP="00330AA7">
            <w:pPr>
              <w:spacing w:after="0" w:line="240" w:lineRule="auto"/>
              <w:rPr>
                <w:rFonts w:ascii="Times New Roman" w:hAnsi="Times New Roman"/>
                <w:color w:val="000000"/>
                <w:sz w:val="24"/>
                <w:szCs w:val="24"/>
              </w:rPr>
            </w:pPr>
          </w:p>
        </w:tc>
        <w:tc>
          <w:tcPr>
            <w:tcW w:w="1137" w:type="dxa"/>
            <w:noWrap/>
          </w:tcPr>
          <w:p w:rsidR="00523302" w:rsidRPr="00820D8D" w:rsidRDefault="00523302" w:rsidP="00330AA7">
            <w:pPr>
              <w:spacing w:after="0" w:line="240" w:lineRule="auto"/>
              <w:rPr>
                <w:rFonts w:ascii="Times New Roman" w:hAnsi="Times New Roman"/>
                <w:color w:val="000000"/>
                <w:sz w:val="24"/>
                <w:szCs w:val="24"/>
              </w:rPr>
            </w:pPr>
          </w:p>
        </w:tc>
        <w:tc>
          <w:tcPr>
            <w:tcW w:w="1083"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0.17</w:t>
            </w:r>
          </w:p>
        </w:tc>
        <w:tc>
          <w:tcPr>
            <w:tcW w:w="95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0.12</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1.15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p>
        </w:tc>
        <w:tc>
          <w:tcPr>
            <w:tcW w:w="996" w:type="dxa"/>
          </w:tcPr>
          <w:p w:rsidR="00523302" w:rsidRPr="00820D8D" w:rsidRDefault="00523302" w:rsidP="00330AA7">
            <w:pPr>
              <w:spacing w:after="0" w:line="240" w:lineRule="auto"/>
              <w:jc w:val="right"/>
              <w:rPr>
                <w:rFonts w:ascii="Times New Roman" w:hAnsi="Times New Roman"/>
                <w:color w:val="000000"/>
                <w:sz w:val="24"/>
                <w:szCs w:val="24"/>
              </w:rPr>
            </w:pPr>
          </w:p>
        </w:tc>
        <w:tc>
          <w:tcPr>
            <w:tcW w:w="1276" w:type="dxa"/>
            <w:noWrap/>
          </w:tcPr>
          <w:p w:rsidR="00523302" w:rsidRPr="00820D8D" w:rsidRDefault="00523302" w:rsidP="00330AA7">
            <w:pPr>
              <w:spacing w:after="0" w:line="240" w:lineRule="auto"/>
              <w:jc w:val="right"/>
              <w:rPr>
                <w:rFonts w:ascii="Times New Roman" w:hAnsi="Times New Roman"/>
                <w:color w:val="000000"/>
                <w:sz w:val="24"/>
                <w:szCs w:val="24"/>
              </w:rPr>
            </w:pPr>
          </w:p>
        </w:tc>
      </w:tr>
      <w:tr w:rsidR="00523302" w:rsidRPr="00820D8D" w:rsidTr="00330AA7">
        <w:trPr>
          <w:trHeight w:val="306"/>
        </w:trPr>
        <w:tc>
          <w:tcPr>
            <w:tcW w:w="1137" w:type="dxa"/>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F3</w:t>
            </w:r>
          </w:p>
        </w:tc>
        <w:tc>
          <w:tcPr>
            <w:tcW w:w="876" w:type="dxa"/>
            <w:noWrap/>
          </w:tcPr>
          <w:p w:rsidR="00523302" w:rsidRPr="00820D8D" w:rsidRDefault="00523302" w:rsidP="00330AA7">
            <w:pPr>
              <w:spacing w:after="0" w:line="240" w:lineRule="auto"/>
              <w:rPr>
                <w:rFonts w:ascii="Times New Roman" w:hAnsi="Times New Roman"/>
                <w:color w:val="000000"/>
                <w:sz w:val="24"/>
                <w:szCs w:val="24"/>
              </w:rPr>
            </w:pPr>
          </w:p>
        </w:tc>
        <w:tc>
          <w:tcPr>
            <w:tcW w:w="1137" w:type="dxa"/>
            <w:noWrap/>
          </w:tcPr>
          <w:p w:rsidR="00523302" w:rsidRPr="00820D8D" w:rsidRDefault="00523302" w:rsidP="00330AA7">
            <w:pPr>
              <w:spacing w:after="0" w:line="240" w:lineRule="auto"/>
              <w:rPr>
                <w:rFonts w:ascii="Times New Roman" w:hAnsi="Times New Roman"/>
                <w:color w:val="000000"/>
                <w:sz w:val="24"/>
                <w:szCs w:val="24"/>
              </w:rPr>
            </w:pPr>
          </w:p>
        </w:tc>
        <w:tc>
          <w:tcPr>
            <w:tcW w:w="1083"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0.19</w:t>
            </w:r>
          </w:p>
        </w:tc>
        <w:tc>
          <w:tcPr>
            <w:tcW w:w="95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0.25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0.45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p>
        </w:tc>
        <w:tc>
          <w:tcPr>
            <w:tcW w:w="996" w:type="dxa"/>
          </w:tcPr>
          <w:p w:rsidR="00523302" w:rsidRPr="00820D8D" w:rsidRDefault="00523302" w:rsidP="00330AA7">
            <w:pPr>
              <w:spacing w:after="0" w:line="240" w:lineRule="auto"/>
              <w:jc w:val="right"/>
              <w:rPr>
                <w:rFonts w:ascii="Times New Roman" w:hAnsi="Times New Roman"/>
                <w:color w:val="000000"/>
                <w:sz w:val="24"/>
                <w:szCs w:val="24"/>
              </w:rPr>
            </w:pPr>
          </w:p>
        </w:tc>
        <w:tc>
          <w:tcPr>
            <w:tcW w:w="1276" w:type="dxa"/>
            <w:noWrap/>
          </w:tcPr>
          <w:p w:rsidR="00523302" w:rsidRPr="00820D8D" w:rsidRDefault="00523302" w:rsidP="00330AA7">
            <w:pPr>
              <w:spacing w:after="0" w:line="240" w:lineRule="auto"/>
              <w:jc w:val="right"/>
              <w:rPr>
                <w:rFonts w:ascii="Times New Roman" w:hAnsi="Times New Roman"/>
                <w:color w:val="000000"/>
                <w:sz w:val="24"/>
                <w:szCs w:val="24"/>
              </w:rPr>
            </w:pPr>
          </w:p>
        </w:tc>
      </w:tr>
      <w:tr w:rsidR="00523302" w:rsidRPr="00820D8D" w:rsidTr="00330AA7">
        <w:trPr>
          <w:trHeight w:val="306"/>
        </w:trPr>
        <w:tc>
          <w:tcPr>
            <w:tcW w:w="1137" w:type="dxa"/>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F4</w:t>
            </w:r>
          </w:p>
        </w:tc>
        <w:tc>
          <w:tcPr>
            <w:tcW w:w="876" w:type="dxa"/>
            <w:noWrap/>
          </w:tcPr>
          <w:p w:rsidR="00523302" w:rsidRPr="00820D8D" w:rsidRDefault="00523302" w:rsidP="00330AA7">
            <w:pPr>
              <w:spacing w:after="0" w:line="240" w:lineRule="auto"/>
              <w:rPr>
                <w:rFonts w:ascii="Times New Roman" w:hAnsi="Times New Roman"/>
                <w:color w:val="000000"/>
                <w:sz w:val="24"/>
                <w:szCs w:val="24"/>
              </w:rPr>
            </w:pPr>
          </w:p>
        </w:tc>
        <w:tc>
          <w:tcPr>
            <w:tcW w:w="1137" w:type="dxa"/>
            <w:noWrap/>
          </w:tcPr>
          <w:p w:rsidR="00523302" w:rsidRPr="00820D8D" w:rsidRDefault="00523302" w:rsidP="00330AA7">
            <w:pPr>
              <w:spacing w:after="0" w:line="240" w:lineRule="auto"/>
              <w:rPr>
                <w:rFonts w:ascii="Times New Roman" w:hAnsi="Times New Roman"/>
                <w:color w:val="000000"/>
                <w:sz w:val="24"/>
                <w:szCs w:val="24"/>
              </w:rPr>
            </w:pPr>
          </w:p>
        </w:tc>
        <w:tc>
          <w:tcPr>
            <w:tcW w:w="1083"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0.12</w:t>
            </w:r>
          </w:p>
        </w:tc>
        <w:tc>
          <w:tcPr>
            <w:tcW w:w="95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0.25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0.45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p>
        </w:tc>
        <w:tc>
          <w:tcPr>
            <w:tcW w:w="996" w:type="dxa"/>
          </w:tcPr>
          <w:p w:rsidR="00523302" w:rsidRPr="00820D8D" w:rsidRDefault="00523302" w:rsidP="00330AA7">
            <w:pPr>
              <w:spacing w:after="0" w:line="240" w:lineRule="auto"/>
              <w:jc w:val="right"/>
              <w:rPr>
                <w:rFonts w:ascii="Times New Roman" w:hAnsi="Times New Roman"/>
                <w:color w:val="000000"/>
                <w:sz w:val="24"/>
                <w:szCs w:val="24"/>
              </w:rPr>
            </w:pPr>
          </w:p>
        </w:tc>
        <w:tc>
          <w:tcPr>
            <w:tcW w:w="1276" w:type="dxa"/>
            <w:noWrap/>
          </w:tcPr>
          <w:p w:rsidR="00523302" w:rsidRPr="00820D8D" w:rsidRDefault="00523302" w:rsidP="00330AA7">
            <w:pPr>
              <w:spacing w:after="0" w:line="240" w:lineRule="auto"/>
              <w:jc w:val="right"/>
              <w:rPr>
                <w:rFonts w:ascii="Times New Roman" w:hAnsi="Times New Roman"/>
                <w:color w:val="000000"/>
                <w:sz w:val="24"/>
                <w:szCs w:val="24"/>
              </w:rPr>
            </w:pPr>
          </w:p>
        </w:tc>
      </w:tr>
      <w:tr w:rsidR="00523302" w:rsidRPr="00820D8D" w:rsidTr="00330AA7">
        <w:trPr>
          <w:trHeight w:val="306"/>
        </w:trPr>
        <w:tc>
          <w:tcPr>
            <w:tcW w:w="1137" w:type="dxa"/>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F5</w:t>
            </w:r>
          </w:p>
        </w:tc>
        <w:tc>
          <w:tcPr>
            <w:tcW w:w="876" w:type="dxa"/>
            <w:noWrap/>
          </w:tcPr>
          <w:p w:rsidR="00523302" w:rsidRPr="00820D8D" w:rsidRDefault="00523302" w:rsidP="00330AA7">
            <w:pPr>
              <w:spacing w:after="0" w:line="240" w:lineRule="auto"/>
              <w:rPr>
                <w:rFonts w:ascii="Times New Roman" w:hAnsi="Times New Roman"/>
                <w:color w:val="000000"/>
                <w:sz w:val="24"/>
                <w:szCs w:val="24"/>
              </w:rPr>
            </w:pPr>
          </w:p>
        </w:tc>
        <w:tc>
          <w:tcPr>
            <w:tcW w:w="1137" w:type="dxa"/>
            <w:noWrap/>
          </w:tcPr>
          <w:p w:rsidR="00523302" w:rsidRPr="00820D8D" w:rsidRDefault="00523302" w:rsidP="00330AA7">
            <w:pPr>
              <w:spacing w:after="0" w:line="240" w:lineRule="auto"/>
              <w:rPr>
                <w:rFonts w:ascii="Times New Roman" w:hAnsi="Times New Roman"/>
                <w:color w:val="000000"/>
                <w:sz w:val="24"/>
                <w:szCs w:val="24"/>
              </w:rPr>
            </w:pPr>
          </w:p>
        </w:tc>
        <w:tc>
          <w:tcPr>
            <w:tcW w:w="1083"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0.60</w:t>
            </w:r>
          </w:p>
        </w:tc>
        <w:tc>
          <w:tcPr>
            <w:tcW w:w="95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0.25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0.75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p>
        </w:tc>
        <w:tc>
          <w:tcPr>
            <w:tcW w:w="996" w:type="dxa"/>
          </w:tcPr>
          <w:p w:rsidR="00523302" w:rsidRPr="00820D8D" w:rsidRDefault="00523302" w:rsidP="00330AA7">
            <w:pPr>
              <w:spacing w:after="0" w:line="240" w:lineRule="auto"/>
              <w:jc w:val="right"/>
              <w:rPr>
                <w:rFonts w:ascii="Times New Roman" w:hAnsi="Times New Roman"/>
                <w:color w:val="000000"/>
                <w:sz w:val="24"/>
                <w:szCs w:val="24"/>
              </w:rPr>
            </w:pPr>
          </w:p>
        </w:tc>
        <w:tc>
          <w:tcPr>
            <w:tcW w:w="1276" w:type="dxa"/>
            <w:noWrap/>
          </w:tcPr>
          <w:p w:rsidR="00523302" w:rsidRPr="00820D8D" w:rsidRDefault="00523302" w:rsidP="00330AA7">
            <w:pPr>
              <w:spacing w:after="0" w:line="240" w:lineRule="auto"/>
              <w:jc w:val="right"/>
              <w:rPr>
                <w:rFonts w:ascii="Times New Roman" w:hAnsi="Times New Roman"/>
                <w:color w:val="000000"/>
                <w:sz w:val="24"/>
                <w:szCs w:val="24"/>
              </w:rPr>
            </w:pPr>
          </w:p>
        </w:tc>
      </w:tr>
      <w:tr w:rsidR="00523302" w:rsidRPr="00820D8D" w:rsidTr="00330AA7">
        <w:trPr>
          <w:trHeight w:val="306"/>
        </w:trPr>
        <w:tc>
          <w:tcPr>
            <w:tcW w:w="1137" w:type="dxa"/>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F6</w:t>
            </w:r>
          </w:p>
        </w:tc>
        <w:tc>
          <w:tcPr>
            <w:tcW w:w="876" w:type="dxa"/>
            <w:noWrap/>
          </w:tcPr>
          <w:p w:rsidR="00523302" w:rsidRPr="00820D8D" w:rsidRDefault="00523302" w:rsidP="00330AA7">
            <w:pPr>
              <w:spacing w:after="0" w:line="240" w:lineRule="auto"/>
              <w:rPr>
                <w:rFonts w:ascii="Times New Roman" w:hAnsi="Times New Roman"/>
                <w:color w:val="000000"/>
                <w:sz w:val="24"/>
                <w:szCs w:val="24"/>
              </w:rPr>
            </w:pPr>
          </w:p>
        </w:tc>
        <w:tc>
          <w:tcPr>
            <w:tcW w:w="1137" w:type="dxa"/>
            <w:noWrap/>
          </w:tcPr>
          <w:p w:rsidR="00523302" w:rsidRPr="00820D8D" w:rsidRDefault="00523302" w:rsidP="00330AA7">
            <w:pPr>
              <w:spacing w:after="0" w:line="240" w:lineRule="auto"/>
              <w:rPr>
                <w:rFonts w:ascii="Times New Roman" w:hAnsi="Times New Roman"/>
                <w:color w:val="000000"/>
                <w:sz w:val="24"/>
                <w:szCs w:val="24"/>
              </w:rPr>
            </w:pPr>
          </w:p>
        </w:tc>
        <w:tc>
          <w:tcPr>
            <w:tcW w:w="1083"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0.54</w:t>
            </w:r>
          </w:p>
        </w:tc>
        <w:tc>
          <w:tcPr>
            <w:tcW w:w="95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0.25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0.75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p>
        </w:tc>
        <w:tc>
          <w:tcPr>
            <w:tcW w:w="996" w:type="dxa"/>
          </w:tcPr>
          <w:p w:rsidR="00523302" w:rsidRPr="00820D8D" w:rsidRDefault="00523302" w:rsidP="00330AA7">
            <w:pPr>
              <w:spacing w:after="0" w:line="240" w:lineRule="auto"/>
              <w:jc w:val="right"/>
              <w:rPr>
                <w:rFonts w:ascii="Times New Roman" w:hAnsi="Times New Roman"/>
                <w:color w:val="000000"/>
                <w:sz w:val="24"/>
                <w:szCs w:val="24"/>
              </w:rPr>
            </w:pPr>
          </w:p>
        </w:tc>
        <w:tc>
          <w:tcPr>
            <w:tcW w:w="1276" w:type="dxa"/>
            <w:noWrap/>
          </w:tcPr>
          <w:p w:rsidR="00523302" w:rsidRPr="00820D8D" w:rsidRDefault="00523302" w:rsidP="00330AA7">
            <w:pPr>
              <w:spacing w:after="0" w:line="240" w:lineRule="auto"/>
              <w:jc w:val="right"/>
              <w:rPr>
                <w:rFonts w:ascii="Times New Roman" w:hAnsi="Times New Roman"/>
                <w:color w:val="000000"/>
                <w:sz w:val="24"/>
                <w:szCs w:val="24"/>
              </w:rPr>
            </w:pPr>
          </w:p>
        </w:tc>
      </w:tr>
      <w:tr w:rsidR="00523302" w:rsidRPr="00820D8D" w:rsidTr="00330AA7">
        <w:trPr>
          <w:trHeight w:val="306"/>
        </w:trPr>
        <w:tc>
          <w:tcPr>
            <w:tcW w:w="1137" w:type="dxa"/>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F7</w:t>
            </w:r>
          </w:p>
        </w:tc>
        <w:tc>
          <w:tcPr>
            <w:tcW w:w="876" w:type="dxa"/>
            <w:noWrap/>
          </w:tcPr>
          <w:p w:rsidR="00523302" w:rsidRPr="00820D8D" w:rsidRDefault="00523302" w:rsidP="00330AA7">
            <w:pPr>
              <w:spacing w:after="0" w:line="240" w:lineRule="auto"/>
              <w:rPr>
                <w:rFonts w:ascii="Times New Roman" w:hAnsi="Times New Roman"/>
                <w:color w:val="000000"/>
                <w:sz w:val="24"/>
                <w:szCs w:val="24"/>
              </w:rPr>
            </w:pPr>
          </w:p>
        </w:tc>
        <w:tc>
          <w:tcPr>
            <w:tcW w:w="1137" w:type="dxa"/>
            <w:noWrap/>
          </w:tcPr>
          <w:p w:rsidR="00523302" w:rsidRPr="00820D8D" w:rsidRDefault="00523302" w:rsidP="00330AA7">
            <w:pPr>
              <w:spacing w:after="0" w:line="240" w:lineRule="auto"/>
              <w:rPr>
                <w:rFonts w:ascii="Times New Roman" w:hAnsi="Times New Roman"/>
                <w:color w:val="000000"/>
                <w:sz w:val="24"/>
                <w:szCs w:val="24"/>
              </w:rPr>
            </w:pPr>
          </w:p>
        </w:tc>
        <w:tc>
          <w:tcPr>
            <w:tcW w:w="1083"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0.36</w:t>
            </w:r>
          </w:p>
        </w:tc>
        <w:tc>
          <w:tcPr>
            <w:tcW w:w="95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0.25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0.45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p>
        </w:tc>
        <w:tc>
          <w:tcPr>
            <w:tcW w:w="996" w:type="dxa"/>
          </w:tcPr>
          <w:p w:rsidR="00523302" w:rsidRPr="00820D8D" w:rsidRDefault="00523302" w:rsidP="00330AA7">
            <w:pPr>
              <w:spacing w:after="0" w:line="240" w:lineRule="auto"/>
              <w:jc w:val="right"/>
              <w:rPr>
                <w:rFonts w:ascii="Times New Roman" w:hAnsi="Times New Roman"/>
                <w:color w:val="000000"/>
                <w:sz w:val="24"/>
                <w:szCs w:val="24"/>
              </w:rPr>
            </w:pPr>
          </w:p>
        </w:tc>
        <w:tc>
          <w:tcPr>
            <w:tcW w:w="1276" w:type="dxa"/>
            <w:noWrap/>
          </w:tcPr>
          <w:p w:rsidR="00523302" w:rsidRPr="00820D8D" w:rsidRDefault="00523302" w:rsidP="00330AA7">
            <w:pPr>
              <w:spacing w:after="0" w:line="240" w:lineRule="auto"/>
              <w:jc w:val="right"/>
              <w:rPr>
                <w:rFonts w:ascii="Times New Roman" w:hAnsi="Times New Roman"/>
                <w:color w:val="000000"/>
                <w:sz w:val="24"/>
                <w:szCs w:val="24"/>
              </w:rPr>
            </w:pPr>
          </w:p>
        </w:tc>
      </w:tr>
      <w:tr w:rsidR="00523302" w:rsidRPr="00820D8D" w:rsidTr="00330AA7">
        <w:trPr>
          <w:trHeight w:val="306"/>
        </w:trPr>
        <w:tc>
          <w:tcPr>
            <w:tcW w:w="1137" w:type="dxa"/>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F8</w:t>
            </w:r>
          </w:p>
        </w:tc>
        <w:tc>
          <w:tcPr>
            <w:tcW w:w="876" w:type="dxa"/>
            <w:noWrap/>
          </w:tcPr>
          <w:p w:rsidR="00523302" w:rsidRPr="00820D8D" w:rsidRDefault="00523302" w:rsidP="00330AA7">
            <w:pPr>
              <w:spacing w:after="0" w:line="240" w:lineRule="auto"/>
              <w:rPr>
                <w:rFonts w:ascii="Times New Roman" w:hAnsi="Times New Roman"/>
                <w:color w:val="000000"/>
                <w:sz w:val="24"/>
                <w:szCs w:val="24"/>
              </w:rPr>
            </w:pPr>
          </w:p>
        </w:tc>
        <w:tc>
          <w:tcPr>
            <w:tcW w:w="1137" w:type="dxa"/>
            <w:noWrap/>
          </w:tcPr>
          <w:p w:rsidR="00523302" w:rsidRPr="00820D8D" w:rsidRDefault="00523302" w:rsidP="00330AA7">
            <w:pPr>
              <w:spacing w:after="0" w:line="240" w:lineRule="auto"/>
              <w:rPr>
                <w:rFonts w:ascii="Times New Roman" w:hAnsi="Times New Roman"/>
                <w:color w:val="000000"/>
                <w:sz w:val="24"/>
                <w:szCs w:val="24"/>
              </w:rPr>
            </w:pPr>
          </w:p>
        </w:tc>
        <w:tc>
          <w:tcPr>
            <w:tcW w:w="1083"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0.12</w:t>
            </w:r>
          </w:p>
        </w:tc>
        <w:tc>
          <w:tcPr>
            <w:tcW w:w="95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0.25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0.45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p>
        </w:tc>
        <w:tc>
          <w:tcPr>
            <w:tcW w:w="996" w:type="dxa"/>
          </w:tcPr>
          <w:p w:rsidR="00523302" w:rsidRPr="00820D8D" w:rsidRDefault="00523302" w:rsidP="00330AA7">
            <w:pPr>
              <w:spacing w:after="0" w:line="240" w:lineRule="auto"/>
              <w:jc w:val="right"/>
              <w:rPr>
                <w:rFonts w:ascii="Times New Roman" w:hAnsi="Times New Roman"/>
                <w:color w:val="000000"/>
                <w:sz w:val="24"/>
                <w:szCs w:val="24"/>
              </w:rPr>
            </w:pPr>
          </w:p>
        </w:tc>
        <w:tc>
          <w:tcPr>
            <w:tcW w:w="1276" w:type="dxa"/>
            <w:noWrap/>
          </w:tcPr>
          <w:p w:rsidR="00523302" w:rsidRPr="00820D8D" w:rsidRDefault="00523302" w:rsidP="00330AA7">
            <w:pPr>
              <w:spacing w:after="0" w:line="240" w:lineRule="auto"/>
              <w:jc w:val="right"/>
              <w:rPr>
                <w:rFonts w:ascii="Times New Roman" w:hAnsi="Times New Roman"/>
                <w:color w:val="000000"/>
                <w:sz w:val="24"/>
                <w:szCs w:val="24"/>
              </w:rPr>
            </w:pPr>
          </w:p>
        </w:tc>
      </w:tr>
      <w:tr w:rsidR="00523302" w:rsidRPr="00820D8D" w:rsidTr="00330AA7">
        <w:trPr>
          <w:trHeight w:val="306"/>
        </w:trPr>
        <w:tc>
          <w:tcPr>
            <w:tcW w:w="1137" w:type="dxa"/>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F9</w:t>
            </w:r>
          </w:p>
        </w:tc>
        <w:tc>
          <w:tcPr>
            <w:tcW w:w="876" w:type="dxa"/>
            <w:noWrap/>
          </w:tcPr>
          <w:p w:rsidR="00523302" w:rsidRPr="00820D8D" w:rsidRDefault="00523302" w:rsidP="00330AA7">
            <w:pPr>
              <w:spacing w:after="0" w:line="240" w:lineRule="auto"/>
              <w:rPr>
                <w:rFonts w:ascii="Times New Roman" w:hAnsi="Times New Roman"/>
                <w:color w:val="000000"/>
                <w:sz w:val="24"/>
                <w:szCs w:val="24"/>
              </w:rPr>
            </w:pPr>
          </w:p>
        </w:tc>
        <w:tc>
          <w:tcPr>
            <w:tcW w:w="1137" w:type="dxa"/>
            <w:noWrap/>
          </w:tcPr>
          <w:p w:rsidR="00523302" w:rsidRPr="00820D8D" w:rsidRDefault="00523302" w:rsidP="00330AA7">
            <w:pPr>
              <w:spacing w:after="0" w:line="240" w:lineRule="auto"/>
              <w:rPr>
                <w:rFonts w:ascii="Times New Roman" w:hAnsi="Times New Roman"/>
                <w:color w:val="000000"/>
                <w:sz w:val="24"/>
                <w:szCs w:val="24"/>
              </w:rPr>
            </w:pPr>
          </w:p>
        </w:tc>
        <w:tc>
          <w:tcPr>
            <w:tcW w:w="1083"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0.54</w:t>
            </w:r>
          </w:p>
        </w:tc>
        <w:tc>
          <w:tcPr>
            <w:tcW w:w="95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0.55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1.15</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p>
        </w:tc>
        <w:tc>
          <w:tcPr>
            <w:tcW w:w="996" w:type="dxa"/>
          </w:tcPr>
          <w:p w:rsidR="00523302" w:rsidRPr="00820D8D" w:rsidRDefault="00523302" w:rsidP="00330AA7">
            <w:pPr>
              <w:spacing w:after="0" w:line="240" w:lineRule="auto"/>
              <w:jc w:val="right"/>
              <w:rPr>
                <w:rFonts w:ascii="Times New Roman" w:hAnsi="Times New Roman"/>
                <w:color w:val="000000"/>
                <w:sz w:val="24"/>
                <w:szCs w:val="24"/>
              </w:rPr>
            </w:pPr>
          </w:p>
        </w:tc>
        <w:tc>
          <w:tcPr>
            <w:tcW w:w="1276" w:type="dxa"/>
            <w:noWrap/>
          </w:tcPr>
          <w:p w:rsidR="00523302" w:rsidRPr="00820D8D" w:rsidRDefault="00523302" w:rsidP="00330AA7">
            <w:pPr>
              <w:spacing w:after="0" w:line="240" w:lineRule="auto"/>
              <w:jc w:val="right"/>
              <w:rPr>
                <w:rFonts w:ascii="Times New Roman" w:hAnsi="Times New Roman"/>
                <w:color w:val="000000"/>
                <w:sz w:val="24"/>
                <w:szCs w:val="24"/>
              </w:rPr>
            </w:pPr>
          </w:p>
        </w:tc>
      </w:tr>
      <w:tr w:rsidR="00523302" w:rsidRPr="00820D8D" w:rsidTr="00330AA7">
        <w:trPr>
          <w:trHeight w:val="306"/>
        </w:trPr>
        <w:tc>
          <w:tcPr>
            <w:tcW w:w="1137" w:type="dxa"/>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F10</w:t>
            </w:r>
          </w:p>
        </w:tc>
        <w:tc>
          <w:tcPr>
            <w:tcW w:w="876" w:type="dxa"/>
            <w:noWrap/>
          </w:tcPr>
          <w:p w:rsidR="00523302" w:rsidRPr="00820D8D" w:rsidRDefault="00523302" w:rsidP="00330AA7">
            <w:pPr>
              <w:spacing w:after="0" w:line="240" w:lineRule="auto"/>
              <w:rPr>
                <w:rFonts w:ascii="Times New Roman" w:hAnsi="Times New Roman"/>
                <w:color w:val="000000"/>
                <w:sz w:val="24"/>
                <w:szCs w:val="24"/>
              </w:rPr>
            </w:pPr>
          </w:p>
        </w:tc>
        <w:tc>
          <w:tcPr>
            <w:tcW w:w="1137" w:type="dxa"/>
            <w:noWrap/>
          </w:tcPr>
          <w:p w:rsidR="00523302" w:rsidRPr="00820D8D" w:rsidRDefault="00523302" w:rsidP="00330AA7">
            <w:pPr>
              <w:spacing w:after="0" w:line="240" w:lineRule="auto"/>
              <w:rPr>
                <w:rFonts w:ascii="Times New Roman" w:hAnsi="Times New Roman"/>
                <w:color w:val="000000"/>
                <w:sz w:val="24"/>
                <w:szCs w:val="24"/>
              </w:rPr>
            </w:pPr>
          </w:p>
        </w:tc>
        <w:tc>
          <w:tcPr>
            <w:tcW w:w="1083"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0.24</w:t>
            </w:r>
          </w:p>
        </w:tc>
        <w:tc>
          <w:tcPr>
            <w:tcW w:w="95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1.4</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r>
              <w:rPr>
                <w:rFonts w:ascii="Times New Roman" w:hAnsi="Times New Roman"/>
                <w:color w:val="000000"/>
                <w:sz w:val="24"/>
                <w:szCs w:val="24"/>
              </w:rPr>
              <w:t>2.00</w:t>
            </w:r>
          </w:p>
        </w:tc>
        <w:tc>
          <w:tcPr>
            <w:tcW w:w="996" w:type="dxa"/>
            <w:noWrap/>
          </w:tcPr>
          <w:p w:rsidR="00523302" w:rsidRPr="00820D8D" w:rsidRDefault="00523302" w:rsidP="00330AA7">
            <w:pPr>
              <w:spacing w:after="0" w:line="240" w:lineRule="auto"/>
              <w:jc w:val="right"/>
              <w:rPr>
                <w:rFonts w:ascii="Times New Roman" w:hAnsi="Times New Roman"/>
                <w:color w:val="000000"/>
                <w:sz w:val="24"/>
                <w:szCs w:val="24"/>
              </w:rPr>
            </w:pPr>
          </w:p>
        </w:tc>
        <w:tc>
          <w:tcPr>
            <w:tcW w:w="996" w:type="dxa"/>
          </w:tcPr>
          <w:p w:rsidR="00523302" w:rsidRPr="00820D8D" w:rsidRDefault="00523302" w:rsidP="00330AA7">
            <w:pPr>
              <w:spacing w:after="0" w:line="240" w:lineRule="auto"/>
              <w:jc w:val="right"/>
              <w:rPr>
                <w:rFonts w:ascii="Times New Roman" w:hAnsi="Times New Roman"/>
                <w:color w:val="000000"/>
                <w:sz w:val="24"/>
                <w:szCs w:val="24"/>
              </w:rPr>
            </w:pPr>
          </w:p>
        </w:tc>
        <w:tc>
          <w:tcPr>
            <w:tcW w:w="1276" w:type="dxa"/>
            <w:noWrap/>
          </w:tcPr>
          <w:p w:rsidR="00523302" w:rsidRPr="00820D8D" w:rsidRDefault="00523302" w:rsidP="00330AA7">
            <w:pPr>
              <w:spacing w:after="0" w:line="240" w:lineRule="auto"/>
              <w:jc w:val="right"/>
              <w:rPr>
                <w:rFonts w:ascii="Times New Roman" w:hAnsi="Times New Roman"/>
                <w:color w:val="000000"/>
                <w:sz w:val="24"/>
                <w:szCs w:val="24"/>
              </w:rPr>
            </w:pPr>
          </w:p>
        </w:tc>
      </w:tr>
      <w:tr w:rsidR="00523302" w:rsidRPr="00820D8D" w:rsidTr="00330AA7">
        <w:trPr>
          <w:trHeight w:val="306"/>
        </w:trPr>
        <w:tc>
          <w:tcPr>
            <w:tcW w:w="1137" w:type="dxa"/>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Total</w:t>
            </w:r>
          </w:p>
        </w:tc>
        <w:tc>
          <w:tcPr>
            <w:tcW w:w="876"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1.00</w:t>
            </w:r>
          </w:p>
        </w:tc>
        <w:tc>
          <w:tcPr>
            <w:tcW w:w="1137"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1.50</w:t>
            </w:r>
          </w:p>
        </w:tc>
        <w:tc>
          <w:tcPr>
            <w:tcW w:w="1083"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3.00</w:t>
            </w:r>
          </w:p>
        </w:tc>
        <w:tc>
          <w:tcPr>
            <w:tcW w:w="956"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3.47</w:t>
            </w:r>
          </w:p>
        </w:tc>
        <w:tc>
          <w:tcPr>
            <w:tcW w:w="996"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8.85</w:t>
            </w:r>
          </w:p>
        </w:tc>
        <w:tc>
          <w:tcPr>
            <w:tcW w:w="996"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1.55</w:t>
            </w:r>
          </w:p>
        </w:tc>
        <w:tc>
          <w:tcPr>
            <w:tcW w:w="996" w:type="dxa"/>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0.55</w:t>
            </w:r>
          </w:p>
        </w:tc>
        <w:tc>
          <w:tcPr>
            <w:tcW w:w="1276"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19.92</w:t>
            </w:r>
          </w:p>
        </w:tc>
      </w:tr>
      <w:tr w:rsidR="00523302" w:rsidRPr="00820D8D" w:rsidTr="00330AA7">
        <w:trPr>
          <w:trHeight w:val="306"/>
        </w:trPr>
        <w:tc>
          <w:tcPr>
            <w:tcW w:w="1137" w:type="dxa"/>
            <w:noWrap/>
          </w:tcPr>
          <w:p w:rsidR="00523302" w:rsidRPr="00820D8D" w:rsidRDefault="00523302" w:rsidP="00330AA7">
            <w:pPr>
              <w:spacing w:after="0" w:line="240" w:lineRule="auto"/>
              <w:rPr>
                <w:rFonts w:ascii="Times New Roman" w:hAnsi="Times New Roman"/>
                <w:b/>
                <w:color w:val="000000"/>
                <w:sz w:val="24"/>
                <w:szCs w:val="24"/>
              </w:rPr>
            </w:pPr>
            <w:r w:rsidRPr="00820D8D">
              <w:rPr>
                <w:rFonts w:ascii="Times New Roman" w:hAnsi="Times New Roman"/>
                <w:b/>
                <w:color w:val="000000"/>
                <w:sz w:val="24"/>
                <w:szCs w:val="24"/>
              </w:rPr>
              <w:t>Effort</w:t>
            </w:r>
          </w:p>
        </w:tc>
        <w:tc>
          <w:tcPr>
            <w:tcW w:w="876"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2%</w:t>
            </w:r>
          </w:p>
        </w:tc>
        <w:tc>
          <w:tcPr>
            <w:tcW w:w="1137"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6%</w:t>
            </w:r>
          </w:p>
        </w:tc>
        <w:tc>
          <w:tcPr>
            <w:tcW w:w="1083"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19%</w:t>
            </w:r>
          </w:p>
        </w:tc>
        <w:tc>
          <w:tcPr>
            <w:tcW w:w="956"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27%</w:t>
            </w:r>
          </w:p>
        </w:tc>
        <w:tc>
          <w:tcPr>
            <w:tcW w:w="996"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36%</w:t>
            </w:r>
          </w:p>
        </w:tc>
        <w:tc>
          <w:tcPr>
            <w:tcW w:w="996"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6%</w:t>
            </w:r>
          </w:p>
        </w:tc>
        <w:tc>
          <w:tcPr>
            <w:tcW w:w="996" w:type="dxa"/>
          </w:tcPr>
          <w:p w:rsidR="00523302" w:rsidRPr="00820D8D" w:rsidRDefault="00523302" w:rsidP="00330AA7">
            <w:pPr>
              <w:spacing w:after="0" w:line="240" w:lineRule="auto"/>
              <w:rPr>
                <w:rFonts w:ascii="Times New Roman" w:hAnsi="Times New Roman"/>
                <w:b/>
                <w:color w:val="000000"/>
                <w:sz w:val="24"/>
                <w:szCs w:val="24"/>
              </w:rPr>
            </w:pPr>
            <w:r>
              <w:rPr>
                <w:rFonts w:ascii="Times New Roman" w:hAnsi="Times New Roman"/>
                <w:b/>
                <w:color w:val="000000"/>
                <w:sz w:val="24"/>
                <w:szCs w:val="24"/>
              </w:rPr>
              <w:t>4%</w:t>
            </w:r>
          </w:p>
        </w:tc>
        <w:tc>
          <w:tcPr>
            <w:tcW w:w="1276" w:type="dxa"/>
            <w:noWrap/>
          </w:tcPr>
          <w:p w:rsidR="00523302" w:rsidRPr="00820D8D" w:rsidRDefault="00523302" w:rsidP="00330AA7">
            <w:pPr>
              <w:spacing w:after="0" w:line="240" w:lineRule="auto"/>
              <w:jc w:val="right"/>
              <w:rPr>
                <w:rFonts w:ascii="Times New Roman" w:hAnsi="Times New Roman"/>
                <w:b/>
                <w:color w:val="000000"/>
                <w:sz w:val="24"/>
                <w:szCs w:val="24"/>
              </w:rPr>
            </w:pPr>
            <w:r>
              <w:rPr>
                <w:rFonts w:ascii="Times New Roman" w:hAnsi="Times New Roman"/>
                <w:b/>
                <w:color w:val="000000"/>
                <w:sz w:val="24"/>
                <w:szCs w:val="24"/>
              </w:rPr>
              <w:t>100%</w:t>
            </w:r>
          </w:p>
        </w:tc>
      </w:tr>
    </w:tbl>
    <w:p w:rsidR="00523302" w:rsidRPr="00820D8D" w:rsidRDefault="00523302" w:rsidP="00523302">
      <w:pPr>
        <w:tabs>
          <w:tab w:val="left" w:pos="465"/>
          <w:tab w:val="left" w:pos="1725"/>
          <w:tab w:val="left" w:pos="3420"/>
        </w:tabs>
        <w:spacing w:after="0" w:line="240" w:lineRule="auto"/>
        <w:jc w:val="center"/>
        <w:rPr>
          <w:rFonts w:ascii="Times New Roman" w:hAnsi="Times New Roman"/>
          <w:b/>
          <w:noProof/>
          <w:sz w:val="24"/>
          <w:szCs w:val="24"/>
        </w:rPr>
      </w:pPr>
    </w:p>
    <w:p w:rsidR="00523302" w:rsidRPr="00820D8D" w:rsidRDefault="00523302" w:rsidP="00523302">
      <w:pPr>
        <w:pStyle w:val="ListParagraph"/>
        <w:jc w:val="center"/>
        <w:rPr>
          <w:sz w:val="24"/>
          <w:szCs w:val="24"/>
        </w:rPr>
      </w:pPr>
      <w:r>
        <w:rPr>
          <w:sz w:val="24"/>
          <w:szCs w:val="24"/>
        </w:rPr>
        <w:t>Figure 4.3: Process Based Estimation</w:t>
      </w:r>
    </w:p>
    <w:p w:rsidR="00523302" w:rsidRPr="00820D8D" w:rsidRDefault="00523302" w:rsidP="00523302">
      <w:pPr>
        <w:tabs>
          <w:tab w:val="left" w:pos="465"/>
          <w:tab w:val="left" w:pos="1725"/>
          <w:tab w:val="left" w:pos="3420"/>
        </w:tabs>
        <w:spacing w:after="0" w:line="240" w:lineRule="auto"/>
        <w:jc w:val="center"/>
        <w:rPr>
          <w:rFonts w:ascii="Times New Roman" w:hAnsi="Times New Roman"/>
          <w:noProof/>
          <w:sz w:val="24"/>
          <w:szCs w:val="24"/>
        </w:rPr>
      </w:pP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noProof/>
          <w:sz w:val="24"/>
          <w:szCs w:val="24"/>
        </w:rPr>
        <w:lastRenderedPageBreak/>
        <w:drawing>
          <wp:inline distT="0" distB="0" distL="0" distR="0">
            <wp:extent cx="6143625" cy="2933700"/>
            <wp:effectExtent l="0" t="0" r="952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23302" w:rsidRPr="00820D8D" w:rsidRDefault="00523302" w:rsidP="00523302">
      <w:pPr>
        <w:tabs>
          <w:tab w:val="left" w:pos="465"/>
          <w:tab w:val="left" w:pos="1725"/>
          <w:tab w:val="left" w:pos="3420"/>
        </w:tabs>
        <w:spacing w:after="0" w:line="240" w:lineRule="auto"/>
        <w:jc w:val="center"/>
        <w:rPr>
          <w:rFonts w:ascii="Times New Roman" w:hAnsi="Times New Roman"/>
          <w:noProof/>
          <w:sz w:val="24"/>
          <w:szCs w:val="24"/>
        </w:rPr>
      </w:pPr>
      <w:r w:rsidRPr="00820D8D">
        <w:rPr>
          <w:rFonts w:ascii="Times New Roman" w:hAnsi="Times New Roman"/>
          <w:b/>
          <w:noProof/>
          <w:sz w:val="24"/>
          <w:szCs w:val="24"/>
        </w:rPr>
        <w:t>Figure</w:t>
      </w:r>
      <w:r>
        <w:rPr>
          <w:rFonts w:ascii="Times New Roman" w:hAnsi="Times New Roman"/>
          <w:b/>
          <w:noProof/>
          <w:sz w:val="24"/>
          <w:szCs w:val="24"/>
        </w:rPr>
        <w:t xml:space="preserve"> 4.4 </w:t>
      </w:r>
      <w:r w:rsidRPr="00820D8D">
        <w:rPr>
          <w:rFonts w:ascii="Times New Roman" w:hAnsi="Times New Roman"/>
          <w:b/>
          <w:noProof/>
          <w:sz w:val="24"/>
          <w:szCs w:val="24"/>
        </w:rPr>
        <w:t>:</w:t>
      </w:r>
      <w:r w:rsidRPr="00820D8D">
        <w:rPr>
          <w:rFonts w:ascii="Times New Roman" w:hAnsi="Times New Roman"/>
          <w:noProof/>
          <w:sz w:val="24"/>
          <w:szCs w:val="24"/>
        </w:rPr>
        <w:t xml:space="preserve"> Effort Based Estimation</w:t>
      </w:r>
    </w:p>
    <w:p w:rsidR="00523302" w:rsidRPr="00820D8D" w:rsidRDefault="00523302" w:rsidP="00523302">
      <w:pPr>
        <w:tabs>
          <w:tab w:val="left" w:pos="465"/>
          <w:tab w:val="left" w:pos="1725"/>
          <w:tab w:val="left" w:pos="3420"/>
        </w:tabs>
        <w:spacing w:after="0" w:line="240" w:lineRule="auto"/>
        <w:jc w:val="center"/>
        <w:rPr>
          <w:rFonts w:ascii="Times New Roman" w:hAnsi="Times New Roman"/>
          <w:noProof/>
          <w:sz w:val="24"/>
          <w:szCs w:val="24"/>
        </w:rPr>
      </w:pPr>
    </w:p>
    <w:p w:rsidR="00523302" w:rsidRPr="00820D8D" w:rsidRDefault="00523302" w:rsidP="00523302">
      <w:pPr>
        <w:tabs>
          <w:tab w:val="left" w:pos="3420"/>
        </w:tabs>
        <w:spacing w:after="0" w:line="360" w:lineRule="auto"/>
        <w:jc w:val="both"/>
        <w:rPr>
          <w:rFonts w:ascii="Times New Roman" w:hAnsi="Times New Roman"/>
          <w:b/>
          <w:sz w:val="26"/>
          <w:szCs w:val="24"/>
        </w:rPr>
      </w:pPr>
      <w:r>
        <w:rPr>
          <w:rFonts w:ascii="Times New Roman" w:hAnsi="Times New Roman"/>
          <w:b/>
          <w:sz w:val="26"/>
          <w:szCs w:val="24"/>
        </w:rPr>
        <w:t xml:space="preserve">4.2.5 </w:t>
      </w:r>
      <w:r w:rsidRPr="00820D8D">
        <w:rPr>
          <w:rFonts w:ascii="Times New Roman" w:hAnsi="Times New Roman"/>
          <w:b/>
          <w:sz w:val="26"/>
          <w:szCs w:val="24"/>
        </w:rPr>
        <w:t>Time Line Calculation</w:t>
      </w:r>
    </w:p>
    <w:p w:rsidR="00523302" w:rsidRPr="00820D8D" w:rsidRDefault="00523302" w:rsidP="00523302">
      <w:pPr>
        <w:tabs>
          <w:tab w:val="left" w:pos="3420"/>
        </w:tabs>
        <w:spacing w:after="0" w:line="360" w:lineRule="auto"/>
        <w:jc w:val="both"/>
        <w:rPr>
          <w:rFonts w:ascii="Times New Roman" w:hAnsi="Times New Roman"/>
          <w:sz w:val="24"/>
          <w:szCs w:val="24"/>
        </w:rPr>
      </w:pPr>
      <w:r w:rsidRPr="00820D8D">
        <w:rPr>
          <w:rFonts w:ascii="Times New Roman" w:hAnsi="Times New Roman"/>
          <w:sz w:val="24"/>
          <w:szCs w:val="24"/>
        </w:rPr>
        <w:t xml:space="preserve">Process Based Estimation = </w:t>
      </w:r>
      <w:r>
        <w:rPr>
          <w:rFonts w:ascii="Times New Roman" w:hAnsi="Times New Roman"/>
          <w:b/>
          <w:color w:val="000000"/>
          <w:sz w:val="24"/>
          <w:szCs w:val="24"/>
        </w:rPr>
        <w:t>19.92</w:t>
      </w:r>
      <w:r w:rsidRPr="00820D8D">
        <w:rPr>
          <w:rFonts w:ascii="Times New Roman" w:hAnsi="Times New Roman"/>
          <w:sz w:val="24"/>
          <w:szCs w:val="24"/>
        </w:rPr>
        <w:t>man month</w:t>
      </w:r>
      <w:r>
        <w:rPr>
          <w:rFonts w:ascii="Times New Roman" w:hAnsi="Times New Roman"/>
          <w:sz w:val="24"/>
          <w:szCs w:val="24"/>
        </w:rPr>
        <w:t>s</w:t>
      </w:r>
    </w:p>
    <w:p w:rsidR="00523302" w:rsidRPr="00820D8D" w:rsidRDefault="00523302" w:rsidP="00523302">
      <w:pPr>
        <w:tabs>
          <w:tab w:val="left" w:pos="3420"/>
        </w:tabs>
        <w:spacing w:after="0" w:line="360" w:lineRule="auto"/>
        <w:jc w:val="both"/>
        <w:rPr>
          <w:rFonts w:ascii="Times New Roman" w:hAnsi="Times New Roman"/>
          <w:sz w:val="24"/>
          <w:szCs w:val="24"/>
        </w:rPr>
      </w:pPr>
      <w:r>
        <w:rPr>
          <w:rFonts w:ascii="Times New Roman" w:hAnsi="Times New Roman"/>
          <w:sz w:val="24"/>
          <w:szCs w:val="24"/>
        </w:rPr>
        <w:t>Estimated time for the project</w:t>
      </w:r>
      <w:r w:rsidRPr="00820D8D">
        <w:rPr>
          <w:rFonts w:ascii="Times New Roman" w:hAnsi="Times New Roman"/>
          <w:sz w:val="24"/>
          <w:szCs w:val="24"/>
        </w:rPr>
        <w:t xml:space="preserve"> = Estimated Man Month / No. of People Working.</w:t>
      </w:r>
    </w:p>
    <w:p w:rsidR="00523302" w:rsidRPr="00820D8D" w:rsidRDefault="00523302" w:rsidP="00523302">
      <w:pPr>
        <w:tabs>
          <w:tab w:val="left" w:pos="3420"/>
        </w:tabs>
        <w:spacing w:after="0" w:line="360" w:lineRule="auto"/>
        <w:jc w:val="both"/>
        <w:rPr>
          <w:rFonts w:ascii="Times New Roman" w:hAnsi="Times New Roman"/>
          <w:sz w:val="24"/>
          <w:szCs w:val="24"/>
        </w:rPr>
      </w:pPr>
      <w:r>
        <w:rPr>
          <w:rFonts w:ascii="Times New Roman" w:hAnsi="Times New Roman"/>
          <w:sz w:val="24"/>
          <w:szCs w:val="24"/>
        </w:rPr>
        <w:t xml:space="preserve">                          = (19.92</w:t>
      </w:r>
      <w:r w:rsidRPr="00820D8D">
        <w:rPr>
          <w:rFonts w:ascii="Times New Roman" w:hAnsi="Times New Roman"/>
          <w:sz w:val="24"/>
          <w:szCs w:val="24"/>
        </w:rPr>
        <w:t xml:space="preserve"> / 5</w:t>
      </w:r>
      <w:r>
        <w:rPr>
          <w:rFonts w:ascii="Times New Roman" w:hAnsi="Times New Roman"/>
          <w:sz w:val="24"/>
          <w:szCs w:val="24"/>
        </w:rPr>
        <w:t>) months</w:t>
      </w:r>
    </w:p>
    <w:p w:rsidR="00523302" w:rsidRDefault="00523302" w:rsidP="00523302">
      <w:pPr>
        <w:tabs>
          <w:tab w:val="left" w:pos="3420"/>
        </w:tabs>
        <w:spacing w:after="0" w:line="360" w:lineRule="auto"/>
        <w:jc w:val="both"/>
        <w:rPr>
          <w:rFonts w:ascii="Times New Roman" w:hAnsi="Times New Roman"/>
          <w:b/>
          <w:sz w:val="24"/>
          <w:szCs w:val="24"/>
        </w:rPr>
      </w:pPr>
      <w:r>
        <w:rPr>
          <w:rFonts w:ascii="Times New Roman" w:hAnsi="Times New Roman"/>
          <w:b/>
          <w:sz w:val="24"/>
          <w:szCs w:val="24"/>
        </w:rPr>
        <w:t xml:space="preserve">                           = 3.984 ≈ 4 </w:t>
      </w:r>
      <w:r w:rsidRPr="00820D8D">
        <w:rPr>
          <w:rFonts w:ascii="Times New Roman" w:hAnsi="Times New Roman"/>
          <w:b/>
          <w:sz w:val="24"/>
          <w:szCs w:val="24"/>
        </w:rPr>
        <w:t xml:space="preserve">months need for 5 </w:t>
      </w:r>
      <w:r>
        <w:rPr>
          <w:rFonts w:ascii="Times New Roman" w:hAnsi="Times New Roman"/>
          <w:b/>
          <w:sz w:val="24"/>
          <w:szCs w:val="24"/>
        </w:rPr>
        <w:t>people to complete this system.</w:t>
      </w:r>
    </w:p>
    <w:p w:rsidR="00523302" w:rsidRPr="00820D8D" w:rsidRDefault="00523302" w:rsidP="00523302">
      <w:pPr>
        <w:tabs>
          <w:tab w:val="left" w:pos="3420"/>
        </w:tabs>
        <w:spacing w:after="0" w:line="360" w:lineRule="auto"/>
        <w:jc w:val="both"/>
        <w:rPr>
          <w:rFonts w:ascii="Times New Roman" w:hAnsi="Times New Roman"/>
          <w:b/>
          <w:sz w:val="24"/>
          <w:szCs w:val="24"/>
        </w:rPr>
      </w:pPr>
    </w:p>
    <w:p w:rsidR="00523302" w:rsidRPr="00820D8D" w:rsidRDefault="00523302" w:rsidP="00523302">
      <w:pPr>
        <w:tabs>
          <w:tab w:val="left" w:pos="3420"/>
        </w:tabs>
        <w:spacing w:after="0" w:line="360" w:lineRule="auto"/>
        <w:jc w:val="both"/>
        <w:rPr>
          <w:rFonts w:ascii="Times New Roman" w:hAnsi="Times New Roman"/>
          <w:b/>
          <w:sz w:val="24"/>
          <w:szCs w:val="24"/>
        </w:rPr>
      </w:pPr>
      <w:r>
        <w:rPr>
          <w:rFonts w:ascii="Times New Roman" w:hAnsi="Times New Roman"/>
          <w:b/>
          <w:sz w:val="24"/>
          <w:szCs w:val="24"/>
        </w:rPr>
        <w:t xml:space="preserve">4.2.6 </w:t>
      </w:r>
      <w:r w:rsidRPr="00820D8D">
        <w:rPr>
          <w:rFonts w:ascii="Times New Roman" w:hAnsi="Times New Roman"/>
          <w:b/>
          <w:sz w:val="24"/>
          <w:szCs w:val="24"/>
        </w:rPr>
        <w:t>Effort Distribution</w:t>
      </w:r>
    </w:p>
    <w:p w:rsidR="00523302" w:rsidRPr="00820D8D" w:rsidRDefault="00523302" w:rsidP="00523302">
      <w:pPr>
        <w:tabs>
          <w:tab w:val="left" w:pos="3420"/>
        </w:tabs>
        <w:spacing w:before="100" w:beforeAutospacing="1" w:after="100" w:afterAutospacing="1" w:line="360" w:lineRule="auto"/>
        <w:jc w:val="both"/>
        <w:rPr>
          <w:rFonts w:ascii="Times New Roman" w:hAnsi="Times New Roman"/>
          <w:sz w:val="24"/>
          <w:szCs w:val="24"/>
        </w:rPr>
      </w:pPr>
      <w:r w:rsidRPr="00820D8D">
        <w:rPr>
          <w:rFonts w:ascii="Times New Roman" w:hAnsi="Times New Roman"/>
          <w:sz w:val="24"/>
          <w:szCs w:val="24"/>
        </w:rPr>
        <w:t>The project estimation technique leads to estimates of work units required to complete the software development. A recommended distribution of effort across the definition and development phases referred as the 40-20-40 rule. Forty percent of all effort allocated to front-end analysis and design, twenty percent allocated to coding and the remaining forty percent allocated to back-end testing. This rule used as a guideline only.</w:t>
      </w:r>
    </w:p>
    <w:p w:rsidR="00523302" w:rsidRPr="00820D8D" w:rsidRDefault="00523302" w:rsidP="00523302">
      <w:pPr>
        <w:tabs>
          <w:tab w:val="left" w:pos="3420"/>
        </w:tabs>
        <w:spacing w:before="100" w:beforeAutospacing="1" w:after="100" w:afterAutospacing="1" w:line="360" w:lineRule="auto"/>
        <w:jc w:val="both"/>
        <w:rPr>
          <w:rFonts w:ascii="Times New Roman" w:hAnsi="Times New Roman"/>
          <w:sz w:val="24"/>
          <w:szCs w:val="24"/>
        </w:rPr>
      </w:pPr>
      <w:r w:rsidRPr="00820D8D">
        <w:rPr>
          <w:rFonts w:ascii="Times New Roman" w:hAnsi="Times New Roman"/>
          <w:sz w:val="24"/>
          <w:szCs w:val="24"/>
        </w:rPr>
        <w:t xml:space="preserve">In this project, </w:t>
      </w:r>
      <w:r>
        <w:rPr>
          <w:rFonts w:ascii="Times New Roman" w:hAnsi="Times New Roman"/>
          <w:sz w:val="24"/>
          <w:szCs w:val="24"/>
        </w:rPr>
        <w:t>46</w:t>
      </w:r>
      <w:r w:rsidRPr="00820D8D">
        <w:rPr>
          <w:rFonts w:ascii="Times New Roman" w:hAnsi="Times New Roman"/>
          <w:sz w:val="24"/>
          <w:szCs w:val="24"/>
        </w:rPr>
        <w:t xml:space="preserve">% of full software development has been allocated to analysis and design, </w:t>
      </w:r>
      <w:r>
        <w:rPr>
          <w:rFonts w:ascii="Times New Roman" w:hAnsi="Times New Roman"/>
          <w:sz w:val="24"/>
          <w:szCs w:val="24"/>
        </w:rPr>
        <w:t>36</w:t>
      </w:r>
      <w:r w:rsidRPr="00820D8D">
        <w:rPr>
          <w:rFonts w:ascii="Times New Roman" w:hAnsi="Times New Roman"/>
          <w:sz w:val="24"/>
          <w:szCs w:val="24"/>
        </w:rPr>
        <w:t xml:space="preserve">% has allocated to coding and the remaining </w:t>
      </w:r>
      <w:r>
        <w:rPr>
          <w:rFonts w:ascii="Times New Roman" w:hAnsi="Times New Roman"/>
          <w:sz w:val="24"/>
          <w:szCs w:val="24"/>
        </w:rPr>
        <w:t>18</w:t>
      </w:r>
      <w:r w:rsidRPr="00820D8D">
        <w:rPr>
          <w:rFonts w:ascii="Times New Roman" w:hAnsi="Times New Roman"/>
          <w:sz w:val="24"/>
          <w:szCs w:val="24"/>
        </w:rPr>
        <w:t>% is allocated to software testing and support.</w:t>
      </w:r>
    </w:p>
    <w:p w:rsidR="00523302" w:rsidRDefault="00523302" w:rsidP="00523302">
      <w:pPr>
        <w:tabs>
          <w:tab w:val="left" w:pos="3420"/>
        </w:tabs>
        <w:spacing w:before="100" w:beforeAutospacing="1" w:after="100" w:afterAutospacing="1" w:line="360" w:lineRule="auto"/>
        <w:jc w:val="center"/>
        <w:rPr>
          <w:rFonts w:ascii="Times New Roman" w:hAnsi="Times New Roman"/>
          <w:noProof/>
          <w:sz w:val="24"/>
          <w:szCs w:val="24"/>
        </w:rPr>
      </w:pPr>
    </w:p>
    <w:p w:rsidR="00523302" w:rsidRDefault="00523302" w:rsidP="00523302">
      <w:pPr>
        <w:tabs>
          <w:tab w:val="left" w:pos="3420"/>
        </w:tabs>
        <w:spacing w:before="100" w:beforeAutospacing="1" w:after="100" w:afterAutospacing="1" w:line="360" w:lineRule="auto"/>
        <w:jc w:val="center"/>
        <w:rPr>
          <w:rFonts w:ascii="Times New Roman" w:hAnsi="Times New Roman"/>
          <w:noProof/>
          <w:sz w:val="24"/>
          <w:szCs w:val="24"/>
        </w:rPr>
      </w:pPr>
      <w:r w:rsidRPr="00820D8D">
        <w:rPr>
          <w:rFonts w:ascii="Times New Roman" w:hAnsi="Times New Roman"/>
          <w:noProof/>
          <w:sz w:val="24"/>
          <w:szCs w:val="24"/>
        </w:rPr>
        <w:lastRenderedPageBreak/>
        <w:drawing>
          <wp:inline distT="0" distB="0" distL="0" distR="0">
            <wp:extent cx="5943600" cy="2838184"/>
            <wp:effectExtent l="0" t="0" r="19050"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3302" w:rsidRPr="00820D8D" w:rsidRDefault="00523302" w:rsidP="00523302">
      <w:pPr>
        <w:tabs>
          <w:tab w:val="left" w:pos="3420"/>
        </w:tabs>
        <w:spacing w:before="100" w:beforeAutospacing="1" w:after="100" w:afterAutospacing="1" w:line="360" w:lineRule="auto"/>
        <w:jc w:val="center"/>
        <w:rPr>
          <w:rFonts w:ascii="Times New Roman" w:hAnsi="Times New Roman"/>
          <w:sz w:val="24"/>
          <w:szCs w:val="24"/>
        </w:rPr>
      </w:pPr>
      <w:r w:rsidRPr="00820D8D">
        <w:rPr>
          <w:rFonts w:ascii="Times New Roman" w:hAnsi="Times New Roman"/>
          <w:b/>
          <w:noProof/>
          <w:sz w:val="24"/>
          <w:szCs w:val="24"/>
        </w:rPr>
        <w:t>Figure</w:t>
      </w:r>
      <w:r>
        <w:rPr>
          <w:rFonts w:ascii="Times New Roman" w:hAnsi="Times New Roman"/>
          <w:b/>
          <w:noProof/>
          <w:sz w:val="24"/>
          <w:szCs w:val="24"/>
        </w:rPr>
        <w:t xml:space="preserve"> 4.4 </w:t>
      </w:r>
      <w:r w:rsidRPr="00820D8D">
        <w:rPr>
          <w:rFonts w:ascii="Times New Roman" w:hAnsi="Times New Roman"/>
          <w:b/>
          <w:noProof/>
          <w:sz w:val="24"/>
          <w:szCs w:val="24"/>
        </w:rPr>
        <w:t>:</w:t>
      </w:r>
      <w:r w:rsidRPr="00820D8D">
        <w:rPr>
          <w:rFonts w:ascii="Times New Roman" w:hAnsi="Times New Roman"/>
          <w:noProof/>
          <w:sz w:val="24"/>
          <w:szCs w:val="24"/>
        </w:rPr>
        <w:t xml:space="preserve"> Effort Based Estimation</w:t>
      </w:r>
    </w:p>
    <w:p w:rsidR="00523302" w:rsidRPr="00820D8D" w:rsidRDefault="00523302" w:rsidP="00523302">
      <w:pPr>
        <w:tabs>
          <w:tab w:val="left" w:pos="3420"/>
        </w:tabs>
        <w:spacing w:before="100" w:beforeAutospacing="1" w:after="100" w:afterAutospacing="1" w:line="360" w:lineRule="auto"/>
        <w:jc w:val="both"/>
        <w:rPr>
          <w:rFonts w:ascii="Times New Roman" w:hAnsi="Times New Roman"/>
          <w:b/>
          <w:sz w:val="24"/>
          <w:szCs w:val="24"/>
        </w:rPr>
      </w:pPr>
      <w:r w:rsidRPr="00820D8D">
        <w:rPr>
          <w:rFonts w:ascii="Times New Roman" w:hAnsi="Times New Roman"/>
          <w:b/>
          <w:sz w:val="24"/>
          <w:szCs w:val="24"/>
        </w:rPr>
        <w:t>Description:</w:t>
      </w:r>
    </w:p>
    <w:p w:rsidR="00523302" w:rsidRPr="00820D8D" w:rsidRDefault="00523302" w:rsidP="00523302">
      <w:pPr>
        <w:pStyle w:val="ListParagraph"/>
        <w:numPr>
          <w:ilvl w:val="0"/>
          <w:numId w:val="4"/>
        </w:numPr>
        <w:tabs>
          <w:tab w:val="left" w:pos="3420"/>
        </w:tabs>
        <w:spacing w:before="100" w:beforeAutospacing="1" w:after="100" w:afterAutospacing="1" w:line="360" w:lineRule="auto"/>
        <w:rPr>
          <w:sz w:val="24"/>
          <w:szCs w:val="24"/>
        </w:rPr>
      </w:pPr>
      <w:r w:rsidRPr="00820D8D">
        <w:rPr>
          <w:sz w:val="24"/>
          <w:szCs w:val="24"/>
        </w:rPr>
        <w:t>1 (</w:t>
      </w:r>
      <w:r>
        <w:rPr>
          <w:sz w:val="24"/>
          <w:szCs w:val="24"/>
        </w:rPr>
        <w:t>6</w:t>
      </w:r>
      <w:r w:rsidRPr="00820D8D">
        <w:rPr>
          <w:sz w:val="24"/>
          <w:szCs w:val="24"/>
        </w:rPr>
        <w:t>% - Planning)</w:t>
      </w:r>
    </w:p>
    <w:p w:rsidR="00523302" w:rsidRPr="00820D8D" w:rsidRDefault="00523302" w:rsidP="00523302">
      <w:pPr>
        <w:pStyle w:val="ListParagraph"/>
        <w:numPr>
          <w:ilvl w:val="0"/>
          <w:numId w:val="4"/>
        </w:numPr>
        <w:tabs>
          <w:tab w:val="left" w:pos="3420"/>
        </w:tabs>
        <w:spacing w:before="100" w:beforeAutospacing="1" w:after="100" w:afterAutospacing="1" w:line="360" w:lineRule="auto"/>
        <w:rPr>
          <w:sz w:val="24"/>
          <w:szCs w:val="24"/>
        </w:rPr>
      </w:pPr>
      <w:r w:rsidRPr="00820D8D">
        <w:rPr>
          <w:sz w:val="24"/>
          <w:szCs w:val="24"/>
        </w:rPr>
        <w:t>2 (</w:t>
      </w:r>
      <w:r>
        <w:rPr>
          <w:sz w:val="24"/>
          <w:szCs w:val="24"/>
        </w:rPr>
        <w:t>2</w:t>
      </w:r>
      <w:r w:rsidRPr="00820D8D">
        <w:rPr>
          <w:sz w:val="24"/>
          <w:szCs w:val="24"/>
        </w:rPr>
        <w:t xml:space="preserve">% - </w:t>
      </w:r>
      <w:r>
        <w:rPr>
          <w:sz w:val="24"/>
          <w:szCs w:val="24"/>
        </w:rPr>
        <w:t>Customer</w:t>
      </w:r>
      <w:r w:rsidRPr="00820D8D">
        <w:rPr>
          <w:sz w:val="24"/>
          <w:szCs w:val="24"/>
        </w:rPr>
        <w:t xml:space="preserve"> Communication)</w:t>
      </w:r>
    </w:p>
    <w:p w:rsidR="00523302" w:rsidRPr="00820D8D" w:rsidRDefault="00523302" w:rsidP="00523302">
      <w:pPr>
        <w:pStyle w:val="ListParagraph"/>
        <w:numPr>
          <w:ilvl w:val="0"/>
          <w:numId w:val="4"/>
        </w:numPr>
        <w:tabs>
          <w:tab w:val="left" w:pos="3420"/>
        </w:tabs>
        <w:spacing w:before="100" w:beforeAutospacing="1" w:after="100" w:afterAutospacing="1" w:line="360" w:lineRule="auto"/>
        <w:rPr>
          <w:sz w:val="24"/>
          <w:szCs w:val="24"/>
        </w:rPr>
      </w:pPr>
      <w:r>
        <w:rPr>
          <w:sz w:val="24"/>
          <w:szCs w:val="24"/>
        </w:rPr>
        <w:t>3</w:t>
      </w:r>
      <w:r w:rsidRPr="00820D8D">
        <w:rPr>
          <w:sz w:val="24"/>
          <w:szCs w:val="24"/>
        </w:rPr>
        <w:t xml:space="preserve"> (</w:t>
      </w:r>
      <w:r>
        <w:rPr>
          <w:sz w:val="24"/>
          <w:szCs w:val="24"/>
        </w:rPr>
        <w:t>27</w:t>
      </w:r>
      <w:r w:rsidRPr="00820D8D">
        <w:rPr>
          <w:sz w:val="24"/>
          <w:szCs w:val="24"/>
        </w:rPr>
        <w:t>% - Analyzing)</w:t>
      </w:r>
    </w:p>
    <w:p w:rsidR="00523302" w:rsidRPr="00820D8D" w:rsidRDefault="00523302" w:rsidP="00523302">
      <w:pPr>
        <w:pStyle w:val="ListParagraph"/>
        <w:numPr>
          <w:ilvl w:val="0"/>
          <w:numId w:val="4"/>
        </w:numPr>
        <w:tabs>
          <w:tab w:val="left" w:pos="3420"/>
        </w:tabs>
        <w:spacing w:before="100" w:beforeAutospacing="1" w:after="100" w:afterAutospacing="1" w:line="360" w:lineRule="auto"/>
        <w:rPr>
          <w:sz w:val="24"/>
          <w:szCs w:val="24"/>
        </w:rPr>
      </w:pPr>
      <w:r>
        <w:rPr>
          <w:sz w:val="24"/>
          <w:szCs w:val="24"/>
        </w:rPr>
        <w:t>4</w:t>
      </w:r>
      <w:r w:rsidRPr="00820D8D">
        <w:rPr>
          <w:sz w:val="24"/>
          <w:szCs w:val="24"/>
        </w:rPr>
        <w:t xml:space="preserve"> (</w:t>
      </w:r>
      <w:r>
        <w:rPr>
          <w:sz w:val="24"/>
          <w:szCs w:val="24"/>
        </w:rPr>
        <w:t>19</w:t>
      </w:r>
      <w:r w:rsidRPr="00820D8D">
        <w:rPr>
          <w:sz w:val="24"/>
          <w:szCs w:val="24"/>
        </w:rPr>
        <w:t>% - Designing)</w:t>
      </w:r>
    </w:p>
    <w:p w:rsidR="00523302" w:rsidRPr="00820D8D" w:rsidRDefault="00523302" w:rsidP="00523302">
      <w:pPr>
        <w:pStyle w:val="ListParagraph"/>
        <w:numPr>
          <w:ilvl w:val="0"/>
          <w:numId w:val="4"/>
        </w:numPr>
        <w:tabs>
          <w:tab w:val="left" w:pos="3420"/>
        </w:tabs>
        <w:spacing w:before="100" w:beforeAutospacing="1" w:after="100" w:afterAutospacing="1" w:line="360" w:lineRule="auto"/>
        <w:rPr>
          <w:sz w:val="24"/>
          <w:szCs w:val="24"/>
        </w:rPr>
      </w:pPr>
      <w:r>
        <w:rPr>
          <w:sz w:val="24"/>
          <w:szCs w:val="24"/>
        </w:rPr>
        <w:t>5</w:t>
      </w:r>
      <w:r w:rsidRPr="00820D8D">
        <w:rPr>
          <w:sz w:val="24"/>
          <w:szCs w:val="24"/>
        </w:rPr>
        <w:t xml:space="preserve"> (</w:t>
      </w:r>
      <w:r>
        <w:rPr>
          <w:sz w:val="24"/>
          <w:szCs w:val="24"/>
        </w:rPr>
        <w:t>36</w:t>
      </w:r>
      <w:r w:rsidRPr="00820D8D">
        <w:rPr>
          <w:sz w:val="24"/>
          <w:szCs w:val="24"/>
        </w:rPr>
        <w:t>% - Coding)</w:t>
      </w:r>
    </w:p>
    <w:p w:rsidR="00523302" w:rsidRPr="00820D8D" w:rsidRDefault="00523302" w:rsidP="00523302">
      <w:pPr>
        <w:pStyle w:val="ListParagraph"/>
        <w:numPr>
          <w:ilvl w:val="0"/>
          <w:numId w:val="4"/>
        </w:numPr>
        <w:tabs>
          <w:tab w:val="left" w:pos="3420"/>
        </w:tabs>
        <w:spacing w:before="100" w:beforeAutospacing="1" w:after="100" w:afterAutospacing="1" w:line="360" w:lineRule="auto"/>
        <w:rPr>
          <w:sz w:val="24"/>
          <w:szCs w:val="24"/>
        </w:rPr>
      </w:pPr>
      <w:r>
        <w:rPr>
          <w:sz w:val="24"/>
          <w:szCs w:val="24"/>
        </w:rPr>
        <w:t>6</w:t>
      </w:r>
      <w:r w:rsidRPr="00820D8D">
        <w:rPr>
          <w:sz w:val="24"/>
          <w:szCs w:val="24"/>
        </w:rPr>
        <w:t xml:space="preserve"> (6% - Testing).</w:t>
      </w:r>
    </w:p>
    <w:p w:rsidR="00523302" w:rsidRPr="00D7124D" w:rsidRDefault="00523302" w:rsidP="00523302">
      <w:pPr>
        <w:pStyle w:val="ListParagraph"/>
        <w:numPr>
          <w:ilvl w:val="0"/>
          <w:numId w:val="4"/>
        </w:numPr>
        <w:tabs>
          <w:tab w:val="left" w:pos="3420"/>
        </w:tabs>
        <w:spacing w:before="100" w:beforeAutospacing="1" w:after="100" w:afterAutospacing="1" w:line="360" w:lineRule="auto"/>
        <w:rPr>
          <w:sz w:val="24"/>
          <w:szCs w:val="24"/>
        </w:rPr>
      </w:pPr>
      <w:r>
        <w:rPr>
          <w:sz w:val="24"/>
          <w:szCs w:val="24"/>
        </w:rPr>
        <w:t>7</w:t>
      </w:r>
      <w:r w:rsidRPr="00820D8D">
        <w:rPr>
          <w:sz w:val="24"/>
          <w:szCs w:val="24"/>
        </w:rPr>
        <w:t xml:space="preserve"> (</w:t>
      </w:r>
      <w:r>
        <w:rPr>
          <w:sz w:val="24"/>
          <w:szCs w:val="24"/>
        </w:rPr>
        <w:t>4</w:t>
      </w:r>
      <w:r w:rsidRPr="00820D8D">
        <w:rPr>
          <w:sz w:val="24"/>
          <w:szCs w:val="24"/>
        </w:rPr>
        <w:t>% - Implementation).</w:t>
      </w:r>
    </w:p>
    <w:p w:rsidR="00523302" w:rsidRPr="00820D8D" w:rsidRDefault="00523302" w:rsidP="00523302">
      <w:pPr>
        <w:tabs>
          <w:tab w:val="left" w:pos="3420"/>
        </w:tabs>
        <w:spacing w:before="100" w:beforeAutospacing="1" w:after="100" w:afterAutospacing="1" w:line="360" w:lineRule="auto"/>
        <w:rPr>
          <w:rFonts w:ascii="Times New Roman" w:hAnsi="Times New Roman"/>
          <w:b/>
          <w:sz w:val="24"/>
          <w:szCs w:val="24"/>
        </w:rPr>
      </w:pPr>
      <w:r>
        <w:rPr>
          <w:rFonts w:ascii="Times New Roman" w:hAnsi="Times New Roman"/>
          <w:b/>
          <w:sz w:val="24"/>
          <w:szCs w:val="24"/>
        </w:rPr>
        <w:t>4.2.7</w:t>
      </w:r>
      <w:r w:rsidRPr="00820D8D">
        <w:rPr>
          <w:rFonts w:ascii="Times New Roman" w:hAnsi="Times New Roman"/>
          <w:b/>
          <w:sz w:val="24"/>
          <w:szCs w:val="24"/>
        </w:rPr>
        <w:t xml:space="preserve"> Task Scheduling</w:t>
      </w:r>
    </w:p>
    <w:p w:rsidR="00523302" w:rsidRPr="00820D8D" w:rsidRDefault="00523302" w:rsidP="00523302">
      <w:pPr>
        <w:tabs>
          <w:tab w:val="left" w:pos="1005"/>
        </w:tabs>
        <w:spacing w:before="100" w:beforeAutospacing="1" w:after="100" w:afterAutospacing="1" w:line="360" w:lineRule="auto"/>
        <w:jc w:val="both"/>
        <w:rPr>
          <w:rFonts w:ascii="Times New Roman" w:hAnsi="Times New Roman"/>
          <w:sz w:val="24"/>
          <w:szCs w:val="24"/>
        </w:rPr>
      </w:pPr>
      <w:r w:rsidRPr="00820D8D">
        <w:rPr>
          <w:rFonts w:ascii="Times New Roman" w:hAnsi="Times New Roman"/>
          <w:sz w:val="24"/>
          <w:szCs w:val="24"/>
        </w:rPr>
        <w:t>Project scheduling is an activity of distributing the estimated efforts within the planned project duration. There are some basic rules for project scheduling. They are as follows –</w:t>
      </w:r>
    </w:p>
    <w:p w:rsidR="00523302" w:rsidRPr="00820D8D" w:rsidRDefault="00523302" w:rsidP="00523302">
      <w:pPr>
        <w:tabs>
          <w:tab w:val="left" w:pos="1005"/>
        </w:tabs>
        <w:spacing w:before="100" w:beforeAutospacing="1" w:after="100" w:afterAutospacing="1" w:line="360" w:lineRule="auto"/>
        <w:jc w:val="both"/>
        <w:rPr>
          <w:rFonts w:ascii="Times New Roman" w:hAnsi="Times New Roman"/>
          <w:sz w:val="24"/>
          <w:szCs w:val="24"/>
        </w:rPr>
      </w:pPr>
      <w:r w:rsidRPr="00820D8D">
        <w:rPr>
          <w:rFonts w:ascii="Times New Roman" w:hAnsi="Times New Roman"/>
          <w:b/>
          <w:sz w:val="24"/>
          <w:szCs w:val="24"/>
        </w:rPr>
        <w:t>Compartmentalization</w:t>
      </w:r>
      <w:r w:rsidRPr="00820D8D">
        <w:rPr>
          <w:rFonts w:ascii="Times New Roman" w:hAnsi="Times New Roman"/>
          <w:sz w:val="24"/>
          <w:szCs w:val="24"/>
        </w:rPr>
        <w:t xml:space="preserve"> – The project must compartmentalize into a number of manageable activities and tasks.</w:t>
      </w:r>
    </w:p>
    <w:p w:rsidR="00523302" w:rsidRPr="00820D8D" w:rsidRDefault="00523302" w:rsidP="00523302">
      <w:pPr>
        <w:tabs>
          <w:tab w:val="left" w:pos="1005"/>
        </w:tabs>
        <w:spacing w:before="100" w:beforeAutospacing="1" w:after="100" w:afterAutospacing="1" w:line="360" w:lineRule="auto"/>
        <w:jc w:val="both"/>
        <w:rPr>
          <w:rFonts w:ascii="Times New Roman" w:hAnsi="Times New Roman"/>
          <w:sz w:val="24"/>
          <w:szCs w:val="24"/>
        </w:rPr>
      </w:pPr>
      <w:r w:rsidRPr="00820D8D">
        <w:rPr>
          <w:rFonts w:ascii="Times New Roman" w:hAnsi="Times New Roman"/>
          <w:b/>
          <w:sz w:val="24"/>
          <w:szCs w:val="24"/>
        </w:rPr>
        <w:lastRenderedPageBreak/>
        <w:t>Interdependency</w:t>
      </w:r>
      <w:r w:rsidRPr="00820D8D">
        <w:rPr>
          <w:rFonts w:ascii="Times New Roman" w:hAnsi="Times New Roman"/>
          <w:sz w:val="24"/>
          <w:szCs w:val="24"/>
        </w:rPr>
        <w:t xml:space="preserve"> – The interdependency of each compartmentalized activity or task must be determined. Some tasks must occur in sequence while others can occur in parallel.</w:t>
      </w:r>
    </w:p>
    <w:p w:rsidR="00523302" w:rsidRPr="00820D8D" w:rsidRDefault="00523302" w:rsidP="00523302">
      <w:pPr>
        <w:tabs>
          <w:tab w:val="left" w:pos="1005"/>
        </w:tabs>
        <w:spacing w:before="100" w:beforeAutospacing="1" w:after="100" w:afterAutospacing="1" w:line="360" w:lineRule="auto"/>
        <w:jc w:val="both"/>
        <w:rPr>
          <w:rFonts w:ascii="Times New Roman" w:hAnsi="Times New Roman"/>
          <w:sz w:val="24"/>
          <w:szCs w:val="24"/>
        </w:rPr>
      </w:pPr>
      <w:r w:rsidRPr="00820D8D">
        <w:rPr>
          <w:rFonts w:ascii="Times New Roman" w:hAnsi="Times New Roman"/>
          <w:b/>
          <w:sz w:val="24"/>
          <w:szCs w:val="24"/>
        </w:rPr>
        <w:t>Time allocation</w:t>
      </w:r>
      <w:r w:rsidRPr="00820D8D">
        <w:rPr>
          <w:rFonts w:ascii="Times New Roman" w:hAnsi="Times New Roman"/>
          <w:sz w:val="24"/>
          <w:szCs w:val="24"/>
        </w:rPr>
        <w:t xml:space="preserve"> – Each task to be scheduled must allocated some number of work units.</w:t>
      </w:r>
    </w:p>
    <w:p w:rsidR="00523302" w:rsidRPr="00820D8D" w:rsidRDefault="00523302" w:rsidP="00523302">
      <w:pPr>
        <w:tabs>
          <w:tab w:val="left" w:pos="1005"/>
        </w:tabs>
        <w:spacing w:before="100" w:beforeAutospacing="1" w:after="100" w:afterAutospacing="1" w:line="360" w:lineRule="auto"/>
        <w:jc w:val="both"/>
        <w:rPr>
          <w:rFonts w:ascii="Times New Roman" w:hAnsi="Times New Roman"/>
          <w:sz w:val="24"/>
          <w:szCs w:val="24"/>
        </w:rPr>
      </w:pPr>
      <w:r w:rsidRPr="00820D8D">
        <w:rPr>
          <w:rFonts w:ascii="Times New Roman" w:hAnsi="Times New Roman"/>
          <w:b/>
          <w:sz w:val="24"/>
          <w:szCs w:val="24"/>
        </w:rPr>
        <w:t>Effort validation</w:t>
      </w:r>
      <w:r w:rsidRPr="00820D8D">
        <w:rPr>
          <w:rFonts w:ascii="Times New Roman" w:hAnsi="Times New Roman"/>
          <w:sz w:val="24"/>
          <w:szCs w:val="24"/>
        </w:rPr>
        <w:t xml:space="preserve"> – Every project has a defined number of staff members. It should ensure that no more than the allocated number of people has scheduled at any given time. </w:t>
      </w:r>
    </w:p>
    <w:p w:rsidR="00523302" w:rsidRPr="00820D8D" w:rsidRDefault="00523302" w:rsidP="00523302">
      <w:pPr>
        <w:tabs>
          <w:tab w:val="left" w:pos="1005"/>
        </w:tabs>
        <w:spacing w:before="100" w:beforeAutospacing="1" w:after="100" w:afterAutospacing="1" w:line="360" w:lineRule="auto"/>
        <w:jc w:val="both"/>
        <w:rPr>
          <w:rFonts w:ascii="Times New Roman" w:hAnsi="Times New Roman"/>
          <w:sz w:val="24"/>
          <w:szCs w:val="24"/>
        </w:rPr>
      </w:pPr>
      <w:r w:rsidRPr="00820D8D">
        <w:rPr>
          <w:rFonts w:ascii="Times New Roman" w:hAnsi="Times New Roman"/>
          <w:b/>
          <w:sz w:val="24"/>
          <w:szCs w:val="24"/>
        </w:rPr>
        <w:t>Defined responsibilities</w:t>
      </w:r>
      <w:r w:rsidRPr="00820D8D">
        <w:rPr>
          <w:rFonts w:ascii="Times New Roman" w:hAnsi="Times New Roman"/>
          <w:sz w:val="24"/>
          <w:szCs w:val="24"/>
        </w:rPr>
        <w:t xml:space="preserve"> – Every task that is scheduled should assign to a specific team member.</w:t>
      </w:r>
    </w:p>
    <w:p w:rsidR="00523302" w:rsidRDefault="00523302" w:rsidP="00523302">
      <w:pPr>
        <w:tabs>
          <w:tab w:val="left" w:pos="1005"/>
        </w:tabs>
        <w:spacing w:before="100" w:beforeAutospacing="1" w:after="100" w:afterAutospacing="1" w:line="360" w:lineRule="auto"/>
        <w:jc w:val="both"/>
        <w:rPr>
          <w:rFonts w:ascii="Times New Roman" w:hAnsi="Times New Roman"/>
          <w:sz w:val="24"/>
          <w:szCs w:val="24"/>
        </w:rPr>
      </w:pPr>
      <w:r w:rsidRPr="00820D8D">
        <w:rPr>
          <w:rFonts w:ascii="Times New Roman" w:hAnsi="Times New Roman"/>
          <w:b/>
          <w:sz w:val="24"/>
          <w:szCs w:val="24"/>
        </w:rPr>
        <w:t>Defined outcomes</w:t>
      </w:r>
      <w:r w:rsidRPr="00820D8D">
        <w:rPr>
          <w:rFonts w:ascii="Times New Roman" w:hAnsi="Times New Roman"/>
          <w:sz w:val="24"/>
          <w:szCs w:val="24"/>
        </w:rPr>
        <w:t xml:space="preserve"> – Every task that is scheduled should have a defined outcome. The outcome is normally a work product or a part of a work product.</w:t>
      </w:r>
    </w:p>
    <w:p w:rsidR="00523302" w:rsidRPr="00820D8D" w:rsidRDefault="00523302" w:rsidP="00523302">
      <w:pPr>
        <w:tabs>
          <w:tab w:val="left" w:pos="1005"/>
        </w:tabs>
        <w:spacing w:before="100" w:beforeAutospacing="1" w:after="100" w:afterAutospacing="1" w:line="360" w:lineRule="auto"/>
        <w:jc w:val="both"/>
        <w:rPr>
          <w:rFonts w:ascii="Times New Roman" w:hAnsi="Times New Roman"/>
          <w:sz w:val="24"/>
          <w:szCs w:val="24"/>
        </w:rPr>
      </w:pPr>
    </w:p>
    <w:p w:rsidR="00523302" w:rsidRPr="00820D8D" w:rsidRDefault="00523302" w:rsidP="00523302">
      <w:pPr>
        <w:rPr>
          <w:rFonts w:ascii="Times New Roman" w:hAnsi="Times New Roman"/>
          <w:sz w:val="24"/>
          <w:szCs w:val="24"/>
        </w:rPr>
      </w:pPr>
      <w:bookmarkStart w:id="2" w:name="_Hlk528229213"/>
      <w:r>
        <w:rPr>
          <w:rFonts w:ascii="Times New Roman" w:hAnsi="Times New Roman"/>
          <w:b/>
          <w:sz w:val="24"/>
          <w:szCs w:val="24"/>
        </w:rPr>
        <w:t>4.2.8</w:t>
      </w:r>
      <w:r w:rsidRPr="00820D8D">
        <w:rPr>
          <w:rFonts w:ascii="Times New Roman" w:hAnsi="Times New Roman"/>
          <w:b/>
          <w:sz w:val="24"/>
          <w:szCs w:val="24"/>
        </w:rPr>
        <w:t>Project Schedule Chart</w:t>
      </w:r>
    </w:p>
    <w:p w:rsidR="00523302" w:rsidRPr="00820D8D" w:rsidRDefault="00523302" w:rsidP="00523302">
      <w:pPr>
        <w:tabs>
          <w:tab w:val="left" w:pos="1005"/>
        </w:tabs>
        <w:spacing w:after="0" w:line="360" w:lineRule="auto"/>
        <w:rPr>
          <w:rFonts w:ascii="Times New Roman" w:hAnsi="Times New Roman"/>
          <w:sz w:val="24"/>
          <w:szCs w:val="24"/>
        </w:rPr>
      </w:pPr>
      <w:r w:rsidRPr="00820D8D">
        <w:rPr>
          <w:rFonts w:ascii="Times New Roman" w:hAnsi="Times New Roman"/>
          <w:sz w:val="24"/>
          <w:szCs w:val="24"/>
        </w:rPr>
        <w:t xml:space="preserve">Total system development is a combination of set of tasks. These set of tasks should </w:t>
      </w:r>
      <w:proofErr w:type="gramStart"/>
      <w:r w:rsidRPr="00820D8D">
        <w:rPr>
          <w:rFonts w:ascii="Times New Roman" w:hAnsi="Times New Roman"/>
          <w:sz w:val="24"/>
          <w:szCs w:val="24"/>
        </w:rPr>
        <w:t>done</w:t>
      </w:r>
      <w:proofErr w:type="gramEnd"/>
      <w:r w:rsidRPr="00820D8D">
        <w:rPr>
          <w:rFonts w:ascii="Times New Roman" w:hAnsi="Times New Roman"/>
          <w:sz w:val="24"/>
          <w:szCs w:val="24"/>
        </w:rPr>
        <w:t xml:space="preserve"> sequentially and timely. Project schedule works as the guideline of the system developer. The following is the schedule chart of this project:</w:t>
      </w:r>
    </w:p>
    <w:tbl>
      <w:tblPr>
        <w:tblStyle w:val="TableGrid"/>
        <w:tblW w:w="0" w:type="auto"/>
        <w:tblLook w:val="04A0" w:firstRow="1" w:lastRow="0" w:firstColumn="1" w:lastColumn="0" w:noHBand="0" w:noVBand="1"/>
      </w:tblPr>
      <w:tblGrid>
        <w:gridCol w:w="1993"/>
        <w:gridCol w:w="1516"/>
        <w:gridCol w:w="1516"/>
        <w:gridCol w:w="1517"/>
        <w:gridCol w:w="1517"/>
      </w:tblGrid>
      <w:tr w:rsidR="00523302" w:rsidTr="00330AA7">
        <w:tc>
          <w:tcPr>
            <w:tcW w:w="1993" w:type="dxa"/>
          </w:tcPr>
          <w:p w:rsidR="00523302" w:rsidRPr="001B7280" w:rsidRDefault="00523302" w:rsidP="00330AA7">
            <w:pPr>
              <w:pStyle w:val="ListParagraph"/>
              <w:ind w:left="0"/>
              <w:jc w:val="center"/>
              <w:rPr>
                <w:b/>
                <w:sz w:val="26"/>
                <w:szCs w:val="24"/>
              </w:rPr>
            </w:pPr>
            <w:r w:rsidRPr="001B7280">
              <w:rPr>
                <w:b/>
                <w:sz w:val="26"/>
                <w:szCs w:val="24"/>
              </w:rPr>
              <w:t>Category</w:t>
            </w:r>
          </w:p>
        </w:tc>
        <w:tc>
          <w:tcPr>
            <w:tcW w:w="1516" w:type="dxa"/>
          </w:tcPr>
          <w:p w:rsidR="00523302" w:rsidRPr="001B7280" w:rsidRDefault="00523302" w:rsidP="00330AA7">
            <w:pPr>
              <w:pStyle w:val="ListParagraph"/>
              <w:ind w:left="0"/>
              <w:jc w:val="center"/>
              <w:rPr>
                <w:b/>
                <w:sz w:val="24"/>
                <w:szCs w:val="24"/>
              </w:rPr>
            </w:pPr>
            <w:r w:rsidRPr="001B7280">
              <w:rPr>
                <w:b/>
                <w:sz w:val="24"/>
                <w:szCs w:val="24"/>
              </w:rPr>
              <w:t>1</w:t>
            </w:r>
            <w:r w:rsidRPr="001B7280">
              <w:rPr>
                <w:b/>
                <w:sz w:val="24"/>
                <w:szCs w:val="24"/>
                <w:vertAlign w:val="superscript"/>
              </w:rPr>
              <w:t>st</w:t>
            </w:r>
            <w:r w:rsidRPr="001B7280">
              <w:rPr>
                <w:b/>
                <w:sz w:val="24"/>
                <w:szCs w:val="24"/>
              </w:rPr>
              <w:t xml:space="preserve"> Month</w:t>
            </w:r>
          </w:p>
        </w:tc>
        <w:tc>
          <w:tcPr>
            <w:tcW w:w="1516" w:type="dxa"/>
          </w:tcPr>
          <w:p w:rsidR="00523302" w:rsidRPr="001B7280" w:rsidRDefault="00523302" w:rsidP="00330AA7">
            <w:pPr>
              <w:pStyle w:val="ListParagraph"/>
              <w:ind w:left="0"/>
              <w:jc w:val="center"/>
              <w:rPr>
                <w:b/>
                <w:sz w:val="24"/>
                <w:szCs w:val="24"/>
              </w:rPr>
            </w:pPr>
            <w:r w:rsidRPr="001B7280">
              <w:rPr>
                <w:b/>
                <w:sz w:val="24"/>
                <w:szCs w:val="24"/>
              </w:rPr>
              <w:t>2</w:t>
            </w:r>
            <w:r w:rsidRPr="001B7280">
              <w:rPr>
                <w:b/>
                <w:sz w:val="24"/>
                <w:szCs w:val="24"/>
                <w:vertAlign w:val="superscript"/>
              </w:rPr>
              <w:t>nd</w:t>
            </w:r>
            <w:r w:rsidRPr="001B7280">
              <w:rPr>
                <w:b/>
                <w:sz w:val="24"/>
                <w:szCs w:val="24"/>
              </w:rPr>
              <w:t xml:space="preserve"> Month</w:t>
            </w:r>
          </w:p>
        </w:tc>
        <w:tc>
          <w:tcPr>
            <w:tcW w:w="1517" w:type="dxa"/>
          </w:tcPr>
          <w:p w:rsidR="00523302" w:rsidRPr="001B7280" w:rsidRDefault="00523302" w:rsidP="00330AA7">
            <w:pPr>
              <w:pStyle w:val="ListParagraph"/>
              <w:ind w:left="0"/>
              <w:jc w:val="center"/>
              <w:rPr>
                <w:b/>
                <w:sz w:val="24"/>
                <w:szCs w:val="24"/>
              </w:rPr>
            </w:pPr>
            <w:r w:rsidRPr="001B7280">
              <w:rPr>
                <w:b/>
                <w:sz w:val="24"/>
                <w:szCs w:val="24"/>
              </w:rPr>
              <w:t>3</w:t>
            </w:r>
            <w:r w:rsidRPr="001B7280">
              <w:rPr>
                <w:b/>
                <w:sz w:val="24"/>
                <w:szCs w:val="24"/>
                <w:vertAlign w:val="superscript"/>
              </w:rPr>
              <w:t>rd</w:t>
            </w:r>
            <w:r w:rsidRPr="001B7280">
              <w:rPr>
                <w:b/>
                <w:sz w:val="24"/>
                <w:szCs w:val="24"/>
              </w:rPr>
              <w:t xml:space="preserve"> Month</w:t>
            </w:r>
          </w:p>
        </w:tc>
        <w:tc>
          <w:tcPr>
            <w:tcW w:w="1517" w:type="dxa"/>
          </w:tcPr>
          <w:p w:rsidR="00523302" w:rsidRPr="001B7280" w:rsidRDefault="00523302" w:rsidP="00330AA7">
            <w:pPr>
              <w:pStyle w:val="ListParagraph"/>
              <w:ind w:left="0"/>
              <w:jc w:val="center"/>
              <w:rPr>
                <w:b/>
                <w:sz w:val="24"/>
                <w:szCs w:val="24"/>
              </w:rPr>
            </w:pPr>
            <w:r w:rsidRPr="001B7280">
              <w:rPr>
                <w:b/>
                <w:sz w:val="24"/>
                <w:szCs w:val="24"/>
              </w:rPr>
              <w:t>4</w:t>
            </w:r>
            <w:r w:rsidRPr="001B7280">
              <w:rPr>
                <w:b/>
                <w:sz w:val="24"/>
                <w:szCs w:val="24"/>
                <w:vertAlign w:val="superscript"/>
              </w:rPr>
              <w:t>th</w:t>
            </w:r>
            <w:r w:rsidRPr="001B7280">
              <w:rPr>
                <w:b/>
                <w:sz w:val="24"/>
                <w:szCs w:val="24"/>
              </w:rPr>
              <w:t xml:space="preserve"> Month</w:t>
            </w:r>
          </w:p>
        </w:tc>
      </w:tr>
      <w:tr w:rsidR="00523302" w:rsidRPr="00074471" w:rsidTr="00330AA7">
        <w:tc>
          <w:tcPr>
            <w:tcW w:w="1993" w:type="dxa"/>
          </w:tcPr>
          <w:p w:rsidR="00523302" w:rsidRPr="001B7280" w:rsidRDefault="00523302" w:rsidP="00330AA7">
            <w:pPr>
              <w:pStyle w:val="ListParagraph"/>
              <w:ind w:left="0"/>
              <w:jc w:val="left"/>
              <w:rPr>
                <w:b/>
                <w:sz w:val="26"/>
                <w:szCs w:val="24"/>
              </w:rPr>
            </w:pPr>
            <w:r w:rsidRPr="001B7280">
              <w:rPr>
                <w:b/>
                <w:sz w:val="26"/>
                <w:szCs w:val="24"/>
              </w:rPr>
              <w:t>Customer Communicator</w:t>
            </w:r>
          </w:p>
        </w:tc>
        <w:tc>
          <w:tcPr>
            <w:tcW w:w="1516" w:type="dxa"/>
          </w:tcPr>
          <w:p w:rsidR="00523302" w:rsidRPr="00074471" w:rsidRDefault="002E172B" w:rsidP="00330AA7">
            <w:pPr>
              <w:pStyle w:val="ListParagraph"/>
              <w:ind w:left="0"/>
              <w:jc w:val="center"/>
              <w:rPr>
                <w:color w:val="7F7F7F" w:themeColor="text1" w:themeTint="80"/>
                <w:sz w:val="24"/>
                <w:szCs w:val="24"/>
              </w:rPr>
            </w:pPr>
            <w:r>
              <w:rPr>
                <w:noProof/>
                <w:color w:val="7F7F7F" w:themeColor="text1" w:themeTint="80"/>
                <w:sz w:val="24"/>
                <w:szCs w:val="24"/>
              </w:rPr>
              <w:pict>
                <v:rect id="Rectangle 3" o:spid="_x0000_s1026" style="position:absolute;left:0;text-align:left;margin-left:-1.4pt;margin-top:2.3pt;width:20.25pt;height:21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" fillcolor="#92cddc [1944]" strokecolor="#4bacc6 [3208]" strokeweight="1pt">
                  <v:fill color2="#4bacc6 [3208]" focus="50%" type="gradient"/>
                  <v:shadow on="t" type="perspective" color="#205867 [1608]" offset="1pt" offset2="-3pt"/>
                </v:rect>
              </w:pict>
            </w:r>
          </w:p>
        </w:tc>
        <w:tc>
          <w:tcPr>
            <w:tcW w:w="1516" w:type="dxa"/>
          </w:tcPr>
          <w:p w:rsidR="00523302" w:rsidRPr="00074471" w:rsidRDefault="00523302" w:rsidP="00330AA7">
            <w:pPr>
              <w:pStyle w:val="ListParagraph"/>
              <w:ind w:left="0"/>
              <w:jc w:val="center"/>
              <w:rPr>
                <w:color w:val="7F7F7F" w:themeColor="text1" w:themeTint="80"/>
                <w:sz w:val="24"/>
                <w:szCs w:val="24"/>
              </w:rPr>
            </w:pPr>
          </w:p>
        </w:tc>
        <w:tc>
          <w:tcPr>
            <w:tcW w:w="1517" w:type="dxa"/>
          </w:tcPr>
          <w:p w:rsidR="00523302" w:rsidRPr="00074471" w:rsidRDefault="00523302" w:rsidP="00330AA7">
            <w:pPr>
              <w:pStyle w:val="ListParagraph"/>
              <w:ind w:left="0"/>
              <w:jc w:val="center"/>
              <w:rPr>
                <w:color w:val="7F7F7F" w:themeColor="text1" w:themeTint="80"/>
                <w:sz w:val="24"/>
                <w:szCs w:val="24"/>
              </w:rPr>
            </w:pPr>
          </w:p>
        </w:tc>
        <w:tc>
          <w:tcPr>
            <w:tcW w:w="1517" w:type="dxa"/>
          </w:tcPr>
          <w:p w:rsidR="00523302" w:rsidRPr="00074471" w:rsidRDefault="00523302" w:rsidP="00330AA7">
            <w:pPr>
              <w:pStyle w:val="ListParagraph"/>
              <w:ind w:left="0"/>
              <w:jc w:val="center"/>
              <w:rPr>
                <w:color w:val="7F7F7F" w:themeColor="text1" w:themeTint="80"/>
                <w:sz w:val="24"/>
                <w:szCs w:val="24"/>
              </w:rPr>
            </w:pPr>
          </w:p>
        </w:tc>
      </w:tr>
      <w:tr w:rsidR="00523302" w:rsidRPr="00074471" w:rsidTr="00330AA7">
        <w:tc>
          <w:tcPr>
            <w:tcW w:w="1993" w:type="dxa"/>
          </w:tcPr>
          <w:p w:rsidR="00523302" w:rsidRPr="00074471" w:rsidRDefault="00523302" w:rsidP="00330AA7">
            <w:pPr>
              <w:pStyle w:val="ListParagraph"/>
              <w:ind w:left="0"/>
              <w:jc w:val="left"/>
              <w:rPr>
                <w:b/>
                <w:color w:val="7F7F7F" w:themeColor="text1" w:themeTint="80"/>
                <w:sz w:val="26"/>
                <w:szCs w:val="24"/>
              </w:rPr>
            </w:pPr>
            <w:r w:rsidRPr="00074471">
              <w:rPr>
                <w:b/>
                <w:color w:val="7F7F7F" w:themeColor="text1" w:themeTint="80"/>
                <w:sz w:val="26"/>
                <w:szCs w:val="24"/>
              </w:rPr>
              <w:t>Planning</w:t>
            </w:r>
          </w:p>
          <w:p w:rsidR="00523302" w:rsidRPr="00074471" w:rsidRDefault="00523302" w:rsidP="00330AA7">
            <w:pPr>
              <w:pStyle w:val="ListParagraph"/>
              <w:ind w:left="0"/>
              <w:jc w:val="left"/>
              <w:rPr>
                <w:b/>
                <w:color w:val="7F7F7F" w:themeColor="text1" w:themeTint="80"/>
                <w:sz w:val="26"/>
                <w:szCs w:val="24"/>
              </w:rPr>
            </w:pPr>
          </w:p>
        </w:tc>
        <w:tc>
          <w:tcPr>
            <w:tcW w:w="1516" w:type="dxa"/>
          </w:tcPr>
          <w:p w:rsidR="00523302" w:rsidRPr="00074471" w:rsidRDefault="002E172B" w:rsidP="00330AA7">
            <w:pPr>
              <w:pStyle w:val="ListParagraph"/>
              <w:ind w:left="0"/>
              <w:jc w:val="center"/>
              <w:rPr>
                <w:color w:val="7F7F7F" w:themeColor="text1" w:themeTint="80"/>
                <w:sz w:val="24"/>
                <w:szCs w:val="24"/>
              </w:rPr>
            </w:pPr>
            <w:r>
              <w:rPr>
                <w:noProof/>
                <w:color w:val="7F7F7F" w:themeColor="text1" w:themeTint="80"/>
                <w:sz w:val="24"/>
                <w:szCs w:val="24"/>
              </w:rPr>
              <w:pict>
                <v:rect id="Rectangle 4" o:spid="_x0000_s1027" style="position:absolute;left:0;text-align:left;margin-left:18.85pt;margin-top:3.4pt;width:30.75pt;height:21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" fillcolor="#92cddc [1944]" strokecolor="#4bacc6 [3208]" strokeweight="1pt">
                  <v:fill color2="#4bacc6 [3208]" focus="50%" type="gradient"/>
                  <v:shadow on="t" type="perspective" color="#205867 [1608]" offset="1pt" offset2="-3pt"/>
                </v:rect>
              </w:pict>
            </w:r>
          </w:p>
        </w:tc>
        <w:tc>
          <w:tcPr>
            <w:tcW w:w="1516" w:type="dxa"/>
          </w:tcPr>
          <w:p w:rsidR="00523302" w:rsidRPr="00074471" w:rsidRDefault="00523302" w:rsidP="00330AA7">
            <w:pPr>
              <w:pStyle w:val="ListParagraph"/>
              <w:ind w:left="0"/>
              <w:jc w:val="center"/>
              <w:rPr>
                <w:color w:val="7F7F7F" w:themeColor="text1" w:themeTint="80"/>
                <w:sz w:val="24"/>
                <w:szCs w:val="24"/>
              </w:rPr>
            </w:pPr>
          </w:p>
        </w:tc>
        <w:tc>
          <w:tcPr>
            <w:tcW w:w="1517" w:type="dxa"/>
          </w:tcPr>
          <w:p w:rsidR="00523302" w:rsidRPr="00074471" w:rsidRDefault="00523302" w:rsidP="00330AA7">
            <w:pPr>
              <w:pStyle w:val="ListParagraph"/>
              <w:ind w:left="0"/>
              <w:jc w:val="center"/>
              <w:rPr>
                <w:color w:val="7F7F7F" w:themeColor="text1" w:themeTint="80"/>
                <w:sz w:val="24"/>
                <w:szCs w:val="24"/>
              </w:rPr>
            </w:pPr>
          </w:p>
        </w:tc>
        <w:tc>
          <w:tcPr>
            <w:tcW w:w="1517" w:type="dxa"/>
          </w:tcPr>
          <w:p w:rsidR="00523302" w:rsidRPr="00074471" w:rsidRDefault="00523302" w:rsidP="00330AA7">
            <w:pPr>
              <w:pStyle w:val="ListParagraph"/>
              <w:ind w:left="0"/>
              <w:jc w:val="center"/>
              <w:rPr>
                <w:color w:val="7F7F7F" w:themeColor="text1" w:themeTint="80"/>
                <w:sz w:val="24"/>
                <w:szCs w:val="24"/>
              </w:rPr>
            </w:pPr>
          </w:p>
        </w:tc>
      </w:tr>
      <w:tr w:rsidR="00523302" w:rsidRPr="00074471" w:rsidTr="00330AA7">
        <w:tc>
          <w:tcPr>
            <w:tcW w:w="1993" w:type="dxa"/>
          </w:tcPr>
          <w:p w:rsidR="00523302" w:rsidRPr="00074471" w:rsidRDefault="00523302" w:rsidP="00330AA7">
            <w:pPr>
              <w:pStyle w:val="ListParagraph"/>
              <w:ind w:left="0"/>
              <w:jc w:val="left"/>
              <w:rPr>
                <w:b/>
                <w:color w:val="7F7F7F" w:themeColor="text1" w:themeTint="80"/>
                <w:sz w:val="26"/>
                <w:szCs w:val="24"/>
              </w:rPr>
            </w:pPr>
            <w:r w:rsidRPr="00074471">
              <w:rPr>
                <w:b/>
                <w:color w:val="7F7F7F" w:themeColor="text1" w:themeTint="80"/>
                <w:sz w:val="26"/>
                <w:szCs w:val="24"/>
              </w:rPr>
              <w:t>Analysis</w:t>
            </w:r>
          </w:p>
          <w:p w:rsidR="00523302" w:rsidRPr="00074471" w:rsidRDefault="00523302" w:rsidP="00330AA7">
            <w:pPr>
              <w:pStyle w:val="ListParagraph"/>
              <w:ind w:left="0"/>
              <w:jc w:val="left"/>
              <w:rPr>
                <w:b/>
                <w:color w:val="7F7F7F" w:themeColor="text1" w:themeTint="80"/>
                <w:sz w:val="26"/>
                <w:szCs w:val="24"/>
              </w:rPr>
            </w:pPr>
          </w:p>
        </w:tc>
        <w:tc>
          <w:tcPr>
            <w:tcW w:w="1516" w:type="dxa"/>
          </w:tcPr>
          <w:p w:rsidR="00523302" w:rsidRPr="00074471" w:rsidRDefault="002E172B" w:rsidP="00330AA7">
            <w:pPr>
              <w:pStyle w:val="ListParagraph"/>
              <w:ind w:left="0"/>
              <w:jc w:val="center"/>
              <w:rPr>
                <w:color w:val="7F7F7F" w:themeColor="text1" w:themeTint="80"/>
                <w:sz w:val="24"/>
                <w:szCs w:val="24"/>
              </w:rPr>
            </w:pPr>
            <w:r>
              <w:rPr>
                <w:noProof/>
                <w:color w:val="7F7F7F" w:themeColor="text1" w:themeTint="80"/>
                <w:sz w:val="24"/>
                <w:szCs w:val="24"/>
              </w:rPr>
              <w:pict>
                <v:rect id="Rectangle 7" o:spid="_x0000_s1028" style="position:absolute;left:0;text-align:left;margin-left:35.5pt;margin-top:3pt;width:83.1pt;height:21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" fillcolor="#92cddc [1944]" strokecolor="#4bacc6 [3208]" strokeweight="1pt">
                  <v:fill color2="#4bacc6 [3208]" focus="50%" type="gradient"/>
                  <v:shadow on="t" type="perspective" color="#205867 [1608]" offset="1pt" offset2="-3pt"/>
                </v:rect>
              </w:pict>
            </w:r>
          </w:p>
        </w:tc>
        <w:tc>
          <w:tcPr>
            <w:tcW w:w="1516" w:type="dxa"/>
          </w:tcPr>
          <w:p w:rsidR="00523302" w:rsidRPr="00074471" w:rsidRDefault="00523302" w:rsidP="00330AA7">
            <w:pPr>
              <w:pStyle w:val="ListParagraph"/>
              <w:ind w:left="0"/>
              <w:jc w:val="center"/>
              <w:rPr>
                <w:color w:val="7F7F7F" w:themeColor="text1" w:themeTint="80"/>
                <w:sz w:val="24"/>
                <w:szCs w:val="24"/>
              </w:rPr>
            </w:pPr>
          </w:p>
        </w:tc>
        <w:tc>
          <w:tcPr>
            <w:tcW w:w="1517" w:type="dxa"/>
          </w:tcPr>
          <w:p w:rsidR="00523302" w:rsidRPr="00074471" w:rsidRDefault="00523302" w:rsidP="00330AA7">
            <w:pPr>
              <w:pStyle w:val="ListParagraph"/>
              <w:ind w:left="0"/>
              <w:jc w:val="center"/>
              <w:rPr>
                <w:color w:val="7F7F7F" w:themeColor="text1" w:themeTint="80"/>
                <w:sz w:val="24"/>
                <w:szCs w:val="24"/>
              </w:rPr>
            </w:pPr>
          </w:p>
        </w:tc>
        <w:tc>
          <w:tcPr>
            <w:tcW w:w="1517" w:type="dxa"/>
          </w:tcPr>
          <w:p w:rsidR="00523302" w:rsidRPr="00074471" w:rsidRDefault="00523302" w:rsidP="00330AA7">
            <w:pPr>
              <w:pStyle w:val="ListParagraph"/>
              <w:ind w:left="0"/>
              <w:jc w:val="center"/>
              <w:rPr>
                <w:color w:val="7F7F7F" w:themeColor="text1" w:themeTint="80"/>
                <w:sz w:val="24"/>
                <w:szCs w:val="24"/>
              </w:rPr>
            </w:pPr>
          </w:p>
        </w:tc>
      </w:tr>
      <w:tr w:rsidR="00523302" w:rsidRPr="00074471" w:rsidTr="00330AA7">
        <w:tc>
          <w:tcPr>
            <w:tcW w:w="1993" w:type="dxa"/>
          </w:tcPr>
          <w:p w:rsidR="00523302" w:rsidRPr="00074471" w:rsidRDefault="00523302" w:rsidP="00330AA7">
            <w:pPr>
              <w:pStyle w:val="ListParagraph"/>
              <w:ind w:left="0"/>
              <w:jc w:val="left"/>
              <w:rPr>
                <w:b/>
                <w:color w:val="7F7F7F" w:themeColor="text1" w:themeTint="80"/>
                <w:sz w:val="26"/>
                <w:szCs w:val="24"/>
              </w:rPr>
            </w:pPr>
            <w:r w:rsidRPr="00074471">
              <w:rPr>
                <w:b/>
                <w:color w:val="7F7F7F" w:themeColor="text1" w:themeTint="80"/>
                <w:sz w:val="26"/>
                <w:szCs w:val="24"/>
              </w:rPr>
              <w:t>Design</w:t>
            </w:r>
          </w:p>
          <w:p w:rsidR="00523302" w:rsidRPr="00074471" w:rsidRDefault="00523302" w:rsidP="00330AA7">
            <w:pPr>
              <w:pStyle w:val="ListParagraph"/>
              <w:ind w:left="0"/>
              <w:jc w:val="left"/>
              <w:rPr>
                <w:b/>
                <w:color w:val="7F7F7F" w:themeColor="text1" w:themeTint="80"/>
                <w:sz w:val="26"/>
                <w:szCs w:val="24"/>
              </w:rPr>
            </w:pPr>
          </w:p>
        </w:tc>
        <w:tc>
          <w:tcPr>
            <w:tcW w:w="1516" w:type="dxa"/>
          </w:tcPr>
          <w:p w:rsidR="00523302" w:rsidRPr="00074471" w:rsidRDefault="00523302" w:rsidP="00330AA7">
            <w:pPr>
              <w:pStyle w:val="ListParagraph"/>
              <w:ind w:left="0"/>
              <w:jc w:val="center"/>
              <w:rPr>
                <w:color w:val="7F7F7F" w:themeColor="text1" w:themeTint="80"/>
                <w:sz w:val="24"/>
                <w:szCs w:val="24"/>
              </w:rPr>
            </w:pPr>
          </w:p>
        </w:tc>
        <w:tc>
          <w:tcPr>
            <w:tcW w:w="1516" w:type="dxa"/>
          </w:tcPr>
          <w:p w:rsidR="00523302" w:rsidRPr="00074471" w:rsidRDefault="002E172B" w:rsidP="00330AA7">
            <w:pPr>
              <w:pStyle w:val="ListParagraph"/>
              <w:ind w:left="0"/>
              <w:jc w:val="center"/>
              <w:rPr>
                <w:color w:val="7F7F7F" w:themeColor="text1" w:themeTint="80"/>
                <w:sz w:val="24"/>
                <w:szCs w:val="24"/>
              </w:rPr>
            </w:pPr>
            <w:r>
              <w:rPr>
                <w:noProof/>
                <w:color w:val="7F7F7F" w:themeColor="text1" w:themeTint="80"/>
                <w:sz w:val="24"/>
                <w:szCs w:val="24"/>
              </w:rPr>
              <w:pict>
                <v:rect id="Rectangle 8" o:spid="_x0000_s1029" style="position:absolute;left:0;text-align:left;margin-left:42.8pt;margin-top:3.35pt;width:65.25pt;height:21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" fillcolor="#92cddc [1944]" strokecolor="#4bacc6 [3208]" strokeweight="1pt">
                  <v:fill color2="#4bacc6 [3208]" focus="50%" type="gradient"/>
                  <v:shadow on="t" type="perspective" color="#205867 [1608]" offset="1pt" offset2="-3pt"/>
                </v:rect>
              </w:pict>
            </w:r>
          </w:p>
        </w:tc>
        <w:tc>
          <w:tcPr>
            <w:tcW w:w="1517" w:type="dxa"/>
          </w:tcPr>
          <w:p w:rsidR="00523302" w:rsidRPr="00074471" w:rsidRDefault="00523302" w:rsidP="00330AA7">
            <w:pPr>
              <w:pStyle w:val="ListParagraph"/>
              <w:ind w:left="0"/>
              <w:jc w:val="center"/>
              <w:rPr>
                <w:color w:val="7F7F7F" w:themeColor="text1" w:themeTint="80"/>
                <w:sz w:val="24"/>
                <w:szCs w:val="24"/>
              </w:rPr>
            </w:pPr>
          </w:p>
        </w:tc>
        <w:tc>
          <w:tcPr>
            <w:tcW w:w="1517" w:type="dxa"/>
          </w:tcPr>
          <w:p w:rsidR="00523302" w:rsidRPr="00074471" w:rsidRDefault="00523302" w:rsidP="00330AA7">
            <w:pPr>
              <w:pStyle w:val="ListParagraph"/>
              <w:ind w:left="0"/>
              <w:jc w:val="center"/>
              <w:rPr>
                <w:color w:val="7F7F7F" w:themeColor="text1" w:themeTint="80"/>
                <w:sz w:val="24"/>
                <w:szCs w:val="24"/>
              </w:rPr>
            </w:pPr>
          </w:p>
        </w:tc>
      </w:tr>
      <w:tr w:rsidR="00523302" w:rsidRPr="00074471" w:rsidTr="00330AA7">
        <w:tc>
          <w:tcPr>
            <w:tcW w:w="1993" w:type="dxa"/>
          </w:tcPr>
          <w:p w:rsidR="00523302" w:rsidRPr="00074471" w:rsidRDefault="00523302" w:rsidP="00330AA7">
            <w:pPr>
              <w:pStyle w:val="ListParagraph"/>
              <w:ind w:left="0"/>
              <w:jc w:val="left"/>
              <w:rPr>
                <w:b/>
                <w:color w:val="7F7F7F" w:themeColor="text1" w:themeTint="80"/>
                <w:sz w:val="26"/>
                <w:szCs w:val="24"/>
              </w:rPr>
            </w:pPr>
            <w:r w:rsidRPr="00074471">
              <w:rPr>
                <w:b/>
                <w:color w:val="7F7F7F" w:themeColor="text1" w:themeTint="80"/>
                <w:sz w:val="26"/>
                <w:szCs w:val="24"/>
              </w:rPr>
              <w:t>Coding</w:t>
            </w:r>
          </w:p>
          <w:p w:rsidR="00523302" w:rsidRPr="00074471" w:rsidRDefault="00523302" w:rsidP="00330AA7">
            <w:pPr>
              <w:pStyle w:val="ListParagraph"/>
              <w:ind w:left="0"/>
              <w:jc w:val="left"/>
              <w:rPr>
                <w:b/>
                <w:color w:val="7F7F7F" w:themeColor="text1" w:themeTint="80"/>
                <w:sz w:val="26"/>
                <w:szCs w:val="24"/>
              </w:rPr>
            </w:pPr>
          </w:p>
        </w:tc>
        <w:tc>
          <w:tcPr>
            <w:tcW w:w="1516" w:type="dxa"/>
          </w:tcPr>
          <w:p w:rsidR="00523302" w:rsidRPr="00074471" w:rsidRDefault="00523302" w:rsidP="00330AA7">
            <w:pPr>
              <w:pStyle w:val="ListParagraph"/>
              <w:ind w:left="0"/>
              <w:jc w:val="center"/>
              <w:rPr>
                <w:color w:val="7F7F7F" w:themeColor="text1" w:themeTint="80"/>
                <w:sz w:val="24"/>
                <w:szCs w:val="24"/>
              </w:rPr>
            </w:pPr>
          </w:p>
        </w:tc>
        <w:tc>
          <w:tcPr>
            <w:tcW w:w="1516" w:type="dxa"/>
          </w:tcPr>
          <w:p w:rsidR="00523302" w:rsidRPr="00074471" w:rsidRDefault="00523302" w:rsidP="00330AA7">
            <w:pPr>
              <w:pStyle w:val="ListParagraph"/>
              <w:ind w:left="0"/>
              <w:jc w:val="center"/>
              <w:rPr>
                <w:color w:val="7F7F7F" w:themeColor="text1" w:themeTint="80"/>
                <w:sz w:val="24"/>
                <w:szCs w:val="24"/>
              </w:rPr>
            </w:pPr>
          </w:p>
        </w:tc>
        <w:tc>
          <w:tcPr>
            <w:tcW w:w="1517" w:type="dxa"/>
          </w:tcPr>
          <w:p w:rsidR="00523302" w:rsidRPr="00074471" w:rsidRDefault="002E172B" w:rsidP="00330AA7">
            <w:pPr>
              <w:pStyle w:val="ListParagraph"/>
              <w:ind w:left="0"/>
              <w:jc w:val="center"/>
              <w:rPr>
                <w:color w:val="7F7F7F" w:themeColor="text1" w:themeTint="80"/>
                <w:sz w:val="24"/>
                <w:szCs w:val="24"/>
              </w:rPr>
            </w:pPr>
            <w:r>
              <w:rPr>
                <w:noProof/>
                <w:color w:val="7F7F7F" w:themeColor="text1" w:themeTint="80"/>
                <w:sz w:val="24"/>
                <w:szCs w:val="24"/>
              </w:rPr>
              <w:pict>
                <v:rect id="Rectangle 11" o:spid="_x0000_s1030" style="position:absolute;left:0;text-align:left;margin-left:32.25pt;margin-top:3.7pt;width:84.75pt;height:21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" fillcolor="#92cddc [1944]" strokecolor="#4bacc6 [3208]" strokeweight="1pt">
                  <v:fill color2="#4bacc6 [3208]" focus="50%" type="gradient"/>
                  <v:shadow on="t" type="perspective" color="#205867 [1608]" offset="1pt" offset2="-3pt"/>
                </v:rect>
              </w:pict>
            </w:r>
          </w:p>
        </w:tc>
        <w:tc>
          <w:tcPr>
            <w:tcW w:w="1517" w:type="dxa"/>
          </w:tcPr>
          <w:p w:rsidR="00523302" w:rsidRPr="00074471" w:rsidRDefault="00523302" w:rsidP="00330AA7">
            <w:pPr>
              <w:pStyle w:val="ListParagraph"/>
              <w:ind w:left="0"/>
              <w:jc w:val="center"/>
              <w:rPr>
                <w:color w:val="7F7F7F" w:themeColor="text1" w:themeTint="80"/>
                <w:sz w:val="24"/>
                <w:szCs w:val="24"/>
              </w:rPr>
            </w:pPr>
          </w:p>
        </w:tc>
      </w:tr>
      <w:tr w:rsidR="00523302" w:rsidRPr="00074471" w:rsidTr="00330AA7">
        <w:tc>
          <w:tcPr>
            <w:tcW w:w="1993" w:type="dxa"/>
          </w:tcPr>
          <w:p w:rsidR="00523302" w:rsidRPr="00074471" w:rsidRDefault="00523302" w:rsidP="00330AA7">
            <w:pPr>
              <w:pStyle w:val="ListParagraph"/>
              <w:ind w:left="0"/>
              <w:jc w:val="left"/>
              <w:rPr>
                <w:b/>
                <w:color w:val="7F7F7F" w:themeColor="text1" w:themeTint="80"/>
                <w:sz w:val="26"/>
                <w:szCs w:val="24"/>
              </w:rPr>
            </w:pPr>
            <w:r w:rsidRPr="00074471">
              <w:rPr>
                <w:b/>
                <w:color w:val="7F7F7F" w:themeColor="text1" w:themeTint="80"/>
                <w:sz w:val="26"/>
                <w:szCs w:val="24"/>
              </w:rPr>
              <w:t>Testing</w:t>
            </w:r>
          </w:p>
          <w:p w:rsidR="00523302" w:rsidRPr="00074471" w:rsidRDefault="00523302" w:rsidP="00330AA7">
            <w:pPr>
              <w:pStyle w:val="ListParagraph"/>
              <w:ind w:left="0"/>
              <w:jc w:val="left"/>
              <w:rPr>
                <w:b/>
                <w:color w:val="7F7F7F" w:themeColor="text1" w:themeTint="80"/>
                <w:sz w:val="26"/>
                <w:szCs w:val="24"/>
              </w:rPr>
            </w:pPr>
          </w:p>
        </w:tc>
        <w:tc>
          <w:tcPr>
            <w:tcW w:w="1516" w:type="dxa"/>
          </w:tcPr>
          <w:p w:rsidR="00523302" w:rsidRPr="00074471" w:rsidRDefault="00523302" w:rsidP="00330AA7">
            <w:pPr>
              <w:pStyle w:val="ListParagraph"/>
              <w:ind w:left="0"/>
              <w:jc w:val="center"/>
              <w:rPr>
                <w:color w:val="7F7F7F" w:themeColor="text1" w:themeTint="80"/>
                <w:sz w:val="24"/>
                <w:szCs w:val="24"/>
              </w:rPr>
            </w:pPr>
          </w:p>
        </w:tc>
        <w:tc>
          <w:tcPr>
            <w:tcW w:w="1516" w:type="dxa"/>
          </w:tcPr>
          <w:p w:rsidR="00523302" w:rsidRPr="00074471" w:rsidRDefault="00523302" w:rsidP="00330AA7">
            <w:pPr>
              <w:pStyle w:val="ListParagraph"/>
              <w:ind w:left="0"/>
              <w:jc w:val="center"/>
              <w:rPr>
                <w:color w:val="7F7F7F" w:themeColor="text1" w:themeTint="80"/>
                <w:sz w:val="24"/>
                <w:szCs w:val="24"/>
              </w:rPr>
            </w:pPr>
          </w:p>
        </w:tc>
        <w:tc>
          <w:tcPr>
            <w:tcW w:w="1517" w:type="dxa"/>
          </w:tcPr>
          <w:p w:rsidR="00523302" w:rsidRPr="00074471" w:rsidRDefault="00523302" w:rsidP="00330AA7">
            <w:pPr>
              <w:pStyle w:val="ListParagraph"/>
              <w:ind w:left="0"/>
              <w:jc w:val="center"/>
              <w:rPr>
                <w:color w:val="7F7F7F" w:themeColor="text1" w:themeTint="80"/>
                <w:sz w:val="24"/>
                <w:szCs w:val="24"/>
              </w:rPr>
            </w:pPr>
          </w:p>
        </w:tc>
        <w:tc>
          <w:tcPr>
            <w:tcW w:w="1517" w:type="dxa"/>
          </w:tcPr>
          <w:p w:rsidR="00523302" w:rsidRPr="00074471" w:rsidRDefault="002E172B" w:rsidP="00330AA7">
            <w:pPr>
              <w:pStyle w:val="ListParagraph"/>
              <w:ind w:left="0"/>
              <w:jc w:val="center"/>
              <w:rPr>
                <w:color w:val="7F7F7F" w:themeColor="text1" w:themeTint="80"/>
                <w:sz w:val="24"/>
                <w:szCs w:val="24"/>
              </w:rPr>
            </w:pPr>
            <w:r>
              <w:rPr>
                <w:noProof/>
                <w:color w:val="7F7F7F" w:themeColor="text1" w:themeTint="80"/>
                <w:sz w:val="24"/>
                <w:szCs w:val="24"/>
              </w:rPr>
              <w:pict>
                <v:rect id="Rectangle 6" o:spid="_x0000_s1031" style="position:absolute;left:0;text-align:left;margin-left:15.65pt;margin-top:4.8pt;width:37.5pt;height:21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" fillcolor="#92cddc [1944]" strokecolor="#4bacc6 [3208]" strokeweight="1pt">
                  <v:fill color2="#4bacc6 [3208]" focus="50%" type="gradient"/>
                  <v:shadow on="t" type="perspective" color="#205867 [1608]" offset="1pt" offset2="-3pt"/>
                </v:rect>
              </w:pict>
            </w:r>
          </w:p>
        </w:tc>
      </w:tr>
      <w:tr w:rsidR="00523302" w:rsidTr="00330AA7">
        <w:tc>
          <w:tcPr>
            <w:tcW w:w="1993" w:type="dxa"/>
          </w:tcPr>
          <w:p w:rsidR="00523302" w:rsidRPr="00074471" w:rsidRDefault="00523302" w:rsidP="00330AA7">
            <w:pPr>
              <w:pStyle w:val="ListParagraph"/>
              <w:ind w:left="0"/>
              <w:jc w:val="left"/>
              <w:rPr>
                <w:b/>
                <w:color w:val="7F7F7F" w:themeColor="text1" w:themeTint="80"/>
                <w:sz w:val="26"/>
                <w:szCs w:val="24"/>
              </w:rPr>
            </w:pPr>
            <w:r w:rsidRPr="00074471">
              <w:rPr>
                <w:b/>
                <w:color w:val="7F7F7F" w:themeColor="text1" w:themeTint="80"/>
                <w:sz w:val="26"/>
                <w:szCs w:val="24"/>
              </w:rPr>
              <w:t>Implementation</w:t>
            </w:r>
          </w:p>
          <w:p w:rsidR="00523302" w:rsidRPr="00074471" w:rsidRDefault="00523302" w:rsidP="00330AA7">
            <w:pPr>
              <w:pStyle w:val="ListParagraph"/>
              <w:ind w:left="0"/>
              <w:jc w:val="left"/>
              <w:rPr>
                <w:b/>
                <w:color w:val="7F7F7F" w:themeColor="text1" w:themeTint="80"/>
                <w:sz w:val="26"/>
                <w:szCs w:val="24"/>
              </w:rPr>
            </w:pPr>
          </w:p>
        </w:tc>
        <w:tc>
          <w:tcPr>
            <w:tcW w:w="1516" w:type="dxa"/>
          </w:tcPr>
          <w:p w:rsidR="00523302" w:rsidRPr="00074471" w:rsidRDefault="00523302" w:rsidP="00330AA7">
            <w:pPr>
              <w:pStyle w:val="ListParagraph"/>
              <w:ind w:left="0"/>
              <w:jc w:val="center"/>
              <w:rPr>
                <w:color w:val="7F7F7F" w:themeColor="text1" w:themeTint="80"/>
                <w:sz w:val="24"/>
                <w:szCs w:val="24"/>
              </w:rPr>
            </w:pPr>
          </w:p>
        </w:tc>
        <w:tc>
          <w:tcPr>
            <w:tcW w:w="1516" w:type="dxa"/>
          </w:tcPr>
          <w:p w:rsidR="00523302" w:rsidRPr="00074471" w:rsidRDefault="00523302" w:rsidP="00330AA7">
            <w:pPr>
              <w:pStyle w:val="ListParagraph"/>
              <w:ind w:left="0"/>
              <w:jc w:val="center"/>
              <w:rPr>
                <w:color w:val="7F7F7F" w:themeColor="text1" w:themeTint="80"/>
                <w:sz w:val="24"/>
                <w:szCs w:val="24"/>
              </w:rPr>
            </w:pPr>
          </w:p>
        </w:tc>
        <w:tc>
          <w:tcPr>
            <w:tcW w:w="1517" w:type="dxa"/>
          </w:tcPr>
          <w:p w:rsidR="00523302" w:rsidRPr="00074471" w:rsidRDefault="00523302" w:rsidP="00330AA7">
            <w:pPr>
              <w:pStyle w:val="ListParagraph"/>
              <w:ind w:left="0"/>
              <w:jc w:val="center"/>
              <w:rPr>
                <w:color w:val="7F7F7F" w:themeColor="text1" w:themeTint="80"/>
                <w:sz w:val="24"/>
                <w:szCs w:val="24"/>
              </w:rPr>
            </w:pPr>
          </w:p>
        </w:tc>
        <w:tc>
          <w:tcPr>
            <w:tcW w:w="1517" w:type="dxa"/>
          </w:tcPr>
          <w:p w:rsidR="00523302" w:rsidRDefault="002E172B" w:rsidP="00330AA7">
            <w:pPr>
              <w:pStyle w:val="ListParagraph"/>
              <w:ind w:left="0"/>
              <w:jc w:val="center"/>
              <w:rPr>
                <w:sz w:val="24"/>
                <w:szCs w:val="24"/>
              </w:rPr>
            </w:pPr>
            <w:r>
              <w:rPr>
                <w:noProof/>
                <w:color w:val="7F7F7F" w:themeColor="text1" w:themeTint="80"/>
                <w:sz w:val="24"/>
                <w:szCs w:val="24"/>
              </w:rPr>
              <w:pict>
                <v:rect id="Rectangle 10" o:spid="_x0000_s1032" style="position:absolute;left:0;text-align:left;margin-left:53.15pt;margin-top:2.9pt;width:16.5pt;height:21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" fillcolor="#92cddc [1944]" strokecolor="#4bacc6 [3208]" strokeweight="1pt">
                  <v:fill color2="#4bacc6 [3208]" focus="50%" type="gradient"/>
                  <v:shadow on="t" type="perspective" color="#205867 [1608]" offset="1pt" offset2="-3pt"/>
                </v:rect>
              </w:pict>
            </w:r>
          </w:p>
        </w:tc>
      </w:tr>
    </w:tbl>
    <w:p w:rsidR="00523302" w:rsidRPr="00820D8D" w:rsidRDefault="00523302" w:rsidP="00523302">
      <w:pPr>
        <w:pStyle w:val="ListParagraph"/>
        <w:ind w:left="0"/>
        <w:jc w:val="center"/>
        <w:rPr>
          <w:sz w:val="24"/>
          <w:szCs w:val="24"/>
        </w:rPr>
      </w:pPr>
      <w:r w:rsidRPr="00820D8D">
        <w:rPr>
          <w:sz w:val="24"/>
          <w:szCs w:val="24"/>
        </w:rPr>
        <w:br w:type="textWrapping" w:clear="all"/>
      </w:r>
    </w:p>
    <w:p w:rsidR="00523302" w:rsidRPr="00820D8D" w:rsidRDefault="00523302" w:rsidP="00523302">
      <w:pPr>
        <w:pStyle w:val="ListParagraph"/>
        <w:ind w:left="0"/>
        <w:jc w:val="center"/>
        <w:rPr>
          <w:sz w:val="24"/>
          <w:szCs w:val="24"/>
        </w:rPr>
      </w:pPr>
      <w:r w:rsidRPr="00820D8D">
        <w:rPr>
          <w:sz w:val="24"/>
          <w:szCs w:val="24"/>
        </w:rPr>
        <w:t>Fig</w:t>
      </w:r>
      <w:r>
        <w:rPr>
          <w:sz w:val="24"/>
          <w:szCs w:val="24"/>
        </w:rPr>
        <w:t>ure4.5</w:t>
      </w:r>
      <w:r w:rsidRPr="00820D8D">
        <w:rPr>
          <w:sz w:val="24"/>
          <w:szCs w:val="24"/>
        </w:rPr>
        <w:t>: Project Schedule Chart</w:t>
      </w:r>
    </w:p>
    <w:bookmarkEnd w:id="2"/>
    <w:p w:rsidR="00523302" w:rsidRPr="00820D8D" w:rsidRDefault="00523302" w:rsidP="00523302">
      <w:pPr>
        <w:pStyle w:val="ListParagraph"/>
        <w:ind w:left="0"/>
        <w:rPr>
          <w:sz w:val="24"/>
          <w:szCs w:val="24"/>
        </w:rPr>
      </w:pPr>
    </w:p>
    <w:p w:rsidR="00523302" w:rsidRPr="009843D3" w:rsidRDefault="00523302" w:rsidP="00523302">
      <w:pPr>
        <w:rPr>
          <w:rFonts w:ascii="Times New Roman" w:hAnsi="Times New Roman"/>
          <w:b/>
          <w:sz w:val="24"/>
          <w:szCs w:val="24"/>
        </w:rPr>
      </w:pPr>
      <w:r>
        <w:rPr>
          <w:rFonts w:ascii="Times New Roman" w:hAnsi="Times New Roman"/>
          <w:b/>
          <w:sz w:val="24"/>
          <w:szCs w:val="24"/>
        </w:rPr>
        <w:lastRenderedPageBreak/>
        <w:t xml:space="preserve">4.2.9 </w:t>
      </w:r>
      <w:r w:rsidRPr="009843D3">
        <w:rPr>
          <w:rFonts w:ascii="Times New Roman" w:hAnsi="Times New Roman"/>
          <w:b/>
          <w:sz w:val="24"/>
          <w:szCs w:val="24"/>
        </w:rPr>
        <w:t>Cost Estimation</w:t>
      </w:r>
    </w:p>
    <w:p w:rsidR="00523302" w:rsidRPr="00820D8D" w:rsidRDefault="00523302" w:rsidP="00523302">
      <w:pPr>
        <w:pStyle w:val="ListParagraph"/>
        <w:rPr>
          <w:b/>
          <w:sz w:val="24"/>
          <w:szCs w:val="24"/>
        </w:rPr>
      </w:pPr>
    </w:p>
    <w:p w:rsidR="00523302" w:rsidRPr="00820D8D" w:rsidRDefault="00523302" w:rsidP="00523302">
      <w:pPr>
        <w:pStyle w:val="ListParagraph"/>
        <w:numPr>
          <w:ilvl w:val="0"/>
          <w:numId w:val="7"/>
        </w:numPr>
        <w:rPr>
          <w:sz w:val="24"/>
          <w:szCs w:val="24"/>
        </w:rPr>
      </w:pPr>
      <w:r w:rsidRPr="00820D8D">
        <w:rPr>
          <w:sz w:val="24"/>
          <w:szCs w:val="24"/>
        </w:rPr>
        <w:t>Personnel Cost</w:t>
      </w:r>
    </w:p>
    <w:p w:rsidR="00523302" w:rsidRPr="00820D8D" w:rsidRDefault="00523302" w:rsidP="00523302">
      <w:pPr>
        <w:pStyle w:val="ListParagraph"/>
        <w:numPr>
          <w:ilvl w:val="0"/>
          <w:numId w:val="7"/>
        </w:numPr>
        <w:rPr>
          <w:sz w:val="24"/>
          <w:szCs w:val="24"/>
        </w:rPr>
      </w:pPr>
      <w:bookmarkStart w:id="3" w:name="_Hlk528229966"/>
      <w:r w:rsidRPr="00820D8D">
        <w:rPr>
          <w:sz w:val="24"/>
          <w:szCs w:val="24"/>
        </w:rPr>
        <w:t>Software Cost</w:t>
      </w:r>
    </w:p>
    <w:p w:rsidR="00523302" w:rsidRPr="00820D8D" w:rsidRDefault="00523302" w:rsidP="00523302">
      <w:pPr>
        <w:pStyle w:val="ListParagraph"/>
        <w:numPr>
          <w:ilvl w:val="0"/>
          <w:numId w:val="7"/>
        </w:numPr>
        <w:rPr>
          <w:sz w:val="24"/>
          <w:szCs w:val="24"/>
        </w:rPr>
      </w:pPr>
      <w:r w:rsidRPr="00820D8D">
        <w:rPr>
          <w:sz w:val="24"/>
          <w:szCs w:val="24"/>
        </w:rPr>
        <w:t>Hardware Cost</w:t>
      </w:r>
    </w:p>
    <w:bookmarkEnd w:id="3"/>
    <w:p w:rsidR="00523302" w:rsidRPr="00820D8D" w:rsidRDefault="00523302" w:rsidP="00523302">
      <w:pPr>
        <w:rPr>
          <w:sz w:val="24"/>
          <w:szCs w:val="24"/>
        </w:rPr>
      </w:pPr>
    </w:p>
    <w:p w:rsidR="00523302" w:rsidRPr="00165777" w:rsidRDefault="00523302" w:rsidP="00523302">
      <w:pPr>
        <w:jc w:val="both"/>
        <w:rPr>
          <w:rFonts w:ascii="Times New Roman" w:hAnsi="Times New Roman"/>
          <w:sz w:val="24"/>
          <w:szCs w:val="24"/>
        </w:rPr>
      </w:pPr>
      <w:r w:rsidRPr="00165777">
        <w:rPr>
          <w:rFonts w:ascii="Times New Roman" w:hAnsi="Times New Roman"/>
          <w:sz w:val="24"/>
          <w:szCs w:val="24"/>
        </w:rPr>
        <w:t>We calculate cost by double decline method. How we calculate the depreciation is given on the bellow chart.</w:t>
      </w:r>
    </w:p>
    <w:p w:rsidR="00523302" w:rsidRPr="00165777" w:rsidRDefault="00523302" w:rsidP="00523302">
      <w:pPr>
        <w:jc w:val="center"/>
        <w:rPr>
          <w:b/>
          <w:sz w:val="24"/>
          <w:szCs w:val="24"/>
          <w:u w:val="single"/>
        </w:rPr>
      </w:pPr>
      <w:r w:rsidRPr="00165777">
        <w:rPr>
          <w:b/>
          <w:sz w:val="24"/>
          <w:szCs w:val="24"/>
          <w:u w:val="single"/>
        </w:rPr>
        <w:t>Double Decline Method</w:t>
      </w:r>
    </w:p>
    <w:tbl>
      <w:tblPr>
        <w:tblStyle w:val="TableGrid"/>
        <w:tblW w:w="9738" w:type="dxa"/>
        <w:tblLook w:val="04A0" w:firstRow="1" w:lastRow="0" w:firstColumn="1" w:lastColumn="0" w:noHBand="0" w:noVBand="1"/>
      </w:tblPr>
      <w:tblGrid>
        <w:gridCol w:w="1915"/>
        <w:gridCol w:w="1915"/>
        <w:gridCol w:w="1915"/>
        <w:gridCol w:w="1915"/>
        <w:gridCol w:w="2078"/>
      </w:tblGrid>
      <w:tr w:rsidR="00523302" w:rsidRPr="00820D8D" w:rsidTr="00330AA7">
        <w:tc>
          <w:tcPr>
            <w:tcW w:w="1915" w:type="dxa"/>
          </w:tcPr>
          <w:p w:rsidR="00523302" w:rsidRPr="00820D8D" w:rsidRDefault="00523302" w:rsidP="00330AA7">
            <w:pPr>
              <w:jc w:val="center"/>
              <w:rPr>
                <w:b/>
                <w:sz w:val="24"/>
                <w:szCs w:val="24"/>
              </w:rPr>
            </w:pPr>
            <w:r w:rsidRPr="00820D8D">
              <w:rPr>
                <w:b/>
                <w:sz w:val="24"/>
                <w:szCs w:val="24"/>
              </w:rPr>
              <w:t>Item Name</w:t>
            </w:r>
          </w:p>
        </w:tc>
        <w:tc>
          <w:tcPr>
            <w:tcW w:w="1915" w:type="dxa"/>
          </w:tcPr>
          <w:p w:rsidR="00523302" w:rsidRPr="00820D8D" w:rsidRDefault="00523302" w:rsidP="00330AA7">
            <w:pPr>
              <w:jc w:val="center"/>
              <w:rPr>
                <w:b/>
                <w:sz w:val="24"/>
                <w:szCs w:val="24"/>
              </w:rPr>
            </w:pPr>
            <w:r w:rsidRPr="00820D8D">
              <w:rPr>
                <w:b/>
                <w:sz w:val="24"/>
                <w:szCs w:val="24"/>
              </w:rPr>
              <w:t>Year</w:t>
            </w:r>
          </w:p>
        </w:tc>
        <w:tc>
          <w:tcPr>
            <w:tcW w:w="1915" w:type="dxa"/>
          </w:tcPr>
          <w:p w:rsidR="00523302" w:rsidRPr="00820D8D" w:rsidRDefault="00523302" w:rsidP="00330AA7">
            <w:pPr>
              <w:jc w:val="center"/>
              <w:rPr>
                <w:b/>
                <w:sz w:val="24"/>
                <w:szCs w:val="24"/>
              </w:rPr>
            </w:pPr>
            <w:r w:rsidRPr="00820D8D">
              <w:rPr>
                <w:b/>
                <w:sz w:val="24"/>
                <w:szCs w:val="24"/>
              </w:rPr>
              <w:t>Value</w:t>
            </w:r>
          </w:p>
        </w:tc>
        <w:tc>
          <w:tcPr>
            <w:tcW w:w="1915" w:type="dxa"/>
          </w:tcPr>
          <w:p w:rsidR="00523302" w:rsidRPr="00820D8D" w:rsidRDefault="00523302" w:rsidP="00330AA7">
            <w:pPr>
              <w:jc w:val="center"/>
              <w:rPr>
                <w:b/>
                <w:sz w:val="24"/>
                <w:szCs w:val="24"/>
              </w:rPr>
            </w:pPr>
            <w:r w:rsidRPr="00820D8D">
              <w:rPr>
                <w:b/>
                <w:sz w:val="24"/>
                <w:szCs w:val="24"/>
              </w:rPr>
              <w:t>Depreciation</w:t>
            </w:r>
          </w:p>
        </w:tc>
        <w:tc>
          <w:tcPr>
            <w:tcW w:w="2078" w:type="dxa"/>
          </w:tcPr>
          <w:p w:rsidR="00523302" w:rsidRPr="00820D8D" w:rsidRDefault="00523302" w:rsidP="00330AA7">
            <w:pPr>
              <w:jc w:val="center"/>
              <w:rPr>
                <w:b/>
                <w:sz w:val="24"/>
                <w:szCs w:val="24"/>
              </w:rPr>
            </w:pPr>
            <w:r w:rsidRPr="00820D8D">
              <w:rPr>
                <w:b/>
                <w:sz w:val="24"/>
                <w:szCs w:val="24"/>
              </w:rPr>
              <w:t>Depreciated Value</w:t>
            </w:r>
          </w:p>
        </w:tc>
      </w:tr>
      <w:tr w:rsidR="00523302" w:rsidRPr="00820D8D" w:rsidTr="00330AA7">
        <w:tc>
          <w:tcPr>
            <w:tcW w:w="1915" w:type="dxa"/>
            <w:vMerge w:val="restart"/>
          </w:tcPr>
          <w:p w:rsidR="00523302" w:rsidRPr="00820D8D" w:rsidRDefault="00523302" w:rsidP="00330AA7">
            <w:pPr>
              <w:jc w:val="center"/>
              <w:rPr>
                <w:sz w:val="24"/>
                <w:szCs w:val="24"/>
              </w:rPr>
            </w:pPr>
          </w:p>
          <w:p w:rsidR="00523302" w:rsidRPr="00820D8D" w:rsidRDefault="00523302" w:rsidP="00330AA7">
            <w:pPr>
              <w:jc w:val="center"/>
              <w:rPr>
                <w:sz w:val="24"/>
                <w:szCs w:val="24"/>
              </w:rPr>
            </w:pPr>
            <w:r w:rsidRPr="00820D8D">
              <w:rPr>
                <w:sz w:val="24"/>
                <w:szCs w:val="24"/>
              </w:rPr>
              <w:t>Computer</w:t>
            </w:r>
          </w:p>
        </w:tc>
        <w:tc>
          <w:tcPr>
            <w:tcW w:w="1915" w:type="dxa"/>
          </w:tcPr>
          <w:p w:rsidR="00523302" w:rsidRPr="00820D8D" w:rsidRDefault="00523302" w:rsidP="00330AA7">
            <w:pPr>
              <w:jc w:val="center"/>
              <w:rPr>
                <w:sz w:val="24"/>
                <w:szCs w:val="24"/>
              </w:rPr>
            </w:pPr>
            <w:r w:rsidRPr="00820D8D">
              <w:rPr>
                <w:sz w:val="24"/>
                <w:szCs w:val="24"/>
              </w:rPr>
              <w:t>1</w:t>
            </w:r>
            <w:r w:rsidRPr="00820D8D">
              <w:rPr>
                <w:sz w:val="24"/>
                <w:szCs w:val="24"/>
                <w:vertAlign w:val="superscript"/>
              </w:rPr>
              <w:t>st</w:t>
            </w:r>
          </w:p>
        </w:tc>
        <w:tc>
          <w:tcPr>
            <w:tcW w:w="1915" w:type="dxa"/>
          </w:tcPr>
          <w:p w:rsidR="00523302" w:rsidRPr="00820D8D" w:rsidRDefault="00523302" w:rsidP="00330AA7">
            <w:pPr>
              <w:jc w:val="center"/>
              <w:rPr>
                <w:sz w:val="24"/>
                <w:szCs w:val="24"/>
              </w:rPr>
            </w:pPr>
            <w:r w:rsidRPr="00820D8D">
              <w:rPr>
                <w:sz w:val="24"/>
                <w:szCs w:val="24"/>
              </w:rPr>
              <w:t>50000</w:t>
            </w:r>
          </w:p>
        </w:tc>
        <w:tc>
          <w:tcPr>
            <w:tcW w:w="1915" w:type="dxa"/>
          </w:tcPr>
          <w:p w:rsidR="00523302" w:rsidRPr="00820D8D" w:rsidRDefault="00523302" w:rsidP="00330AA7">
            <w:pPr>
              <w:jc w:val="center"/>
              <w:rPr>
                <w:sz w:val="24"/>
                <w:szCs w:val="24"/>
              </w:rPr>
            </w:pPr>
            <w:r w:rsidRPr="00820D8D">
              <w:rPr>
                <w:sz w:val="24"/>
                <w:szCs w:val="24"/>
              </w:rPr>
              <w:t>25000</w:t>
            </w:r>
          </w:p>
        </w:tc>
        <w:tc>
          <w:tcPr>
            <w:tcW w:w="2078" w:type="dxa"/>
          </w:tcPr>
          <w:p w:rsidR="00523302" w:rsidRPr="00820D8D" w:rsidRDefault="00523302" w:rsidP="00330AA7">
            <w:pPr>
              <w:jc w:val="center"/>
              <w:rPr>
                <w:sz w:val="24"/>
                <w:szCs w:val="24"/>
              </w:rPr>
            </w:pPr>
            <w:r w:rsidRPr="00820D8D">
              <w:rPr>
                <w:sz w:val="24"/>
                <w:szCs w:val="24"/>
              </w:rPr>
              <w:t>25000</w:t>
            </w:r>
          </w:p>
        </w:tc>
      </w:tr>
      <w:tr w:rsidR="00523302" w:rsidRPr="00820D8D" w:rsidTr="00330AA7">
        <w:tc>
          <w:tcPr>
            <w:tcW w:w="1915" w:type="dxa"/>
            <w:vMerge/>
          </w:tcPr>
          <w:p w:rsidR="00523302" w:rsidRPr="00820D8D" w:rsidRDefault="00523302" w:rsidP="00330AA7">
            <w:pPr>
              <w:jc w:val="center"/>
              <w:rPr>
                <w:sz w:val="24"/>
                <w:szCs w:val="24"/>
              </w:rPr>
            </w:pPr>
          </w:p>
        </w:tc>
        <w:tc>
          <w:tcPr>
            <w:tcW w:w="1915" w:type="dxa"/>
          </w:tcPr>
          <w:p w:rsidR="00523302" w:rsidRPr="00820D8D" w:rsidRDefault="00523302" w:rsidP="00330AA7">
            <w:pPr>
              <w:jc w:val="center"/>
              <w:rPr>
                <w:sz w:val="24"/>
                <w:szCs w:val="24"/>
              </w:rPr>
            </w:pPr>
            <w:r w:rsidRPr="00820D8D">
              <w:rPr>
                <w:sz w:val="24"/>
                <w:szCs w:val="24"/>
              </w:rPr>
              <w:t>2</w:t>
            </w:r>
            <w:r w:rsidRPr="00820D8D">
              <w:rPr>
                <w:sz w:val="24"/>
                <w:szCs w:val="24"/>
                <w:vertAlign w:val="superscript"/>
              </w:rPr>
              <w:t>nd</w:t>
            </w:r>
          </w:p>
        </w:tc>
        <w:tc>
          <w:tcPr>
            <w:tcW w:w="1915" w:type="dxa"/>
          </w:tcPr>
          <w:p w:rsidR="00523302" w:rsidRPr="00820D8D" w:rsidRDefault="00523302" w:rsidP="00330AA7">
            <w:pPr>
              <w:jc w:val="center"/>
              <w:rPr>
                <w:sz w:val="24"/>
                <w:szCs w:val="24"/>
              </w:rPr>
            </w:pPr>
            <w:r w:rsidRPr="00820D8D">
              <w:rPr>
                <w:sz w:val="24"/>
                <w:szCs w:val="24"/>
              </w:rPr>
              <w:t>25000</w:t>
            </w:r>
          </w:p>
        </w:tc>
        <w:tc>
          <w:tcPr>
            <w:tcW w:w="1915" w:type="dxa"/>
          </w:tcPr>
          <w:p w:rsidR="00523302" w:rsidRPr="00820D8D" w:rsidRDefault="00523302" w:rsidP="00330AA7">
            <w:pPr>
              <w:jc w:val="center"/>
              <w:rPr>
                <w:sz w:val="24"/>
                <w:szCs w:val="24"/>
              </w:rPr>
            </w:pPr>
            <w:r w:rsidRPr="00820D8D">
              <w:rPr>
                <w:sz w:val="24"/>
                <w:szCs w:val="24"/>
              </w:rPr>
              <w:t>12500</w:t>
            </w:r>
          </w:p>
        </w:tc>
        <w:tc>
          <w:tcPr>
            <w:tcW w:w="2078" w:type="dxa"/>
          </w:tcPr>
          <w:p w:rsidR="00523302" w:rsidRPr="00820D8D" w:rsidRDefault="00523302" w:rsidP="00330AA7">
            <w:pPr>
              <w:jc w:val="center"/>
              <w:rPr>
                <w:sz w:val="24"/>
                <w:szCs w:val="24"/>
              </w:rPr>
            </w:pPr>
            <w:r w:rsidRPr="00820D8D">
              <w:rPr>
                <w:sz w:val="24"/>
                <w:szCs w:val="24"/>
              </w:rPr>
              <w:t>12500</w:t>
            </w:r>
          </w:p>
        </w:tc>
      </w:tr>
      <w:tr w:rsidR="00523302" w:rsidRPr="00820D8D" w:rsidTr="00330AA7">
        <w:tc>
          <w:tcPr>
            <w:tcW w:w="1915" w:type="dxa"/>
            <w:vMerge/>
          </w:tcPr>
          <w:p w:rsidR="00523302" w:rsidRPr="00820D8D" w:rsidRDefault="00523302" w:rsidP="00330AA7">
            <w:pPr>
              <w:jc w:val="center"/>
              <w:rPr>
                <w:sz w:val="24"/>
                <w:szCs w:val="24"/>
              </w:rPr>
            </w:pPr>
          </w:p>
        </w:tc>
        <w:tc>
          <w:tcPr>
            <w:tcW w:w="1915" w:type="dxa"/>
          </w:tcPr>
          <w:p w:rsidR="00523302" w:rsidRPr="00820D8D" w:rsidRDefault="00523302" w:rsidP="00330AA7">
            <w:pPr>
              <w:jc w:val="center"/>
              <w:rPr>
                <w:sz w:val="24"/>
                <w:szCs w:val="24"/>
              </w:rPr>
            </w:pPr>
            <w:r w:rsidRPr="00820D8D">
              <w:rPr>
                <w:sz w:val="24"/>
                <w:szCs w:val="24"/>
              </w:rPr>
              <w:t>3</w:t>
            </w:r>
            <w:r w:rsidRPr="00820D8D">
              <w:rPr>
                <w:sz w:val="24"/>
                <w:szCs w:val="24"/>
                <w:vertAlign w:val="superscript"/>
              </w:rPr>
              <w:t>rd</w:t>
            </w:r>
          </w:p>
        </w:tc>
        <w:tc>
          <w:tcPr>
            <w:tcW w:w="1915" w:type="dxa"/>
          </w:tcPr>
          <w:p w:rsidR="00523302" w:rsidRPr="00820D8D" w:rsidRDefault="00523302" w:rsidP="00330AA7">
            <w:pPr>
              <w:jc w:val="center"/>
              <w:rPr>
                <w:sz w:val="24"/>
                <w:szCs w:val="24"/>
              </w:rPr>
            </w:pPr>
            <w:r w:rsidRPr="00820D8D">
              <w:rPr>
                <w:sz w:val="24"/>
                <w:szCs w:val="24"/>
              </w:rPr>
              <w:t>12500</w:t>
            </w:r>
          </w:p>
        </w:tc>
        <w:tc>
          <w:tcPr>
            <w:tcW w:w="1915" w:type="dxa"/>
          </w:tcPr>
          <w:p w:rsidR="00523302" w:rsidRPr="00820D8D" w:rsidRDefault="00523302" w:rsidP="00330AA7">
            <w:pPr>
              <w:jc w:val="center"/>
              <w:rPr>
                <w:sz w:val="24"/>
                <w:szCs w:val="24"/>
              </w:rPr>
            </w:pPr>
            <w:r w:rsidRPr="00820D8D">
              <w:rPr>
                <w:sz w:val="24"/>
                <w:szCs w:val="24"/>
              </w:rPr>
              <w:t>6250</w:t>
            </w:r>
          </w:p>
        </w:tc>
        <w:tc>
          <w:tcPr>
            <w:tcW w:w="2078" w:type="dxa"/>
          </w:tcPr>
          <w:p w:rsidR="00523302" w:rsidRPr="00820D8D" w:rsidRDefault="00523302" w:rsidP="00330AA7">
            <w:pPr>
              <w:jc w:val="center"/>
              <w:rPr>
                <w:sz w:val="24"/>
                <w:szCs w:val="24"/>
              </w:rPr>
            </w:pPr>
            <w:r w:rsidRPr="00820D8D">
              <w:rPr>
                <w:sz w:val="24"/>
                <w:szCs w:val="24"/>
              </w:rPr>
              <w:t>6250</w:t>
            </w:r>
          </w:p>
        </w:tc>
      </w:tr>
      <w:tr w:rsidR="00523302" w:rsidRPr="00820D8D" w:rsidTr="00330AA7">
        <w:tc>
          <w:tcPr>
            <w:tcW w:w="1915" w:type="dxa"/>
            <w:vMerge/>
          </w:tcPr>
          <w:p w:rsidR="00523302" w:rsidRPr="00820D8D" w:rsidRDefault="00523302" w:rsidP="00330AA7">
            <w:pPr>
              <w:jc w:val="center"/>
              <w:rPr>
                <w:sz w:val="24"/>
                <w:szCs w:val="24"/>
              </w:rPr>
            </w:pPr>
          </w:p>
        </w:tc>
        <w:tc>
          <w:tcPr>
            <w:tcW w:w="1915" w:type="dxa"/>
          </w:tcPr>
          <w:p w:rsidR="00523302" w:rsidRPr="00820D8D" w:rsidRDefault="00523302" w:rsidP="00330AA7">
            <w:pPr>
              <w:jc w:val="center"/>
              <w:rPr>
                <w:sz w:val="24"/>
                <w:szCs w:val="24"/>
              </w:rPr>
            </w:pPr>
            <w:r w:rsidRPr="00820D8D">
              <w:rPr>
                <w:sz w:val="24"/>
                <w:szCs w:val="24"/>
              </w:rPr>
              <w:t>4</w:t>
            </w:r>
            <w:r w:rsidRPr="00820D8D">
              <w:rPr>
                <w:sz w:val="24"/>
                <w:szCs w:val="24"/>
                <w:vertAlign w:val="superscript"/>
              </w:rPr>
              <w:t>th</w:t>
            </w:r>
          </w:p>
        </w:tc>
        <w:tc>
          <w:tcPr>
            <w:tcW w:w="1915" w:type="dxa"/>
          </w:tcPr>
          <w:p w:rsidR="00523302" w:rsidRPr="00820D8D" w:rsidRDefault="00523302" w:rsidP="00330AA7">
            <w:pPr>
              <w:jc w:val="center"/>
              <w:rPr>
                <w:sz w:val="24"/>
                <w:szCs w:val="24"/>
              </w:rPr>
            </w:pPr>
            <w:r w:rsidRPr="00820D8D">
              <w:rPr>
                <w:sz w:val="24"/>
                <w:szCs w:val="24"/>
              </w:rPr>
              <w:t>6250</w:t>
            </w:r>
          </w:p>
        </w:tc>
        <w:tc>
          <w:tcPr>
            <w:tcW w:w="1915" w:type="dxa"/>
          </w:tcPr>
          <w:p w:rsidR="00523302" w:rsidRPr="00820D8D" w:rsidRDefault="00523302" w:rsidP="00330AA7">
            <w:pPr>
              <w:jc w:val="center"/>
              <w:rPr>
                <w:sz w:val="24"/>
                <w:szCs w:val="24"/>
              </w:rPr>
            </w:pPr>
            <w:r w:rsidRPr="00820D8D">
              <w:rPr>
                <w:sz w:val="24"/>
                <w:szCs w:val="24"/>
              </w:rPr>
              <w:t>3125</w:t>
            </w:r>
          </w:p>
        </w:tc>
        <w:tc>
          <w:tcPr>
            <w:tcW w:w="2078" w:type="dxa"/>
          </w:tcPr>
          <w:p w:rsidR="00523302" w:rsidRPr="00820D8D" w:rsidRDefault="00523302" w:rsidP="00330AA7">
            <w:pPr>
              <w:jc w:val="center"/>
              <w:rPr>
                <w:sz w:val="24"/>
                <w:szCs w:val="24"/>
              </w:rPr>
            </w:pPr>
            <w:r w:rsidRPr="00820D8D">
              <w:rPr>
                <w:sz w:val="24"/>
                <w:szCs w:val="24"/>
              </w:rPr>
              <w:t>3125</w:t>
            </w:r>
          </w:p>
        </w:tc>
      </w:tr>
    </w:tbl>
    <w:p w:rsidR="00523302" w:rsidRPr="00820D8D" w:rsidRDefault="00523302" w:rsidP="00523302">
      <w:pPr>
        <w:rPr>
          <w:sz w:val="24"/>
          <w:szCs w:val="24"/>
        </w:rPr>
      </w:pPr>
    </w:p>
    <w:tbl>
      <w:tblPr>
        <w:tblStyle w:val="TableGrid"/>
        <w:tblW w:w="9738" w:type="dxa"/>
        <w:tblLook w:val="04A0" w:firstRow="1" w:lastRow="0" w:firstColumn="1" w:lastColumn="0" w:noHBand="0" w:noVBand="1"/>
      </w:tblPr>
      <w:tblGrid>
        <w:gridCol w:w="1915"/>
        <w:gridCol w:w="1915"/>
        <w:gridCol w:w="1915"/>
        <w:gridCol w:w="1915"/>
        <w:gridCol w:w="2078"/>
      </w:tblGrid>
      <w:tr w:rsidR="00523302" w:rsidRPr="00820D8D" w:rsidTr="00330AA7">
        <w:tc>
          <w:tcPr>
            <w:tcW w:w="1915" w:type="dxa"/>
          </w:tcPr>
          <w:p w:rsidR="00523302" w:rsidRPr="00820D8D" w:rsidRDefault="00523302" w:rsidP="00330AA7">
            <w:pPr>
              <w:jc w:val="center"/>
              <w:rPr>
                <w:b/>
                <w:sz w:val="24"/>
                <w:szCs w:val="24"/>
              </w:rPr>
            </w:pPr>
            <w:r w:rsidRPr="00820D8D">
              <w:rPr>
                <w:b/>
                <w:sz w:val="24"/>
                <w:szCs w:val="24"/>
              </w:rPr>
              <w:t>Item Name</w:t>
            </w:r>
          </w:p>
        </w:tc>
        <w:tc>
          <w:tcPr>
            <w:tcW w:w="1915" w:type="dxa"/>
          </w:tcPr>
          <w:p w:rsidR="00523302" w:rsidRPr="00820D8D" w:rsidRDefault="00523302" w:rsidP="00330AA7">
            <w:pPr>
              <w:jc w:val="center"/>
              <w:rPr>
                <w:b/>
                <w:sz w:val="24"/>
                <w:szCs w:val="24"/>
              </w:rPr>
            </w:pPr>
            <w:r w:rsidRPr="00820D8D">
              <w:rPr>
                <w:b/>
                <w:sz w:val="24"/>
                <w:szCs w:val="24"/>
              </w:rPr>
              <w:t>Year</w:t>
            </w:r>
          </w:p>
        </w:tc>
        <w:tc>
          <w:tcPr>
            <w:tcW w:w="1915" w:type="dxa"/>
          </w:tcPr>
          <w:p w:rsidR="00523302" w:rsidRPr="00820D8D" w:rsidRDefault="00523302" w:rsidP="00330AA7">
            <w:pPr>
              <w:jc w:val="center"/>
              <w:rPr>
                <w:b/>
                <w:sz w:val="24"/>
                <w:szCs w:val="24"/>
              </w:rPr>
            </w:pPr>
            <w:r w:rsidRPr="00820D8D">
              <w:rPr>
                <w:b/>
                <w:sz w:val="24"/>
                <w:szCs w:val="24"/>
              </w:rPr>
              <w:t>Value</w:t>
            </w:r>
          </w:p>
        </w:tc>
        <w:tc>
          <w:tcPr>
            <w:tcW w:w="1915" w:type="dxa"/>
          </w:tcPr>
          <w:p w:rsidR="00523302" w:rsidRPr="00820D8D" w:rsidRDefault="00523302" w:rsidP="00330AA7">
            <w:pPr>
              <w:jc w:val="center"/>
              <w:rPr>
                <w:b/>
                <w:sz w:val="24"/>
                <w:szCs w:val="24"/>
              </w:rPr>
            </w:pPr>
            <w:r w:rsidRPr="00820D8D">
              <w:rPr>
                <w:b/>
                <w:sz w:val="24"/>
                <w:szCs w:val="24"/>
              </w:rPr>
              <w:t>Depreciation</w:t>
            </w:r>
          </w:p>
        </w:tc>
        <w:tc>
          <w:tcPr>
            <w:tcW w:w="2078" w:type="dxa"/>
          </w:tcPr>
          <w:p w:rsidR="00523302" w:rsidRPr="00820D8D" w:rsidRDefault="00523302" w:rsidP="00330AA7">
            <w:pPr>
              <w:jc w:val="center"/>
              <w:rPr>
                <w:b/>
                <w:sz w:val="24"/>
                <w:szCs w:val="24"/>
              </w:rPr>
            </w:pPr>
            <w:r w:rsidRPr="00820D8D">
              <w:rPr>
                <w:b/>
                <w:sz w:val="24"/>
                <w:szCs w:val="24"/>
              </w:rPr>
              <w:t>Depreciated Value</w:t>
            </w:r>
          </w:p>
        </w:tc>
      </w:tr>
      <w:tr w:rsidR="00523302" w:rsidRPr="00820D8D" w:rsidTr="00330AA7">
        <w:tc>
          <w:tcPr>
            <w:tcW w:w="1915" w:type="dxa"/>
            <w:vMerge w:val="restart"/>
          </w:tcPr>
          <w:p w:rsidR="00523302" w:rsidRPr="00820D8D" w:rsidRDefault="00523302" w:rsidP="00330AA7">
            <w:pPr>
              <w:jc w:val="center"/>
              <w:rPr>
                <w:sz w:val="24"/>
                <w:szCs w:val="24"/>
              </w:rPr>
            </w:pPr>
          </w:p>
          <w:p w:rsidR="00523302" w:rsidRPr="00820D8D" w:rsidRDefault="00523302" w:rsidP="00330AA7">
            <w:pPr>
              <w:jc w:val="center"/>
              <w:rPr>
                <w:sz w:val="24"/>
                <w:szCs w:val="24"/>
              </w:rPr>
            </w:pPr>
            <w:r w:rsidRPr="00820D8D">
              <w:rPr>
                <w:sz w:val="24"/>
                <w:szCs w:val="24"/>
              </w:rPr>
              <w:t>Windows 7</w:t>
            </w:r>
          </w:p>
        </w:tc>
        <w:tc>
          <w:tcPr>
            <w:tcW w:w="1915" w:type="dxa"/>
          </w:tcPr>
          <w:p w:rsidR="00523302" w:rsidRPr="00820D8D" w:rsidRDefault="00523302" w:rsidP="00330AA7">
            <w:pPr>
              <w:jc w:val="center"/>
              <w:rPr>
                <w:sz w:val="24"/>
                <w:szCs w:val="24"/>
              </w:rPr>
            </w:pPr>
            <w:r w:rsidRPr="00820D8D">
              <w:rPr>
                <w:sz w:val="24"/>
                <w:szCs w:val="24"/>
              </w:rPr>
              <w:t>1</w:t>
            </w:r>
            <w:r w:rsidRPr="00820D8D">
              <w:rPr>
                <w:sz w:val="24"/>
                <w:szCs w:val="24"/>
                <w:vertAlign w:val="superscript"/>
              </w:rPr>
              <w:t>st</w:t>
            </w:r>
          </w:p>
        </w:tc>
        <w:tc>
          <w:tcPr>
            <w:tcW w:w="1915" w:type="dxa"/>
          </w:tcPr>
          <w:p w:rsidR="00523302" w:rsidRPr="00820D8D" w:rsidRDefault="00523302" w:rsidP="00330AA7">
            <w:pPr>
              <w:jc w:val="center"/>
              <w:rPr>
                <w:sz w:val="24"/>
                <w:szCs w:val="24"/>
              </w:rPr>
            </w:pPr>
            <w:r w:rsidRPr="00820D8D">
              <w:rPr>
                <w:sz w:val="24"/>
                <w:szCs w:val="24"/>
              </w:rPr>
              <w:t>20000</w:t>
            </w:r>
          </w:p>
        </w:tc>
        <w:tc>
          <w:tcPr>
            <w:tcW w:w="1915" w:type="dxa"/>
          </w:tcPr>
          <w:p w:rsidR="00523302" w:rsidRPr="00820D8D" w:rsidRDefault="00523302" w:rsidP="00330AA7">
            <w:pPr>
              <w:jc w:val="center"/>
              <w:rPr>
                <w:sz w:val="24"/>
                <w:szCs w:val="24"/>
              </w:rPr>
            </w:pPr>
            <w:r w:rsidRPr="00820D8D">
              <w:rPr>
                <w:sz w:val="24"/>
                <w:szCs w:val="24"/>
              </w:rPr>
              <w:t>10000</w:t>
            </w:r>
          </w:p>
        </w:tc>
        <w:tc>
          <w:tcPr>
            <w:tcW w:w="2078" w:type="dxa"/>
          </w:tcPr>
          <w:p w:rsidR="00523302" w:rsidRPr="00820D8D" w:rsidRDefault="00523302" w:rsidP="00330AA7">
            <w:pPr>
              <w:jc w:val="center"/>
              <w:rPr>
                <w:sz w:val="24"/>
                <w:szCs w:val="24"/>
              </w:rPr>
            </w:pPr>
            <w:r w:rsidRPr="00820D8D">
              <w:rPr>
                <w:sz w:val="24"/>
                <w:szCs w:val="24"/>
              </w:rPr>
              <w:t>10000</w:t>
            </w:r>
          </w:p>
        </w:tc>
      </w:tr>
      <w:tr w:rsidR="00523302" w:rsidRPr="00820D8D" w:rsidTr="00330AA7">
        <w:tc>
          <w:tcPr>
            <w:tcW w:w="1915" w:type="dxa"/>
            <w:vMerge/>
          </w:tcPr>
          <w:p w:rsidR="00523302" w:rsidRPr="00820D8D" w:rsidRDefault="00523302" w:rsidP="00330AA7">
            <w:pPr>
              <w:jc w:val="center"/>
              <w:rPr>
                <w:sz w:val="24"/>
                <w:szCs w:val="24"/>
              </w:rPr>
            </w:pPr>
          </w:p>
        </w:tc>
        <w:tc>
          <w:tcPr>
            <w:tcW w:w="1915" w:type="dxa"/>
          </w:tcPr>
          <w:p w:rsidR="00523302" w:rsidRPr="00820D8D" w:rsidRDefault="00523302" w:rsidP="00330AA7">
            <w:pPr>
              <w:jc w:val="center"/>
              <w:rPr>
                <w:sz w:val="24"/>
                <w:szCs w:val="24"/>
              </w:rPr>
            </w:pPr>
            <w:r w:rsidRPr="00820D8D">
              <w:rPr>
                <w:sz w:val="24"/>
                <w:szCs w:val="24"/>
              </w:rPr>
              <w:t>2</w:t>
            </w:r>
            <w:r w:rsidRPr="00820D8D">
              <w:rPr>
                <w:sz w:val="24"/>
                <w:szCs w:val="24"/>
                <w:vertAlign w:val="superscript"/>
              </w:rPr>
              <w:t>nd</w:t>
            </w:r>
          </w:p>
        </w:tc>
        <w:tc>
          <w:tcPr>
            <w:tcW w:w="1915" w:type="dxa"/>
          </w:tcPr>
          <w:p w:rsidR="00523302" w:rsidRPr="00820D8D" w:rsidRDefault="00523302" w:rsidP="00330AA7">
            <w:pPr>
              <w:jc w:val="center"/>
              <w:rPr>
                <w:sz w:val="24"/>
                <w:szCs w:val="24"/>
              </w:rPr>
            </w:pPr>
            <w:r w:rsidRPr="00820D8D">
              <w:rPr>
                <w:sz w:val="24"/>
                <w:szCs w:val="24"/>
              </w:rPr>
              <w:t>10000</w:t>
            </w:r>
          </w:p>
        </w:tc>
        <w:tc>
          <w:tcPr>
            <w:tcW w:w="1915" w:type="dxa"/>
          </w:tcPr>
          <w:p w:rsidR="00523302" w:rsidRPr="00820D8D" w:rsidRDefault="00523302" w:rsidP="00330AA7">
            <w:pPr>
              <w:jc w:val="center"/>
              <w:rPr>
                <w:sz w:val="24"/>
                <w:szCs w:val="24"/>
              </w:rPr>
            </w:pPr>
            <w:r w:rsidRPr="00820D8D">
              <w:rPr>
                <w:sz w:val="24"/>
                <w:szCs w:val="24"/>
              </w:rPr>
              <w:t>5000</w:t>
            </w:r>
          </w:p>
        </w:tc>
        <w:tc>
          <w:tcPr>
            <w:tcW w:w="2078" w:type="dxa"/>
          </w:tcPr>
          <w:p w:rsidR="00523302" w:rsidRPr="00820D8D" w:rsidRDefault="00523302" w:rsidP="00330AA7">
            <w:pPr>
              <w:jc w:val="center"/>
              <w:rPr>
                <w:sz w:val="24"/>
                <w:szCs w:val="24"/>
              </w:rPr>
            </w:pPr>
            <w:r w:rsidRPr="00820D8D">
              <w:rPr>
                <w:sz w:val="24"/>
                <w:szCs w:val="24"/>
              </w:rPr>
              <w:t>5000</w:t>
            </w:r>
          </w:p>
        </w:tc>
      </w:tr>
      <w:tr w:rsidR="00523302" w:rsidRPr="00820D8D" w:rsidTr="00330AA7">
        <w:tc>
          <w:tcPr>
            <w:tcW w:w="1915" w:type="dxa"/>
            <w:vMerge/>
          </w:tcPr>
          <w:p w:rsidR="00523302" w:rsidRPr="00820D8D" w:rsidRDefault="00523302" w:rsidP="00330AA7">
            <w:pPr>
              <w:jc w:val="center"/>
              <w:rPr>
                <w:sz w:val="24"/>
                <w:szCs w:val="24"/>
              </w:rPr>
            </w:pPr>
          </w:p>
        </w:tc>
        <w:tc>
          <w:tcPr>
            <w:tcW w:w="1915" w:type="dxa"/>
          </w:tcPr>
          <w:p w:rsidR="00523302" w:rsidRPr="00820D8D" w:rsidRDefault="00523302" w:rsidP="00330AA7">
            <w:pPr>
              <w:jc w:val="center"/>
              <w:rPr>
                <w:sz w:val="24"/>
                <w:szCs w:val="24"/>
              </w:rPr>
            </w:pPr>
            <w:r w:rsidRPr="00820D8D">
              <w:rPr>
                <w:sz w:val="24"/>
                <w:szCs w:val="24"/>
              </w:rPr>
              <w:t>3</w:t>
            </w:r>
            <w:r w:rsidRPr="00820D8D">
              <w:rPr>
                <w:sz w:val="24"/>
                <w:szCs w:val="24"/>
                <w:vertAlign w:val="superscript"/>
              </w:rPr>
              <w:t>rd</w:t>
            </w:r>
          </w:p>
        </w:tc>
        <w:tc>
          <w:tcPr>
            <w:tcW w:w="1915" w:type="dxa"/>
          </w:tcPr>
          <w:p w:rsidR="00523302" w:rsidRPr="00820D8D" w:rsidRDefault="00523302" w:rsidP="00330AA7">
            <w:pPr>
              <w:jc w:val="center"/>
              <w:rPr>
                <w:sz w:val="24"/>
                <w:szCs w:val="24"/>
              </w:rPr>
            </w:pPr>
            <w:r w:rsidRPr="00820D8D">
              <w:rPr>
                <w:sz w:val="24"/>
                <w:szCs w:val="24"/>
              </w:rPr>
              <w:t>5000</w:t>
            </w:r>
          </w:p>
        </w:tc>
        <w:tc>
          <w:tcPr>
            <w:tcW w:w="1915" w:type="dxa"/>
          </w:tcPr>
          <w:p w:rsidR="00523302" w:rsidRPr="00820D8D" w:rsidRDefault="00523302" w:rsidP="00330AA7">
            <w:pPr>
              <w:jc w:val="center"/>
              <w:rPr>
                <w:sz w:val="24"/>
                <w:szCs w:val="24"/>
              </w:rPr>
            </w:pPr>
            <w:r w:rsidRPr="00820D8D">
              <w:rPr>
                <w:sz w:val="24"/>
                <w:szCs w:val="24"/>
              </w:rPr>
              <w:t>2500</w:t>
            </w:r>
          </w:p>
        </w:tc>
        <w:tc>
          <w:tcPr>
            <w:tcW w:w="2078" w:type="dxa"/>
          </w:tcPr>
          <w:p w:rsidR="00523302" w:rsidRPr="00820D8D" w:rsidRDefault="00523302" w:rsidP="00330AA7">
            <w:pPr>
              <w:jc w:val="center"/>
              <w:rPr>
                <w:sz w:val="24"/>
                <w:szCs w:val="24"/>
              </w:rPr>
            </w:pPr>
            <w:r w:rsidRPr="00820D8D">
              <w:rPr>
                <w:sz w:val="24"/>
                <w:szCs w:val="24"/>
              </w:rPr>
              <w:t>2500</w:t>
            </w:r>
          </w:p>
        </w:tc>
      </w:tr>
      <w:tr w:rsidR="00523302" w:rsidRPr="00820D8D" w:rsidTr="00330AA7">
        <w:tc>
          <w:tcPr>
            <w:tcW w:w="1915" w:type="dxa"/>
            <w:vMerge/>
          </w:tcPr>
          <w:p w:rsidR="00523302" w:rsidRPr="00820D8D" w:rsidRDefault="00523302" w:rsidP="00330AA7">
            <w:pPr>
              <w:jc w:val="center"/>
              <w:rPr>
                <w:sz w:val="24"/>
                <w:szCs w:val="24"/>
              </w:rPr>
            </w:pPr>
          </w:p>
        </w:tc>
        <w:tc>
          <w:tcPr>
            <w:tcW w:w="1915" w:type="dxa"/>
          </w:tcPr>
          <w:p w:rsidR="00523302" w:rsidRPr="00820D8D" w:rsidRDefault="00523302" w:rsidP="00330AA7">
            <w:pPr>
              <w:jc w:val="center"/>
              <w:rPr>
                <w:sz w:val="24"/>
                <w:szCs w:val="24"/>
              </w:rPr>
            </w:pPr>
            <w:r w:rsidRPr="00820D8D">
              <w:rPr>
                <w:sz w:val="24"/>
                <w:szCs w:val="24"/>
              </w:rPr>
              <w:t>4</w:t>
            </w:r>
            <w:r w:rsidRPr="00820D8D">
              <w:rPr>
                <w:sz w:val="24"/>
                <w:szCs w:val="24"/>
                <w:vertAlign w:val="superscript"/>
              </w:rPr>
              <w:t>th</w:t>
            </w:r>
          </w:p>
        </w:tc>
        <w:tc>
          <w:tcPr>
            <w:tcW w:w="1915" w:type="dxa"/>
          </w:tcPr>
          <w:p w:rsidR="00523302" w:rsidRPr="00820D8D" w:rsidRDefault="00523302" w:rsidP="00330AA7">
            <w:pPr>
              <w:jc w:val="center"/>
              <w:rPr>
                <w:sz w:val="24"/>
                <w:szCs w:val="24"/>
              </w:rPr>
            </w:pPr>
            <w:r w:rsidRPr="00820D8D">
              <w:rPr>
                <w:sz w:val="24"/>
                <w:szCs w:val="24"/>
              </w:rPr>
              <w:t>2500</w:t>
            </w:r>
          </w:p>
        </w:tc>
        <w:tc>
          <w:tcPr>
            <w:tcW w:w="1915" w:type="dxa"/>
          </w:tcPr>
          <w:p w:rsidR="00523302" w:rsidRPr="00820D8D" w:rsidRDefault="00523302" w:rsidP="00330AA7">
            <w:pPr>
              <w:jc w:val="center"/>
              <w:rPr>
                <w:sz w:val="24"/>
                <w:szCs w:val="24"/>
              </w:rPr>
            </w:pPr>
            <w:r w:rsidRPr="00820D8D">
              <w:rPr>
                <w:sz w:val="24"/>
                <w:szCs w:val="24"/>
              </w:rPr>
              <w:t>1250</w:t>
            </w:r>
          </w:p>
        </w:tc>
        <w:tc>
          <w:tcPr>
            <w:tcW w:w="2078" w:type="dxa"/>
          </w:tcPr>
          <w:p w:rsidR="00523302" w:rsidRPr="00820D8D" w:rsidRDefault="00523302" w:rsidP="00330AA7">
            <w:pPr>
              <w:jc w:val="center"/>
              <w:rPr>
                <w:sz w:val="24"/>
                <w:szCs w:val="24"/>
              </w:rPr>
            </w:pPr>
            <w:r w:rsidRPr="00820D8D">
              <w:rPr>
                <w:sz w:val="24"/>
                <w:szCs w:val="24"/>
              </w:rPr>
              <w:t>1250</w:t>
            </w:r>
          </w:p>
        </w:tc>
      </w:tr>
    </w:tbl>
    <w:p w:rsidR="00523302" w:rsidRPr="00820D8D" w:rsidRDefault="00523302" w:rsidP="00523302">
      <w:pPr>
        <w:rPr>
          <w:sz w:val="24"/>
          <w:szCs w:val="24"/>
        </w:rPr>
      </w:pPr>
    </w:p>
    <w:tbl>
      <w:tblPr>
        <w:tblStyle w:val="TableGrid"/>
        <w:tblW w:w="9576" w:type="dxa"/>
        <w:tblLook w:val="04A0" w:firstRow="1" w:lastRow="0" w:firstColumn="1" w:lastColumn="0" w:noHBand="0" w:noVBand="1"/>
      </w:tblPr>
      <w:tblGrid>
        <w:gridCol w:w="1863"/>
        <w:gridCol w:w="1879"/>
        <w:gridCol w:w="1877"/>
        <w:gridCol w:w="1901"/>
        <w:gridCol w:w="2056"/>
      </w:tblGrid>
      <w:tr w:rsidR="00523302" w:rsidRPr="00820D8D" w:rsidTr="00330AA7">
        <w:tc>
          <w:tcPr>
            <w:tcW w:w="1863" w:type="dxa"/>
          </w:tcPr>
          <w:p w:rsidR="00523302" w:rsidRPr="00820D8D" w:rsidRDefault="00523302" w:rsidP="00330AA7">
            <w:pPr>
              <w:jc w:val="center"/>
              <w:rPr>
                <w:b/>
                <w:sz w:val="24"/>
                <w:szCs w:val="24"/>
              </w:rPr>
            </w:pPr>
            <w:r w:rsidRPr="00820D8D">
              <w:rPr>
                <w:b/>
                <w:sz w:val="24"/>
                <w:szCs w:val="24"/>
              </w:rPr>
              <w:t>Item Name</w:t>
            </w:r>
          </w:p>
        </w:tc>
        <w:tc>
          <w:tcPr>
            <w:tcW w:w="1879" w:type="dxa"/>
          </w:tcPr>
          <w:p w:rsidR="00523302" w:rsidRPr="00820D8D" w:rsidRDefault="00523302" w:rsidP="00330AA7">
            <w:pPr>
              <w:jc w:val="center"/>
              <w:rPr>
                <w:b/>
                <w:sz w:val="24"/>
                <w:szCs w:val="24"/>
              </w:rPr>
            </w:pPr>
            <w:r w:rsidRPr="00820D8D">
              <w:rPr>
                <w:b/>
                <w:sz w:val="24"/>
                <w:szCs w:val="24"/>
              </w:rPr>
              <w:t>Year</w:t>
            </w:r>
          </w:p>
        </w:tc>
        <w:tc>
          <w:tcPr>
            <w:tcW w:w="1877" w:type="dxa"/>
          </w:tcPr>
          <w:p w:rsidR="00523302" w:rsidRPr="00820D8D" w:rsidRDefault="00523302" w:rsidP="00330AA7">
            <w:pPr>
              <w:jc w:val="center"/>
              <w:rPr>
                <w:b/>
                <w:sz w:val="24"/>
                <w:szCs w:val="24"/>
              </w:rPr>
            </w:pPr>
            <w:r w:rsidRPr="00820D8D">
              <w:rPr>
                <w:b/>
                <w:sz w:val="24"/>
                <w:szCs w:val="24"/>
              </w:rPr>
              <w:t>Value</w:t>
            </w:r>
          </w:p>
        </w:tc>
        <w:tc>
          <w:tcPr>
            <w:tcW w:w="1901" w:type="dxa"/>
          </w:tcPr>
          <w:p w:rsidR="00523302" w:rsidRPr="00820D8D" w:rsidRDefault="00523302" w:rsidP="00330AA7">
            <w:pPr>
              <w:jc w:val="center"/>
              <w:rPr>
                <w:b/>
                <w:sz w:val="24"/>
                <w:szCs w:val="24"/>
              </w:rPr>
            </w:pPr>
            <w:r w:rsidRPr="00820D8D">
              <w:rPr>
                <w:b/>
                <w:sz w:val="24"/>
                <w:szCs w:val="24"/>
              </w:rPr>
              <w:t>Depreciation</w:t>
            </w:r>
          </w:p>
        </w:tc>
        <w:tc>
          <w:tcPr>
            <w:tcW w:w="2056" w:type="dxa"/>
          </w:tcPr>
          <w:p w:rsidR="00523302" w:rsidRPr="00820D8D" w:rsidRDefault="00523302" w:rsidP="00330AA7">
            <w:pPr>
              <w:jc w:val="center"/>
              <w:rPr>
                <w:b/>
                <w:sz w:val="24"/>
                <w:szCs w:val="24"/>
              </w:rPr>
            </w:pPr>
            <w:r w:rsidRPr="00820D8D">
              <w:rPr>
                <w:b/>
                <w:sz w:val="24"/>
                <w:szCs w:val="24"/>
              </w:rPr>
              <w:t>Depreciated Value</w:t>
            </w:r>
          </w:p>
        </w:tc>
      </w:tr>
      <w:tr w:rsidR="00523302" w:rsidRPr="00820D8D" w:rsidTr="00330AA7">
        <w:tc>
          <w:tcPr>
            <w:tcW w:w="1863" w:type="dxa"/>
            <w:vMerge w:val="restart"/>
          </w:tcPr>
          <w:p w:rsidR="00523302" w:rsidRPr="00820D8D" w:rsidRDefault="00523302" w:rsidP="00330AA7">
            <w:pPr>
              <w:jc w:val="center"/>
              <w:rPr>
                <w:sz w:val="24"/>
                <w:szCs w:val="24"/>
              </w:rPr>
            </w:pPr>
          </w:p>
          <w:p w:rsidR="00523302" w:rsidRPr="00820D8D" w:rsidRDefault="00523302" w:rsidP="00330AA7">
            <w:pPr>
              <w:jc w:val="center"/>
              <w:rPr>
                <w:sz w:val="24"/>
                <w:szCs w:val="24"/>
              </w:rPr>
            </w:pPr>
            <w:r w:rsidRPr="00820D8D">
              <w:rPr>
                <w:sz w:val="24"/>
                <w:szCs w:val="24"/>
              </w:rPr>
              <w:t>Adobe Dream Weaver CS4</w:t>
            </w:r>
          </w:p>
        </w:tc>
        <w:tc>
          <w:tcPr>
            <w:tcW w:w="1879" w:type="dxa"/>
          </w:tcPr>
          <w:p w:rsidR="00523302" w:rsidRPr="00820D8D" w:rsidRDefault="00523302" w:rsidP="00330AA7">
            <w:pPr>
              <w:jc w:val="center"/>
              <w:rPr>
                <w:sz w:val="24"/>
                <w:szCs w:val="24"/>
              </w:rPr>
            </w:pPr>
            <w:r w:rsidRPr="00820D8D">
              <w:rPr>
                <w:sz w:val="24"/>
                <w:szCs w:val="24"/>
              </w:rPr>
              <w:t>1</w:t>
            </w:r>
            <w:r w:rsidRPr="00820D8D">
              <w:rPr>
                <w:sz w:val="24"/>
                <w:szCs w:val="24"/>
                <w:vertAlign w:val="superscript"/>
              </w:rPr>
              <w:t>st</w:t>
            </w:r>
          </w:p>
        </w:tc>
        <w:tc>
          <w:tcPr>
            <w:tcW w:w="1877" w:type="dxa"/>
          </w:tcPr>
          <w:p w:rsidR="00523302" w:rsidRPr="00820D8D" w:rsidRDefault="00523302" w:rsidP="00330AA7">
            <w:pPr>
              <w:jc w:val="center"/>
              <w:rPr>
                <w:sz w:val="24"/>
                <w:szCs w:val="24"/>
              </w:rPr>
            </w:pPr>
            <w:r w:rsidRPr="00820D8D">
              <w:rPr>
                <w:sz w:val="24"/>
                <w:szCs w:val="24"/>
              </w:rPr>
              <w:t>10000</w:t>
            </w:r>
          </w:p>
        </w:tc>
        <w:tc>
          <w:tcPr>
            <w:tcW w:w="1901" w:type="dxa"/>
          </w:tcPr>
          <w:p w:rsidR="00523302" w:rsidRPr="00820D8D" w:rsidRDefault="00523302" w:rsidP="00330AA7">
            <w:pPr>
              <w:jc w:val="center"/>
              <w:rPr>
                <w:sz w:val="24"/>
                <w:szCs w:val="24"/>
              </w:rPr>
            </w:pPr>
            <w:r w:rsidRPr="00820D8D">
              <w:rPr>
                <w:sz w:val="24"/>
                <w:szCs w:val="24"/>
              </w:rPr>
              <w:t>6700</w:t>
            </w:r>
          </w:p>
        </w:tc>
        <w:tc>
          <w:tcPr>
            <w:tcW w:w="2056" w:type="dxa"/>
          </w:tcPr>
          <w:p w:rsidR="00523302" w:rsidRPr="00820D8D" w:rsidRDefault="00523302" w:rsidP="00330AA7">
            <w:pPr>
              <w:jc w:val="center"/>
              <w:rPr>
                <w:sz w:val="24"/>
                <w:szCs w:val="24"/>
              </w:rPr>
            </w:pPr>
            <w:r w:rsidRPr="00820D8D">
              <w:rPr>
                <w:sz w:val="24"/>
                <w:szCs w:val="24"/>
              </w:rPr>
              <w:t>3300</w:t>
            </w:r>
          </w:p>
        </w:tc>
      </w:tr>
      <w:tr w:rsidR="00523302" w:rsidRPr="00820D8D" w:rsidTr="00330AA7">
        <w:tc>
          <w:tcPr>
            <w:tcW w:w="1863" w:type="dxa"/>
            <w:vMerge/>
          </w:tcPr>
          <w:p w:rsidR="00523302" w:rsidRPr="00820D8D" w:rsidRDefault="00523302" w:rsidP="00330AA7">
            <w:pPr>
              <w:jc w:val="center"/>
              <w:rPr>
                <w:sz w:val="24"/>
                <w:szCs w:val="24"/>
              </w:rPr>
            </w:pPr>
          </w:p>
        </w:tc>
        <w:tc>
          <w:tcPr>
            <w:tcW w:w="1879" w:type="dxa"/>
          </w:tcPr>
          <w:p w:rsidR="00523302" w:rsidRPr="00820D8D" w:rsidRDefault="00523302" w:rsidP="00330AA7">
            <w:pPr>
              <w:jc w:val="center"/>
              <w:rPr>
                <w:sz w:val="24"/>
                <w:szCs w:val="24"/>
              </w:rPr>
            </w:pPr>
            <w:r w:rsidRPr="00820D8D">
              <w:rPr>
                <w:sz w:val="24"/>
                <w:szCs w:val="24"/>
              </w:rPr>
              <w:t>2</w:t>
            </w:r>
            <w:r w:rsidRPr="00820D8D">
              <w:rPr>
                <w:sz w:val="24"/>
                <w:szCs w:val="24"/>
                <w:vertAlign w:val="superscript"/>
              </w:rPr>
              <w:t>nd</w:t>
            </w:r>
          </w:p>
        </w:tc>
        <w:tc>
          <w:tcPr>
            <w:tcW w:w="1877" w:type="dxa"/>
          </w:tcPr>
          <w:p w:rsidR="00523302" w:rsidRPr="00820D8D" w:rsidRDefault="00523302" w:rsidP="00330AA7">
            <w:pPr>
              <w:jc w:val="center"/>
              <w:rPr>
                <w:sz w:val="24"/>
                <w:szCs w:val="24"/>
              </w:rPr>
            </w:pPr>
            <w:r w:rsidRPr="00820D8D">
              <w:rPr>
                <w:sz w:val="24"/>
                <w:szCs w:val="24"/>
              </w:rPr>
              <w:t>3300</w:t>
            </w:r>
          </w:p>
        </w:tc>
        <w:tc>
          <w:tcPr>
            <w:tcW w:w="1901" w:type="dxa"/>
          </w:tcPr>
          <w:p w:rsidR="00523302" w:rsidRPr="00820D8D" w:rsidRDefault="00523302" w:rsidP="00330AA7">
            <w:pPr>
              <w:jc w:val="center"/>
              <w:rPr>
                <w:sz w:val="24"/>
                <w:szCs w:val="24"/>
              </w:rPr>
            </w:pPr>
            <w:r w:rsidRPr="00820D8D">
              <w:rPr>
                <w:sz w:val="24"/>
                <w:szCs w:val="24"/>
              </w:rPr>
              <w:t>1320</w:t>
            </w:r>
          </w:p>
        </w:tc>
        <w:tc>
          <w:tcPr>
            <w:tcW w:w="2056" w:type="dxa"/>
          </w:tcPr>
          <w:p w:rsidR="00523302" w:rsidRPr="00820D8D" w:rsidRDefault="00523302" w:rsidP="00330AA7">
            <w:pPr>
              <w:jc w:val="center"/>
              <w:rPr>
                <w:sz w:val="24"/>
                <w:szCs w:val="24"/>
              </w:rPr>
            </w:pPr>
            <w:r w:rsidRPr="00820D8D">
              <w:rPr>
                <w:sz w:val="24"/>
                <w:szCs w:val="24"/>
              </w:rPr>
              <w:t>1980</w:t>
            </w:r>
          </w:p>
        </w:tc>
      </w:tr>
      <w:tr w:rsidR="00523302" w:rsidRPr="00820D8D" w:rsidTr="00330AA7">
        <w:tc>
          <w:tcPr>
            <w:tcW w:w="1863" w:type="dxa"/>
            <w:vMerge/>
          </w:tcPr>
          <w:p w:rsidR="00523302" w:rsidRPr="00820D8D" w:rsidRDefault="00523302" w:rsidP="00330AA7">
            <w:pPr>
              <w:jc w:val="center"/>
              <w:rPr>
                <w:sz w:val="24"/>
                <w:szCs w:val="24"/>
              </w:rPr>
            </w:pPr>
          </w:p>
        </w:tc>
        <w:tc>
          <w:tcPr>
            <w:tcW w:w="1879" w:type="dxa"/>
          </w:tcPr>
          <w:p w:rsidR="00523302" w:rsidRPr="00820D8D" w:rsidRDefault="00523302" w:rsidP="00330AA7">
            <w:pPr>
              <w:jc w:val="center"/>
              <w:rPr>
                <w:sz w:val="24"/>
                <w:szCs w:val="24"/>
              </w:rPr>
            </w:pPr>
            <w:r w:rsidRPr="00820D8D">
              <w:rPr>
                <w:sz w:val="24"/>
                <w:szCs w:val="24"/>
              </w:rPr>
              <w:t>3</w:t>
            </w:r>
            <w:r w:rsidRPr="00820D8D">
              <w:rPr>
                <w:sz w:val="24"/>
                <w:szCs w:val="24"/>
                <w:vertAlign w:val="superscript"/>
              </w:rPr>
              <w:t>rd</w:t>
            </w:r>
          </w:p>
        </w:tc>
        <w:tc>
          <w:tcPr>
            <w:tcW w:w="1877" w:type="dxa"/>
          </w:tcPr>
          <w:p w:rsidR="00523302" w:rsidRPr="00820D8D" w:rsidRDefault="00523302" w:rsidP="00330AA7">
            <w:pPr>
              <w:jc w:val="center"/>
              <w:rPr>
                <w:sz w:val="24"/>
                <w:szCs w:val="24"/>
              </w:rPr>
            </w:pPr>
            <w:r w:rsidRPr="00820D8D">
              <w:rPr>
                <w:sz w:val="24"/>
                <w:szCs w:val="24"/>
              </w:rPr>
              <w:t>1980</w:t>
            </w:r>
          </w:p>
        </w:tc>
        <w:tc>
          <w:tcPr>
            <w:tcW w:w="1901" w:type="dxa"/>
          </w:tcPr>
          <w:p w:rsidR="00523302" w:rsidRPr="00820D8D" w:rsidRDefault="00523302" w:rsidP="00330AA7">
            <w:pPr>
              <w:jc w:val="center"/>
              <w:rPr>
                <w:sz w:val="24"/>
                <w:szCs w:val="24"/>
              </w:rPr>
            </w:pPr>
            <w:r w:rsidRPr="00820D8D">
              <w:rPr>
                <w:sz w:val="24"/>
                <w:szCs w:val="24"/>
              </w:rPr>
              <w:t>792</w:t>
            </w:r>
          </w:p>
        </w:tc>
        <w:tc>
          <w:tcPr>
            <w:tcW w:w="2056" w:type="dxa"/>
          </w:tcPr>
          <w:p w:rsidR="00523302" w:rsidRPr="00820D8D" w:rsidRDefault="00523302" w:rsidP="00330AA7">
            <w:pPr>
              <w:jc w:val="center"/>
              <w:rPr>
                <w:sz w:val="24"/>
                <w:szCs w:val="24"/>
              </w:rPr>
            </w:pPr>
            <w:r w:rsidRPr="00820D8D">
              <w:rPr>
                <w:sz w:val="24"/>
                <w:szCs w:val="24"/>
              </w:rPr>
              <w:t>1188</w:t>
            </w:r>
          </w:p>
        </w:tc>
      </w:tr>
    </w:tbl>
    <w:p w:rsidR="00523302" w:rsidRPr="00820D8D" w:rsidRDefault="00523302" w:rsidP="00523302">
      <w:pPr>
        <w:rPr>
          <w:sz w:val="24"/>
          <w:szCs w:val="24"/>
        </w:rPr>
      </w:pPr>
    </w:p>
    <w:p w:rsidR="00523302" w:rsidRPr="00820D8D" w:rsidRDefault="00523302" w:rsidP="00523302">
      <w:pPr>
        <w:rPr>
          <w:b/>
          <w:sz w:val="24"/>
          <w:szCs w:val="24"/>
          <w:u w:val="single"/>
        </w:rPr>
      </w:pPr>
      <w:bookmarkStart w:id="4" w:name="_Hlk528230058"/>
      <w:r w:rsidRPr="00820D8D">
        <w:rPr>
          <w:b/>
          <w:sz w:val="24"/>
          <w:szCs w:val="24"/>
          <w:u w:val="single"/>
        </w:rPr>
        <w:t>Personnel Cost:</w:t>
      </w:r>
    </w:p>
    <w:tbl>
      <w:tblPr>
        <w:tblStyle w:val="TableGrid"/>
        <w:tblW w:w="0" w:type="auto"/>
        <w:tblLook w:val="04A0" w:firstRow="1" w:lastRow="0" w:firstColumn="1" w:lastColumn="0" w:noHBand="0" w:noVBand="1"/>
      </w:tblPr>
      <w:tblGrid>
        <w:gridCol w:w="1938"/>
        <w:gridCol w:w="2025"/>
        <w:gridCol w:w="1989"/>
        <w:gridCol w:w="2166"/>
        <w:gridCol w:w="1458"/>
      </w:tblGrid>
      <w:tr w:rsidR="00523302" w:rsidRPr="00820D8D" w:rsidTr="00330AA7">
        <w:tc>
          <w:tcPr>
            <w:tcW w:w="1938" w:type="dxa"/>
          </w:tcPr>
          <w:p w:rsidR="00523302" w:rsidRPr="00820D8D" w:rsidRDefault="00523302" w:rsidP="00330AA7">
            <w:pPr>
              <w:jc w:val="center"/>
              <w:rPr>
                <w:b/>
                <w:sz w:val="24"/>
                <w:szCs w:val="24"/>
              </w:rPr>
            </w:pPr>
            <w:r w:rsidRPr="00820D8D">
              <w:rPr>
                <w:b/>
                <w:sz w:val="24"/>
                <w:szCs w:val="24"/>
              </w:rPr>
              <w:t>Type</w:t>
            </w:r>
          </w:p>
        </w:tc>
        <w:tc>
          <w:tcPr>
            <w:tcW w:w="2025" w:type="dxa"/>
          </w:tcPr>
          <w:p w:rsidR="00523302" w:rsidRPr="00820D8D" w:rsidRDefault="00523302" w:rsidP="00330AA7">
            <w:pPr>
              <w:jc w:val="center"/>
              <w:rPr>
                <w:b/>
                <w:sz w:val="24"/>
                <w:szCs w:val="24"/>
              </w:rPr>
            </w:pPr>
            <w:r w:rsidRPr="00820D8D">
              <w:rPr>
                <w:b/>
                <w:sz w:val="24"/>
                <w:szCs w:val="24"/>
              </w:rPr>
              <w:t>Number</w:t>
            </w:r>
          </w:p>
        </w:tc>
        <w:tc>
          <w:tcPr>
            <w:tcW w:w="1989" w:type="dxa"/>
          </w:tcPr>
          <w:p w:rsidR="00523302" w:rsidRPr="00820D8D" w:rsidRDefault="00523302" w:rsidP="00330AA7">
            <w:pPr>
              <w:jc w:val="center"/>
              <w:rPr>
                <w:b/>
                <w:sz w:val="24"/>
                <w:szCs w:val="24"/>
              </w:rPr>
            </w:pPr>
            <w:r w:rsidRPr="00820D8D">
              <w:rPr>
                <w:b/>
                <w:sz w:val="24"/>
                <w:szCs w:val="24"/>
              </w:rPr>
              <w:t>Month</w:t>
            </w:r>
          </w:p>
        </w:tc>
        <w:tc>
          <w:tcPr>
            <w:tcW w:w="2166" w:type="dxa"/>
          </w:tcPr>
          <w:p w:rsidR="00523302" w:rsidRPr="00820D8D" w:rsidRDefault="00523302" w:rsidP="00330AA7">
            <w:pPr>
              <w:jc w:val="center"/>
              <w:rPr>
                <w:b/>
                <w:sz w:val="24"/>
                <w:szCs w:val="24"/>
              </w:rPr>
            </w:pPr>
            <w:r w:rsidRPr="00820D8D">
              <w:rPr>
                <w:b/>
                <w:sz w:val="24"/>
                <w:szCs w:val="24"/>
              </w:rPr>
              <w:t>Salary Per Month</w:t>
            </w:r>
          </w:p>
        </w:tc>
        <w:tc>
          <w:tcPr>
            <w:tcW w:w="1458" w:type="dxa"/>
          </w:tcPr>
          <w:p w:rsidR="00523302" w:rsidRPr="00820D8D" w:rsidRDefault="00523302" w:rsidP="00330AA7">
            <w:pPr>
              <w:jc w:val="center"/>
              <w:rPr>
                <w:b/>
                <w:sz w:val="24"/>
                <w:szCs w:val="24"/>
              </w:rPr>
            </w:pPr>
            <w:r w:rsidRPr="00820D8D">
              <w:rPr>
                <w:b/>
                <w:sz w:val="24"/>
                <w:szCs w:val="24"/>
              </w:rPr>
              <w:t>Total</w:t>
            </w:r>
          </w:p>
        </w:tc>
      </w:tr>
      <w:tr w:rsidR="00523302" w:rsidRPr="00820D8D" w:rsidTr="00330AA7">
        <w:tc>
          <w:tcPr>
            <w:tcW w:w="1938" w:type="dxa"/>
          </w:tcPr>
          <w:p w:rsidR="00523302" w:rsidRPr="00820D8D" w:rsidRDefault="00523302" w:rsidP="00330AA7">
            <w:pPr>
              <w:rPr>
                <w:sz w:val="24"/>
                <w:szCs w:val="24"/>
              </w:rPr>
            </w:pPr>
            <w:r w:rsidRPr="00820D8D">
              <w:rPr>
                <w:sz w:val="24"/>
                <w:szCs w:val="24"/>
              </w:rPr>
              <w:t>CC</w:t>
            </w:r>
          </w:p>
        </w:tc>
        <w:tc>
          <w:tcPr>
            <w:tcW w:w="2025" w:type="dxa"/>
          </w:tcPr>
          <w:p w:rsidR="00523302" w:rsidRPr="00820D8D" w:rsidRDefault="00523302" w:rsidP="00330AA7">
            <w:pPr>
              <w:rPr>
                <w:sz w:val="24"/>
                <w:szCs w:val="24"/>
              </w:rPr>
            </w:pPr>
            <w:r w:rsidRPr="00820D8D">
              <w:rPr>
                <w:sz w:val="24"/>
                <w:szCs w:val="24"/>
              </w:rPr>
              <w:t>1</w:t>
            </w:r>
          </w:p>
        </w:tc>
        <w:tc>
          <w:tcPr>
            <w:tcW w:w="1989" w:type="dxa"/>
          </w:tcPr>
          <w:p w:rsidR="00523302" w:rsidRPr="00820D8D" w:rsidRDefault="00523302" w:rsidP="00330AA7">
            <w:pPr>
              <w:rPr>
                <w:sz w:val="24"/>
                <w:szCs w:val="24"/>
              </w:rPr>
            </w:pPr>
            <w:r w:rsidRPr="00820D8D">
              <w:rPr>
                <w:sz w:val="24"/>
                <w:szCs w:val="24"/>
              </w:rPr>
              <w:t>0.5</w:t>
            </w:r>
          </w:p>
        </w:tc>
        <w:tc>
          <w:tcPr>
            <w:tcW w:w="2166" w:type="dxa"/>
          </w:tcPr>
          <w:p w:rsidR="00523302" w:rsidRPr="00820D8D" w:rsidRDefault="00523302" w:rsidP="00330AA7">
            <w:pPr>
              <w:rPr>
                <w:sz w:val="24"/>
                <w:szCs w:val="24"/>
              </w:rPr>
            </w:pPr>
            <w:r w:rsidRPr="00820D8D">
              <w:rPr>
                <w:sz w:val="24"/>
                <w:szCs w:val="24"/>
              </w:rPr>
              <w:t>10000</w:t>
            </w:r>
          </w:p>
        </w:tc>
        <w:tc>
          <w:tcPr>
            <w:tcW w:w="1458" w:type="dxa"/>
          </w:tcPr>
          <w:p w:rsidR="00523302" w:rsidRPr="00820D8D" w:rsidRDefault="00523302" w:rsidP="00330AA7">
            <w:pPr>
              <w:rPr>
                <w:sz w:val="24"/>
                <w:szCs w:val="24"/>
              </w:rPr>
            </w:pPr>
            <w:r w:rsidRPr="00820D8D">
              <w:rPr>
                <w:sz w:val="24"/>
                <w:szCs w:val="24"/>
              </w:rPr>
              <w:t>5000</w:t>
            </w:r>
          </w:p>
        </w:tc>
      </w:tr>
      <w:tr w:rsidR="00523302" w:rsidRPr="00820D8D" w:rsidTr="00330AA7">
        <w:tc>
          <w:tcPr>
            <w:tcW w:w="1938" w:type="dxa"/>
          </w:tcPr>
          <w:p w:rsidR="00523302" w:rsidRPr="00820D8D" w:rsidRDefault="00523302" w:rsidP="00330AA7">
            <w:pPr>
              <w:rPr>
                <w:sz w:val="24"/>
                <w:szCs w:val="24"/>
              </w:rPr>
            </w:pPr>
            <w:r w:rsidRPr="00820D8D">
              <w:rPr>
                <w:sz w:val="24"/>
                <w:szCs w:val="24"/>
              </w:rPr>
              <w:t>System Analyst</w:t>
            </w:r>
          </w:p>
        </w:tc>
        <w:tc>
          <w:tcPr>
            <w:tcW w:w="2025" w:type="dxa"/>
          </w:tcPr>
          <w:p w:rsidR="00523302" w:rsidRPr="00820D8D" w:rsidRDefault="00523302" w:rsidP="00330AA7">
            <w:pPr>
              <w:rPr>
                <w:sz w:val="24"/>
                <w:szCs w:val="24"/>
              </w:rPr>
            </w:pPr>
            <w:r w:rsidRPr="00820D8D">
              <w:rPr>
                <w:sz w:val="24"/>
                <w:szCs w:val="24"/>
              </w:rPr>
              <w:t>1</w:t>
            </w:r>
          </w:p>
        </w:tc>
        <w:tc>
          <w:tcPr>
            <w:tcW w:w="1989" w:type="dxa"/>
          </w:tcPr>
          <w:p w:rsidR="00523302" w:rsidRPr="00820D8D" w:rsidRDefault="00523302" w:rsidP="00330AA7">
            <w:pPr>
              <w:rPr>
                <w:sz w:val="24"/>
                <w:szCs w:val="24"/>
              </w:rPr>
            </w:pPr>
            <w:r w:rsidRPr="00820D8D">
              <w:rPr>
                <w:sz w:val="24"/>
                <w:szCs w:val="24"/>
              </w:rPr>
              <w:t>3.5</w:t>
            </w:r>
          </w:p>
        </w:tc>
        <w:tc>
          <w:tcPr>
            <w:tcW w:w="2166" w:type="dxa"/>
          </w:tcPr>
          <w:p w:rsidR="00523302" w:rsidRPr="00820D8D" w:rsidRDefault="00523302" w:rsidP="00330AA7">
            <w:pPr>
              <w:rPr>
                <w:sz w:val="24"/>
                <w:szCs w:val="24"/>
              </w:rPr>
            </w:pPr>
            <w:r w:rsidRPr="00820D8D">
              <w:rPr>
                <w:sz w:val="24"/>
                <w:szCs w:val="24"/>
              </w:rPr>
              <w:t>50000</w:t>
            </w:r>
          </w:p>
        </w:tc>
        <w:tc>
          <w:tcPr>
            <w:tcW w:w="1458" w:type="dxa"/>
          </w:tcPr>
          <w:p w:rsidR="00523302" w:rsidRPr="00820D8D" w:rsidRDefault="00523302" w:rsidP="00330AA7">
            <w:pPr>
              <w:rPr>
                <w:sz w:val="24"/>
                <w:szCs w:val="24"/>
              </w:rPr>
            </w:pPr>
            <w:r w:rsidRPr="00820D8D">
              <w:rPr>
                <w:sz w:val="24"/>
                <w:szCs w:val="24"/>
              </w:rPr>
              <w:t>175000</w:t>
            </w:r>
          </w:p>
        </w:tc>
      </w:tr>
      <w:tr w:rsidR="00523302" w:rsidRPr="00820D8D" w:rsidTr="00330AA7">
        <w:tc>
          <w:tcPr>
            <w:tcW w:w="1938" w:type="dxa"/>
          </w:tcPr>
          <w:p w:rsidR="00523302" w:rsidRPr="00820D8D" w:rsidRDefault="00523302" w:rsidP="00330AA7">
            <w:pPr>
              <w:rPr>
                <w:sz w:val="24"/>
                <w:szCs w:val="24"/>
              </w:rPr>
            </w:pPr>
            <w:r w:rsidRPr="00820D8D">
              <w:rPr>
                <w:sz w:val="24"/>
                <w:szCs w:val="24"/>
              </w:rPr>
              <w:t>Senior Developer</w:t>
            </w:r>
          </w:p>
        </w:tc>
        <w:tc>
          <w:tcPr>
            <w:tcW w:w="2025" w:type="dxa"/>
          </w:tcPr>
          <w:p w:rsidR="00523302" w:rsidRPr="00820D8D" w:rsidRDefault="00523302" w:rsidP="00330AA7">
            <w:pPr>
              <w:rPr>
                <w:sz w:val="24"/>
                <w:szCs w:val="24"/>
              </w:rPr>
            </w:pPr>
            <w:r w:rsidRPr="00820D8D">
              <w:rPr>
                <w:sz w:val="24"/>
                <w:szCs w:val="24"/>
              </w:rPr>
              <w:t>1</w:t>
            </w:r>
          </w:p>
        </w:tc>
        <w:tc>
          <w:tcPr>
            <w:tcW w:w="1989" w:type="dxa"/>
          </w:tcPr>
          <w:p w:rsidR="00523302" w:rsidRPr="00820D8D" w:rsidRDefault="00523302" w:rsidP="00330AA7">
            <w:pPr>
              <w:rPr>
                <w:sz w:val="24"/>
                <w:szCs w:val="24"/>
              </w:rPr>
            </w:pPr>
            <w:r w:rsidRPr="00820D8D">
              <w:rPr>
                <w:sz w:val="24"/>
                <w:szCs w:val="24"/>
              </w:rPr>
              <w:t>1.5</w:t>
            </w:r>
          </w:p>
        </w:tc>
        <w:tc>
          <w:tcPr>
            <w:tcW w:w="2166" w:type="dxa"/>
          </w:tcPr>
          <w:p w:rsidR="00523302" w:rsidRPr="00820D8D" w:rsidRDefault="00523302" w:rsidP="00330AA7">
            <w:pPr>
              <w:rPr>
                <w:sz w:val="24"/>
                <w:szCs w:val="24"/>
              </w:rPr>
            </w:pPr>
            <w:r w:rsidRPr="00820D8D">
              <w:rPr>
                <w:sz w:val="24"/>
                <w:szCs w:val="24"/>
              </w:rPr>
              <w:t>30000</w:t>
            </w:r>
          </w:p>
        </w:tc>
        <w:tc>
          <w:tcPr>
            <w:tcW w:w="1458" w:type="dxa"/>
          </w:tcPr>
          <w:p w:rsidR="00523302" w:rsidRPr="00820D8D" w:rsidRDefault="00523302" w:rsidP="00330AA7">
            <w:pPr>
              <w:rPr>
                <w:sz w:val="24"/>
                <w:szCs w:val="24"/>
              </w:rPr>
            </w:pPr>
            <w:r w:rsidRPr="00820D8D">
              <w:rPr>
                <w:sz w:val="24"/>
                <w:szCs w:val="24"/>
              </w:rPr>
              <w:t>45000</w:t>
            </w:r>
          </w:p>
        </w:tc>
      </w:tr>
      <w:tr w:rsidR="00523302" w:rsidRPr="00820D8D" w:rsidTr="00330AA7">
        <w:tc>
          <w:tcPr>
            <w:tcW w:w="1938" w:type="dxa"/>
          </w:tcPr>
          <w:p w:rsidR="00523302" w:rsidRPr="00820D8D" w:rsidRDefault="00523302" w:rsidP="00330AA7">
            <w:pPr>
              <w:rPr>
                <w:sz w:val="24"/>
                <w:szCs w:val="24"/>
              </w:rPr>
            </w:pPr>
            <w:r w:rsidRPr="00820D8D">
              <w:rPr>
                <w:sz w:val="24"/>
                <w:szCs w:val="24"/>
              </w:rPr>
              <w:t>Junior Developer</w:t>
            </w:r>
          </w:p>
        </w:tc>
        <w:tc>
          <w:tcPr>
            <w:tcW w:w="2025" w:type="dxa"/>
          </w:tcPr>
          <w:p w:rsidR="00523302" w:rsidRPr="00820D8D" w:rsidRDefault="00523302" w:rsidP="00330AA7">
            <w:pPr>
              <w:rPr>
                <w:sz w:val="24"/>
                <w:szCs w:val="24"/>
              </w:rPr>
            </w:pPr>
            <w:r w:rsidRPr="00820D8D">
              <w:rPr>
                <w:sz w:val="24"/>
                <w:szCs w:val="24"/>
              </w:rPr>
              <w:t>1</w:t>
            </w:r>
          </w:p>
        </w:tc>
        <w:tc>
          <w:tcPr>
            <w:tcW w:w="1989" w:type="dxa"/>
          </w:tcPr>
          <w:p w:rsidR="00523302" w:rsidRPr="00820D8D" w:rsidRDefault="00523302" w:rsidP="00330AA7">
            <w:pPr>
              <w:rPr>
                <w:sz w:val="24"/>
                <w:szCs w:val="24"/>
              </w:rPr>
            </w:pPr>
            <w:r w:rsidRPr="00820D8D">
              <w:rPr>
                <w:sz w:val="24"/>
                <w:szCs w:val="24"/>
              </w:rPr>
              <w:t>1</w:t>
            </w:r>
          </w:p>
        </w:tc>
        <w:tc>
          <w:tcPr>
            <w:tcW w:w="2166" w:type="dxa"/>
          </w:tcPr>
          <w:p w:rsidR="00523302" w:rsidRPr="00820D8D" w:rsidRDefault="00523302" w:rsidP="00330AA7">
            <w:pPr>
              <w:rPr>
                <w:sz w:val="24"/>
                <w:szCs w:val="24"/>
              </w:rPr>
            </w:pPr>
            <w:r w:rsidRPr="00820D8D">
              <w:rPr>
                <w:sz w:val="24"/>
                <w:szCs w:val="24"/>
              </w:rPr>
              <w:t>20000</w:t>
            </w:r>
          </w:p>
        </w:tc>
        <w:tc>
          <w:tcPr>
            <w:tcW w:w="1458" w:type="dxa"/>
          </w:tcPr>
          <w:p w:rsidR="00523302" w:rsidRPr="00820D8D" w:rsidRDefault="00523302" w:rsidP="00330AA7">
            <w:pPr>
              <w:rPr>
                <w:sz w:val="24"/>
                <w:szCs w:val="24"/>
              </w:rPr>
            </w:pPr>
            <w:r w:rsidRPr="00820D8D">
              <w:rPr>
                <w:sz w:val="24"/>
                <w:szCs w:val="24"/>
              </w:rPr>
              <w:t>20000</w:t>
            </w:r>
          </w:p>
        </w:tc>
      </w:tr>
      <w:tr w:rsidR="00523302" w:rsidRPr="00820D8D" w:rsidTr="00330AA7">
        <w:tc>
          <w:tcPr>
            <w:tcW w:w="1938" w:type="dxa"/>
          </w:tcPr>
          <w:p w:rsidR="00523302" w:rsidRPr="00820D8D" w:rsidRDefault="00523302" w:rsidP="00330AA7">
            <w:pPr>
              <w:rPr>
                <w:sz w:val="24"/>
                <w:szCs w:val="24"/>
              </w:rPr>
            </w:pPr>
            <w:r w:rsidRPr="00820D8D">
              <w:rPr>
                <w:sz w:val="24"/>
                <w:szCs w:val="24"/>
              </w:rPr>
              <w:t>Tester</w:t>
            </w:r>
          </w:p>
        </w:tc>
        <w:tc>
          <w:tcPr>
            <w:tcW w:w="2025" w:type="dxa"/>
          </w:tcPr>
          <w:p w:rsidR="00523302" w:rsidRPr="00820D8D" w:rsidRDefault="00523302" w:rsidP="00330AA7">
            <w:pPr>
              <w:rPr>
                <w:sz w:val="24"/>
                <w:szCs w:val="24"/>
              </w:rPr>
            </w:pPr>
            <w:r w:rsidRPr="00820D8D">
              <w:rPr>
                <w:sz w:val="24"/>
                <w:szCs w:val="24"/>
              </w:rPr>
              <w:t>1</w:t>
            </w:r>
          </w:p>
        </w:tc>
        <w:tc>
          <w:tcPr>
            <w:tcW w:w="1989" w:type="dxa"/>
          </w:tcPr>
          <w:p w:rsidR="00523302" w:rsidRPr="00820D8D" w:rsidRDefault="00523302" w:rsidP="00330AA7">
            <w:pPr>
              <w:rPr>
                <w:sz w:val="24"/>
                <w:szCs w:val="24"/>
              </w:rPr>
            </w:pPr>
            <w:r w:rsidRPr="00820D8D">
              <w:rPr>
                <w:sz w:val="24"/>
                <w:szCs w:val="24"/>
              </w:rPr>
              <w:t>1.5</w:t>
            </w:r>
          </w:p>
        </w:tc>
        <w:tc>
          <w:tcPr>
            <w:tcW w:w="2166" w:type="dxa"/>
          </w:tcPr>
          <w:p w:rsidR="00523302" w:rsidRPr="00820D8D" w:rsidRDefault="00523302" w:rsidP="00330AA7">
            <w:pPr>
              <w:rPr>
                <w:sz w:val="24"/>
                <w:szCs w:val="24"/>
              </w:rPr>
            </w:pPr>
            <w:r w:rsidRPr="00820D8D">
              <w:rPr>
                <w:sz w:val="24"/>
                <w:szCs w:val="24"/>
              </w:rPr>
              <w:t>15000</w:t>
            </w:r>
          </w:p>
        </w:tc>
        <w:tc>
          <w:tcPr>
            <w:tcW w:w="1458" w:type="dxa"/>
          </w:tcPr>
          <w:p w:rsidR="00523302" w:rsidRPr="00820D8D" w:rsidRDefault="00523302" w:rsidP="00330AA7">
            <w:pPr>
              <w:rPr>
                <w:sz w:val="24"/>
                <w:szCs w:val="24"/>
              </w:rPr>
            </w:pPr>
            <w:r w:rsidRPr="00820D8D">
              <w:rPr>
                <w:sz w:val="24"/>
                <w:szCs w:val="24"/>
              </w:rPr>
              <w:t>22500</w:t>
            </w:r>
          </w:p>
        </w:tc>
      </w:tr>
      <w:tr w:rsidR="00523302" w:rsidRPr="00820D8D" w:rsidTr="00330AA7">
        <w:tc>
          <w:tcPr>
            <w:tcW w:w="8118" w:type="dxa"/>
            <w:gridSpan w:val="4"/>
          </w:tcPr>
          <w:p w:rsidR="00523302" w:rsidRPr="00820D8D" w:rsidRDefault="00523302" w:rsidP="00330AA7">
            <w:pPr>
              <w:jc w:val="right"/>
              <w:rPr>
                <w:b/>
                <w:sz w:val="24"/>
                <w:szCs w:val="24"/>
              </w:rPr>
            </w:pPr>
            <w:r w:rsidRPr="00820D8D">
              <w:rPr>
                <w:b/>
                <w:sz w:val="24"/>
                <w:szCs w:val="24"/>
              </w:rPr>
              <w:t>Total:</w:t>
            </w:r>
          </w:p>
        </w:tc>
        <w:tc>
          <w:tcPr>
            <w:tcW w:w="1458" w:type="dxa"/>
          </w:tcPr>
          <w:p w:rsidR="00523302" w:rsidRPr="00820D8D" w:rsidRDefault="00523302" w:rsidP="00330AA7">
            <w:pPr>
              <w:rPr>
                <w:sz w:val="24"/>
                <w:szCs w:val="24"/>
              </w:rPr>
            </w:pPr>
            <w:r w:rsidRPr="00820D8D">
              <w:rPr>
                <w:sz w:val="24"/>
                <w:szCs w:val="24"/>
              </w:rPr>
              <w:t>267500</w:t>
            </w:r>
          </w:p>
        </w:tc>
      </w:tr>
      <w:bookmarkEnd w:id="4"/>
    </w:tbl>
    <w:p w:rsidR="00523302" w:rsidRPr="00820D8D" w:rsidRDefault="00523302" w:rsidP="00523302">
      <w:pPr>
        <w:rPr>
          <w:sz w:val="24"/>
          <w:szCs w:val="24"/>
        </w:rPr>
      </w:pPr>
    </w:p>
    <w:p w:rsidR="00523302" w:rsidRPr="00820D8D" w:rsidRDefault="00523302" w:rsidP="00523302">
      <w:pPr>
        <w:rPr>
          <w:b/>
          <w:sz w:val="24"/>
          <w:szCs w:val="24"/>
          <w:u w:val="single"/>
        </w:rPr>
      </w:pPr>
      <w:bookmarkStart w:id="5" w:name="_Hlk528230004"/>
      <w:r w:rsidRPr="00820D8D">
        <w:rPr>
          <w:b/>
          <w:sz w:val="24"/>
          <w:szCs w:val="24"/>
          <w:u w:val="single"/>
        </w:rPr>
        <w:lastRenderedPageBreak/>
        <w:t>Software Cost:</w:t>
      </w:r>
    </w:p>
    <w:tbl>
      <w:tblPr>
        <w:tblStyle w:val="TableGrid"/>
        <w:tblW w:w="9576" w:type="dxa"/>
        <w:tblLook w:val="04A0" w:firstRow="1" w:lastRow="0" w:firstColumn="1" w:lastColumn="0" w:noHBand="0" w:noVBand="1"/>
      </w:tblPr>
      <w:tblGrid>
        <w:gridCol w:w="1873"/>
        <w:gridCol w:w="1875"/>
        <w:gridCol w:w="1874"/>
        <w:gridCol w:w="1900"/>
        <w:gridCol w:w="2054"/>
      </w:tblGrid>
      <w:tr w:rsidR="00523302" w:rsidRPr="00820D8D" w:rsidTr="00330AA7">
        <w:tc>
          <w:tcPr>
            <w:tcW w:w="1873" w:type="dxa"/>
          </w:tcPr>
          <w:p w:rsidR="00523302" w:rsidRPr="00820D8D" w:rsidRDefault="00523302" w:rsidP="00330AA7">
            <w:pPr>
              <w:jc w:val="center"/>
              <w:rPr>
                <w:b/>
                <w:sz w:val="24"/>
                <w:szCs w:val="24"/>
              </w:rPr>
            </w:pPr>
            <w:r w:rsidRPr="00820D8D">
              <w:rPr>
                <w:b/>
                <w:sz w:val="24"/>
                <w:szCs w:val="24"/>
              </w:rPr>
              <w:t>Item#</w:t>
            </w:r>
          </w:p>
        </w:tc>
        <w:tc>
          <w:tcPr>
            <w:tcW w:w="1875" w:type="dxa"/>
          </w:tcPr>
          <w:p w:rsidR="00523302" w:rsidRPr="00820D8D" w:rsidRDefault="00523302" w:rsidP="00330AA7">
            <w:pPr>
              <w:jc w:val="center"/>
              <w:rPr>
                <w:b/>
                <w:sz w:val="24"/>
                <w:szCs w:val="24"/>
              </w:rPr>
            </w:pPr>
            <w:r w:rsidRPr="00820D8D">
              <w:rPr>
                <w:b/>
                <w:sz w:val="24"/>
                <w:szCs w:val="24"/>
              </w:rPr>
              <w:t>Year</w:t>
            </w:r>
          </w:p>
        </w:tc>
        <w:tc>
          <w:tcPr>
            <w:tcW w:w="1874" w:type="dxa"/>
          </w:tcPr>
          <w:p w:rsidR="00523302" w:rsidRPr="00820D8D" w:rsidRDefault="00523302" w:rsidP="00330AA7">
            <w:pPr>
              <w:jc w:val="center"/>
              <w:rPr>
                <w:b/>
                <w:sz w:val="24"/>
                <w:szCs w:val="24"/>
              </w:rPr>
            </w:pPr>
            <w:r w:rsidRPr="00820D8D">
              <w:rPr>
                <w:b/>
                <w:sz w:val="24"/>
                <w:szCs w:val="24"/>
              </w:rPr>
              <w:t>Value</w:t>
            </w:r>
          </w:p>
        </w:tc>
        <w:tc>
          <w:tcPr>
            <w:tcW w:w="1900" w:type="dxa"/>
          </w:tcPr>
          <w:p w:rsidR="00523302" w:rsidRPr="00820D8D" w:rsidRDefault="00523302" w:rsidP="00330AA7">
            <w:pPr>
              <w:jc w:val="center"/>
              <w:rPr>
                <w:b/>
                <w:sz w:val="24"/>
                <w:szCs w:val="24"/>
              </w:rPr>
            </w:pPr>
            <w:r w:rsidRPr="00820D8D">
              <w:rPr>
                <w:b/>
                <w:sz w:val="24"/>
                <w:szCs w:val="24"/>
              </w:rPr>
              <w:t>Depreciation</w:t>
            </w:r>
          </w:p>
        </w:tc>
        <w:tc>
          <w:tcPr>
            <w:tcW w:w="2054" w:type="dxa"/>
          </w:tcPr>
          <w:p w:rsidR="00523302" w:rsidRPr="00820D8D" w:rsidRDefault="00523302" w:rsidP="00330AA7">
            <w:pPr>
              <w:jc w:val="center"/>
              <w:rPr>
                <w:b/>
                <w:sz w:val="24"/>
                <w:szCs w:val="24"/>
              </w:rPr>
            </w:pPr>
            <w:r w:rsidRPr="00820D8D">
              <w:rPr>
                <w:b/>
                <w:sz w:val="24"/>
                <w:szCs w:val="24"/>
              </w:rPr>
              <w:t>Depreciated Value</w:t>
            </w:r>
          </w:p>
        </w:tc>
      </w:tr>
      <w:tr w:rsidR="00523302" w:rsidRPr="00820D8D" w:rsidTr="00330AA7">
        <w:tc>
          <w:tcPr>
            <w:tcW w:w="1873" w:type="dxa"/>
          </w:tcPr>
          <w:p w:rsidR="00523302" w:rsidRPr="00820D8D" w:rsidRDefault="00523302" w:rsidP="00330AA7">
            <w:pPr>
              <w:jc w:val="center"/>
              <w:rPr>
                <w:sz w:val="24"/>
                <w:szCs w:val="24"/>
              </w:rPr>
            </w:pPr>
            <w:r w:rsidRPr="00820D8D">
              <w:rPr>
                <w:sz w:val="24"/>
                <w:szCs w:val="24"/>
              </w:rPr>
              <w:t>Windows 7</w:t>
            </w:r>
          </w:p>
        </w:tc>
        <w:tc>
          <w:tcPr>
            <w:tcW w:w="1875" w:type="dxa"/>
          </w:tcPr>
          <w:p w:rsidR="00523302" w:rsidRPr="00820D8D" w:rsidRDefault="00523302" w:rsidP="00330AA7">
            <w:pPr>
              <w:jc w:val="center"/>
              <w:rPr>
                <w:sz w:val="24"/>
                <w:szCs w:val="24"/>
              </w:rPr>
            </w:pPr>
            <w:r w:rsidRPr="00820D8D">
              <w:rPr>
                <w:sz w:val="24"/>
                <w:szCs w:val="24"/>
              </w:rPr>
              <w:t>2</w:t>
            </w:r>
            <w:r w:rsidRPr="00820D8D">
              <w:rPr>
                <w:sz w:val="24"/>
                <w:szCs w:val="24"/>
                <w:vertAlign w:val="superscript"/>
              </w:rPr>
              <w:t>nd</w:t>
            </w:r>
          </w:p>
        </w:tc>
        <w:tc>
          <w:tcPr>
            <w:tcW w:w="1874" w:type="dxa"/>
          </w:tcPr>
          <w:p w:rsidR="00523302" w:rsidRPr="00820D8D" w:rsidRDefault="00523302" w:rsidP="00330AA7">
            <w:pPr>
              <w:jc w:val="center"/>
              <w:rPr>
                <w:sz w:val="24"/>
                <w:szCs w:val="24"/>
              </w:rPr>
            </w:pPr>
            <w:r w:rsidRPr="00820D8D">
              <w:rPr>
                <w:sz w:val="24"/>
                <w:szCs w:val="24"/>
              </w:rPr>
              <w:t>10000</w:t>
            </w:r>
          </w:p>
        </w:tc>
        <w:tc>
          <w:tcPr>
            <w:tcW w:w="1900" w:type="dxa"/>
          </w:tcPr>
          <w:p w:rsidR="00523302" w:rsidRPr="00820D8D" w:rsidRDefault="00523302" w:rsidP="00330AA7">
            <w:pPr>
              <w:jc w:val="center"/>
              <w:rPr>
                <w:sz w:val="24"/>
                <w:szCs w:val="24"/>
              </w:rPr>
            </w:pPr>
            <w:r w:rsidRPr="00820D8D">
              <w:rPr>
                <w:sz w:val="24"/>
                <w:szCs w:val="24"/>
              </w:rPr>
              <w:t>5000</w:t>
            </w:r>
          </w:p>
        </w:tc>
        <w:tc>
          <w:tcPr>
            <w:tcW w:w="2054" w:type="dxa"/>
          </w:tcPr>
          <w:p w:rsidR="00523302" w:rsidRPr="00820D8D" w:rsidRDefault="00523302" w:rsidP="00330AA7">
            <w:pPr>
              <w:jc w:val="center"/>
              <w:rPr>
                <w:sz w:val="24"/>
                <w:szCs w:val="24"/>
              </w:rPr>
            </w:pPr>
            <w:r w:rsidRPr="00820D8D">
              <w:rPr>
                <w:sz w:val="24"/>
                <w:szCs w:val="24"/>
              </w:rPr>
              <w:t>5000</w:t>
            </w:r>
          </w:p>
        </w:tc>
      </w:tr>
      <w:tr w:rsidR="00523302" w:rsidRPr="00820D8D" w:rsidTr="00330AA7">
        <w:tc>
          <w:tcPr>
            <w:tcW w:w="1873" w:type="dxa"/>
          </w:tcPr>
          <w:p w:rsidR="00523302" w:rsidRPr="00820D8D" w:rsidRDefault="00523302" w:rsidP="00330AA7">
            <w:pPr>
              <w:jc w:val="center"/>
              <w:rPr>
                <w:sz w:val="24"/>
                <w:szCs w:val="24"/>
              </w:rPr>
            </w:pPr>
            <w:r w:rsidRPr="00820D8D">
              <w:rPr>
                <w:sz w:val="24"/>
                <w:szCs w:val="24"/>
              </w:rPr>
              <w:t>Adobe DW CS4</w:t>
            </w:r>
          </w:p>
        </w:tc>
        <w:tc>
          <w:tcPr>
            <w:tcW w:w="1875" w:type="dxa"/>
          </w:tcPr>
          <w:p w:rsidR="00523302" w:rsidRPr="00820D8D" w:rsidRDefault="00523302" w:rsidP="00330AA7">
            <w:pPr>
              <w:jc w:val="center"/>
              <w:rPr>
                <w:sz w:val="24"/>
                <w:szCs w:val="24"/>
              </w:rPr>
            </w:pPr>
            <w:r w:rsidRPr="00820D8D">
              <w:rPr>
                <w:sz w:val="24"/>
                <w:szCs w:val="24"/>
              </w:rPr>
              <w:t>2</w:t>
            </w:r>
            <w:r w:rsidRPr="00820D8D">
              <w:rPr>
                <w:sz w:val="24"/>
                <w:szCs w:val="24"/>
                <w:vertAlign w:val="superscript"/>
              </w:rPr>
              <w:t>nd</w:t>
            </w:r>
          </w:p>
        </w:tc>
        <w:tc>
          <w:tcPr>
            <w:tcW w:w="1874" w:type="dxa"/>
          </w:tcPr>
          <w:p w:rsidR="00523302" w:rsidRPr="00820D8D" w:rsidRDefault="00523302" w:rsidP="00330AA7">
            <w:pPr>
              <w:jc w:val="center"/>
              <w:rPr>
                <w:sz w:val="24"/>
                <w:szCs w:val="24"/>
              </w:rPr>
            </w:pPr>
            <w:r w:rsidRPr="00820D8D">
              <w:rPr>
                <w:sz w:val="24"/>
                <w:szCs w:val="24"/>
              </w:rPr>
              <w:t>3300</w:t>
            </w:r>
          </w:p>
        </w:tc>
        <w:tc>
          <w:tcPr>
            <w:tcW w:w="1900" w:type="dxa"/>
          </w:tcPr>
          <w:p w:rsidR="00523302" w:rsidRPr="00820D8D" w:rsidRDefault="00523302" w:rsidP="00330AA7">
            <w:pPr>
              <w:jc w:val="center"/>
              <w:rPr>
                <w:sz w:val="24"/>
                <w:szCs w:val="24"/>
              </w:rPr>
            </w:pPr>
            <w:r w:rsidRPr="00820D8D">
              <w:rPr>
                <w:sz w:val="24"/>
                <w:szCs w:val="24"/>
              </w:rPr>
              <w:t>1320</w:t>
            </w:r>
          </w:p>
        </w:tc>
        <w:tc>
          <w:tcPr>
            <w:tcW w:w="2054" w:type="dxa"/>
          </w:tcPr>
          <w:p w:rsidR="00523302" w:rsidRPr="00820D8D" w:rsidRDefault="00523302" w:rsidP="00330AA7">
            <w:pPr>
              <w:jc w:val="center"/>
              <w:rPr>
                <w:sz w:val="24"/>
                <w:szCs w:val="24"/>
              </w:rPr>
            </w:pPr>
            <w:r w:rsidRPr="00820D8D">
              <w:rPr>
                <w:sz w:val="24"/>
                <w:szCs w:val="24"/>
              </w:rPr>
              <w:t>1980</w:t>
            </w:r>
          </w:p>
        </w:tc>
      </w:tr>
      <w:tr w:rsidR="00523302" w:rsidRPr="00820D8D" w:rsidTr="00330AA7">
        <w:tc>
          <w:tcPr>
            <w:tcW w:w="7522" w:type="dxa"/>
            <w:gridSpan w:val="4"/>
          </w:tcPr>
          <w:p w:rsidR="00523302" w:rsidRPr="00820D8D" w:rsidRDefault="00523302" w:rsidP="00330AA7">
            <w:pPr>
              <w:jc w:val="right"/>
              <w:rPr>
                <w:b/>
                <w:sz w:val="24"/>
                <w:szCs w:val="24"/>
              </w:rPr>
            </w:pPr>
            <w:r w:rsidRPr="00820D8D">
              <w:rPr>
                <w:b/>
                <w:sz w:val="24"/>
                <w:szCs w:val="24"/>
              </w:rPr>
              <w:t>Total:</w:t>
            </w:r>
          </w:p>
        </w:tc>
        <w:tc>
          <w:tcPr>
            <w:tcW w:w="2054" w:type="dxa"/>
          </w:tcPr>
          <w:p w:rsidR="00523302" w:rsidRPr="00820D8D" w:rsidRDefault="00523302" w:rsidP="00330AA7">
            <w:pPr>
              <w:jc w:val="center"/>
              <w:rPr>
                <w:sz w:val="24"/>
                <w:szCs w:val="24"/>
              </w:rPr>
            </w:pPr>
            <w:r w:rsidRPr="00820D8D">
              <w:rPr>
                <w:sz w:val="24"/>
                <w:szCs w:val="24"/>
              </w:rPr>
              <w:t>6980</w:t>
            </w:r>
          </w:p>
        </w:tc>
      </w:tr>
    </w:tbl>
    <w:p w:rsidR="00523302" w:rsidRPr="00820D8D" w:rsidRDefault="00523302" w:rsidP="00523302">
      <w:pPr>
        <w:rPr>
          <w:sz w:val="24"/>
          <w:szCs w:val="24"/>
        </w:rPr>
      </w:pPr>
    </w:p>
    <w:p w:rsidR="00523302" w:rsidRPr="00820D8D" w:rsidRDefault="00523302" w:rsidP="00523302">
      <w:pPr>
        <w:rPr>
          <w:b/>
          <w:sz w:val="24"/>
          <w:szCs w:val="24"/>
          <w:u w:val="single"/>
        </w:rPr>
      </w:pPr>
      <w:r w:rsidRPr="00820D8D">
        <w:rPr>
          <w:b/>
          <w:sz w:val="24"/>
          <w:szCs w:val="24"/>
          <w:u w:val="single"/>
        </w:rPr>
        <w:t>Hardware Cost:</w:t>
      </w:r>
    </w:p>
    <w:tbl>
      <w:tblPr>
        <w:tblStyle w:val="TableGrid"/>
        <w:tblW w:w="9576" w:type="dxa"/>
        <w:tblLook w:val="04A0" w:firstRow="1" w:lastRow="0" w:firstColumn="1" w:lastColumn="0" w:noHBand="0" w:noVBand="1"/>
      </w:tblPr>
      <w:tblGrid>
        <w:gridCol w:w="1873"/>
        <w:gridCol w:w="1875"/>
        <w:gridCol w:w="1874"/>
        <w:gridCol w:w="1900"/>
        <w:gridCol w:w="2054"/>
      </w:tblGrid>
      <w:tr w:rsidR="00523302" w:rsidRPr="00820D8D" w:rsidTr="00330AA7">
        <w:tc>
          <w:tcPr>
            <w:tcW w:w="1873" w:type="dxa"/>
          </w:tcPr>
          <w:p w:rsidR="00523302" w:rsidRPr="00820D8D" w:rsidRDefault="00523302" w:rsidP="00330AA7">
            <w:pPr>
              <w:jc w:val="center"/>
              <w:rPr>
                <w:b/>
                <w:sz w:val="24"/>
                <w:szCs w:val="24"/>
              </w:rPr>
            </w:pPr>
            <w:r w:rsidRPr="00820D8D">
              <w:rPr>
                <w:b/>
                <w:sz w:val="24"/>
                <w:szCs w:val="24"/>
              </w:rPr>
              <w:t>Item#</w:t>
            </w:r>
          </w:p>
        </w:tc>
        <w:tc>
          <w:tcPr>
            <w:tcW w:w="1875" w:type="dxa"/>
          </w:tcPr>
          <w:p w:rsidR="00523302" w:rsidRPr="00820D8D" w:rsidRDefault="00523302" w:rsidP="00330AA7">
            <w:pPr>
              <w:jc w:val="center"/>
              <w:rPr>
                <w:b/>
                <w:sz w:val="24"/>
                <w:szCs w:val="24"/>
              </w:rPr>
            </w:pPr>
            <w:r w:rsidRPr="00820D8D">
              <w:rPr>
                <w:b/>
                <w:sz w:val="24"/>
                <w:szCs w:val="24"/>
              </w:rPr>
              <w:t>Year</w:t>
            </w:r>
          </w:p>
        </w:tc>
        <w:tc>
          <w:tcPr>
            <w:tcW w:w="1874" w:type="dxa"/>
          </w:tcPr>
          <w:p w:rsidR="00523302" w:rsidRPr="00820D8D" w:rsidRDefault="00523302" w:rsidP="00330AA7">
            <w:pPr>
              <w:jc w:val="center"/>
              <w:rPr>
                <w:b/>
                <w:sz w:val="24"/>
                <w:szCs w:val="24"/>
              </w:rPr>
            </w:pPr>
            <w:r w:rsidRPr="00820D8D">
              <w:rPr>
                <w:b/>
                <w:sz w:val="24"/>
                <w:szCs w:val="24"/>
              </w:rPr>
              <w:t>Value</w:t>
            </w:r>
          </w:p>
        </w:tc>
        <w:tc>
          <w:tcPr>
            <w:tcW w:w="1900" w:type="dxa"/>
          </w:tcPr>
          <w:p w:rsidR="00523302" w:rsidRPr="00820D8D" w:rsidRDefault="00523302" w:rsidP="00330AA7">
            <w:pPr>
              <w:jc w:val="center"/>
              <w:rPr>
                <w:b/>
                <w:sz w:val="24"/>
                <w:szCs w:val="24"/>
              </w:rPr>
            </w:pPr>
            <w:r w:rsidRPr="00820D8D">
              <w:rPr>
                <w:b/>
                <w:sz w:val="24"/>
                <w:szCs w:val="24"/>
              </w:rPr>
              <w:t>Depreciation</w:t>
            </w:r>
          </w:p>
        </w:tc>
        <w:tc>
          <w:tcPr>
            <w:tcW w:w="2054" w:type="dxa"/>
          </w:tcPr>
          <w:p w:rsidR="00523302" w:rsidRPr="00820D8D" w:rsidRDefault="00523302" w:rsidP="00330AA7">
            <w:pPr>
              <w:jc w:val="center"/>
              <w:rPr>
                <w:b/>
                <w:sz w:val="24"/>
                <w:szCs w:val="24"/>
              </w:rPr>
            </w:pPr>
            <w:r w:rsidRPr="00820D8D">
              <w:rPr>
                <w:b/>
                <w:sz w:val="24"/>
                <w:szCs w:val="24"/>
              </w:rPr>
              <w:t>Depreciated Value</w:t>
            </w:r>
          </w:p>
        </w:tc>
      </w:tr>
      <w:tr w:rsidR="00523302" w:rsidRPr="00820D8D" w:rsidTr="00330AA7">
        <w:tc>
          <w:tcPr>
            <w:tcW w:w="1873" w:type="dxa"/>
          </w:tcPr>
          <w:p w:rsidR="00523302" w:rsidRPr="00820D8D" w:rsidRDefault="00523302" w:rsidP="00330AA7">
            <w:pPr>
              <w:jc w:val="center"/>
              <w:rPr>
                <w:sz w:val="24"/>
                <w:szCs w:val="24"/>
              </w:rPr>
            </w:pPr>
            <w:r w:rsidRPr="00820D8D">
              <w:rPr>
                <w:sz w:val="24"/>
                <w:szCs w:val="24"/>
              </w:rPr>
              <w:t>Computer</w:t>
            </w:r>
          </w:p>
        </w:tc>
        <w:tc>
          <w:tcPr>
            <w:tcW w:w="1875" w:type="dxa"/>
          </w:tcPr>
          <w:p w:rsidR="00523302" w:rsidRPr="00820D8D" w:rsidRDefault="00523302" w:rsidP="00330AA7">
            <w:pPr>
              <w:jc w:val="center"/>
              <w:rPr>
                <w:sz w:val="24"/>
                <w:szCs w:val="24"/>
              </w:rPr>
            </w:pPr>
            <w:r w:rsidRPr="00820D8D">
              <w:rPr>
                <w:sz w:val="24"/>
                <w:szCs w:val="24"/>
              </w:rPr>
              <w:t>2</w:t>
            </w:r>
            <w:r w:rsidRPr="00820D8D">
              <w:rPr>
                <w:sz w:val="24"/>
                <w:szCs w:val="24"/>
                <w:vertAlign w:val="superscript"/>
              </w:rPr>
              <w:t>nd</w:t>
            </w:r>
          </w:p>
        </w:tc>
        <w:tc>
          <w:tcPr>
            <w:tcW w:w="1874" w:type="dxa"/>
          </w:tcPr>
          <w:p w:rsidR="00523302" w:rsidRPr="00820D8D" w:rsidRDefault="00523302" w:rsidP="00330AA7">
            <w:pPr>
              <w:jc w:val="center"/>
              <w:rPr>
                <w:sz w:val="24"/>
                <w:szCs w:val="24"/>
              </w:rPr>
            </w:pPr>
            <w:r w:rsidRPr="00820D8D">
              <w:rPr>
                <w:sz w:val="24"/>
                <w:szCs w:val="24"/>
              </w:rPr>
              <w:t>25000</w:t>
            </w:r>
          </w:p>
        </w:tc>
        <w:tc>
          <w:tcPr>
            <w:tcW w:w="1900" w:type="dxa"/>
          </w:tcPr>
          <w:p w:rsidR="00523302" w:rsidRPr="00820D8D" w:rsidRDefault="00523302" w:rsidP="00330AA7">
            <w:pPr>
              <w:jc w:val="center"/>
              <w:rPr>
                <w:sz w:val="24"/>
                <w:szCs w:val="24"/>
              </w:rPr>
            </w:pPr>
            <w:r w:rsidRPr="00820D8D">
              <w:rPr>
                <w:sz w:val="24"/>
                <w:szCs w:val="24"/>
              </w:rPr>
              <w:t>12500</w:t>
            </w:r>
          </w:p>
        </w:tc>
        <w:tc>
          <w:tcPr>
            <w:tcW w:w="2054" w:type="dxa"/>
          </w:tcPr>
          <w:p w:rsidR="00523302" w:rsidRPr="00820D8D" w:rsidRDefault="00523302" w:rsidP="00330AA7">
            <w:pPr>
              <w:jc w:val="center"/>
              <w:rPr>
                <w:sz w:val="24"/>
                <w:szCs w:val="24"/>
              </w:rPr>
            </w:pPr>
            <w:r w:rsidRPr="00820D8D">
              <w:rPr>
                <w:sz w:val="24"/>
                <w:szCs w:val="24"/>
              </w:rPr>
              <w:t>12500</w:t>
            </w:r>
          </w:p>
        </w:tc>
      </w:tr>
      <w:tr w:rsidR="00523302" w:rsidRPr="00820D8D" w:rsidTr="00330AA7">
        <w:tc>
          <w:tcPr>
            <w:tcW w:w="7522" w:type="dxa"/>
            <w:gridSpan w:val="4"/>
          </w:tcPr>
          <w:p w:rsidR="00523302" w:rsidRPr="00820D8D" w:rsidRDefault="00523302" w:rsidP="00330AA7">
            <w:pPr>
              <w:jc w:val="right"/>
              <w:rPr>
                <w:b/>
                <w:sz w:val="24"/>
                <w:szCs w:val="24"/>
              </w:rPr>
            </w:pPr>
            <w:r w:rsidRPr="00820D8D">
              <w:rPr>
                <w:b/>
                <w:sz w:val="24"/>
                <w:szCs w:val="24"/>
              </w:rPr>
              <w:t>Total:</w:t>
            </w:r>
          </w:p>
        </w:tc>
        <w:tc>
          <w:tcPr>
            <w:tcW w:w="2054" w:type="dxa"/>
          </w:tcPr>
          <w:p w:rsidR="00523302" w:rsidRPr="00820D8D" w:rsidRDefault="00523302" w:rsidP="00330AA7">
            <w:pPr>
              <w:jc w:val="center"/>
              <w:rPr>
                <w:sz w:val="24"/>
                <w:szCs w:val="24"/>
              </w:rPr>
            </w:pPr>
            <w:r w:rsidRPr="00820D8D">
              <w:rPr>
                <w:sz w:val="24"/>
                <w:szCs w:val="24"/>
              </w:rPr>
              <w:t>12500</w:t>
            </w:r>
          </w:p>
        </w:tc>
      </w:tr>
    </w:tbl>
    <w:p w:rsidR="00523302" w:rsidRDefault="00523302" w:rsidP="00523302">
      <w:pPr>
        <w:rPr>
          <w:b/>
          <w:sz w:val="24"/>
          <w:szCs w:val="24"/>
          <w:u w:val="single"/>
        </w:rPr>
      </w:pPr>
    </w:p>
    <w:bookmarkEnd w:id="5"/>
    <w:p w:rsidR="00523302" w:rsidRPr="00820D8D" w:rsidRDefault="00523302" w:rsidP="00523302">
      <w:pPr>
        <w:rPr>
          <w:b/>
          <w:sz w:val="24"/>
          <w:szCs w:val="24"/>
          <w:u w:val="single"/>
        </w:rPr>
      </w:pPr>
    </w:p>
    <w:p w:rsidR="00523302" w:rsidRPr="00820D8D" w:rsidRDefault="00523302" w:rsidP="00523302">
      <w:pPr>
        <w:rPr>
          <w:b/>
          <w:sz w:val="24"/>
          <w:szCs w:val="24"/>
          <w:u w:val="single"/>
        </w:rPr>
      </w:pPr>
      <w:bookmarkStart w:id="6" w:name="_Hlk528231613"/>
      <w:bookmarkStart w:id="7" w:name="_GoBack"/>
      <w:r w:rsidRPr="00820D8D">
        <w:rPr>
          <w:b/>
          <w:sz w:val="24"/>
          <w:szCs w:val="24"/>
          <w:u w:val="single"/>
        </w:rPr>
        <w:t xml:space="preserve">Total System Development Cost: </w:t>
      </w:r>
    </w:p>
    <w:tbl>
      <w:tblPr>
        <w:tblStyle w:val="TableGrid"/>
        <w:tblW w:w="0" w:type="auto"/>
        <w:tblLook w:val="04A0" w:firstRow="1" w:lastRow="0" w:firstColumn="1" w:lastColumn="0" w:noHBand="0" w:noVBand="1"/>
      </w:tblPr>
      <w:tblGrid>
        <w:gridCol w:w="4788"/>
        <w:gridCol w:w="4788"/>
      </w:tblGrid>
      <w:tr w:rsidR="00523302" w:rsidRPr="00820D8D" w:rsidTr="00330AA7">
        <w:tc>
          <w:tcPr>
            <w:tcW w:w="4788" w:type="dxa"/>
            <w:shd w:val="clear" w:color="auto" w:fill="C6D9F1" w:themeFill="text2" w:themeFillTint="33"/>
          </w:tcPr>
          <w:p w:rsidR="00523302" w:rsidRPr="00820D8D" w:rsidRDefault="00523302" w:rsidP="00330AA7">
            <w:pPr>
              <w:jc w:val="center"/>
              <w:rPr>
                <w:b/>
                <w:sz w:val="32"/>
                <w:szCs w:val="24"/>
              </w:rPr>
            </w:pPr>
            <w:r w:rsidRPr="00820D8D">
              <w:rPr>
                <w:b/>
                <w:sz w:val="32"/>
                <w:szCs w:val="24"/>
              </w:rPr>
              <w:t>Cost Type</w:t>
            </w:r>
          </w:p>
        </w:tc>
        <w:tc>
          <w:tcPr>
            <w:tcW w:w="4788" w:type="dxa"/>
            <w:shd w:val="clear" w:color="auto" w:fill="C6D9F1" w:themeFill="text2" w:themeFillTint="33"/>
          </w:tcPr>
          <w:p w:rsidR="00523302" w:rsidRPr="00820D8D" w:rsidRDefault="00523302" w:rsidP="00330AA7">
            <w:pPr>
              <w:jc w:val="center"/>
              <w:rPr>
                <w:b/>
                <w:sz w:val="32"/>
                <w:szCs w:val="24"/>
              </w:rPr>
            </w:pPr>
            <w:r w:rsidRPr="00820D8D">
              <w:rPr>
                <w:b/>
                <w:sz w:val="32"/>
                <w:szCs w:val="24"/>
              </w:rPr>
              <w:t>Cost</w:t>
            </w:r>
          </w:p>
        </w:tc>
      </w:tr>
      <w:tr w:rsidR="00523302" w:rsidRPr="00820D8D" w:rsidTr="00330AA7">
        <w:tc>
          <w:tcPr>
            <w:tcW w:w="4788" w:type="dxa"/>
            <w:shd w:val="clear" w:color="auto" w:fill="C6D9F1" w:themeFill="text2" w:themeFillTint="33"/>
          </w:tcPr>
          <w:p w:rsidR="00523302" w:rsidRPr="00820D8D" w:rsidRDefault="00523302" w:rsidP="00330AA7">
            <w:pPr>
              <w:jc w:val="center"/>
              <w:rPr>
                <w:b/>
                <w:sz w:val="32"/>
                <w:szCs w:val="24"/>
              </w:rPr>
            </w:pPr>
            <w:r w:rsidRPr="00820D8D">
              <w:rPr>
                <w:b/>
                <w:sz w:val="32"/>
                <w:szCs w:val="24"/>
              </w:rPr>
              <w:t>Personnel Cost</w:t>
            </w:r>
          </w:p>
        </w:tc>
        <w:tc>
          <w:tcPr>
            <w:tcW w:w="4788" w:type="dxa"/>
            <w:shd w:val="clear" w:color="auto" w:fill="C6D9F1" w:themeFill="text2" w:themeFillTint="33"/>
          </w:tcPr>
          <w:p w:rsidR="00523302" w:rsidRPr="00820D8D" w:rsidRDefault="00523302" w:rsidP="00330AA7">
            <w:pPr>
              <w:jc w:val="center"/>
              <w:rPr>
                <w:b/>
                <w:sz w:val="32"/>
                <w:szCs w:val="24"/>
              </w:rPr>
            </w:pPr>
            <w:r w:rsidRPr="00820D8D">
              <w:rPr>
                <w:b/>
                <w:sz w:val="32"/>
                <w:szCs w:val="24"/>
              </w:rPr>
              <w:t>2, 67,500 BDT.</w:t>
            </w:r>
          </w:p>
        </w:tc>
      </w:tr>
      <w:tr w:rsidR="00523302" w:rsidRPr="00820D8D" w:rsidTr="00330AA7">
        <w:tc>
          <w:tcPr>
            <w:tcW w:w="4788" w:type="dxa"/>
            <w:shd w:val="clear" w:color="auto" w:fill="C6D9F1" w:themeFill="text2" w:themeFillTint="33"/>
          </w:tcPr>
          <w:p w:rsidR="00523302" w:rsidRPr="00820D8D" w:rsidRDefault="00523302" w:rsidP="00330AA7">
            <w:pPr>
              <w:jc w:val="center"/>
              <w:rPr>
                <w:b/>
                <w:sz w:val="32"/>
                <w:szCs w:val="24"/>
              </w:rPr>
            </w:pPr>
            <w:r w:rsidRPr="00820D8D">
              <w:rPr>
                <w:b/>
                <w:sz w:val="32"/>
                <w:szCs w:val="24"/>
              </w:rPr>
              <w:t>Software Cost</w:t>
            </w:r>
          </w:p>
        </w:tc>
        <w:tc>
          <w:tcPr>
            <w:tcW w:w="4788" w:type="dxa"/>
            <w:shd w:val="clear" w:color="auto" w:fill="C6D9F1" w:themeFill="text2" w:themeFillTint="33"/>
          </w:tcPr>
          <w:p w:rsidR="00523302" w:rsidRPr="00820D8D" w:rsidRDefault="00523302" w:rsidP="00330AA7">
            <w:pPr>
              <w:jc w:val="center"/>
              <w:rPr>
                <w:b/>
                <w:sz w:val="32"/>
                <w:szCs w:val="24"/>
              </w:rPr>
            </w:pPr>
            <w:r w:rsidRPr="00820D8D">
              <w:rPr>
                <w:b/>
                <w:sz w:val="32"/>
                <w:szCs w:val="24"/>
              </w:rPr>
              <w:t>6,980 BDT.</w:t>
            </w:r>
          </w:p>
        </w:tc>
      </w:tr>
      <w:tr w:rsidR="00523302" w:rsidRPr="00820D8D" w:rsidTr="00330AA7">
        <w:tc>
          <w:tcPr>
            <w:tcW w:w="4788" w:type="dxa"/>
            <w:shd w:val="clear" w:color="auto" w:fill="C6D9F1" w:themeFill="text2" w:themeFillTint="33"/>
          </w:tcPr>
          <w:p w:rsidR="00523302" w:rsidRPr="00820D8D" w:rsidRDefault="00523302" w:rsidP="00330AA7">
            <w:pPr>
              <w:jc w:val="center"/>
              <w:rPr>
                <w:b/>
                <w:sz w:val="32"/>
                <w:szCs w:val="24"/>
              </w:rPr>
            </w:pPr>
            <w:r w:rsidRPr="00820D8D">
              <w:rPr>
                <w:b/>
                <w:sz w:val="32"/>
                <w:szCs w:val="24"/>
              </w:rPr>
              <w:t>Hardware Cost</w:t>
            </w:r>
          </w:p>
        </w:tc>
        <w:tc>
          <w:tcPr>
            <w:tcW w:w="4788" w:type="dxa"/>
            <w:shd w:val="clear" w:color="auto" w:fill="C6D9F1" w:themeFill="text2" w:themeFillTint="33"/>
          </w:tcPr>
          <w:p w:rsidR="00523302" w:rsidRPr="00820D8D" w:rsidRDefault="00523302" w:rsidP="00330AA7">
            <w:pPr>
              <w:jc w:val="center"/>
              <w:rPr>
                <w:b/>
                <w:sz w:val="32"/>
                <w:szCs w:val="24"/>
              </w:rPr>
            </w:pPr>
            <w:r w:rsidRPr="00820D8D">
              <w:rPr>
                <w:b/>
                <w:sz w:val="32"/>
                <w:szCs w:val="24"/>
              </w:rPr>
              <w:t>12,500 BDT.</w:t>
            </w:r>
          </w:p>
        </w:tc>
      </w:tr>
      <w:tr w:rsidR="00523302" w:rsidRPr="00820D8D" w:rsidTr="00330AA7">
        <w:tc>
          <w:tcPr>
            <w:tcW w:w="4788" w:type="dxa"/>
            <w:shd w:val="clear" w:color="auto" w:fill="C6D9F1" w:themeFill="text2" w:themeFillTint="33"/>
          </w:tcPr>
          <w:p w:rsidR="00523302" w:rsidRPr="00820D8D" w:rsidRDefault="00523302" w:rsidP="00330AA7">
            <w:pPr>
              <w:jc w:val="right"/>
              <w:rPr>
                <w:b/>
                <w:sz w:val="32"/>
                <w:szCs w:val="24"/>
              </w:rPr>
            </w:pPr>
            <w:r w:rsidRPr="00820D8D">
              <w:rPr>
                <w:b/>
                <w:sz w:val="32"/>
                <w:szCs w:val="24"/>
              </w:rPr>
              <w:t>Total:</w:t>
            </w:r>
          </w:p>
        </w:tc>
        <w:tc>
          <w:tcPr>
            <w:tcW w:w="4788" w:type="dxa"/>
            <w:shd w:val="clear" w:color="auto" w:fill="C6D9F1" w:themeFill="text2" w:themeFillTint="33"/>
          </w:tcPr>
          <w:p w:rsidR="00523302" w:rsidRPr="00820D8D" w:rsidRDefault="00523302" w:rsidP="00330AA7">
            <w:pPr>
              <w:jc w:val="center"/>
              <w:rPr>
                <w:b/>
                <w:sz w:val="32"/>
                <w:szCs w:val="24"/>
              </w:rPr>
            </w:pPr>
            <w:r w:rsidRPr="00820D8D">
              <w:rPr>
                <w:b/>
                <w:sz w:val="32"/>
                <w:szCs w:val="24"/>
              </w:rPr>
              <w:t>2, 86,980 BDT.</w:t>
            </w:r>
          </w:p>
        </w:tc>
      </w:tr>
      <w:bookmarkEnd w:id="6"/>
      <w:bookmarkEnd w:id="7"/>
    </w:tbl>
    <w:p w:rsidR="00523302" w:rsidRPr="00820D8D" w:rsidRDefault="00523302" w:rsidP="00523302">
      <w:pPr>
        <w:jc w:val="center"/>
        <w:rPr>
          <w:b/>
          <w:sz w:val="24"/>
          <w:szCs w:val="24"/>
        </w:rPr>
      </w:pPr>
    </w:p>
    <w:p w:rsidR="00523302" w:rsidRPr="00820D8D" w:rsidRDefault="00523302" w:rsidP="00523302">
      <w:pPr>
        <w:rPr>
          <w:sz w:val="24"/>
          <w:szCs w:val="24"/>
        </w:rPr>
      </w:pPr>
    </w:p>
    <w:p w:rsidR="00707EC9" w:rsidRDefault="00707EC9"/>
    <w:sectPr w:rsidR="00707EC9" w:rsidSect="00330AA7">
      <w:pgSz w:w="12240" w:h="15840"/>
      <w:pgMar w:top="1440" w:right="1440" w:bottom="1440" w:left="1440" w:header="720" w:footer="720" w:gutter="0"/>
      <w:pgNumType w:start="2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407" w:rsidRDefault="009C6407" w:rsidP="00523302">
      <w:pPr>
        <w:spacing w:after="0" w:line="240" w:lineRule="auto"/>
      </w:pPr>
      <w:r>
        <w:separator/>
      </w:r>
    </w:p>
  </w:endnote>
  <w:endnote w:type="continuationSeparator" w:id="0">
    <w:p w:rsidR="009C6407" w:rsidRDefault="009C6407" w:rsidP="0052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407" w:rsidRDefault="009C6407" w:rsidP="00523302">
      <w:pPr>
        <w:spacing w:after="0" w:line="240" w:lineRule="auto"/>
      </w:pPr>
      <w:r>
        <w:separator/>
      </w:r>
    </w:p>
  </w:footnote>
  <w:footnote w:type="continuationSeparator" w:id="0">
    <w:p w:rsidR="009C6407" w:rsidRDefault="009C6407" w:rsidP="00523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62B4"/>
    <w:multiLevelType w:val="hybridMultilevel"/>
    <w:tmpl w:val="AAC245C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32538"/>
    <w:multiLevelType w:val="hybridMultilevel"/>
    <w:tmpl w:val="370E973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EC4E81"/>
    <w:multiLevelType w:val="hybridMultilevel"/>
    <w:tmpl w:val="FA7AB2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CB1F9B"/>
    <w:multiLevelType w:val="hybridMultilevel"/>
    <w:tmpl w:val="77A688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DC52C8"/>
    <w:multiLevelType w:val="hybridMultilevel"/>
    <w:tmpl w:val="32EC1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D1EB8"/>
    <w:multiLevelType w:val="hybridMultilevel"/>
    <w:tmpl w:val="92623E0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21979"/>
    <w:multiLevelType w:val="hybridMultilevel"/>
    <w:tmpl w:val="C04214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3302"/>
    <w:rsid w:val="00074471"/>
    <w:rsid w:val="002819E0"/>
    <w:rsid w:val="002E172B"/>
    <w:rsid w:val="00304B97"/>
    <w:rsid w:val="00330AA7"/>
    <w:rsid w:val="0037509D"/>
    <w:rsid w:val="003862E3"/>
    <w:rsid w:val="00523302"/>
    <w:rsid w:val="00524108"/>
    <w:rsid w:val="0056706F"/>
    <w:rsid w:val="00707EC9"/>
    <w:rsid w:val="007C752B"/>
    <w:rsid w:val="009C6407"/>
    <w:rsid w:val="00AA1833"/>
    <w:rsid w:val="00B01D80"/>
    <w:rsid w:val="00B31A5A"/>
    <w:rsid w:val="00B7793B"/>
    <w:rsid w:val="00C50AA8"/>
    <w:rsid w:val="00CC5AA8"/>
    <w:rsid w:val="00CD2870"/>
    <w:rsid w:val="00F52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43CD88E"/>
  <w15:docId w15:val="{A6EC3C77-4FC4-4169-8D25-599BC795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D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23302"/>
    <w:pPr>
      <w:spacing w:after="0" w:line="240" w:lineRule="auto"/>
      <w:ind w:left="720"/>
      <w:contextualSpacing/>
      <w:jc w:val="both"/>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23302"/>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523302"/>
    <w:rPr>
      <w:rFonts w:ascii="Calibri" w:eastAsia="Calibri" w:hAnsi="Calibri" w:cs="Times New Roman"/>
    </w:rPr>
  </w:style>
  <w:style w:type="paragraph" w:styleId="Footer">
    <w:name w:val="footer"/>
    <w:basedOn w:val="Normal"/>
    <w:link w:val="FooterChar"/>
    <w:uiPriority w:val="99"/>
    <w:unhideWhenUsed/>
    <w:rsid w:val="0052330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523302"/>
    <w:rPr>
      <w:rFonts w:ascii="Calibri" w:eastAsia="Calibri" w:hAnsi="Calibri" w:cs="Times New Roman"/>
    </w:rPr>
  </w:style>
  <w:style w:type="table" w:styleId="TableGrid">
    <w:name w:val="Table Grid"/>
    <w:basedOn w:val="TableNormal"/>
    <w:uiPriority w:val="99"/>
    <w:rsid w:val="0052330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3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3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Eeffort Based Estimation</c:v>
                </c:pt>
              </c:strCache>
            </c:strRef>
          </c:tx>
          <c:explosion val="25"/>
          <c:dPt>
            <c:idx val="2"/>
            <c:bubble3D val="0"/>
            <c:spPr>
              <a:scene3d>
                <a:camera prst="orthographicFront"/>
                <a:lightRig rig="threePt" dir="t"/>
              </a:scene3d>
              <a:sp3d/>
            </c:spPr>
            <c:extLst>
              <c:ext xmlns:c16="http://schemas.microsoft.com/office/drawing/2014/chart" uri="{C3380CC4-5D6E-409C-BE32-E72D297353CC}">
                <c16:uniqueId val="{00000000-7929-46FC-8DBA-3B6C8F9C804D}"/>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Sheet1!$A$2:$A$8</c:f>
              <c:strCache>
                <c:ptCount val="7"/>
                <c:pt idx="0">
                  <c:v>Customer Communication</c:v>
                </c:pt>
                <c:pt idx="1">
                  <c:v>Planning</c:v>
                </c:pt>
                <c:pt idx="2">
                  <c:v>Analysis</c:v>
                </c:pt>
                <c:pt idx="3">
                  <c:v>Design</c:v>
                </c:pt>
                <c:pt idx="4">
                  <c:v>Code</c:v>
                </c:pt>
                <c:pt idx="5">
                  <c:v>Test</c:v>
                </c:pt>
                <c:pt idx="6">
                  <c:v>Implementation</c:v>
                </c:pt>
              </c:strCache>
            </c:strRef>
          </c:cat>
          <c:val>
            <c:numRef>
              <c:f>Sheet1!$B$2:$B$8</c:f>
              <c:numCache>
                <c:formatCode>0.00%</c:formatCode>
                <c:ptCount val="7"/>
                <c:pt idx="0">
                  <c:v>2.0000000000000011E-2</c:v>
                </c:pt>
                <c:pt idx="1">
                  <c:v>6.0000000000000032E-2</c:v>
                </c:pt>
                <c:pt idx="2">
                  <c:v>0.19</c:v>
                </c:pt>
                <c:pt idx="3">
                  <c:v>0.27</c:v>
                </c:pt>
                <c:pt idx="4">
                  <c:v>0.36000000000000032</c:v>
                </c:pt>
                <c:pt idx="5">
                  <c:v>6.0000000000000032E-2</c:v>
                </c:pt>
                <c:pt idx="6">
                  <c:v>4.0000000000000022E-2</c:v>
                </c:pt>
              </c:numCache>
            </c:numRef>
          </c:val>
          <c:extLst>
            <c:ext xmlns:c16="http://schemas.microsoft.com/office/drawing/2014/chart" uri="{C3380CC4-5D6E-409C-BE32-E72D297353CC}">
              <c16:uniqueId val="{00000001-7929-46FC-8DBA-3B6C8F9C804D}"/>
            </c:ext>
          </c:extLst>
        </c:ser>
        <c:dLbls>
          <c:showLegendKey val="0"/>
          <c:showVal val="0"/>
          <c:showCatName val="0"/>
          <c:showSerName val="0"/>
          <c:showPercent val="1"/>
          <c:showBubbleSize val="0"/>
          <c:showLeaderLines val="0"/>
        </c:dLbls>
      </c:pie3DChart>
    </c:plotArea>
    <c:legend>
      <c:legendPos val="t"/>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Eeffort Based Estimation</c:v>
                </c:pt>
              </c:strCache>
            </c:strRef>
          </c:tx>
          <c:explosion val="25"/>
          <c:dPt>
            <c:idx val="2"/>
            <c:bubble3D val="0"/>
            <c:spPr>
              <a:scene3d>
                <a:camera prst="orthographicFront"/>
                <a:lightRig rig="threePt" dir="t"/>
              </a:scene3d>
              <a:sp3d/>
            </c:spPr>
            <c:extLst>
              <c:ext xmlns:c16="http://schemas.microsoft.com/office/drawing/2014/chart" uri="{C3380CC4-5D6E-409C-BE32-E72D297353CC}">
                <c16:uniqueId val="{00000000-5371-42C3-87E4-C788A5185A8E}"/>
              </c:ext>
            </c:extLst>
          </c:dPt>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Sheet1!$A$2:$A$8</c:f>
              <c:strCache>
                <c:ptCount val="7"/>
                <c:pt idx="0">
                  <c:v>Customer Communication</c:v>
                </c:pt>
                <c:pt idx="1">
                  <c:v>Planning</c:v>
                </c:pt>
                <c:pt idx="2">
                  <c:v>Analysis</c:v>
                </c:pt>
                <c:pt idx="3">
                  <c:v>Design</c:v>
                </c:pt>
                <c:pt idx="4">
                  <c:v>Code</c:v>
                </c:pt>
                <c:pt idx="5">
                  <c:v>Test</c:v>
                </c:pt>
                <c:pt idx="6">
                  <c:v>Implementation</c:v>
                </c:pt>
              </c:strCache>
            </c:strRef>
          </c:cat>
          <c:val>
            <c:numRef>
              <c:f>Sheet1!$B$2:$B$8</c:f>
              <c:numCache>
                <c:formatCode>0.00%</c:formatCode>
                <c:ptCount val="7"/>
                <c:pt idx="0">
                  <c:v>2.0000000000000011E-2</c:v>
                </c:pt>
                <c:pt idx="1">
                  <c:v>6.0000000000000032E-2</c:v>
                </c:pt>
                <c:pt idx="2">
                  <c:v>0.27</c:v>
                </c:pt>
                <c:pt idx="3">
                  <c:v>0.19</c:v>
                </c:pt>
                <c:pt idx="4">
                  <c:v>0.36000000000000032</c:v>
                </c:pt>
                <c:pt idx="5">
                  <c:v>6.0000000000000032E-2</c:v>
                </c:pt>
                <c:pt idx="6">
                  <c:v>4.0000000000000022E-2</c:v>
                </c:pt>
              </c:numCache>
            </c:numRef>
          </c:val>
          <c:extLst>
            <c:ext xmlns:c16="http://schemas.microsoft.com/office/drawing/2014/chart" uri="{C3380CC4-5D6E-409C-BE32-E72D297353CC}">
              <c16:uniqueId val="{00000001-5371-42C3-87E4-C788A5185A8E}"/>
            </c:ext>
          </c:extLst>
        </c:ser>
        <c:dLbls>
          <c:showLegendKey val="0"/>
          <c:showVal val="0"/>
          <c:showCatName val="0"/>
          <c:showSerName val="0"/>
          <c:showPercent val="1"/>
          <c:showBubbleSize val="0"/>
          <c:showLeaderLines val="0"/>
        </c:dLbls>
      </c:pie3DChart>
    </c:plotArea>
    <c:legend>
      <c:legendPos val="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Uddin</dc:creator>
  <cp:keywords/>
  <dc:description/>
  <cp:lastModifiedBy>Amiruzzaman Munna</cp:lastModifiedBy>
  <cp:revision>9</cp:revision>
  <dcterms:created xsi:type="dcterms:W3CDTF">2018-08-07T04:34:00Z</dcterms:created>
  <dcterms:modified xsi:type="dcterms:W3CDTF">2018-10-25T06:03:00Z</dcterms:modified>
</cp:coreProperties>
</file>