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F7E2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1. 사용자 화면</w:t>
      </w:r>
    </w:p>
    <w:p w14:paraId="483256C4" w14:textId="02706E9A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1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.1 </w:t>
      </w: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그룹 공통 Chat UI</w:t>
      </w:r>
    </w:p>
    <w:p w14:paraId="4E3789D9" w14:textId="77777777" w:rsidR="00D47C71" w:rsidRPr="00D47C71" w:rsidRDefault="00D47C71" w:rsidP="00D47C7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기능: 기본 채팅 기능, 사용자 프로필 표시, 최근 대화 기록, 알림 기능.</w:t>
      </w:r>
    </w:p>
    <w:p w14:paraId="43B03235" w14:textId="2F4D99AE" w:rsidR="00D47C71" w:rsidRPr="00D47C71" w:rsidRDefault="00D47C71" w:rsidP="00D47C7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 스택: React, Vu</w:t>
      </w:r>
      <w:r w:rsidR="006E2121">
        <w:rPr>
          <w:rFonts w:ascii="굴림" w:eastAsia="굴림" w:hAnsi="굴림" w:cs="굴림" w:hint="eastAsia"/>
          <w:kern w:val="0"/>
          <w:sz w:val="24"/>
          <w:szCs w:val="24"/>
        </w:rPr>
        <w:t>ㄴ</w:t>
      </w:r>
      <w:r w:rsidRPr="00D47C71">
        <w:rPr>
          <w:rFonts w:ascii="굴림" w:eastAsia="굴림" w:hAnsi="굴림" w:cs="굴림"/>
          <w:kern w:val="0"/>
          <w:sz w:val="24"/>
          <w:szCs w:val="24"/>
        </w:rPr>
        <w:t>e.js</w:t>
      </w:r>
    </w:p>
    <w:p w14:paraId="5982F611" w14:textId="5263B90B" w:rsidR="00D47C71" w:rsidRPr="00D47C71" w:rsidRDefault="00D47C71" w:rsidP="00D47C7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추가 제안: 최신 상태 관리 라이브러리인 Recoil을 사용해 상태 관리를 최적화할 수 있</w:t>
      </w:r>
      <w:r>
        <w:rPr>
          <w:rFonts w:ascii="굴림" w:eastAsia="굴림" w:hAnsi="굴림" w:cs="굴림" w:hint="eastAsia"/>
          <w:kern w:val="0"/>
          <w:sz w:val="24"/>
          <w:szCs w:val="24"/>
        </w:rPr>
        <w:t>습니다.</w:t>
      </w:r>
    </w:p>
    <w:p w14:paraId="368F7032" w14:textId="77777777" w:rsidR="00F91686" w:rsidRPr="00F91686" w:rsidRDefault="00D47C71" w:rsidP="00F91686">
      <w:pPr>
        <w:pStyle w:val="4"/>
        <w:ind w:left="400" w:hanging="400"/>
      </w:pPr>
      <w:r w:rsidRPr="00F91686">
        <w:rPr>
          <w:rFonts w:hint="eastAsia"/>
        </w:rPr>
        <w:t>1</w:t>
      </w:r>
      <w:r w:rsidRPr="00F91686">
        <w:t xml:space="preserve">.2 </w:t>
      </w:r>
      <w:r w:rsidR="00F91686" w:rsidRPr="00F91686">
        <w:t>업무 기능별 Chat UI</w:t>
      </w:r>
    </w:p>
    <w:p w14:paraId="37D010C5" w14:textId="77777777" w:rsidR="00F91686" w:rsidRPr="00F91686" w:rsidRDefault="00F91686" w:rsidP="00F9168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R&amp;D</w:t>
      </w:r>
    </w:p>
    <w:p w14:paraId="442030E7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기능: 기술 문서 검색, 연구 보고서 요약, 특허 검색.</w:t>
      </w:r>
    </w:p>
    <w:p w14:paraId="2200F7DE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1A31D359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React, Vue.js</w:t>
      </w:r>
    </w:p>
    <w:p w14:paraId="0485ACB1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Node.js, Express</w:t>
      </w:r>
    </w:p>
    <w:p w14:paraId="173EADFD" w14:textId="3B4EDEDC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91686">
        <w:rPr>
          <w:rFonts w:ascii="굴림" w:eastAsia="굴림" w:hAnsi="굴림" w:cs="굴림"/>
          <w:b/>
          <w:bCs/>
          <w:color w:val="70AD47" w:themeColor="accent6"/>
          <w:kern w:val="0"/>
          <w:sz w:val="24"/>
          <w:szCs w:val="24"/>
        </w:rPr>
        <w:t>PostgreSQL</w:t>
      </w:r>
      <w:r w:rsidRPr="00F91686">
        <w:rPr>
          <w:rFonts w:ascii="굴림" w:eastAsia="굴림" w:hAnsi="굴림" w:cs="굴림"/>
          <w:kern w:val="0"/>
          <w:sz w:val="24"/>
          <w:szCs w:val="24"/>
        </w:rPr>
        <w:t>, MongoDB</w:t>
      </w:r>
    </w:p>
    <w:p w14:paraId="5AA5726A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검색 기능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Elasticsearch, Apache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Solr</w:t>
      </w:r>
      <w:proofErr w:type="spellEnd"/>
    </w:p>
    <w:p w14:paraId="18232C7E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NLP 모델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SpaCy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, BERT, Hugging Face Transformers</w:t>
      </w:r>
    </w:p>
    <w:p w14:paraId="186EAB67" w14:textId="77777777" w:rsidR="00F91686" w:rsidRPr="00F91686" w:rsidRDefault="00F91686" w:rsidP="00F9168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영업</w:t>
      </w:r>
    </w:p>
    <w:p w14:paraId="68B248C9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기능: 고객 관리, 판매 보고서 생성, 제품 정보 제공.</w:t>
      </w:r>
    </w:p>
    <w:p w14:paraId="1A9F33F8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6899689D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React, Vue.js</w:t>
      </w:r>
    </w:p>
    <w:p w14:paraId="604F3FBA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Node.js, Express</w:t>
      </w:r>
    </w:p>
    <w:p w14:paraId="5B4CA39A" w14:textId="37549719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91686">
        <w:rPr>
          <w:rFonts w:ascii="굴림" w:eastAsia="굴림" w:hAnsi="굴림" w:cs="굴림"/>
          <w:b/>
          <w:bCs/>
          <w:color w:val="70AD47" w:themeColor="accent6"/>
          <w:kern w:val="0"/>
          <w:sz w:val="24"/>
          <w:szCs w:val="24"/>
        </w:rPr>
        <w:t>PostgreSQL</w:t>
      </w:r>
      <w:r w:rsidRPr="00F91686">
        <w:rPr>
          <w:rFonts w:ascii="굴림" w:eastAsia="굴림" w:hAnsi="굴림" w:cs="굴림"/>
          <w:kern w:val="0"/>
          <w:sz w:val="24"/>
          <w:szCs w:val="24"/>
        </w:rPr>
        <w:t>, MySQL</w:t>
      </w:r>
    </w:p>
    <w:p w14:paraId="262D2D67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CRM 통합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Custom CRM API</w:t>
      </w:r>
    </w:p>
    <w:p w14:paraId="2E3395D2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 시각화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D3.js, Chart.js</w:t>
      </w:r>
    </w:p>
    <w:p w14:paraId="0C07651F" w14:textId="77777777" w:rsidR="00F91686" w:rsidRPr="00F91686" w:rsidRDefault="00F91686" w:rsidP="00F9168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구매</w:t>
      </w:r>
    </w:p>
    <w:p w14:paraId="12BF02D9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기능: 공급업체 정보, 주문 상태 추적, 재고 관리.</w:t>
      </w:r>
    </w:p>
    <w:p w14:paraId="44DCF53B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6BB8AD53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React, Vue.js</w:t>
      </w:r>
    </w:p>
    <w:p w14:paraId="26DE41A4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Node.js, Express</w:t>
      </w:r>
    </w:p>
    <w:p w14:paraId="3788E70D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91686">
        <w:rPr>
          <w:rFonts w:ascii="굴림" w:eastAsia="굴림" w:hAnsi="굴림" w:cs="굴림"/>
          <w:b/>
          <w:bCs/>
          <w:color w:val="70AD47" w:themeColor="accent6"/>
          <w:kern w:val="0"/>
          <w:sz w:val="24"/>
          <w:szCs w:val="24"/>
        </w:rPr>
        <w:t>PostgreSQL</w:t>
      </w:r>
      <w:r w:rsidRPr="00F91686">
        <w:rPr>
          <w:rFonts w:ascii="굴림" w:eastAsia="굴림" w:hAnsi="굴림" w:cs="굴림"/>
          <w:kern w:val="0"/>
          <w:sz w:val="24"/>
          <w:szCs w:val="24"/>
        </w:rPr>
        <w:t>, MySQL</w:t>
      </w:r>
    </w:p>
    <w:p w14:paraId="1A14B996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ERP 시스템 통합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Custom ERP API</w:t>
      </w:r>
    </w:p>
    <w:p w14:paraId="28207D7F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재고 관리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Redis, Apache Kafka</w:t>
      </w:r>
    </w:p>
    <w:p w14:paraId="017B27FD" w14:textId="77777777" w:rsidR="00F91686" w:rsidRPr="00F91686" w:rsidRDefault="00F91686" w:rsidP="00F9168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재무</w:t>
      </w:r>
    </w:p>
    <w:p w14:paraId="6CB9C6E3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기능: 재무 보고서 생성, 예산 추적, 비용 분석.</w:t>
      </w:r>
    </w:p>
    <w:p w14:paraId="2E0FD23A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3000BF55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React, Vue.js</w:t>
      </w:r>
    </w:p>
    <w:p w14:paraId="27B8E590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Node.js, Express</w:t>
      </w:r>
    </w:p>
    <w:p w14:paraId="7B4B9C4D" w14:textId="763104F2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91686">
        <w:rPr>
          <w:rFonts w:ascii="굴림" w:eastAsia="굴림" w:hAnsi="굴림" w:cs="굴림"/>
          <w:b/>
          <w:bCs/>
          <w:color w:val="70AD47" w:themeColor="accent6"/>
          <w:kern w:val="0"/>
          <w:sz w:val="24"/>
          <w:szCs w:val="24"/>
        </w:rPr>
        <w:t>PostgreSQL</w:t>
      </w:r>
      <w:r w:rsidRPr="00F91686">
        <w:rPr>
          <w:rFonts w:ascii="굴림" w:eastAsia="굴림" w:hAnsi="굴림" w:cs="굴림"/>
          <w:kern w:val="0"/>
          <w:sz w:val="24"/>
          <w:szCs w:val="24"/>
        </w:rPr>
        <w:t>, MySQL</w:t>
      </w:r>
    </w:p>
    <w:p w14:paraId="1EB831C2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재무 데이터 통합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Custom Finance API</w:t>
      </w:r>
    </w:p>
    <w:p w14:paraId="1B5995A7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분석 도구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Pandas, NumPy</w:t>
      </w:r>
    </w:p>
    <w:p w14:paraId="56CEE7A8" w14:textId="77777777" w:rsidR="00F91686" w:rsidRPr="00F91686" w:rsidRDefault="00F91686" w:rsidP="00F9168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분류, 요약, 번역</w:t>
      </w:r>
    </w:p>
    <w:p w14:paraId="5A99F684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lastRenderedPageBreak/>
        <w:t>기능: 문서 분류, 요약 생성, 실시간 번역.</w:t>
      </w:r>
    </w:p>
    <w:p w14:paraId="5F9301AA" w14:textId="77777777" w:rsidR="00F91686" w:rsidRPr="00F91686" w:rsidRDefault="00F91686" w:rsidP="00F9168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25B3BD30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React, Vue.js</w:t>
      </w:r>
    </w:p>
    <w:p w14:paraId="7B6D9986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: Node.js, Express</w:t>
      </w:r>
    </w:p>
    <w:p w14:paraId="36A7A7A3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NLP 모델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BERT,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, T5,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MarianMT</w:t>
      </w:r>
      <w:proofErr w:type="spellEnd"/>
    </w:p>
    <w:p w14:paraId="58D6D8BA" w14:textId="77777777" w:rsidR="00F91686" w:rsidRP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91686">
        <w:rPr>
          <w:rFonts w:ascii="굴림" w:eastAsia="굴림" w:hAnsi="굴림" w:cs="굴림"/>
          <w:b/>
          <w:bCs/>
          <w:color w:val="70AD47" w:themeColor="accent6"/>
          <w:kern w:val="0"/>
          <w:sz w:val="24"/>
          <w:szCs w:val="24"/>
        </w:rPr>
        <w:t>PostgreSQL</w:t>
      </w:r>
      <w:r w:rsidRPr="00F91686">
        <w:rPr>
          <w:rFonts w:ascii="굴림" w:eastAsia="굴림" w:hAnsi="굴림" w:cs="굴림"/>
          <w:kern w:val="0"/>
          <w:sz w:val="24"/>
          <w:szCs w:val="24"/>
        </w:rPr>
        <w:t>, MongoDB</w:t>
      </w:r>
    </w:p>
    <w:p w14:paraId="45454078" w14:textId="354BE151" w:rsid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번역 API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MarianMT</w:t>
      </w:r>
      <w:proofErr w:type="spellEnd"/>
    </w:p>
    <w:p w14:paraId="3B0FB492" w14:textId="0680FA8F" w:rsidR="00F91686" w:rsidRDefault="00F91686" w:rsidP="00F9168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분류 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NLP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모델 외 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Scikit-learn, TensorFlow,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등</w:t>
      </w:r>
    </w:p>
    <w:p w14:paraId="1D18E318" w14:textId="77777777" w:rsidR="00F91686" w:rsidRPr="00F91686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B810CE" w14:textId="0CC720D3" w:rsidR="00D47C71" w:rsidRPr="00D47C71" w:rsidRDefault="00D47C71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2. 질의 분석</w:t>
      </w:r>
    </w:p>
    <w:p w14:paraId="38696BD4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질의 언어 식별</w:t>
      </w:r>
    </w:p>
    <w:p w14:paraId="3F5A784F" w14:textId="77777777" w:rsidR="00D47C71" w:rsidRPr="00D47C71" w:rsidRDefault="00D47C71" w:rsidP="00D47C7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모델: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FastText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>, langid.py</w:t>
      </w:r>
    </w:p>
    <w:p w14:paraId="0CC655CE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구조 분석</w:t>
      </w:r>
    </w:p>
    <w:p w14:paraId="2FD670EA" w14:textId="77777777" w:rsidR="00D47C71" w:rsidRPr="00D47C71" w:rsidRDefault="00D47C71" w:rsidP="00D47C7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모델: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SyntaxNet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SpaCy</w:t>
      </w:r>
      <w:proofErr w:type="spellEnd"/>
    </w:p>
    <w:p w14:paraId="50B699DF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의미 분석</w:t>
      </w:r>
    </w:p>
    <w:p w14:paraId="0839EA30" w14:textId="325B9456" w:rsidR="00D47C71" w:rsidRPr="00D47C71" w:rsidRDefault="00D47C71" w:rsidP="00D47C7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모델: BERT,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>, ALBERT</w:t>
      </w:r>
    </w:p>
    <w:p w14:paraId="30D9F5AD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질의 구체화</w:t>
      </w:r>
    </w:p>
    <w:p w14:paraId="34B2B734" w14:textId="6EB357C1" w:rsidR="00D47C71" w:rsidRPr="00D47C71" w:rsidRDefault="00D47C71" w:rsidP="00D47C7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모델: BERT,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>, ALBERT</w:t>
      </w:r>
    </w:p>
    <w:p w14:paraId="1152B6BD" w14:textId="77777777" w:rsidR="00F91686" w:rsidRPr="00F91686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개인화</w:t>
      </w:r>
    </w:p>
    <w:p w14:paraId="2D392BC8" w14:textId="77777777" w:rsidR="00F91686" w:rsidRPr="00F91686" w:rsidRDefault="00F91686" w:rsidP="00F9168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데이터: 직무, 소속, 역할, 검색 이력.</w:t>
      </w:r>
    </w:p>
    <w:p w14:paraId="05515733" w14:textId="77777777" w:rsidR="00F91686" w:rsidRPr="00F91686" w:rsidRDefault="00F91686" w:rsidP="00F9168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kern w:val="0"/>
          <w:sz w:val="24"/>
          <w:szCs w:val="24"/>
        </w:rPr>
        <w:t>기술 스택:</w:t>
      </w:r>
    </w:p>
    <w:p w14:paraId="1C8AF434" w14:textId="77777777" w:rsidR="00F91686" w:rsidRPr="00F91686" w:rsidRDefault="00F91686" w:rsidP="00F9168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사용자 프로필 데이터베이스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PostgreSQL, MongoDB</w:t>
      </w:r>
    </w:p>
    <w:p w14:paraId="19C73CF8" w14:textId="77777777" w:rsidR="00F91686" w:rsidRPr="00F91686" w:rsidRDefault="00F91686" w:rsidP="00F9168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세션 관리</w:t>
      </w:r>
      <w:r w:rsidRPr="00F91686">
        <w:rPr>
          <w:rFonts w:ascii="굴림" w:eastAsia="굴림" w:hAnsi="굴림" w:cs="굴림"/>
          <w:kern w:val="0"/>
          <w:sz w:val="24"/>
          <w:szCs w:val="24"/>
        </w:rPr>
        <w:t>: Redis</w:t>
      </w:r>
    </w:p>
    <w:p w14:paraId="0B7AB3EA" w14:textId="5BC86F25" w:rsidR="00F91686" w:rsidRDefault="00F91686" w:rsidP="00F9168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1686">
        <w:rPr>
          <w:rFonts w:ascii="굴림" w:eastAsia="굴림" w:hAnsi="굴림" w:cs="굴림"/>
          <w:b/>
          <w:bCs/>
          <w:kern w:val="0"/>
          <w:sz w:val="24"/>
          <w:szCs w:val="24"/>
        </w:rPr>
        <w:t>사용자 인식 및 관리 시스템</w:t>
      </w:r>
      <w:r w:rsidRPr="00F9168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91686">
        <w:rPr>
          <w:rFonts w:ascii="굴림" w:eastAsia="굴림" w:hAnsi="굴림" w:cs="굴림"/>
          <w:kern w:val="0"/>
          <w:sz w:val="24"/>
          <w:szCs w:val="24"/>
        </w:rPr>
        <w:t>Keycloak</w:t>
      </w:r>
      <w:proofErr w:type="spellEnd"/>
      <w:r w:rsidRPr="00F91686">
        <w:rPr>
          <w:rFonts w:ascii="굴림" w:eastAsia="굴림" w:hAnsi="굴림" w:cs="굴림"/>
          <w:kern w:val="0"/>
          <w:sz w:val="24"/>
          <w:szCs w:val="24"/>
        </w:rPr>
        <w:t>, Auth0</w:t>
      </w:r>
    </w:p>
    <w:p w14:paraId="335CB463" w14:textId="77777777" w:rsidR="00F91686" w:rsidRPr="00F91686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681035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3. Vector DB 외 Storage</w:t>
      </w:r>
    </w:p>
    <w:p w14:paraId="23429387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Vector DB(필드 메타)</w:t>
      </w:r>
    </w:p>
    <w:p w14:paraId="4C226674" w14:textId="77777777" w:rsidR="00D47C71" w:rsidRPr="00D47C71" w:rsidRDefault="00D47C71" w:rsidP="00D47C7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Milvus</w:t>
      </w:r>
    </w:p>
    <w:p w14:paraId="5EC143C2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Vector DB(RAG)</w:t>
      </w:r>
    </w:p>
    <w:p w14:paraId="37515E97" w14:textId="77777777" w:rsidR="00D47C71" w:rsidRPr="00D47C71" w:rsidRDefault="00D47C71" w:rsidP="00D47C7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FAISS</w:t>
      </w:r>
    </w:p>
    <w:p w14:paraId="47A69D06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질의문</w:t>
      </w:r>
      <w:proofErr w:type="spellEnd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DB</w:t>
      </w:r>
    </w:p>
    <w:p w14:paraId="5DE2C4AC" w14:textId="77777777" w:rsidR="00D47C71" w:rsidRPr="00D47C71" w:rsidRDefault="00D47C71" w:rsidP="00D47C7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PostgreSQL, MongoDB</w:t>
      </w:r>
    </w:p>
    <w:p w14:paraId="5F9FDDFD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참고문서(Doc)</w:t>
      </w:r>
    </w:p>
    <w:p w14:paraId="13141525" w14:textId="77777777" w:rsidR="00D47C71" w:rsidRPr="00D47C71" w:rsidRDefault="00D47C71" w:rsidP="00D47C7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Elasticsearch</w:t>
      </w:r>
    </w:p>
    <w:p w14:paraId="047BE4F1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질의 Log DB</w:t>
      </w:r>
    </w:p>
    <w:p w14:paraId="200AA361" w14:textId="77777777" w:rsidR="00D47C71" w:rsidRPr="00D47C71" w:rsidRDefault="00D47C71" w:rsidP="00D47C7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ELK Stack (Elasticsearch, Logstash, Kibana)</w:t>
      </w:r>
    </w:p>
    <w:p w14:paraId="532A920F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응답 Log DB</w:t>
      </w:r>
    </w:p>
    <w:p w14:paraId="233230C7" w14:textId="5ECCCA76" w:rsidR="00D47C71" w:rsidRDefault="00D47C71" w:rsidP="00D47C7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ELK Stack</w:t>
      </w:r>
    </w:p>
    <w:p w14:paraId="22CC7F66" w14:textId="77777777" w:rsidR="00F91686" w:rsidRPr="00D47C71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7860846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4. 결과 처리</w:t>
      </w:r>
    </w:p>
    <w:p w14:paraId="4BF8584B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RAG 기반 답변</w:t>
      </w:r>
    </w:p>
    <w:p w14:paraId="1160208C" w14:textId="77777777" w:rsidR="00D47C71" w:rsidRPr="00D47C71" w:rsidRDefault="00D47C71" w:rsidP="00D47C7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모델: Retrieval-Augmented Generation 모델 (BERT + GPT), RAG-Token</w:t>
      </w:r>
    </w:p>
    <w:p w14:paraId="2FCD5288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응답 생성</w:t>
      </w:r>
    </w:p>
    <w:p w14:paraId="72E403AB" w14:textId="77777777" w:rsidR="00D47C71" w:rsidRPr="00D47C71" w:rsidRDefault="00D47C71" w:rsidP="00D47C7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모델: GPT-4, T5, GPT-4 Turbo</w:t>
      </w:r>
    </w:p>
    <w:p w14:paraId="306DB647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응답 검증(AI Filter)</w:t>
      </w:r>
    </w:p>
    <w:p w14:paraId="7BF67EB5" w14:textId="1A40230E" w:rsidR="00D47C71" w:rsidRDefault="00D47C71" w:rsidP="00D47C7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기술: Rule-based 필터, 추가 검증 모델 (e.g., BERT),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</w:p>
    <w:p w14:paraId="6A2AD2C9" w14:textId="77777777" w:rsidR="00F91686" w:rsidRPr="00D47C71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4EECFDA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5. LLM 모델</w:t>
      </w:r>
    </w:p>
    <w:p w14:paraId="58A88981" w14:textId="77777777" w:rsidR="00D47C71" w:rsidRPr="00D47C71" w:rsidRDefault="00D47C71" w:rsidP="00D47C7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하이퍼클로바</w:t>
      </w:r>
      <w:proofErr w:type="spellEnd"/>
    </w:p>
    <w:p w14:paraId="54AFF340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특징: 초대형 한국어 모델, 다양한 도메인 커버리지.</w:t>
      </w:r>
    </w:p>
    <w:p w14:paraId="7D13D2D6" w14:textId="77777777" w:rsidR="00D47C71" w:rsidRPr="00D47C71" w:rsidRDefault="00D47C71" w:rsidP="00D47C7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Gemini</w:t>
      </w:r>
    </w:p>
    <w:p w14:paraId="7C8C4DDB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특징: 다국어 지원, 고성능 NLP.</w:t>
      </w:r>
    </w:p>
    <w:p w14:paraId="2D93BCFA" w14:textId="77777777" w:rsidR="00D47C71" w:rsidRPr="00D47C71" w:rsidRDefault="00D47C71" w:rsidP="00D47C7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sLLM</w:t>
      </w:r>
      <w:proofErr w:type="spellEnd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: Llama3</w:t>
      </w:r>
    </w:p>
    <w:p w14:paraId="17C58463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lastRenderedPageBreak/>
        <w:t>특징: 오픈소스 LLM, 높은 확장성.</w:t>
      </w:r>
    </w:p>
    <w:p w14:paraId="0F747AF9" w14:textId="77777777" w:rsidR="00D47C71" w:rsidRPr="00D47C71" w:rsidRDefault="00D47C71" w:rsidP="00D47C7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sLLM</w:t>
      </w:r>
      <w:proofErr w:type="spellEnd"/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: Mistral</w:t>
      </w:r>
    </w:p>
    <w:p w14:paraId="029E4DFF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특징: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경량화된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 LLM, 빠른 응답 속도.</w:t>
      </w:r>
    </w:p>
    <w:p w14:paraId="0E22D135" w14:textId="77777777" w:rsidR="00D47C71" w:rsidRPr="00D47C71" w:rsidRDefault="00D47C71" w:rsidP="00D47C7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추가 제안:</w:t>
      </w:r>
    </w:p>
    <w:p w14:paraId="68C0A01E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Claude 2 (Anthropic)</w:t>
      </w:r>
    </w:p>
    <w:p w14:paraId="40CB82C7" w14:textId="77777777" w:rsidR="00D47C71" w:rsidRPr="00D47C71" w:rsidRDefault="00D47C71" w:rsidP="00D47C7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Meta의 최신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LLaMA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 시리즈 모델</w:t>
      </w:r>
    </w:p>
    <w:p w14:paraId="52EE73E1" w14:textId="07E54F13" w:rsidR="00D47C71" w:rsidRDefault="00D47C71" w:rsidP="00F9168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Falcon</w:t>
      </w:r>
    </w:p>
    <w:p w14:paraId="03174E85" w14:textId="77777777" w:rsidR="00F91686" w:rsidRPr="00D47C71" w:rsidRDefault="00F91686" w:rsidP="00F916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0E0531C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D47C71">
        <w:rPr>
          <w:rFonts w:ascii="굴림" w:eastAsia="굴림" w:hAnsi="굴림" w:cs="굴림"/>
          <w:b/>
          <w:bCs/>
          <w:kern w:val="0"/>
          <w:sz w:val="28"/>
          <w:szCs w:val="28"/>
        </w:rPr>
        <w:t>6. 관리도구</w:t>
      </w:r>
    </w:p>
    <w:p w14:paraId="58E120E1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LLM Version 관리</w:t>
      </w:r>
    </w:p>
    <w:p w14:paraId="4FB72B0F" w14:textId="77777777" w:rsidR="00D47C71" w:rsidRPr="00D47C71" w:rsidRDefault="00D47C71" w:rsidP="00D47C7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기술: Git, Model Registry (e.g.,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MLflow</w:t>
      </w:r>
      <w:proofErr w:type="spellEnd"/>
      <w:r w:rsidRPr="00D47C71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0FBB7B0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학습 Data 관리</w:t>
      </w:r>
    </w:p>
    <w:p w14:paraId="13C2C198" w14:textId="77777777" w:rsidR="00D47C71" w:rsidRPr="00D47C71" w:rsidRDefault="00D47C71" w:rsidP="00D47C7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데이터 레이크 (e.g., Delta Lake)</w:t>
      </w:r>
    </w:p>
    <w:p w14:paraId="318991DA" w14:textId="77777777" w:rsidR="00D47C71" w:rsidRPr="00D47C71" w:rsidRDefault="00D47C71" w:rsidP="00D47C7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추가 제안: Apache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Hudi</w:t>
      </w:r>
      <w:proofErr w:type="spellEnd"/>
    </w:p>
    <w:p w14:paraId="05AD236D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질의/답변 Log</w:t>
      </w:r>
    </w:p>
    <w:p w14:paraId="5E34CE29" w14:textId="77777777" w:rsidR="00D47C71" w:rsidRPr="00D47C71" w:rsidRDefault="00D47C71" w:rsidP="00D47C7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기술: ELK Stack,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BigQuery</w:t>
      </w:r>
      <w:proofErr w:type="spellEnd"/>
    </w:p>
    <w:p w14:paraId="2AD5D243" w14:textId="77777777" w:rsidR="00D47C71" w:rsidRPr="00D47C71" w:rsidRDefault="00D47C71" w:rsidP="00D47C7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추가 제안: Datadog</w:t>
      </w:r>
    </w:p>
    <w:p w14:paraId="67F0263C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사용자 Feedback</w:t>
      </w:r>
    </w:p>
    <w:p w14:paraId="02F7BA18" w14:textId="77777777" w:rsidR="00D47C71" w:rsidRPr="00D47C71" w:rsidRDefault="00D47C71" w:rsidP="00D47C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기능: 피드백 수집, 분석, 반영.</w:t>
      </w:r>
    </w:p>
    <w:p w14:paraId="74AAEC94" w14:textId="77777777" w:rsidR="00D47C71" w:rsidRPr="00D47C71" w:rsidRDefault="00D47C71" w:rsidP="00D47C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설문조사 도구, 대시보드.</w:t>
      </w:r>
    </w:p>
    <w:p w14:paraId="5C42DD02" w14:textId="77777777" w:rsidR="00D47C71" w:rsidRPr="00D47C71" w:rsidRDefault="00D47C71" w:rsidP="00D47C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 xml:space="preserve">추가 제안: </w:t>
      </w:r>
      <w:proofErr w:type="spellStart"/>
      <w:r w:rsidRPr="00D47C71">
        <w:rPr>
          <w:rFonts w:ascii="굴림" w:eastAsia="굴림" w:hAnsi="굴림" w:cs="굴림"/>
          <w:kern w:val="0"/>
          <w:sz w:val="24"/>
          <w:szCs w:val="24"/>
        </w:rPr>
        <w:t>Typeform</w:t>
      </w:r>
      <w:proofErr w:type="spellEnd"/>
    </w:p>
    <w:p w14:paraId="0C256E38" w14:textId="77777777" w:rsidR="00D47C71" w:rsidRPr="00D47C71" w:rsidRDefault="00D47C71" w:rsidP="00D4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7C71">
        <w:rPr>
          <w:rFonts w:ascii="굴림" w:eastAsia="굴림" w:hAnsi="굴림" w:cs="굴림"/>
          <w:b/>
          <w:bCs/>
          <w:kern w:val="0"/>
          <w:sz w:val="24"/>
          <w:szCs w:val="24"/>
        </w:rPr>
        <w:t>Prompting Template</w:t>
      </w:r>
    </w:p>
    <w:p w14:paraId="130221AE" w14:textId="77777777" w:rsidR="00D47C71" w:rsidRPr="00D47C71" w:rsidRDefault="00D47C71" w:rsidP="00D47C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기능: 프롬프트 템플릿 저장, 관리.</w:t>
      </w:r>
    </w:p>
    <w:p w14:paraId="53D2C0B0" w14:textId="77777777" w:rsidR="00D47C71" w:rsidRPr="00D47C71" w:rsidRDefault="00D47C71" w:rsidP="00D47C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기술: 템플릿 관리 시스템, YAML/JSON 형식 파일.</w:t>
      </w:r>
    </w:p>
    <w:p w14:paraId="57370DC8" w14:textId="77777777" w:rsidR="00D47C71" w:rsidRPr="00D47C71" w:rsidRDefault="00D47C71" w:rsidP="00D47C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7C71">
        <w:rPr>
          <w:rFonts w:ascii="굴림" w:eastAsia="굴림" w:hAnsi="굴림" w:cs="굴림"/>
          <w:kern w:val="0"/>
          <w:sz w:val="24"/>
          <w:szCs w:val="24"/>
        </w:rPr>
        <w:t>추가 제안: Prefect</w:t>
      </w:r>
    </w:p>
    <w:p w14:paraId="0A3A9514" w14:textId="77777777" w:rsidR="00360AC7" w:rsidRPr="00D47C71" w:rsidRDefault="00360AC7" w:rsidP="00D47C71"/>
    <w:sectPr w:rsidR="00360AC7" w:rsidRPr="00D47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EEF"/>
    <w:multiLevelType w:val="multilevel"/>
    <w:tmpl w:val="BC66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4ECA"/>
    <w:multiLevelType w:val="multilevel"/>
    <w:tmpl w:val="B4D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5113"/>
    <w:multiLevelType w:val="multilevel"/>
    <w:tmpl w:val="FAE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50E"/>
    <w:multiLevelType w:val="multilevel"/>
    <w:tmpl w:val="810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53890"/>
    <w:multiLevelType w:val="multilevel"/>
    <w:tmpl w:val="622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E058A"/>
    <w:multiLevelType w:val="multilevel"/>
    <w:tmpl w:val="6D9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D2967"/>
    <w:multiLevelType w:val="multilevel"/>
    <w:tmpl w:val="116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571F5"/>
    <w:multiLevelType w:val="multilevel"/>
    <w:tmpl w:val="042A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5F18"/>
    <w:multiLevelType w:val="multilevel"/>
    <w:tmpl w:val="C79C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E5D45"/>
    <w:multiLevelType w:val="multilevel"/>
    <w:tmpl w:val="B33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75131"/>
    <w:multiLevelType w:val="multilevel"/>
    <w:tmpl w:val="016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03A53"/>
    <w:multiLevelType w:val="multilevel"/>
    <w:tmpl w:val="A686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B4328"/>
    <w:multiLevelType w:val="multilevel"/>
    <w:tmpl w:val="16B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1BDF"/>
    <w:multiLevelType w:val="multilevel"/>
    <w:tmpl w:val="EEB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04D7C"/>
    <w:multiLevelType w:val="multilevel"/>
    <w:tmpl w:val="AE9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425E5"/>
    <w:multiLevelType w:val="multilevel"/>
    <w:tmpl w:val="EE5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D4BFF"/>
    <w:multiLevelType w:val="multilevel"/>
    <w:tmpl w:val="6F2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565D6"/>
    <w:multiLevelType w:val="multilevel"/>
    <w:tmpl w:val="1CC8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6723F"/>
    <w:multiLevelType w:val="multilevel"/>
    <w:tmpl w:val="7A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305EE"/>
    <w:multiLevelType w:val="multilevel"/>
    <w:tmpl w:val="47F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60B31"/>
    <w:multiLevelType w:val="multilevel"/>
    <w:tmpl w:val="FA1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F3FA7"/>
    <w:multiLevelType w:val="multilevel"/>
    <w:tmpl w:val="64A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B2B07"/>
    <w:multiLevelType w:val="multilevel"/>
    <w:tmpl w:val="E74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D00E2"/>
    <w:multiLevelType w:val="multilevel"/>
    <w:tmpl w:val="092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561B3"/>
    <w:multiLevelType w:val="multilevel"/>
    <w:tmpl w:val="A0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043D4"/>
    <w:multiLevelType w:val="multilevel"/>
    <w:tmpl w:val="B48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E4910"/>
    <w:multiLevelType w:val="multilevel"/>
    <w:tmpl w:val="53F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C7C7B"/>
    <w:multiLevelType w:val="multilevel"/>
    <w:tmpl w:val="765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53E3B"/>
    <w:multiLevelType w:val="multilevel"/>
    <w:tmpl w:val="436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842F9"/>
    <w:multiLevelType w:val="multilevel"/>
    <w:tmpl w:val="1B7C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F7211"/>
    <w:multiLevelType w:val="multilevel"/>
    <w:tmpl w:val="7E2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B15D0"/>
    <w:multiLevelType w:val="multilevel"/>
    <w:tmpl w:val="F888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28"/>
  </w:num>
  <w:num w:numId="5">
    <w:abstractNumId w:val="5"/>
  </w:num>
  <w:num w:numId="6">
    <w:abstractNumId w:val="6"/>
  </w:num>
  <w:num w:numId="7">
    <w:abstractNumId w:val="23"/>
  </w:num>
  <w:num w:numId="8">
    <w:abstractNumId w:val="30"/>
  </w:num>
  <w:num w:numId="9">
    <w:abstractNumId w:val="26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14"/>
  </w:num>
  <w:num w:numId="15">
    <w:abstractNumId w:val="16"/>
  </w:num>
  <w:num w:numId="16">
    <w:abstractNumId w:val="29"/>
  </w:num>
  <w:num w:numId="17">
    <w:abstractNumId w:val="9"/>
  </w:num>
  <w:num w:numId="18">
    <w:abstractNumId w:val="21"/>
  </w:num>
  <w:num w:numId="19">
    <w:abstractNumId w:val="4"/>
  </w:num>
  <w:num w:numId="20">
    <w:abstractNumId w:val="31"/>
  </w:num>
  <w:num w:numId="21">
    <w:abstractNumId w:val="11"/>
  </w:num>
  <w:num w:numId="22">
    <w:abstractNumId w:val="15"/>
  </w:num>
  <w:num w:numId="23">
    <w:abstractNumId w:val="2"/>
  </w:num>
  <w:num w:numId="24">
    <w:abstractNumId w:val="3"/>
  </w:num>
  <w:num w:numId="25">
    <w:abstractNumId w:val="24"/>
  </w:num>
  <w:num w:numId="26">
    <w:abstractNumId w:val="27"/>
  </w:num>
  <w:num w:numId="27">
    <w:abstractNumId w:val="25"/>
  </w:num>
  <w:num w:numId="28">
    <w:abstractNumId w:val="10"/>
  </w:num>
  <w:num w:numId="29">
    <w:abstractNumId w:val="12"/>
  </w:num>
  <w:num w:numId="30">
    <w:abstractNumId w:val="7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71"/>
    <w:rsid w:val="002A3F11"/>
    <w:rsid w:val="002F68D8"/>
    <w:rsid w:val="00360AC7"/>
    <w:rsid w:val="004E73CA"/>
    <w:rsid w:val="006E2121"/>
    <w:rsid w:val="00D47C71"/>
    <w:rsid w:val="00F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DE0A"/>
  <w15:chartTrackingRefBased/>
  <w15:docId w15:val="{E5764B4D-6813-426A-97EC-67A4622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47C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47C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47C7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47C71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47C71"/>
    <w:rPr>
      <w:b/>
      <w:bCs/>
    </w:rPr>
  </w:style>
  <w:style w:type="paragraph" w:styleId="a4">
    <w:name w:val="Normal (Web)"/>
    <w:basedOn w:val="a"/>
    <w:uiPriority w:val="99"/>
    <w:semiHidden/>
    <w:unhideWhenUsed/>
    <w:rsid w:val="00D47C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sejun park</dc:creator>
  <cp:keywords/>
  <dc:description/>
  <cp:lastModifiedBy>sejun park</cp:lastModifiedBy>
  <cp:revision>2</cp:revision>
  <dcterms:created xsi:type="dcterms:W3CDTF">2024-07-04T01:35:00Z</dcterms:created>
  <dcterms:modified xsi:type="dcterms:W3CDTF">2024-07-04T04:10:00Z</dcterms:modified>
</cp:coreProperties>
</file>