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8BA8" w14:textId="770FBB4A" w:rsidR="00993967" w:rsidRDefault="00993967">
      <w:r>
        <w:t>Список инвентаря:</w:t>
      </w:r>
    </w:p>
    <w:p w14:paraId="319101BE" w14:textId="00083792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Набор спортивных резинок</w:t>
      </w:r>
    </w:p>
    <w:p w14:paraId="56487A89" w14:textId="26CDAB29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Спортивный коврик</w:t>
      </w:r>
    </w:p>
    <w:p w14:paraId="3B2C1305" w14:textId="5C57BA91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Гантели</w:t>
      </w:r>
    </w:p>
    <w:p w14:paraId="2C9D417E" w14:textId="37E684A9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Утяжелители на ноги/руки</w:t>
      </w:r>
    </w:p>
    <w:p w14:paraId="217C0E5B" w14:textId="12DC6650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Скакалка</w:t>
      </w:r>
    </w:p>
    <w:p w14:paraId="2C4DBE8A" w14:textId="5AFA596A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Эспандер</w:t>
      </w:r>
    </w:p>
    <w:p w14:paraId="5145256D" w14:textId="63B3BE3F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Мяч</w:t>
      </w:r>
    </w:p>
    <w:p w14:paraId="01966B54" w14:textId="524B34F1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Гимнастическая палка (или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её замена)</w:t>
      </w:r>
    </w:p>
    <w:p w14:paraId="2A3ADC97" w14:textId="7A13B77B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Обруч</w:t>
      </w:r>
    </w:p>
    <w:p w14:paraId="6172D760" w14:textId="2EED71E4" w:rsidR="00993967" w:rsidRPr="00993967" w:rsidRDefault="00993967" w:rsidP="0099396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Турник</w:t>
      </w:r>
    </w:p>
    <w:p w14:paraId="66371603" w14:textId="32B3FBC8" w:rsidR="00993967" w:rsidRDefault="00993967" w:rsidP="00993967">
      <w:r>
        <w:t>Список противопоказаний:</w:t>
      </w:r>
    </w:p>
    <w:p w14:paraId="390A0DE0" w14:textId="1A4A1EF3" w:rsidR="00993967" w:rsidRDefault="00993967" w:rsidP="00993967">
      <w:pPr>
        <w:pStyle w:val="pboth"/>
        <w:shd w:val="clear" w:color="auto" w:fill="FFFFFF"/>
        <w:spacing w:before="0" w:beforeAutospacing="0" w:after="30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1 - </w:t>
      </w:r>
      <w:r>
        <w:rPr>
          <w:rFonts w:ascii="Arial" w:hAnsi="Arial" w:cs="Arial"/>
          <w:color w:val="000000"/>
          <w:sz w:val="23"/>
          <w:szCs w:val="23"/>
        </w:rPr>
        <w:t>Ф</w:t>
      </w:r>
      <w:r>
        <w:rPr>
          <w:rFonts w:ascii="Arial" w:hAnsi="Arial" w:cs="Arial"/>
          <w:color w:val="000000"/>
          <w:sz w:val="23"/>
          <w:szCs w:val="23"/>
        </w:rPr>
        <w:t>изические нагрузки высокой интенсивности (бег в быстром темпе, прыжки в быстром темпе, эстафеты и др.).</w:t>
      </w:r>
      <w:bookmarkStart w:id="0" w:name="100932"/>
      <w:bookmarkEnd w:id="0"/>
    </w:p>
    <w:p w14:paraId="07344B49" w14:textId="03DD9DD8" w:rsidR="00993967" w:rsidRDefault="00993967" w:rsidP="00993967">
      <w:pPr>
        <w:pStyle w:val="pboth"/>
        <w:shd w:val="clear" w:color="auto" w:fill="FFFFFF"/>
        <w:spacing w:before="0" w:beforeAutospacing="0" w:after="30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2 - </w:t>
      </w:r>
      <w:r>
        <w:rPr>
          <w:rFonts w:ascii="Arial" w:hAnsi="Arial" w:cs="Arial"/>
          <w:color w:val="000000"/>
          <w:sz w:val="23"/>
          <w:szCs w:val="23"/>
        </w:rPr>
        <w:t>А</w:t>
      </w:r>
      <w:r>
        <w:rPr>
          <w:rFonts w:ascii="Arial" w:hAnsi="Arial" w:cs="Arial"/>
          <w:color w:val="000000"/>
          <w:sz w:val="23"/>
          <w:szCs w:val="23"/>
        </w:rPr>
        <w:t>кробатические упражнения (кувырки вперед и назад, "мостик", "березка", стойка на руках и на голове и др.).</w:t>
      </w:r>
    </w:p>
    <w:p w14:paraId="7C38F679" w14:textId="712B282C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1" w:name="100933"/>
      <w:bookmarkEnd w:id="1"/>
      <w:r>
        <w:rPr>
          <w:rFonts w:ascii="Arial" w:hAnsi="Arial" w:cs="Arial"/>
          <w:color w:val="000000"/>
          <w:sz w:val="23"/>
          <w:szCs w:val="23"/>
        </w:rPr>
        <w:t xml:space="preserve">3 - </w:t>
      </w:r>
      <w:r>
        <w:rPr>
          <w:rFonts w:ascii="Arial" w:hAnsi="Arial" w:cs="Arial"/>
          <w:color w:val="000000"/>
          <w:sz w:val="23"/>
          <w:szCs w:val="23"/>
        </w:rPr>
        <w:t>У</w:t>
      </w:r>
      <w:r>
        <w:rPr>
          <w:rFonts w:ascii="Arial" w:hAnsi="Arial" w:cs="Arial"/>
          <w:color w:val="000000"/>
          <w:sz w:val="23"/>
          <w:szCs w:val="23"/>
        </w:rPr>
        <w:t>пражнения на гимнастических снарядах</w:t>
      </w:r>
      <w:r>
        <w:rPr>
          <w:rFonts w:ascii="Arial" w:hAnsi="Arial" w:cs="Arial"/>
          <w:color w:val="000000"/>
          <w:sz w:val="23"/>
          <w:szCs w:val="23"/>
        </w:rPr>
        <w:t xml:space="preserve"> (</w:t>
      </w:r>
      <w:r>
        <w:rPr>
          <w:rFonts w:ascii="Arial" w:hAnsi="Arial" w:cs="Arial"/>
          <w:color w:val="000000"/>
          <w:sz w:val="23"/>
          <w:szCs w:val="23"/>
        </w:rPr>
        <w:t xml:space="preserve">в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т.ч.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висы без опоры, подтягивание на перекладине, прыжки через коня (козла), упражнения на брусьях и кольцах и др.</w:t>
      </w:r>
      <w:r>
        <w:rPr>
          <w:rFonts w:ascii="Arial" w:hAnsi="Arial" w:cs="Arial"/>
          <w:color w:val="000000"/>
          <w:sz w:val="23"/>
          <w:szCs w:val="23"/>
        </w:rPr>
        <w:t>)</w:t>
      </w:r>
    </w:p>
    <w:p w14:paraId="441ADD21" w14:textId="77777777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305480AF" w14:textId="38CBFCDB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2" w:name="100934"/>
      <w:bookmarkEnd w:id="2"/>
      <w:r>
        <w:rPr>
          <w:rFonts w:ascii="Arial" w:hAnsi="Arial" w:cs="Arial"/>
          <w:color w:val="000000"/>
          <w:sz w:val="23"/>
          <w:szCs w:val="23"/>
        </w:rPr>
        <w:t xml:space="preserve">4 - </w:t>
      </w:r>
      <w:r>
        <w:rPr>
          <w:rFonts w:ascii="Arial" w:hAnsi="Arial" w:cs="Arial"/>
          <w:color w:val="000000"/>
          <w:sz w:val="23"/>
          <w:szCs w:val="23"/>
        </w:rPr>
        <w:t>Д</w:t>
      </w:r>
      <w:r>
        <w:rPr>
          <w:rFonts w:ascii="Arial" w:hAnsi="Arial" w:cs="Arial"/>
          <w:color w:val="000000"/>
          <w:sz w:val="23"/>
          <w:szCs w:val="23"/>
        </w:rPr>
        <w:t>лительн</w:t>
      </w:r>
      <w:r>
        <w:rPr>
          <w:rFonts w:ascii="Arial" w:hAnsi="Arial" w:cs="Arial"/>
          <w:color w:val="000000"/>
          <w:sz w:val="23"/>
          <w:szCs w:val="23"/>
        </w:rPr>
        <w:t>ая</w:t>
      </w:r>
      <w:r>
        <w:rPr>
          <w:rFonts w:ascii="Arial" w:hAnsi="Arial" w:cs="Arial"/>
          <w:color w:val="000000"/>
          <w:sz w:val="23"/>
          <w:szCs w:val="23"/>
        </w:rPr>
        <w:t xml:space="preserve"> задержк</w:t>
      </w:r>
      <w:r>
        <w:rPr>
          <w:rFonts w:ascii="Arial" w:hAnsi="Arial" w:cs="Arial"/>
          <w:color w:val="000000"/>
          <w:sz w:val="23"/>
          <w:szCs w:val="23"/>
        </w:rPr>
        <w:t>а</w:t>
      </w:r>
      <w:r>
        <w:rPr>
          <w:rFonts w:ascii="Arial" w:hAnsi="Arial" w:cs="Arial"/>
          <w:color w:val="000000"/>
          <w:sz w:val="23"/>
          <w:szCs w:val="23"/>
        </w:rPr>
        <w:t xml:space="preserve"> дыхания</w:t>
      </w:r>
    </w:p>
    <w:p w14:paraId="3B4D635B" w14:textId="77777777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34D995D0" w14:textId="4C4CC91B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3" w:name="100935"/>
      <w:bookmarkEnd w:id="3"/>
      <w:r>
        <w:rPr>
          <w:rFonts w:ascii="Arial" w:hAnsi="Arial" w:cs="Arial"/>
          <w:color w:val="000000"/>
          <w:sz w:val="23"/>
          <w:szCs w:val="23"/>
        </w:rPr>
        <w:t xml:space="preserve">5 - </w:t>
      </w:r>
      <w:r>
        <w:rPr>
          <w:rFonts w:ascii="Arial" w:hAnsi="Arial" w:cs="Arial"/>
          <w:color w:val="000000"/>
          <w:sz w:val="23"/>
          <w:szCs w:val="23"/>
        </w:rPr>
        <w:t>У</w:t>
      </w:r>
      <w:r>
        <w:rPr>
          <w:rFonts w:ascii="Arial" w:hAnsi="Arial" w:cs="Arial"/>
          <w:color w:val="000000"/>
          <w:sz w:val="23"/>
          <w:szCs w:val="23"/>
        </w:rPr>
        <w:t xml:space="preserve">пражнения, выполнение которых связано с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натуживанием</w:t>
      </w:r>
      <w:proofErr w:type="spellEnd"/>
    </w:p>
    <w:p w14:paraId="46E330BB" w14:textId="77777777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1A55170B" w14:textId="042CF8AD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4" w:name="100936"/>
      <w:bookmarkEnd w:id="4"/>
      <w:r>
        <w:rPr>
          <w:rFonts w:ascii="Arial" w:hAnsi="Arial" w:cs="Arial"/>
          <w:color w:val="000000"/>
          <w:sz w:val="23"/>
          <w:szCs w:val="23"/>
        </w:rPr>
        <w:t xml:space="preserve">6 - </w:t>
      </w:r>
      <w:r>
        <w:rPr>
          <w:rFonts w:ascii="Arial" w:hAnsi="Arial" w:cs="Arial"/>
          <w:color w:val="000000"/>
          <w:sz w:val="23"/>
          <w:szCs w:val="23"/>
        </w:rPr>
        <w:t>И</w:t>
      </w:r>
      <w:r>
        <w:rPr>
          <w:rFonts w:ascii="Arial" w:hAnsi="Arial" w:cs="Arial"/>
          <w:color w:val="000000"/>
          <w:sz w:val="23"/>
          <w:szCs w:val="23"/>
        </w:rPr>
        <w:t>нтенсивн</w:t>
      </w:r>
      <w:r>
        <w:rPr>
          <w:rFonts w:ascii="Arial" w:hAnsi="Arial" w:cs="Arial"/>
          <w:color w:val="000000"/>
          <w:sz w:val="23"/>
          <w:szCs w:val="23"/>
        </w:rPr>
        <w:t>ое</w:t>
      </w:r>
      <w:r>
        <w:rPr>
          <w:rFonts w:ascii="Arial" w:hAnsi="Arial" w:cs="Arial"/>
          <w:color w:val="000000"/>
          <w:sz w:val="23"/>
          <w:szCs w:val="23"/>
        </w:rPr>
        <w:t xml:space="preserve"> напряжением мышц брюшного пресса</w:t>
      </w:r>
    </w:p>
    <w:p w14:paraId="6E8F0D10" w14:textId="77777777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4D61C99A" w14:textId="75CAE7D6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5" w:name="100937"/>
      <w:bookmarkEnd w:id="5"/>
      <w:r>
        <w:rPr>
          <w:rFonts w:ascii="Arial" w:hAnsi="Arial" w:cs="Arial"/>
          <w:color w:val="000000"/>
          <w:sz w:val="23"/>
          <w:szCs w:val="23"/>
        </w:rPr>
        <w:t xml:space="preserve">7 - </w:t>
      </w:r>
      <w:r>
        <w:rPr>
          <w:rFonts w:ascii="Arial" w:hAnsi="Arial" w:cs="Arial"/>
          <w:color w:val="000000"/>
          <w:sz w:val="23"/>
          <w:szCs w:val="23"/>
        </w:rPr>
        <w:t>З</w:t>
      </w:r>
      <w:r>
        <w:rPr>
          <w:rFonts w:ascii="Arial" w:hAnsi="Arial" w:cs="Arial"/>
          <w:color w:val="000000"/>
          <w:sz w:val="23"/>
          <w:szCs w:val="23"/>
        </w:rPr>
        <w:t>начительны</w:t>
      </w:r>
      <w:r>
        <w:rPr>
          <w:rFonts w:ascii="Arial" w:hAnsi="Arial" w:cs="Arial"/>
          <w:color w:val="000000"/>
          <w:sz w:val="23"/>
          <w:szCs w:val="23"/>
        </w:rPr>
        <w:t>е</w:t>
      </w:r>
      <w:r>
        <w:rPr>
          <w:rFonts w:ascii="Arial" w:hAnsi="Arial" w:cs="Arial"/>
          <w:color w:val="000000"/>
          <w:sz w:val="23"/>
          <w:szCs w:val="23"/>
        </w:rPr>
        <w:t xml:space="preserve"> наклон</w:t>
      </w:r>
      <w:r>
        <w:rPr>
          <w:rFonts w:ascii="Arial" w:hAnsi="Arial" w:cs="Arial"/>
          <w:color w:val="000000"/>
          <w:sz w:val="23"/>
          <w:szCs w:val="23"/>
        </w:rPr>
        <w:t>ы</w:t>
      </w:r>
      <w:r>
        <w:rPr>
          <w:rFonts w:ascii="Arial" w:hAnsi="Arial" w:cs="Arial"/>
          <w:color w:val="000000"/>
          <w:sz w:val="23"/>
          <w:szCs w:val="23"/>
        </w:rPr>
        <w:t xml:space="preserve"> головы</w:t>
      </w:r>
    </w:p>
    <w:p w14:paraId="1BA6D4FD" w14:textId="77777777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3B7FF329" w14:textId="5C7E568B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6" w:name="100938"/>
      <w:bookmarkEnd w:id="6"/>
      <w:r>
        <w:rPr>
          <w:rFonts w:ascii="Arial" w:hAnsi="Arial" w:cs="Arial"/>
          <w:color w:val="000000"/>
          <w:sz w:val="23"/>
          <w:szCs w:val="23"/>
        </w:rPr>
        <w:t xml:space="preserve">8 - </w:t>
      </w:r>
      <w:r>
        <w:rPr>
          <w:rFonts w:ascii="Arial" w:hAnsi="Arial" w:cs="Arial"/>
          <w:color w:val="000000"/>
          <w:sz w:val="23"/>
          <w:szCs w:val="23"/>
        </w:rPr>
        <w:t>З</w:t>
      </w:r>
      <w:r>
        <w:rPr>
          <w:rFonts w:ascii="Arial" w:hAnsi="Arial" w:cs="Arial"/>
          <w:color w:val="000000"/>
          <w:sz w:val="23"/>
          <w:szCs w:val="23"/>
        </w:rPr>
        <w:t>апрокидывание головы</w:t>
      </w:r>
    </w:p>
    <w:p w14:paraId="69DB0F84" w14:textId="77777777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36A03A0C" w14:textId="599AA1E1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7" w:name="100939"/>
      <w:bookmarkEnd w:id="7"/>
      <w:r>
        <w:rPr>
          <w:rFonts w:ascii="Arial" w:hAnsi="Arial" w:cs="Arial"/>
          <w:color w:val="000000"/>
          <w:sz w:val="23"/>
          <w:szCs w:val="23"/>
        </w:rPr>
        <w:t xml:space="preserve">9 - </w:t>
      </w:r>
      <w:r>
        <w:rPr>
          <w:rFonts w:ascii="Arial" w:hAnsi="Arial" w:cs="Arial"/>
          <w:color w:val="000000"/>
          <w:sz w:val="23"/>
          <w:szCs w:val="23"/>
        </w:rPr>
        <w:t>Р</w:t>
      </w:r>
      <w:r>
        <w:rPr>
          <w:rFonts w:ascii="Arial" w:hAnsi="Arial" w:cs="Arial"/>
          <w:color w:val="000000"/>
          <w:sz w:val="23"/>
          <w:szCs w:val="23"/>
        </w:rPr>
        <w:t>езк</w:t>
      </w:r>
      <w:r>
        <w:rPr>
          <w:rFonts w:ascii="Arial" w:hAnsi="Arial" w:cs="Arial"/>
          <w:color w:val="000000"/>
          <w:sz w:val="23"/>
          <w:szCs w:val="23"/>
        </w:rPr>
        <w:t>ое</w:t>
      </w:r>
      <w:r>
        <w:rPr>
          <w:rFonts w:ascii="Arial" w:hAnsi="Arial" w:cs="Arial"/>
          <w:color w:val="000000"/>
          <w:sz w:val="23"/>
          <w:szCs w:val="23"/>
        </w:rPr>
        <w:t xml:space="preserve"> изменени</w:t>
      </w:r>
      <w:r>
        <w:rPr>
          <w:rFonts w:ascii="Arial" w:hAnsi="Arial" w:cs="Arial"/>
          <w:color w:val="000000"/>
          <w:sz w:val="23"/>
          <w:szCs w:val="23"/>
        </w:rPr>
        <w:t>е</w:t>
      </w:r>
      <w:r>
        <w:rPr>
          <w:rFonts w:ascii="Arial" w:hAnsi="Arial" w:cs="Arial"/>
          <w:color w:val="000000"/>
          <w:sz w:val="23"/>
          <w:szCs w:val="23"/>
        </w:rPr>
        <w:t xml:space="preserve"> положения тела</w:t>
      </w:r>
    </w:p>
    <w:p w14:paraId="1C411B8B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3BDFA325" w14:textId="765DE73E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8" w:name="100940"/>
      <w:bookmarkEnd w:id="8"/>
      <w:r>
        <w:rPr>
          <w:rFonts w:ascii="Arial" w:hAnsi="Arial" w:cs="Arial"/>
          <w:color w:val="000000"/>
          <w:sz w:val="23"/>
          <w:szCs w:val="23"/>
        </w:rPr>
        <w:t xml:space="preserve">10 - </w:t>
      </w:r>
      <w:r w:rsidR="00A30E5E">
        <w:rPr>
          <w:rFonts w:ascii="Arial" w:hAnsi="Arial" w:cs="Arial"/>
          <w:color w:val="000000"/>
          <w:sz w:val="23"/>
          <w:szCs w:val="23"/>
        </w:rPr>
        <w:t>Н</w:t>
      </w:r>
      <w:r>
        <w:rPr>
          <w:rFonts w:ascii="Arial" w:hAnsi="Arial" w:cs="Arial"/>
          <w:color w:val="000000"/>
          <w:sz w:val="23"/>
          <w:szCs w:val="23"/>
        </w:rPr>
        <w:t>апряжени</w:t>
      </w:r>
      <w:r w:rsidR="00A30E5E">
        <w:rPr>
          <w:rFonts w:ascii="Arial" w:hAnsi="Arial" w:cs="Arial"/>
          <w:color w:val="000000"/>
          <w:sz w:val="23"/>
          <w:szCs w:val="23"/>
        </w:rPr>
        <w:t>е</w:t>
      </w:r>
      <w:r>
        <w:rPr>
          <w:rFonts w:ascii="Arial" w:hAnsi="Arial" w:cs="Arial"/>
          <w:color w:val="000000"/>
          <w:sz w:val="23"/>
          <w:szCs w:val="23"/>
        </w:rPr>
        <w:t xml:space="preserve"> органов зрения (упражнения в равновесии на повышенной опоре и др.).</w:t>
      </w:r>
    </w:p>
    <w:p w14:paraId="0A46C62E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9" w:name="100941"/>
      <w:bookmarkEnd w:id="9"/>
    </w:p>
    <w:p w14:paraId="60B8A39E" w14:textId="1AFDC39F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10" w:name="100942"/>
      <w:bookmarkStart w:id="11" w:name="100943"/>
      <w:bookmarkEnd w:id="10"/>
      <w:bookmarkEnd w:id="11"/>
      <w:r>
        <w:rPr>
          <w:rFonts w:ascii="Arial" w:hAnsi="Arial" w:cs="Arial"/>
          <w:color w:val="000000"/>
          <w:sz w:val="23"/>
          <w:szCs w:val="23"/>
        </w:rPr>
        <w:t>1</w:t>
      </w:r>
      <w:r w:rsidR="00A30E5E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 xml:space="preserve"> - </w:t>
      </w:r>
      <w:r w:rsidR="00A30E5E">
        <w:rPr>
          <w:rFonts w:ascii="Arial" w:hAnsi="Arial" w:cs="Arial"/>
          <w:color w:val="000000"/>
          <w:sz w:val="23"/>
          <w:szCs w:val="23"/>
        </w:rPr>
        <w:t>П</w:t>
      </w:r>
      <w:r>
        <w:rPr>
          <w:rFonts w:ascii="Arial" w:hAnsi="Arial" w:cs="Arial"/>
          <w:color w:val="000000"/>
          <w:sz w:val="23"/>
          <w:szCs w:val="23"/>
        </w:rPr>
        <w:t>родолжительные физические нагрузки средней интенсивности (бег трусцой, бег в умеренном темпе, подвижные игры и др.).</w:t>
      </w:r>
    </w:p>
    <w:p w14:paraId="587B3882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2669CEA6" w14:textId="20B21A95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12" w:name="100944"/>
      <w:bookmarkEnd w:id="12"/>
      <w:r>
        <w:rPr>
          <w:rFonts w:ascii="Arial" w:hAnsi="Arial" w:cs="Arial"/>
          <w:color w:val="000000"/>
          <w:sz w:val="23"/>
          <w:szCs w:val="23"/>
        </w:rPr>
        <w:t>1</w:t>
      </w:r>
      <w:r w:rsidR="00A30E5E"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 xml:space="preserve"> - </w:t>
      </w:r>
      <w:r w:rsidR="00A30E5E">
        <w:rPr>
          <w:rFonts w:ascii="Arial" w:hAnsi="Arial" w:cs="Arial"/>
          <w:color w:val="000000"/>
          <w:sz w:val="23"/>
          <w:szCs w:val="23"/>
        </w:rPr>
        <w:t>Ф</w:t>
      </w:r>
      <w:r>
        <w:rPr>
          <w:rFonts w:ascii="Arial" w:hAnsi="Arial" w:cs="Arial"/>
          <w:color w:val="000000"/>
          <w:sz w:val="23"/>
          <w:szCs w:val="23"/>
        </w:rPr>
        <w:t>изические упражнения, направленные на развитие общей и локальной выносливости, скоростно-силовых качеств</w:t>
      </w:r>
    </w:p>
    <w:p w14:paraId="7EB3921E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44297F82" w14:textId="7C854B81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13" w:name="100945"/>
      <w:bookmarkEnd w:id="13"/>
      <w:r>
        <w:rPr>
          <w:rFonts w:ascii="Arial" w:hAnsi="Arial" w:cs="Arial"/>
          <w:color w:val="000000"/>
          <w:sz w:val="23"/>
          <w:szCs w:val="23"/>
        </w:rPr>
        <w:t>1</w:t>
      </w:r>
      <w:r w:rsidR="00A30E5E"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 xml:space="preserve"> - </w:t>
      </w:r>
      <w:r w:rsidR="00A30E5E">
        <w:rPr>
          <w:rFonts w:ascii="Arial" w:hAnsi="Arial" w:cs="Arial"/>
          <w:color w:val="000000"/>
          <w:sz w:val="23"/>
          <w:szCs w:val="23"/>
        </w:rPr>
        <w:t>Ф</w:t>
      </w:r>
      <w:r>
        <w:rPr>
          <w:rFonts w:ascii="Arial" w:hAnsi="Arial" w:cs="Arial"/>
          <w:color w:val="000000"/>
          <w:sz w:val="23"/>
          <w:szCs w:val="23"/>
        </w:rPr>
        <w:t>изические упражнения с длительным статическим напряжением мышц</w:t>
      </w:r>
    </w:p>
    <w:p w14:paraId="0210DE99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070D89D4" w14:textId="4316B7C9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14" w:name="100946"/>
      <w:bookmarkEnd w:id="14"/>
      <w:r>
        <w:rPr>
          <w:rFonts w:ascii="Arial" w:hAnsi="Arial" w:cs="Arial"/>
          <w:color w:val="000000"/>
          <w:sz w:val="23"/>
          <w:szCs w:val="23"/>
        </w:rPr>
        <w:t>1</w:t>
      </w:r>
      <w:r w:rsidR="00A30E5E"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 xml:space="preserve"> - </w:t>
      </w:r>
      <w:r w:rsidR="00A30E5E">
        <w:rPr>
          <w:rFonts w:ascii="Arial" w:hAnsi="Arial" w:cs="Arial"/>
          <w:color w:val="000000"/>
          <w:sz w:val="23"/>
          <w:szCs w:val="23"/>
        </w:rPr>
        <w:t>Ф</w:t>
      </w:r>
      <w:r>
        <w:rPr>
          <w:rFonts w:ascii="Arial" w:hAnsi="Arial" w:cs="Arial"/>
          <w:color w:val="000000"/>
          <w:sz w:val="23"/>
          <w:szCs w:val="23"/>
        </w:rPr>
        <w:t xml:space="preserve">изические упражнения на тренажерах </w:t>
      </w:r>
    </w:p>
    <w:p w14:paraId="74924D10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2D6D3733" w14:textId="59958457" w:rsidR="00993967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15" w:name="100947"/>
      <w:bookmarkEnd w:id="15"/>
      <w:r>
        <w:rPr>
          <w:rFonts w:ascii="Arial" w:hAnsi="Arial" w:cs="Arial"/>
          <w:color w:val="000000"/>
          <w:sz w:val="23"/>
          <w:szCs w:val="23"/>
        </w:rPr>
        <w:t>1</w:t>
      </w:r>
      <w:r w:rsidR="00A30E5E"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 xml:space="preserve"> - </w:t>
      </w:r>
      <w:r w:rsidR="00A30E5E">
        <w:rPr>
          <w:rFonts w:ascii="Arial" w:hAnsi="Arial" w:cs="Arial"/>
          <w:color w:val="000000"/>
          <w:sz w:val="23"/>
          <w:szCs w:val="23"/>
        </w:rPr>
        <w:t>Ф</w:t>
      </w:r>
      <w:r>
        <w:rPr>
          <w:rFonts w:ascii="Arial" w:hAnsi="Arial" w:cs="Arial"/>
          <w:color w:val="000000"/>
          <w:sz w:val="23"/>
          <w:szCs w:val="23"/>
        </w:rPr>
        <w:t>изические упражнения, вызывающие нервное перенапряжение</w:t>
      </w:r>
    </w:p>
    <w:p w14:paraId="338CC4B4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2739395C" w14:textId="197FD677" w:rsidR="00A30E5E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16" w:name="100948"/>
      <w:bookmarkEnd w:id="16"/>
      <w:r>
        <w:rPr>
          <w:rFonts w:ascii="Arial" w:hAnsi="Arial" w:cs="Arial"/>
          <w:color w:val="000000"/>
          <w:sz w:val="23"/>
          <w:szCs w:val="23"/>
        </w:rPr>
        <w:lastRenderedPageBreak/>
        <w:t>1</w:t>
      </w:r>
      <w:r w:rsidR="00A30E5E"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 xml:space="preserve"> - </w:t>
      </w:r>
      <w:r w:rsidR="00A30E5E">
        <w:rPr>
          <w:rFonts w:ascii="Arial" w:hAnsi="Arial" w:cs="Arial"/>
          <w:color w:val="000000"/>
          <w:sz w:val="23"/>
          <w:szCs w:val="23"/>
        </w:rPr>
        <w:t>У</w:t>
      </w:r>
      <w:r>
        <w:rPr>
          <w:rFonts w:ascii="Arial" w:hAnsi="Arial" w:cs="Arial"/>
          <w:color w:val="000000"/>
          <w:sz w:val="23"/>
          <w:szCs w:val="23"/>
        </w:rPr>
        <w:t>пражнения, сопровождающиеся значительным сотрясением тела (прыжки в высоту, с разбега, спрыгивания и др.).</w:t>
      </w:r>
      <w:bookmarkStart w:id="17" w:name="100949"/>
      <w:bookmarkEnd w:id="17"/>
    </w:p>
    <w:p w14:paraId="36B55E7A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0517533A" w14:textId="5BDB170E" w:rsidR="00A30E5E" w:rsidRDefault="00993967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bookmarkStart w:id="18" w:name="100950"/>
      <w:bookmarkEnd w:id="18"/>
      <w:r>
        <w:rPr>
          <w:rFonts w:ascii="Arial" w:hAnsi="Arial" w:cs="Arial"/>
          <w:color w:val="000000"/>
          <w:sz w:val="23"/>
          <w:szCs w:val="23"/>
        </w:rPr>
        <w:t>1</w:t>
      </w:r>
      <w:r w:rsidR="00A30E5E"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 xml:space="preserve"> - </w:t>
      </w:r>
      <w:r w:rsidR="00A30E5E">
        <w:rPr>
          <w:rFonts w:ascii="Arial" w:hAnsi="Arial" w:cs="Arial"/>
          <w:color w:val="000000"/>
          <w:sz w:val="23"/>
          <w:szCs w:val="23"/>
        </w:rPr>
        <w:t>К</w:t>
      </w:r>
      <w:r>
        <w:rPr>
          <w:rFonts w:ascii="Arial" w:hAnsi="Arial" w:cs="Arial"/>
          <w:color w:val="000000"/>
          <w:sz w:val="23"/>
          <w:szCs w:val="23"/>
        </w:rPr>
        <w:t>руговые движения туловища и наклоны, особенно вперед</w:t>
      </w:r>
    </w:p>
    <w:p w14:paraId="40932B58" w14:textId="77777777" w:rsidR="00A30E5E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</w:p>
    <w:p w14:paraId="13298E08" w14:textId="6BB2976C" w:rsidR="00993967" w:rsidRDefault="00A30E5E" w:rsidP="00993967">
      <w:pPr>
        <w:pStyle w:val="pboth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18 - </w:t>
      </w:r>
      <w:r w:rsidR="00993967">
        <w:rPr>
          <w:rFonts w:ascii="Arial" w:hAnsi="Arial" w:cs="Arial"/>
          <w:color w:val="000000"/>
          <w:sz w:val="23"/>
          <w:szCs w:val="23"/>
        </w:rPr>
        <w:t>Круговые движения головой, наклоны головы</w:t>
      </w:r>
    </w:p>
    <w:p w14:paraId="3DCF082A" w14:textId="77777777" w:rsidR="00993967" w:rsidRDefault="00993967" w:rsidP="00993967"/>
    <w:sectPr w:rsidR="0099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151C8"/>
    <w:multiLevelType w:val="hybridMultilevel"/>
    <w:tmpl w:val="3300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67"/>
    <w:rsid w:val="00993967"/>
    <w:rsid w:val="00A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E8D7"/>
  <w15:chartTrackingRefBased/>
  <w15:docId w15:val="{74EF4C72-26C9-4F6A-8EE3-2C407E70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967"/>
    <w:pPr>
      <w:ind w:left="720"/>
      <w:contextualSpacing/>
    </w:pPr>
  </w:style>
  <w:style w:type="paragraph" w:customStyle="1" w:styleId="pboth">
    <w:name w:val="pboth"/>
    <w:basedOn w:val="a"/>
    <w:rsid w:val="0099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oksobram@outlook.com</dc:creator>
  <cp:keywords/>
  <dc:description/>
  <cp:lastModifiedBy>oksobram@outlook.com</cp:lastModifiedBy>
  <cp:revision>1</cp:revision>
  <dcterms:created xsi:type="dcterms:W3CDTF">2021-04-19T17:20:00Z</dcterms:created>
  <dcterms:modified xsi:type="dcterms:W3CDTF">2021-04-19T17:38:00Z</dcterms:modified>
</cp:coreProperties>
</file>