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8535" w14:textId="77777777" w:rsidR="000F36C0" w:rsidRDefault="000F36C0" w:rsidP="000F36C0">
      <w:pPr>
        <w:jc w:val="center"/>
        <w:rPr>
          <w:rFonts w:ascii="Times New Roman" w:hAnsi="Times New Roman" w:cs="Times New Roman"/>
          <w:b/>
          <w:bCs/>
          <w:sz w:val="28"/>
          <w:szCs w:val="28"/>
        </w:rPr>
      </w:pPr>
    </w:p>
    <w:p w14:paraId="7F288E0E" w14:textId="77777777" w:rsidR="000F36C0" w:rsidRDefault="000F36C0" w:rsidP="000F36C0">
      <w:pPr>
        <w:jc w:val="center"/>
        <w:rPr>
          <w:rFonts w:ascii="Times New Roman" w:hAnsi="Times New Roman" w:cs="Times New Roman"/>
          <w:b/>
          <w:bCs/>
          <w:sz w:val="28"/>
          <w:szCs w:val="28"/>
        </w:rPr>
      </w:pPr>
    </w:p>
    <w:p w14:paraId="64EF331C" w14:textId="77777777" w:rsidR="000F36C0" w:rsidRDefault="000F36C0" w:rsidP="000F36C0">
      <w:pPr>
        <w:jc w:val="center"/>
        <w:rPr>
          <w:rFonts w:ascii="Times New Roman" w:hAnsi="Times New Roman" w:cs="Times New Roman"/>
          <w:b/>
          <w:bCs/>
          <w:sz w:val="28"/>
          <w:szCs w:val="28"/>
        </w:rPr>
      </w:pPr>
    </w:p>
    <w:p w14:paraId="620E9720" w14:textId="77777777" w:rsidR="000F36C0" w:rsidRDefault="000F36C0" w:rsidP="000F36C0">
      <w:pPr>
        <w:jc w:val="center"/>
        <w:rPr>
          <w:rFonts w:ascii="Times New Roman" w:hAnsi="Times New Roman" w:cs="Times New Roman"/>
          <w:b/>
          <w:bCs/>
          <w:sz w:val="28"/>
          <w:szCs w:val="28"/>
        </w:rPr>
      </w:pPr>
    </w:p>
    <w:p w14:paraId="7C7EF52E" w14:textId="77777777" w:rsidR="000F36C0" w:rsidRDefault="000F36C0" w:rsidP="000F36C0">
      <w:pPr>
        <w:jc w:val="center"/>
        <w:rPr>
          <w:rFonts w:ascii="Times New Roman" w:hAnsi="Times New Roman" w:cs="Times New Roman"/>
          <w:b/>
          <w:bCs/>
          <w:sz w:val="28"/>
          <w:szCs w:val="28"/>
        </w:rPr>
      </w:pPr>
    </w:p>
    <w:p w14:paraId="2C60A1DB" w14:textId="77777777" w:rsidR="000F36C0" w:rsidRDefault="000F36C0" w:rsidP="000F36C0">
      <w:pPr>
        <w:jc w:val="center"/>
        <w:rPr>
          <w:rFonts w:ascii="Times New Roman" w:hAnsi="Times New Roman" w:cs="Times New Roman"/>
          <w:b/>
          <w:bCs/>
          <w:sz w:val="28"/>
          <w:szCs w:val="28"/>
        </w:rPr>
      </w:pPr>
    </w:p>
    <w:p w14:paraId="0C7AE924" w14:textId="77777777" w:rsidR="000F36C0" w:rsidRDefault="000F36C0" w:rsidP="000F36C0">
      <w:pPr>
        <w:jc w:val="center"/>
        <w:rPr>
          <w:rFonts w:ascii="Times New Roman" w:hAnsi="Times New Roman" w:cs="Times New Roman"/>
          <w:b/>
          <w:bCs/>
          <w:sz w:val="28"/>
          <w:szCs w:val="28"/>
        </w:rPr>
      </w:pPr>
    </w:p>
    <w:p w14:paraId="012CA960" w14:textId="77777777" w:rsidR="000F36C0" w:rsidRDefault="000F36C0" w:rsidP="000F36C0">
      <w:pPr>
        <w:jc w:val="center"/>
        <w:rPr>
          <w:rFonts w:ascii="Times New Roman" w:hAnsi="Times New Roman" w:cs="Times New Roman"/>
          <w:b/>
          <w:bCs/>
          <w:sz w:val="28"/>
          <w:szCs w:val="28"/>
        </w:rPr>
      </w:pPr>
    </w:p>
    <w:p w14:paraId="0392F0E8" w14:textId="6503A322" w:rsidR="00171EB4" w:rsidRPr="00941CF6" w:rsidRDefault="00D7326B" w:rsidP="000F36C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USER GUIDE</w:t>
      </w:r>
    </w:p>
    <w:p w14:paraId="7798524E" w14:textId="77777777" w:rsidR="000F36C0" w:rsidRPr="00941CF6" w:rsidRDefault="000F36C0" w:rsidP="000F36C0">
      <w:pPr>
        <w:jc w:val="center"/>
        <w:rPr>
          <w:rFonts w:ascii="Times New Roman" w:hAnsi="Times New Roman" w:cs="Times New Roman"/>
          <w:b/>
          <w:bCs/>
          <w:sz w:val="28"/>
          <w:szCs w:val="28"/>
          <w:lang w:val="en-US"/>
        </w:rPr>
      </w:pPr>
    </w:p>
    <w:p w14:paraId="03A48A3B" w14:textId="2CA2B03C" w:rsidR="000F36C0" w:rsidRPr="00D7326B" w:rsidRDefault="000F36C0" w:rsidP="00D7326B">
      <w:pPr>
        <w:spacing w:after="0" w:line="240" w:lineRule="auto"/>
        <w:ind w:left="360" w:right="51"/>
        <w:contextualSpacing/>
        <w:jc w:val="center"/>
        <w:rPr>
          <w:rFonts w:ascii="Times New Roman" w:hAnsi="Times New Roman"/>
          <w:sz w:val="28"/>
          <w:szCs w:val="28"/>
          <w:lang w:val="en-US"/>
        </w:rPr>
      </w:pPr>
      <w:r w:rsidRPr="00D7326B">
        <w:rPr>
          <w:rFonts w:ascii="Times New Roman" w:hAnsi="Times New Roman" w:cs="Times New Roman"/>
          <w:sz w:val="28"/>
          <w:szCs w:val="28"/>
          <w:lang w:val="en-US"/>
        </w:rPr>
        <w:t>«</w:t>
      </w:r>
      <w:r w:rsidR="00D7326B" w:rsidRPr="004F27A9">
        <w:rPr>
          <w:rFonts w:ascii="Times New Roman" w:hAnsi="Times New Roman"/>
          <w:sz w:val="28"/>
          <w:szCs w:val="28"/>
          <w:lang w:val="en-US"/>
        </w:rPr>
        <w:t>Development of a subsystem for creating a depth map for a stereo vision system</w:t>
      </w:r>
      <w:r w:rsidRPr="00D7326B">
        <w:rPr>
          <w:rFonts w:ascii="Times New Roman" w:hAnsi="Times New Roman"/>
          <w:sz w:val="28"/>
          <w:szCs w:val="28"/>
          <w:lang w:val="en-US"/>
        </w:rPr>
        <w:t>»</w:t>
      </w:r>
    </w:p>
    <w:p w14:paraId="707107F5" w14:textId="3B4B35D8" w:rsidR="000F36C0" w:rsidRPr="00D7326B" w:rsidRDefault="000F36C0" w:rsidP="000F36C0">
      <w:pPr>
        <w:jc w:val="center"/>
        <w:rPr>
          <w:rFonts w:ascii="Times New Roman" w:hAnsi="Times New Roman"/>
          <w:sz w:val="28"/>
          <w:szCs w:val="28"/>
          <w:lang w:val="en-US"/>
        </w:rPr>
      </w:pPr>
    </w:p>
    <w:p w14:paraId="4F5D726A" w14:textId="33BB7C67" w:rsidR="000F36C0" w:rsidRPr="00D7326B" w:rsidRDefault="000F36C0" w:rsidP="000F36C0">
      <w:pPr>
        <w:jc w:val="center"/>
        <w:rPr>
          <w:rFonts w:ascii="Times New Roman" w:hAnsi="Times New Roman"/>
          <w:sz w:val="28"/>
          <w:szCs w:val="28"/>
          <w:lang w:val="en-US"/>
        </w:rPr>
      </w:pPr>
    </w:p>
    <w:p w14:paraId="3AA05D5A" w14:textId="352A08AF" w:rsidR="002C7A40" w:rsidRPr="00D7326B" w:rsidRDefault="002C7A40" w:rsidP="000F36C0">
      <w:pPr>
        <w:jc w:val="center"/>
        <w:rPr>
          <w:rFonts w:ascii="Times New Roman" w:hAnsi="Times New Roman"/>
          <w:sz w:val="28"/>
          <w:szCs w:val="28"/>
          <w:lang w:val="en-US"/>
        </w:rPr>
      </w:pPr>
    </w:p>
    <w:p w14:paraId="289BE3E3" w14:textId="7F824BC9" w:rsidR="002C7A40" w:rsidRPr="00D7326B" w:rsidRDefault="002C7A40" w:rsidP="000F36C0">
      <w:pPr>
        <w:jc w:val="center"/>
        <w:rPr>
          <w:rFonts w:ascii="Times New Roman" w:hAnsi="Times New Roman"/>
          <w:sz w:val="28"/>
          <w:szCs w:val="28"/>
          <w:lang w:val="en-US"/>
        </w:rPr>
      </w:pPr>
    </w:p>
    <w:p w14:paraId="44A2536F" w14:textId="22679514" w:rsidR="002C7A40" w:rsidRPr="00D7326B" w:rsidRDefault="002C7A40" w:rsidP="000F36C0">
      <w:pPr>
        <w:jc w:val="center"/>
        <w:rPr>
          <w:rFonts w:ascii="Times New Roman" w:hAnsi="Times New Roman"/>
          <w:sz w:val="28"/>
          <w:szCs w:val="28"/>
          <w:lang w:val="en-US"/>
        </w:rPr>
      </w:pPr>
    </w:p>
    <w:p w14:paraId="7ACEEC3D" w14:textId="6F49E767" w:rsidR="002C7A40" w:rsidRPr="00D7326B" w:rsidRDefault="002C7A40" w:rsidP="000F36C0">
      <w:pPr>
        <w:jc w:val="center"/>
        <w:rPr>
          <w:rFonts w:ascii="Times New Roman" w:hAnsi="Times New Roman"/>
          <w:sz w:val="28"/>
          <w:szCs w:val="28"/>
          <w:lang w:val="en-US"/>
        </w:rPr>
      </w:pPr>
    </w:p>
    <w:p w14:paraId="013F5561" w14:textId="75BB208F" w:rsidR="002C7A40" w:rsidRPr="00D7326B" w:rsidRDefault="002C7A40" w:rsidP="000F36C0">
      <w:pPr>
        <w:jc w:val="center"/>
        <w:rPr>
          <w:rFonts w:ascii="Times New Roman" w:hAnsi="Times New Roman"/>
          <w:sz w:val="28"/>
          <w:szCs w:val="28"/>
          <w:lang w:val="en-US"/>
        </w:rPr>
      </w:pPr>
    </w:p>
    <w:p w14:paraId="26DD023E" w14:textId="07ABBFF2" w:rsidR="002C7A40" w:rsidRPr="00D7326B" w:rsidRDefault="002C7A40" w:rsidP="000F36C0">
      <w:pPr>
        <w:jc w:val="center"/>
        <w:rPr>
          <w:rFonts w:ascii="Times New Roman" w:hAnsi="Times New Roman"/>
          <w:sz w:val="28"/>
          <w:szCs w:val="28"/>
          <w:lang w:val="en-US"/>
        </w:rPr>
      </w:pPr>
    </w:p>
    <w:p w14:paraId="62EF5BF6" w14:textId="13A7DD4A" w:rsidR="002C7A40" w:rsidRPr="00D7326B" w:rsidRDefault="002C7A40" w:rsidP="000F36C0">
      <w:pPr>
        <w:jc w:val="center"/>
        <w:rPr>
          <w:rFonts w:ascii="Times New Roman" w:hAnsi="Times New Roman"/>
          <w:sz w:val="28"/>
          <w:szCs w:val="28"/>
          <w:lang w:val="en-US"/>
        </w:rPr>
      </w:pPr>
    </w:p>
    <w:p w14:paraId="29E10918" w14:textId="3926B3D0" w:rsidR="002C7A40" w:rsidRPr="00D7326B" w:rsidRDefault="002C7A40" w:rsidP="000F36C0">
      <w:pPr>
        <w:jc w:val="center"/>
        <w:rPr>
          <w:rFonts w:ascii="Times New Roman" w:hAnsi="Times New Roman"/>
          <w:sz w:val="28"/>
          <w:szCs w:val="28"/>
          <w:lang w:val="en-US"/>
        </w:rPr>
      </w:pPr>
    </w:p>
    <w:p w14:paraId="1CCD0117" w14:textId="7FAF909D" w:rsidR="002C7A40" w:rsidRPr="00D7326B" w:rsidRDefault="002C7A40" w:rsidP="000F36C0">
      <w:pPr>
        <w:jc w:val="center"/>
        <w:rPr>
          <w:rFonts w:ascii="Times New Roman" w:hAnsi="Times New Roman"/>
          <w:sz w:val="28"/>
          <w:szCs w:val="28"/>
          <w:lang w:val="en-US"/>
        </w:rPr>
      </w:pPr>
    </w:p>
    <w:p w14:paraId="0280A119" w14:textId="77777777" w:rsidR="00492E82" w:rsidRPr="00D7326B" w:rsidRDefault="00492E82" w:rsidP="000F36C0">
      <w:pPr>
        <w:jc w:val="center"/>
        <w:rPr>
          <w:rFonts w:ascii="Times New Roman" w:hAnsi="Times New Roman"/>
          <w:sz w:val="28"/>
          <w:szCs w:val="28"/>
          <w:lang w:val="en-US"/>
        </w:rPr>
      </w:pPr>
    </w:p>
    <w:p w14:paraId="233F96D0" w14:textId="59897145" w:rsidR="002C7A40" w:rsidRPr="00D7326B" w:rsidRDefault="002C7A40" w:rsidP="000F36C0">
      <w:pPr>
        <w:jc w:val="center"/>
        <w:rPr>
          <w:rFonts w:ascii="Times New Roman" w:hAnsi="Times New Roman"/>
          <w:sz w:val="28"/>
          <w:szCs w:val="28"/>
          <w:lang w:val="en-US"/>
        </w:rPr>
      </w:pPr>
    </w:p>
    <w:p w14:paraId="58FAEC32" w14:textId="11B06C0D" w:rsidR="002C7A40" w:rsidRPr="004F60B8" w:rsidRDefault="00D7326B" w:rsidP="00492E82">
      <w:pPr>
        <w:jc w:val="center"/>
        <w:rPr>
          <w:rFonts w:ascii="Times New Roman" w:hAnsi="Times New Roman"/>
          <w:sz w:val="28"/>
          <w:szCs w:val="28"/>
          <w:lang w:val="en-US"/>
        </w:rPr>
      </w:pPr>
      <w:r>
        <w:rPr>
          <w:rFonts w:ascii="Times New Roman" w:hAnsi="Times New Roman"/>
          <w:sz w:val="28"/>
          <w:szCs w:val="28"/>
          <w:lang w:val="en-US"/>
        </w:rPr>
        <w:t xml:space="preserve">Batrakova Elena Sergeevna </w:t>
      </w:r>
    </w:p>
    <w:p w14:paraId="5801413E" w14:textId="5D640855" w:rsidR="00492E82" w:rsidRPr="004F60B8" w:rsidRDefault="00D7326B" w:rsidP="00492E82">
      <w:pPr>
        <w:jc w:val="center"/>
        <w:rPr>
          <w:rFonts w:ascii="Times New Roman" w:hAnsi="Times New Roman"/>
          <w:sz w:val="28"/>
          <w:szCs w:val="28"/>
          <w:lang w:val="en-US"/>
        </w:rPr>
      </w:pPr>
      <w:r>
        <w:rPr>
          <w:rFonts w:ascii="Times New Roman" w:hAnsi="Times New Roman"/>
          <w:sz w:val="28"/>
          <w:szCs w:val="28"/>
          <w:lang w:val="en-US"/>
        </w:rPr>
        <w:t>Batonova Oksana Urievna</w:t>
      </w:r>
    </w:p>
    <w:p w14:paraId="396B45C6" w14:textId="77777777" w:rsidR="00DE7D7E" w:rsidRPr="004F60B8" w:rsidRDefault="00DE7D7E" w:rsidP="00492E82">
      <w:pPr>
        <w:rPr>
          <w:rFonts w:ascii="Times New Roman" w:hAnsi="Times New Roman"/>
          <w:sz w:val="28"/>
          <w:szCs w:val="28"/>
          <w:lang w:val="en-US"/>
        </w:rPr>
      </w:pPr>
    </w:p>
    <w:sdt>
      <w:sdtPr>
        <w:rPr>
          <w:rFonts w:asciiTheme="minorHAnsi" w:eastAsiaTheme="minorHAnsi" w:hAnsiTheme="minorHAnsi" w:cstheme="minorBidi"/>
          <w:color w:val="auto"/>
          <w:sz w:val="22"/>
          <w:szCs w:val="22"/>
          <w:lang w:eastAsia="en-US"/>
        </w:rPr>
        <w:id w:val="-56089433"/>
        <w:docPartObj>
          <w:docPartGallery w:val="Table of Contents"/>
          <w:docPartUnique/>
        </w:docPartObj>
      </w:sdtPr>
      <w:sdtEndPr>
        <w:rPr>
          <w:b/>
          <w:bCs/>
        </w:rPr>
      </w:sdtEndPr>
      <w:sdtContent>
        <w:p w14:paraId="5FA00053" w14:textId="7C574CEC" w:rsidR="00121BD7" w:rsidRDefault="00121BD7">
          <w:pPr>
            <w:pStyle w:val="a5"/>
          </w:pPr>
        </w:p>
        <w:p w14:paraId="4454BB4D" w14:textId="77E5C2C7" w:rsidR="001607E9" w:rsidRDefault="00384366">
          <w:pPr>
            <w:pStyle w:val="a5"/>
            <w:rPr>
              <w:rStyle w:val="660"/>
              <w:color w:val="auto"/>
            </w:rPr>
          </w:pPr>
          <w:bookmarkStart w:id="0" w:name="_Toc132375424"/>
          <w:r w:rsidRPr="00384366">
            <w:rPr>
              <w:rStyle w:val="660"/>
              <w:color w:val="auto"/>
            </w:rPr>
            <w:t>Content</w:t>
          </w:r>
          <w:bookmarkEnd w:id="0"/>
        </w:p>
        <w:p w14:paraId="6FC5044E" w14:textId="77777777" w:rsidR="001607E9" w:rsidRPr="001607E9" w:rsidRDefault="001607E9" w:rsidP="001607E9">
          <w:pPr>
            <w:rPr>
              <w:lang w:eastAsia="ru-RU"/>
            </w:rPr>
          </w:pPr>
        </w:p>
        <w:p w14:paraId="3E51F5C3" w14:textId="51646C12" w:rsidR="00384366" w:rsidRPr="00172108" w:rsidRDefault="001607E9">
          <w:pPr>
            <w:pStyle w:val="11"/>
            <w:tabs>
              <w:tab w:val="right" w:leader="dot" w:pos="9345"/>
            </w:tabs>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132375424" w:history="1">
            <w:r w:rsidR="00384366" w:rsidRPr="00172108">
              <w:rPr>
                <w:rStyle w:val="a3"/>
                <w:rFonts w:ascii="Times New Roman" w:hAnsi="Times New Roman" w:cs="Times New Roman"/>
                <w:noProof/>
                <w:sz w:val="28"/>
                <w:szCs w:val="28"/>
                <w:lang w:eastAsia="ru-RU"/>
              </w:rPr>
              <w:t>Content</w:t>
            </w:r>
            <w:r w:rsidR="00384366" w:rsidRPr="00172108">
              <w:rPr>
                <w:rFonts w:ascii="Times New Roman" w:hAnsi="Times New Roman" w:cs="Times New Roman"/>
                <w:noProof/>
                <w:webHidden/>
                <w:sz w:val="28"/>
                <w:szCs w:val="28"/>
              </w:rPr>
              <w:tab/>
            </w:r>
            <w:r w:rsidR="00384366" w:rsidRPr="00172108">
              <w:rPr>
                <w:rFonts w:ascii="Times New Roman" w:hAnsi="Times New Roman" w:cs="Times New Roman"/>
                <w:noProof/>
                <w:webHidden/>
                <w:sz w:val="28"/>
                <w:szCs w:val="28"/>
              </w:rPr>
              <w:fldChar w:fldCharType="begin"/>
            </w:r>
            <w:r w:rsidR="00384366" w:rsidRPr="00172108">
              <w:rPr>
                <w:rFonts w:ascii="Times New Roman" w:hAnsi="Times New Roman" w:cs="Times New Roman"/>
                <w:noProof/>
                <w:webHidden/>
                <w:sz w:val="28"/>
                <w:szCs w:val="28"/>
              </w:rPr>
              <w:instrText xml:space="preserve"> PAGEREF _Toc132375424 \h </w:instrText>
            </w:r>
            <w:r w:rsidR="00384366" w:rsidRPr="00172108">
              <w:rPr>
                <w:rFonts w:ascii="Times New Roman" w:hAnsi="Times New Roman" w:cs="Times New Roman"/>
                <w:noProof/>
                <w:webHidden/>
                <w:sz w:val="28"/>
                <w:szCs w:val="28"/>
              </w:rPr>
            </w:r>
            <w:r w:rsidR="00384366" w:rsidRPr="00172108">
              <w:rPr>
                <w:rFonts w:ascii="Times New Roman" w:hAnsi="Times New Roman" w:cs="Times New Roman"/>
                <w:noProof/>
                <w:webHidden/>
                <w:sz w:val="28"/>
                <w:szCs w:val="28"/>
              </w:rPr>
              <w:fldChar w:fldCharType="separate"/>
            </w:r>
            <w:r w:rsidR="00384366" w:rsidRPr="00172108">
              <w:rPr>
                <w:rFonts w:ascii="Times New Roman" w:hAnsi="Times New Roman" w:cs="Times New Roman"/>
                <w:noProof/>
                <w:webHidden/>
                <w:sz w:val="28"/>
                <w:szCs w:val="28"/>
              </w:rPr>
              <w:t>2</w:t>
            </w:r>
            <w:r w:rsidR="00384366" w:rsidRPr="00172108">
              <w:rPr>
                <w:rFonts w:ascii="Times New Roman" w:hAnsi="Times New Roman" w:cs="Times New Roman"/>
                <w:noProof/>
                <w:webHidden/>
                <w:sz w:val="28"/>
                <w:szCs w:val="28"/>
              </w:rPr>
              <w:fldChar w:fldCharType="end"/>
            </w:r>
          </w:hyperlink>
        </w:p>
        <w:p w14:paraId="694E03CB" w14:textId="246BC4F7" w:rsidR="00384366" w:rsidRPr="00172108"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32375425" w:history="1">
            <w:r w:rsidR="00384366" w:rsidRPr="00172108">
              <w:rPr>
                <w:rStyle w:val="a3"/>
                <w:rFonts w:ascii="Times New Roman" w:hAnsi="Times New Roman" w:cs="Times New Roman"/>
                <w:noProof/>
                <w:sz w:val="28"/>
                <w:szCs w:val="28"/>
                <w:lang w:val="en-US"/>
              </w:rPr>
              <w:t>A</w:t>
            </w:r>
            <w:r w:rsidR="00384366" w:rsidRPr="00172108">
              <w:rPr>
                <w:rStyle w:val="a3"/>
                <w:rFonts w:ascii="Times New Roman" w:hAnsi="Times New Roman" w:cs="Times New Roman"/>
                <w:noProof/>
                <w:sz w:val="28"/>
                <w:szCs w:val="28"/>
              </w:rPr>
              <w:t>nnotation</w:t>
            </w:r>
            <w:r w:rsidR="00384366" w:rsidRPr="00172108">
              <w:rPr>
                <w:rFonts w:ascii="Times New Roman" w:hAnsi="Times New Roman" w:cs="Times New Roman"/>
                <w:noProof/>
                <w:webHidden/>
                <w:sz w:val="28"/>
                <w:szCs w:val="28"/>
              </w:rPr>
              <w:tab/>
            </w:r>
            <w:r w:rsidR="00384366" w:rsidRPr="00172108">
              <w:rPr>
                <w:rFonts w:ascii="Times New Roman" w:hAnsi="Times New Roman" w:cs="Times New Roman"/>
                <w:noProof/>
                <w:webHidden/>
                <w:sz w:val="28"/>
                <w:szCs w:val="28"/>
              </w:rPr>
              <w:fldChar w:fldCharType="begin"/>
            </w:r>
            <w:r w:rsidR="00384366" w:rsidRPr="00172108">
              <w:rPr>
                <w:rFonts w:ascii="Times New Roman" w:hAnsi="Times New Roman" w:cs="Times New Roman"/>
                <w:noProof/>
                <w:webHidden/>
                <w:sz w:val="28"/>
                <w:szCs w:val="28"/>
              </w:rPr>
              <w:instrText xml:space="preserve"> PAGEREF _Toc132375425 \h </w:instrText>
            </w:r>
            <w:r w:rsidR="00384366" w:rsidRPr="00172108">
              <w:rPr>
                <w:rFonts w:ascii="Times New Roman" w:hAnsi="Times New Roman" w:cs="Times New Roman"/>
                <w:noProof/>
                <w:webHidden/>
                <w:sz w:val="28"/>
                <w:szCs w:val="28"/>
              </w:rPr>
            </w:r>
            <w:r w:rsidR="00384366" w:rsidRPr="00172108">
              <w:rPr>
                <w:rFonts w:ascii="Times New Roman" w:hAnsi="Times New Roman" w:cs="Times New Roman"/>
                <w:noProof/>
                <w:webHidden/>
                <w:sz w:val="28"/>
                <w:szCs w:val="28"/>
              </w:rPr>
              <w:fldChar w:fldCharType="separate"/>
            </w:r>
            <w:r w:rsidR="00384366" w:rsidRPr="00172108">
              <w:rPr>
                <w:rFonts w:ascii="Times New Roman" w:hAnsi="Times New Roman" w:cs="Times New Roman"/>
                <w:noProof/>
                <w:webHidden/>
                <w:sz w:val="28"/>
                <w:szCs w:val="28"/>
              </w:rPr>
              <w:t>3</w:t>
            </w:r>
            <w:r w:rsidR="00384366" w:rsidRPr="00172108">
              <w:rPr>
                <w:rFonts w:ascii="Times New Roman" w:hAnsi="Times New Roman" w:cs="Times New Roman"/>
                <w:noProof/>
                <w:webHidden/>
                <w:sz w:val="28"/>
                <w:szCs w:val="28"/>
              </w:rPr>
              <w:fldChar w:fldCharType="end"/>
            </w:r>
          </w:hyperlink>
        </w:p>
        <w:p w14:paraId="70F4674C" w14:textId="339DD811" w:rsidR="00384366" w:rsidRPr="00172108"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32375426" w:history="1">
            <w:r w:rsidR="00384366" w:rsidRPr="00172108">
              <w:rPr>
                <w:rStyle w:val="a3"/>
                <w:rFonts w:ascii="Times New Roman" w:hAnsi="Times New Roman" w:cs="Times New Roman"/>
                <w:noProof/>
                <w:sz w:val="28"/>
                <w:szCs w:val="28"/>
                <w:lang w:val="en-US"/>
              </w:rPr>
              <w:t>Introduction</w:t>
            </w:r>
            <w:r w:rsidR="00384366" w:rsidRPr="00172108">
              <w:rPr>
                <w:rFonts w:ascii="Times New Roman" w:hAnsi="Times New Roman" w:cs="Times New Roman"/>
                <w:noProof/>
                <w:webHidden/>
                <w:sz w:val="28"/>
                <w:szCs w:val="28"/>
              </w:rPr>
              <w:tab/>
            </w:r>
            <w:r w:rsidR="00384366" w:rsidRPr="00172108">
              <w:rPr>
                <w:rFonts w:ascii="Times New Roman" w:hAnsi="Times New Roman" w:cs="Times New Roman"/>
                <w:noProof/>
                <w:webHidden/>
                <w:sz w:val="28"/>
                <w:szCs w:val="28"/>
              </w:rPr>
              <w:fldChar w:fldCharType="begin"/>
            </w:r>
            <w:r w:rsidR="00384366" w:rsidRPr="00172108">
              <w:rPr>
                <w:rFonts w:ascii="Times New Roman" w:hAnsi="Times New Roman" w:cs="Times New Roman"/>
                <w:noProof/>
                <w:webHidden/>
                <w:sz w:val="28"/>
                <w:szCs w:val="28"/>
              </w:rPr>
              <w:instrText xml:space="preserve"> PAGEREF _Toc132375426 \h </w:instrText>
            </w:r>
            <w:r w:rsidR="00384366" w:rsidRPr="00172108">
              <w:rPr>
                <w:rFonts w:ascii="Times New Roman" w:hAnsi="Times New Roman" w:cs="Times New Roman"/>
                <w:noProof/>
                <w:webHidden/>
                <w:sz w:val="28"/>
                <w:szCs w:val="28"/>
              </w:rPr>
            </w:r>
            <w:r w:rsidR="00384366" w:rsidRPr="00172108">
              <w:rPr>
                <w:rFonts w:ascii="Times New Roman" w:hAnsi="Times New Roman" w:cs="Times New Roman"/>
                <w:noProof/>
                <w:webHidden/>
                <w:sz w:val="28"/>
                <w:szCs w:val="28"/>
              </w:rPr>
              <w:fldChar w:fldCharType="separate"/>
            </w:r>
            <w:r w:rsidR="00384366" w:rsidRPr="00172108">
              <w:rPr>
                <w:rFonts w:ascii="Times New Roman" w:hAnsi="Times New Roman" w:cs="Times New Roman"/>
                <w:noProof/>
                <w:webHidden/>
                <w:sz w:val="28"/>
                <w:szCs w:val="28"/>
              </w:rPr>
              <w:t>4</w:t>
            </w:r>
            <w:r w:rsidR="00384366" w:rsidRPr="00172108">
              <w:rPr>
                <w:rFonts w:ascii="Times New Roman" w:hAnsi="Times New Roman" w:cs="Times New Roman"/>
                <w:noProof/>
                <w:webHidden/>
                <w:sz w:val="28"/>
                <w:szCs w:val="28"/>
              </w:rPr>
              <w:fldChar w:fldCharType="end"/>
            </w:r>
          </w:hyperlink>
        </w:p>
        <w:p w14:paraId="6B2BC5AB" w14:textId="34B708C5" w:rsidR="00384366" w:rsidRPr="00172108"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32375427" w:history="1">
            <w:r w:rsidR="00384366" w:rsidRPr="00172108">
              <w:rPr>
                <w:rStyle w:val="a3"/>
                <w:rFonts w:ascii="Times New Roman" w:hAnsi="Times New Roman" w:cs="Times New Roman"/>
                <w:noProof/>
                <w:sz w:val="28"/>
                <w:szCs w:val="28"/>
                <w:lang w:val="en-US"/>
              </w:rPr>
              <w:t>Instruction</w:t>
            </w:r>
            <w:r w:rsidR="00384366" w:rsidRPr="00172108">
              <w:rPr>
                <w:rFonts w:ascii="Times New Roman" w:hAnsi="Times New Roman" w:cs="Times New Roman"/>
                <w:noProof/>
                <w:webHidden/>
                <w:sz w:val="28"/>
                <w:szCs w:val="28"/>
              </w:rPr>
              <w:tab/>
            </w:r>
            <w:r w:rsidR="00384366" w:rsidRPr="00172108">
              <w:rPr>
                <w:rFonts w:ascii="Times New Roman" w:hAnsi="Times New Roman" w:cs="Times New Roman"/>
                <w:noProof/>
                <w:webHidden/>
                <w:sz w:val="28"/>
                <w:szCs w:val="28"/>
              </w:rPr>
              <w:fldChar w:fldCharType="begin"/>
            </w:r>
            <w:r w:rsidR="00384366" w:rsidRPr="00172108">
              <w:rPr>
                <w:rFonts w:ascii="Times New Roman" w:hAnsi="Times New Roman" w:cs="Times New Roman"/>
                <w:noProof/>
                <w:webHidden/>
                <w:sz w:val="28"/>
                <w:szCs w:val="28"/>
              </w:rPr>
              <w:instrText xml:space="preserve"> PAGEREF _Toc132375427 \h </w:instrText>
            </w:r>
            <w:r w:rsidR="00384366" w:rsidRPr="00172108">
              <w:rPr>
                <w:rFonts w:ascii="Times New Roman" w:hAnsi="Times New Roman" w:cs="Times New Roman"/>
                <w:noProof/>
                <w:webHidden/>
                <w:sz w:val="28"/>
                <w:szCs w:val="28"/>
              </w:rPr>
            </w:r>
            <w:r w:rsidR="00384366" w:rsidRPr="00172108">
              <w:rPr>
                <w:rFonts w:ascii="Times New Roman" w:hAnsi="Times New Roman" w:cs="Times New Roman"/>
                <w:noProof/>
                <w:webHidden/>
                <w:sz w:val="28"/>
                <w:szCs w:val="28"/>
              </w:rPr>
              <w:fldChar w:fldCharType="separate"/>
            </w:r>
            <w:r w:rsidR="00384366" w:rsidRPr="00172108">
              <w:rPr>
                <w:rFonts w:ascii="Times New Roman" w:hAnsi="Times New Roman" w:cs="Times New Roman"/>
                <w:noProof/>
                <w:webHidden/>
                <w:sz w:val="28"/>
                <w:szCs w:val="28"/>
              </w:rPr>
              <w:t>6</w:t>
            </w:r>
            <w:r w:rsidR="00384366" w:rsidRPr="00172108">
              <w:rPr>
                <w:rFonts w:ascii="Times New Roman" w:hAnsi="Times New Roman" w:cs="Times New Roman"/>
                <w:noProof/>
                <w:webHidden/>
                <w:sz w:val="28"/>
                <w:szCs w:val="28"/>
              </w:rPr>
              <w:fldChar w:fldCharType="end"/>
            </w:r>
          </w:hyperlink>
        </w:p>
        <w:p w14:paraId="094B2317" w14:textId="11A88640" w:rsidR="00384366" w:rsidRPr="00172108"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32375428" w:history="1">
            <w:r w:rsidR="00384366" w:rsidRPr="00172108">
              <w:rPr>
                <w:rStyle w:val="a3"/>
                <w:rFonts w:ascii="Times New Roman" w:hAnsi="Times New Roman" w:cs="Times New Roman"/>
                <w:noProof/>
                <w:sz w:val="28"/>
                <w:szCs w:val="28"/>
                <w:lang w:val="en-US"/>
              </w:rPr>
              <w:t>Glossary</w:t>
            </w:r>
            <w:r w:rsidR="00384366" w:rsidRPr="00172108">
              <w:rPr>
                <w:rFonts w:ascii="Times New Roman" w:hAnsi="Times New Roman" w:cs="Times New Roman"/>
                <w:noProof/>
                <w:webHidden/>
                <w:sz w:val="28"/>
                <w:szCs w:val="28"/>
              </w:rPr>
              <w:tab/>
            </w:r>
            <w:r w:rsidR="00384366" w:rsidRPr="00172108">
              <w:rPr>
                <w:rFonts w:ascii="Times New Roman" w:hAnsi="Times New Roman" w:cs="Times New Roman"/>
                <w:noProof/>
                <w:webHidden/>
                <w:sz w:val="28"/>
                <w:szCs w:val="28"/>
              </w:rPr>
              <w:fldChar w:fldCharType="begin"/>
            </w:r>
            <w:r w:rsidR="00384366" w:rsidRPr="00172108">
              <w:rPr>
                <w:rFonts w:ascii="Times New Roman" w:hAnsi="Times New Roman" w:cs="Times New Roman"/>
                <w:noProof/>
                <w:webHidden/>
                <w:sz w:val="28"/>
                <w:szCs w:val="28"/>
              </w:rPr>
              <w:instrText xml:space="preserve"> PAGEREF _Toc132375428 \h </w:instrText>
            </w:r>
            <w:r w:rsidR="00384366" w:rsidRPr="00172108">
              <w:rPr>
                <w:rFonts w:ascii="Times New Roman" w:hAnsi="Times New Roman" w:cs="Times New Roman"/>
                <w:noProof/>
                <w:webHidden/>
                <w:sz w:val="28"/>
                <w:szCs w:val="28"/>
              </w:rPr>
            </w:r>
            <w:r w:rsidR="00384366" w:rsidRPr="00172108">
              <w:rPr>
                <w:rFonts w:ascii="Times New Roman" w:hAnsi="Times New Roman" w:cs="Times New Roman"/>
                <w:noProof/>
                <w:webHidden/>
                <w:sz w:val="28"/>
                <w:szCs w:val="28"/>
              </w:rPr>
              <w:fldChar w:fldCharType="separate"/>
            </w:r>
            <w:r w:rsidR="00384366" w:rsidRPr="00172108">
              <w:rPr>
                <w:rFonts w:ascii="Times New Roman" w:hAnsi="Times New Roman" w:cs="Times New Roman"/>
                <w:noProof/>
                <w:webHidden/>
                <w:sz w:val="28"/>
                <w:szCs w:val="28"/>
              </w:rPr>
              <w:t>13</w:t>
            </w:r>
            <w:r w:rsidR="00384366" w:rsidRPr="00172108">
              <w:rPr>
                <w:rFonts w:ascii="Times New Roman" w:hAnsi="Times New Roman" w:cs="Times New Roman"/>
                <w:noProof/>
                <w:webHidden/>
                <w:sz w:val="28"/>
                <w:szCs w:val="28"/>
              </w:rPr>
              <w:fldChar w:fldCharType="end"/>
            </w:r>
          </w:hyperlink>
        </w:p>
        <w:p w14:paraId="228DE779" w14:textId="2878D655" w:rsidR="00384366" w:rsidRPr="00172108"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32375429" w:history="1">
            <w:r w:rsidR="00384366" w:rsidRPr="00172108">
              <w:rPr>
                <w:rStyle w:val="a3"/>
                <w:rFonts w:ascii="Times New Roman" w:hAnsi="Times New Roman" w:cs="Times New Roman"/>
                <w:noProof/>
                <w:sz w:val="28"/>
                <w:szCs w:val="28"/>
              </w:rPr>
              <w:t>Subject index</w:t>
            </w:r>
            <w:r w:rsidR="00384366" w:rsidRPr="00172108">
              <w:rPr>
                <w:rFonts w:ascii="Times New Roman" w:hAnsi="Times New Roman" w:cs="Times New Roman"/>
                <w:noProof/>
                <w:webHidden/>
                <w:sz w:val="28"/>
                <w:szCs w:val="28"/>
              </w:rPr>
              <w:tab/>
            </w:r>
            <w:r w:rsidR="00384366" w:rsidRPr="00172108">
              <w:rPr>
                <w:rFonts w:ascii="Times New Roman" w:hAnsi="Times New Roman" w:cs="Times New Roman"/>
                <w:noProof/>
                <w:webHidden/>
                <w:sz w:val="28"/>
                <w:szCs w:val="28"/>
              </w:rPr>
              <w:fldChar w:fldCharType="begin"/>
            </w:r>
            <w:r w:rsidR="00384366" w:rsidRPr="00172108">
              <w:rPr>
                <w:rFonts w:ascii="Times New Roman" w:hAnsi="Times New Roman" w:cs="Times New Roman"/>
                <w:noProof/>
                <w:webHidden/>
                <w:sz w:val="28"/>
                <w:szCs w:val="28"/>
              </w:rPr>
              <w:instrText xml:space="preserve"> PAGEREF _Toc132375429 \h </w:instrText>
            </w:r>
            <w:r w:rsidR="00384366" w:rsidRPr="00172108">
              <w:rPr>
                <w:rFonts w:ascii="Times New Roman" w:hAnsi="Times New Roman" w:cs="Times New Roman"/>
                <w:noProof/>
                <w:webHidden/>
                <w:sz w:val="28"/>
                <w:szCs w:val="28"/>
              </w:rPr>
            </w:r>
            <w:r w:rsidR="00384366" w:rsidRPr="00172108">
              <w:rPr>
                <w:rFonts w:ascii="Times New Roman" w:hAnsi="Times New Roman" w:cs="Times New Roman"/>
                <w:noProof/>
                <w:webHidden/>
                <w:sz w:val="28"/>
                <w:szCs w:val="28"/>
              </w:rPr>
              <w:fldChar w:fldCharType="separate"/>
            </w:r>
            <w:r w:rsidR="00384366" w:rsidRPr="00172108">
              <w:rPr>
                <w:rFonts w:ascii="Times New Roman" w:hAnsi="Times New Roman" w:cs="Times New Roman"/>
                <w:noProof/>
                <w:webHidden/>
                <w:sz w:val="28"/>
                <w:szCs w:val="28"/>
              </w:rPr>
              <w:t>15</w:t>
            </w:r>
            <w:r w:rsidR="00384366" w:rsidRPr="00172108">
              <w:rPr>
                <w:rFonts w:ascii="Times New Roman" w:hAnsi="Times New Roman" w:cs="Times New Roman"/>
                <w:noProof/>
                <w:webHidden/>
                <w:sz w:val="28"/>
                <w:szCs w:val="28"/>
              </w:rPr>
              <w:fldChar w:fldCharType="end"/>
            </w:r>
          </w:hyperlink>
        </w:p>
        <w:p w14:paraId="01A24C26" w14:textId="38F5D6B0" w:rsidR="001607E9" w:rsidRDefault="001607E9">
          <w:r>
            <w:rPr>
              <w:b/>
              <w:bCs/>
            </w:rPr>
            <w:fldChar w:fldCharType="end"/>
          </w:r>
        </w:p>
      </w:sdtContent>
    </w:sdt>
    <w:p w14:paraId="214DA4B1" w14:textId="3AB3D45F" w:rsidR="002C7A40" w:rsidRDefault="002C7A40" w:rsidP="000F36C0">
      <w:pPr>
        <w:jc w:val="center"/>
        <w:rPr>
          <w:rFonts w:ascii="Times New Roman" w:hAnsi="Times New Roman"/>
          <w:sz w:val="28"/>
          <w:szCs w:val="28"/>
        </w:rPr>
      </w:pPr>
    </w:p>
    <w:p w14:paraId="1FE71196" w14:textId="7E9A6F7F" w:rsidR="002C7A40" w:rsidRDefault="002C7A40" w:rsidP="000F36C0">
      <w:pPr>
        <w:jc w:val="center"/>
        <w:rPr>
          <w:rFonts w:ascii="Times New Roman" w:hAnsi="Times New Roman"/>
          <w:sz w:val="28"/>
          <w:szCs w:val="28"/>
        </w:rPr>
      </w:pPr>
    </w:p>
    <w:p w14:paraId="05B44A56" w14:textId="709467A2" w:rsidR="002C7A40" w:rsidRDefault="002C7A40" w:rsidP="000F36C0">
      <w:pPr>
        <w:jc w:val="center"/>
        <w:rPr>
          <w:rFonts w:ascii="Times New Roman" w:hAnsi="Times New Roman"/>
          <w:sz w:val="28"/>
          <w:szCs w:val="28"/>
        </w:rPr>
      </w:pPr>
    </w:p>
    <w:p w14:paraId="08589A01" w14:textId="4A18DE6C" w:rsidR="002C7A40" w:rsidRDefault="002C7A40" w:rsidP="000F36C0">
      <w:pPr>
        <w:jc w:val="center"/>
        <w:rPr>
          <w:rFonts w:ascii="Times New Roman" w:hAnsi="Times New Roman"/>
          <w:sz w:val="28"/>
          <w:szCs w:val="28"/>
        </w:rPr>
      </w:pPr>
    </w:p>
    <w:p w14:paraId="3719A8B5" w14:textId="6E69E890" w:rsidR="002C7A40" w:rsidRDefault="002C7A40" w:rsidP="000F36C0">
      <w:pPr>
        <w:jc w:val="center"/>
        <w:rPr>
          <w:rFonts w:ascii="Times New Roman" w:hAnsi="Times New Roman"/>
          <w:sz w:val="28"/>
          <w:szCs w:val="28"/>
        </w:rPr>
      </w:pPr>
    </w:p>
    <w:p w14:paraId="700BE115" w14:textId="12C6DDBD" w:rsidR="002C7A40" w:rsidRDefault="002C7A40" w:rsidP="000F36C0">
      <w:pPr>
        <w:jc w:val="center"/>
        <w:rPr>
          <w:rFonts w:ascii="Times New Roman" w:hAnsi="Times New Roman"/>
          <w:sz w:val="28"/>
          <w:szCs w:val="28"/>
        </w:rPr>
      </w:pPr>
    </w:p>
    <w:p w14:paraId="72355FEB" w14:textId="04ADA66C" w:rsidR="002C7A40" w:rsidRDefault="002C7A40" w:rsidP="000F36C0">
      <w:pPr>
        <w:jc w:val="center"/>
        <w:rPr>
          <w:rFonts w:ascii="Times New Roman" w:hAnsi="Times New Roman"/>
          <w:sz w:val="28"/>
          <w:szCs w:val="28"/>
        </w:rPr>
      </w:pPr>
    </w:p>
    <w:p w14:paraId="14D62E04" w14:textId="77B00C71" w:rsidR="002C7A40" w:rsidRDefault="002C7A40" w:rsidP="000F36C0">
      <w:pPr>
        <w:jc w:val="center"/>
        <w:rPr>
          <w:rFonts w:ascii="Times New Roman" w:hAnsi="Times New Roman"/>
          <w:sz w:val="28"/>
          <w:szCs w:val="28"/>
        </w:rPr>
      </w:pPr>
    </w:p>
    <w:p w14:paraId="37DA45B6" w14:textId="4BB117EE" w:rsidR="002C7A40" w:rsidRDefault="002C7A40" w:rsidP="000F36C0">
      <w:pPr>
        <w:jc w:val="center"/>
        <w:rPr>
          <w:rFonts w:ascii="Times New Roman" w:hAnsi="Times New Roman"/>
          <w:sz w:val="28"/>
          <w:szCs w:val="28"/>
        </w:rPr>
      </w:pPr>
    </w:p>
    <w:p w14:paraId="63EFE3DE" w14:textId="0505B6C2" w:rsidR="002C7A40" w:rsidRDefault="002C7A40" w:rsidP="000F36C0">
      <w:pPr>
        <w:jc w:val="center"/>
        <w:rPr>
          <w:rFonts w:ascii="Times New Roman" w:hAnsi="Times New Roman"/>
          <w:sz w:val="28"/>
          <w:szCs w:val="28"/>
        </w:rPr>
      </w:pPr>
    </w:p>
    <w:p w14:paraId="4740F4A9" w14:textId="21F6DC7A" w:rsidR="002C7A40" w:rsidRDefault="002C7A40" w:rsidP="000F36C0">
      <w:pPr>
        <w:jc w:val="center"/>
        <w:rPr>
          <w:rFonts w:ascii="Times New Roman" w:hAnsi="Times New Roman"/>
          <w:sz w:val="28"/>
          <w:szCs w:val="28"/>
        </w:rPr>
      </w:pPr>
    </w:p>
    <w:p w14:paraId="1674E913" w14:textId="1E1E2C96" w:rsidR="002C7A40" w:rsidRDefault="002C7A40" w:rsidP="000F36C0">
      <w:pPr>
        <w:jc w:val="center"/>
        <w:rPr>
          <w:rFonts w:ascii="Times New Roman" w:hAnsi="Times New Roman"/>
          <w:sz w:val="28"/>
          <w:szCs w:val="28"/>
        </w:rPr>
      </w:pPr>
    </w:p>
    <w:p w14:paraId="06A13031" w14:textId="70C27607" w:rsidR="002C7A40" w:rsidRDefault="002C7A40" w:rsidP="000F36C0">
      <w:pPr>
        <w:jc w:val="center"/>
        <w:rPr>
          <w:rFonts w:ascii="Times New Roman" w:hAnsi="Times New Roman"/>
          <w:sz w:val="28"/>
          <w:szCs w:val="28"/>
        </w:rPr>
      </w:pPr>
    </w:p>
    <w:p w14:paraId="6F36ED84" w14:textId="2942CE46" w:rsidR="002C7A40" w:rsidRDefault="002C7A40" w:rsidP="000F36C0">
      <w:pPr>
        <w:jc w:val="center"/>
        <w:rPr>
          <w:rFonts w:ascii="Times New Roman" w:hAnsi="Times New Roman"/>
          <w:sz w:val="28"/>
          <w:szCs w:val="28"/>
        </w:rPr>
      </w:pPr>
    </w:p>
    <w:p w14:paraId="02F02DDF" w14:textId="531C80B4" w:rsidR="002C7A40" w:rsidRDefault="002C7A40" w:rsidP="000F36C0">
      <w:pPr>
        <w:jc w:val="center"/>
        <w:rPr>
          <w:rFonts w:ascii="Times New Roman" w:hAnsi="Times New Roman"/>
          <w:sz w:val="28"/>
          <w:szCs w:val="28"/>
        </w:rPr>
      </w:pPr>
    </w:p>
    <w:p w14:paraId="0782582E" w14:textId="2E7D9E93" w:rsidR="002C7A40" w:rsidRDefault="002C7A40" w:rsidP="000F36C0">
      <w:pPr>
        <w:jc w:val="center"/>
        <w:rPr>
          <w:rFonts w:ascii="Times New Roman" w:hAnsi="Times New Roman"/>
          <w:sz w:val="28"/>
          <w:szCs w:val="28"/>
        </w:rPr>
      </w:pPr>
    </w:p>
    <w:p w14:paraId="24393A48" w14:textId="427D9D92" w:rsidR="002C7A40" w:rsidRDefault="002C7A40" w:rsidP="000F36C0">
      <w:pPr>
        <w:jc w:val="center"/>
        <w:rPr>
          <w:rFonts w:ascii="Times New Roman" w:hAnsi="Times New Roman"/>
          <w:sz w:val="28"/>
          <w:szCs w:val="28"/>
        </w:rPr>
      </w:pPr>
    </w:p>
    <w:p w14:paraId="6812B377" w14:textId="307BDCBC" w:rsidR="002C7A40" w:rsidRDefault="002C7A40" w:rsidP="000F36C0">
      <w:pPr>
        <w:jc w:val="center"/>
        <w:rPr>
          <w:rFonts w:ascii="Times New Roman" w:hAnsi="Times New Roman"/>
          <w:sz w:val="28"/>
          <w:szCs w:val="28"/>
        </w:rPr>
      </w:pPr>
    </w:p>
    <w:p w14:paraId="1ACFDF7B" w14:textId="33BD3A97" w:rsidR="002C7A40" w:rsidRDefault="002C7A40" w:rsidP="000F36C0">
      <w:pPr>
        <w:jc w:val="center"/>
        <w:rPr>
          <w:rFonts w:ascii="Times New Roman" w:hAnsi="Times New Roman"/>
          <w:sz w:val="28"/>
          <w:szCs w:val="28"/>
        </w:rPr>
      </w:pPr>
    </w:p>
    <w:p w14:paraId="790391D4" w14:textId="18FE76A4" w:rsidR="002C7A40" w:rsidRPr="00EE4AC6" w:rsidRDefault="002C7A40" w:rsidP="000F36C0">
      <w:pPr>
        <w:jc w:val="center"/>
        <w:rPr>
          <w:rFonts w:ascii="Times New Roman" w:hAnsi="Times New Roman"/>
          <w:sz w:val="28"/>
          <w:szCs w:val="28"/>
          <w:lang w:val="en-US"/>
        </w:rPr>
      </w:pPr>
    </w:p>
    <w:p w14:paraId="1B24F897" w14:textId="560A1236" w:rsidR="006651F5" w:rsidRPr="00941CF6" w:rsidRDefault="00D431B3" w:rsidP="00D431B3">
      <w:pPr>
        <w:pStyle w:val="66"/>
        <w:rPr>
          <w:lang w:val="en-US"/>
        </w:rPr>
      </w:pPr>
      <w:bookmarkStart w:id="1" w:name="_Toc132375425"/>
      <w:r>
        <w:rPr>
          <w:lang w:val="en-US"/>
        </w:rPr>
        <w:lastRenderedPageBreak/>
        <w:t>A</w:t>
      </w:r>
      <w:r w:rsidRPr="00941CF6">
        <w:rPr>
          <w:lang w:val="en-US"/>
        </w:rPr>
        <w:t>nnotation</w:t>
      </w:r>
      <w:bookmarkEnd w:id="1"/>
    </w:p>
    <w:p w14:paraId="659347C6" w14:textId="4CDB93A3" w:rsidR="00D431B3" w:rsidRPr="00D431B3" w:rsidRDefault="00D431B3" w:rsidP="00D431B3">
      <w:pPr>
        <w:spacing w:line="360" w:lineRule="auto"/>
        <w:ind w:firstLine="709"/>
        <w:jc w:val="both"/>
        <w:rPr>
          <w:rFonts w:ascii="Times New Roman" w:hAnsi="Times New Roman" w:cs="Times New Roman"/>
          <w:sz w:val="28"/>
          <w:szCs w:val="28"/>
          <w:lang w:val="en-US"/>
        </w:rPr>
      </w:pPr>
      <w:r w:rsidRPr="00D431B3">
        <w:rPr>
          <w:rFonts w:ascii="Times New Roman" w:hAnsi="Times New Roman" w:cs="Times New Roman"/>
          <w:sz w:val="28"/>
          <w:szCs w:val="28"/>
          <w:lang w:val="en-US"/>
        </w:rPr>
        <w:t>This guide contains detailed instructions on using the author's algorithm for automatic database</w:t>
      </w:r>
      <w:r w:rsidR="003A2D6C">
        <w:rPr>
          <w:rFonts w:ascii="Times New Roman" w:hAnsi="Times New Roman" w:cs="Times New Roman"/>
          <w:sz w:val="28"/>
          <w:szCs w:val="28"/>
          <w:lang w:val="en-US"/>
        </w:rPr>
        <w:fldChar w:fldCharType="begin"/>
      </w:r>
      <w:r w:rsidR="003A2D6C" w:rsidRPr="003A2D6C">
        <w:rPr>
          <w:lang w:val="en-US"/>
        </w:rPr>
        <w:instrText xml:space="preserve"> XE "</w:instrText>
      </w:r>
      <w:r w:rsidR="003A2D6C" w:rsidRPr="009D42AB">
        <w:rPr>
          <w:rFonts w:ascii="Times New Roman" w:hAnsi="Times New Roman" w:cs="Times New Roman"/>
          <w:sz w:val="28"/>
          <w:szCs w:val="28"/>
          <w:lang w:val="en-US"/>
        </w:rPr>
        <w:instrText>database</w:instrText>
      </w:r>
      <w:r w:rsidR="003A2D6C" w:rsidRPr="003A2D6C">
        <w:rPr>
          <w:lang w:val="en-US"/>
        </w:rPr>
        <w:instrText xml:space="preserve">" </w:instrText>
      </w:r>
      <w:r w:rsidR="003A2D6C">
        <w:rPr>
          <w:rFonts w:ascii="Times New Roman" w:hAnsi="Times New Roman" w:cs="Times New Roman"/>
          <w:sz w:val="28"/>
          <w:szCs w:val="28"/>
          <w:lang w:val="en-US"/>
        </w:rPr>
        <w:fldChar w:fldCharType="end"/>
      </w:r>
      <w:r w:rsidRPr="00D431B3">
        <w:rPr>
          <w:rFonts w:ascii="Times New Roman" w:hAnsi="Times New Roman" w:cs="Times New Roman"/>
          <w:sz w:val="28"/>
          <w:szCs w:val="28"/>
          <w:lang w:val="en-US"/>
        </w:rPr>
        <w:t xml:space="preserve"> generation in the Blender</w:t>
      </w:r>
      <w:r w:rsidR="00283B54">
        <w:rPr>
          <w:rFonts w:ascii="Times New Roman" w:hAnsi="Times New Roman" w:cs="Times New Roman"/>
          <w:sz w:val="28"/>
          <w:szCs w:val="28"/>
          <w:lang w:val="en-US"/>
        </w:rPr>
        <w:fldChar w:fldCharType="begin"/>
      </w:r>
      <w:r w:rsidR="00283B54" w:rsidRPr="00283B54">
        <w:rPr>
          <w:lang w:val="en-US"/>
        </w:rPr>
        <w:instrText xml:space="preserve"> XE "</w:instrText>
      </w:r>
      <w:r w:rsidR="00283B54" w:rsidRPr="0026755E">
        <w:rPr>
          <w:rFonts w:ascii="Times New Roman" w:hAnsi="Times New Roman" w:cs="Times New Roman"/>
          <w:sz w:val="28"/>
          <w:szCs w:val="28"/>
          <w:lang w:val="en-US"/>
        </w:rPr>
        <w:instrText>Blender</w:instrText>
      </w:r>
      <w:r w:rsidR="00283B54" w:rsidRPr="00283B54">
        <w:rPr>
          <w:lang w:val="en-US"/>
        </w:rPr>
        <w:instrText xml:space="preserve">" </w:instrText>
      </w:r>
      <w:r w:rsidR="00283B54">
        <w:rPr>
          <w:rFonts w:ascii="Times New Roman" w:hAnsi="Times New Roman" w:cs="Times New Roman"/>
          <w:sz w:val="28"/>
          <w:szCs w:val="28"/>
          <w:lang w:val="en-US"/>
        </w:rPr>
        <w:fldChar w:fldCharType="end"/>
      </w:r>
      <w:r w:rsidRPr="00D431B3">
        <w:rPr>
          <w:rFonts w:ascii="Times New Roman" w:hAnsi="Times New Roman" w:cs="Times New Roman"/>
          <w:sz w:val="28"/>
          <w:szCs w:val="28"/>
          <w:lang w:val="en-US"/>
        </w:rPr>
        <w:t xml:space="preserve"> environment. This algorithm provides a fast and high-quality solution to the main problem when working with deep learning</w:t>
      </w:r>
      <w:r w:rsidR="00283B54">
        <w:rPr>
          <w:rFonts w:ascii="Times New Roman" w:hAnsi="Times New Roman" w:cs="Times New Roman"/>
          <w:sz w:val="28"/>
          <w:szCs w:val="28"/>
          <w:lang w:val="en-US"/>
        </w:rPr>
        <w:fldChar w:fldCharType="begin"/>
      </w:r>
      <w:r w:rsidR="00283B54" w:rsidRPr="00283B54">
        <w:rPr>
          <w:lang w:val="en-US"/>
        </w:rPr>
        <w:instrText xml:space="preserve"> XE "</w:instrText>
      </w:r>
      <w:r w:rsidR="00283B54" w:rsidRPr="008F7D54">
        <w:rPr>
          <w:rFonts w:ascii="Times New Roman" w:hAnsi="Times New Roman" w:cs="Times New Roman"/>
          <w:sz w:val="28"/>
          <w:szCs w:val="28"/>
          <w:lang w:val="en-US"/>
        </w:rPr>
        <w:instrText>deep learning</w:instrText>
      </w:r>
      <w:r w:rsidR="00283B54" w:rsidRPr="00283B54">
        <w:rPr>
          <w:lang w:val="en-US"/>
        </w:rPr>
        <w:instrText xml:space="preserve">" </w:instrText>
      </w:r>
      <w:r w:rsidR="00283B54">
        <w:rPr>
          <w:rFonts w:ascii="Times New Roman" w:hAnsi="Times New Roman" w:cs="Times New Roman"/>
          <w:sz w:val="28"/>
          <w:szCs w:val="28"/>
          <w:lang w:val="en-US"/>
        </w:rPr>
        <w:fldChar w:fldCharType="end"/>
      </w:r>
      <w:r w:rsidRPr="00D431B3">
        <w:rPr>
          <w:rFonts w:ascii="Times New Roman" w:hAnsi="Times New Roman" w:cs="Times New Roman"/>
          <w:sz w:val="28"/>
          <w:szCs w:val="28"/>
          <w:lang w:val="en-US"/>
        </w:rPr>
        <w:t>, namely, a high-quality base and realistic data that are close to real measurements. This will be a good starting point for working with depth maps</w:t>
      </w:r>
      <w:r w:rsidR="003A2D6C">
        <w:rPr>
          <w:rFonts w:ascii="Times New Roman" w:hAnsi="Times New Roman" w:cs="Times New Roman"/>
          <w:sz w:val="28"/>
          <w:szCs w:val="28"/>
          <w:lang w:val="en-US"/>
        </w:rPr>
        <w:fldChar w:fldCharType="begin"/>
      </w:r>
      <w:r w:rsidR="003A2D6C" w:rsidRPr="003A2D6C">
        <w:rPr>
          <w:lang w:val="en-US"/>
        </w:rPr>
        <w:instrText xml:space="preserve"> XE "</w:instrText>
      </w:r>
      <w:r w:rsidR="003A2D6C" w:rsidRPr="001B1CDE">
        <w:rPr>
          <w:rFonts w:ascii="Times New Roman" w:hAnsi="Times New Roman" w:cs="Times New Roman"/>
          <w:sz w:val="28"/>
          <w:szCs w:val="28"/>
          <w:lang w:val="en-US"/>
        </w:rPr>
        <w:instrText>depth map</w:instrText>
      </w:r>
      <w:r w:rsidR="003A2D6C" w:rsidRPr="003A2D6C">
        <w:rPr>
          <w:lang w:val="en-US"/>
        </w:rPr>
        <w:instrText xml:space="preserve">" </w:instrText>
      </w:r>
      <w:r w:rsidR="003A2D6C">
        <w:rPr>
          <w:rFonts w:ascii="Times New Roman" w:hAnsi="Times New Roman" w:cs="Times New Roman"/>
          <w:sz w:val="28"/>
          <w:szCs w:val="28"/>
          <w:lang w:val="en-US"/>
        </w:rPr>
        <w:fldChar w:fldCharType="end"/>
      </w:r>
      <w:r w:rsidRPr="00D431B3">
        <w:rPr>
          <w:rFonts w:ascii="Times New Roman" w:hAnsi="Times New Roman" w:cs="Times New Roman"/>
          <w:sz w:val="28"/>
          <w:szCs w:val="28"/>
          <w:lang w:val="en-US"/>
        </w:rPr>
        <w:t xml:space="preserve"> in related research, and can also serve as an excellent learning resource for students who would like to immerse themselves in the field of stereo vision</w:t>
      </w:r>
      <w:r w:rsidR="003A2D6C">
        <w:rPr>
          <w:rFonts w:ascii="Times New Roman" w:hAnsi="Times New Roman" w:cs="Times New Roman"/>
          <w:sz w:val="28"/>
          <w:szCs w:val="28"/>
          <w:lang w:val="en-US"/>
        </w:rPr>
        <w:fldChar w:fldCharType="begin"/>
      </w:r>
      <w:r w:rsidR="003A2D6C" w:rsidRPr="003A2D6C">
        <w:rPr>
          <w:lang w:val="en-US"/>
        </w:rPr>
        <w:instrText xml:space="preserve"> XE "</w:instrText>
      </w:r>
      <w:r w:rsidR="003A2D6C" w:rsidRPr="00E223A7">
        <w:rPr>
          <w:rFonts w:ascii="Times New Roman" w:hAnsi="Times New Roman" w:cs="Times New Roman"/>
          <w:sz w:val="28"/>
          <w:szCs w:val="28"/>
          <w:lang w:val="en-US"/>
        </w:rPr>
        <w:instrText>stereo vision</w:instrText>
      </w:r>
      <w:r w:rsidR="003A2D6C" w:rsidRPr="003A2D6C">
        <w:rPr>
          <w:lang w:val="en-US"/>
        </w:rPr>
        <w:instrText xml:space="preserve">" </w:instrText>
      </w:r>
      <w:r w:rsidR="003A2D6C">
        <w:rPr>
          <w:rFonts w:ascii="Times New Roman" w:hAnsi="Times New Roman" w:cs="Times New Roman"/>
          <w:sz w:val="28"/>
          <w:szCs w:val="28"/>
          <w:lang w:val="en-US"/>
        </w:rPr>
        <w:fldChar w:fldCharType="end"/>
      </w:r>
      <w:r w:rsidRPr="00D431B3">
        <w:rPr>
          <w:rFonts w:ascii="Times New Roman" w:hAnsi="Times New Roman" w:cs="Times New Roman"/>
          <w:sz w:val="28"/>
          <w:szCs w:val="28"/>
          <w:lang w:val="en-US"/>
        </w:rPr>
        <w:t xml:space="preserve"> and modeling. A high-quality dataset is also always a time saver for the developer, which means using fewer resources for the same amount of work that was done before.</w:t>
      </w:r>
    </w:p>
    <w:p w14:paraId="57AFF703" w14:textId="5E355AA8" w:rsidR="00D431B3" w:rsidRPr="00D431B3" w:rsidRDefault="00D431B3" w:rsidP="00D431B3">
      <w:pPr>
        <w:spacing w:line="360" w:lineRule="auto"/>
        <w:ind w:firstLine="709"/>
        <w:jc w:val="both"/>
        <w:rPr>
          <w:rFonts w:ascii="Times New Roman" w:hAnsi="Times New Roman" w:cs="Times New Roman"/>
          <w:sz w:val="28"/>
          <w:szCs w:val="28"/>
          <w:lang w:val="en-US"/>
        </w:rPr>
      </w:pPr>
      <w:r w:rsidRPr="00D431B3">
        <w:rPr>
          <w:rFonts w:ascii="Times New Roman" w:hAnsi="Times New Roman" w:cs="Times New Roman"/>
          <w:sz w:val="28"/>
          <w:szCs w:val="28"/>
          <w:lang w:val="en-US"/>
        </w:rPr>
        <w:t>It is also worth noting that any researchers who are passionate about the topic can use the results, since the code will be used in the public domain. Therefore, it can be used as a basis for further work and give an idea in order to modify the code for other needs.</w:t>
      </w:r>
    </w:p>
    <w:p w14:paraId="45A67339" w14:textId="1D9F3225" w:rsidR="003E72E3" w:rsidRPr="00D431B3" w:rsidRDefault="003E72E3" w:rsidP="00DF43E7">
      <w:pPr>
        <w:spacing w:line="360" w:lineRule="auto"/>
        <w:ind w:firstLine="709"/>
        <w:jc w:val="both"/>
        <w:rPr>
          <w:rFonts w:ascii="Times New Roman" w:hAnsi="Times New Roman" w:cs="Times New Roman"/>
          <w:sz w:val="28"/>
          <w:szCs w:val="28"/>
          <w:lang w:val="en-US"/>
        </w:rPr>
      </w:pPr>
    </w:p>
    <w:p w14:paraId="7F537726" w14:textId="400EF879" w:rsidR="003E72E3" w:rsidRPr="00D431B3" w:rsidRDefault="003E72E3" w:rsidP="00DF43E7">
      <w:pPr>
        <w:spacing w:line="360" w:lineRule="auto"/>
        <w:ind w:firstLine="709"/>
        <w:jc w:val="both"/>
        <w:rPr>
          <w:rFonts w:ascii="Times New Roman" w:hAnsi="Times New Roman" w:cs="Times New Roman"/>
          <w:sz w:val="28"/>
          <w:szCs w:val="28"/>
          <w:lang w:val="en-US"/>
        </w:rPr>
      </w:pPr>
    </w:p>
    <w:p w14:paraId="195F039D" w14:textId="6D1A66B7" w:rsidR="003E72E3" w:rsidRPr="00D431B3" w:rsidRDefault="003E72E3" w:rsidP="00DF43E7">
      <w:pPr>
        <w:spacing w:line="360" w:lineRule="auto"/>
        <w:ind w:firstLine="709"/>
        <w:jc w:val="both"/>
        <w:rPr>
          <w:rFonts w:ascii="Times New Roman" w:hAnsi="Times New Roman" w:cs="Times New Roman"/>
          <w:sz w:val="28"/>
          <w:szCs w:val="28"/>
          <w:lang w:val="en-US"/>
        </w:rPr>
      </w:pPr>
    </w:p>
    <w:p w14:paraId="28E35BAA" w14:textId="354052DD" w:rsidR="003E72E3" w:rsidRPr="00D431B3" w:rsidRDefault="003E72E3" w:rsidP="00DF43E7">
      <w:pPr>
        <w:spacing w:line="360" w:lineRule="auto"/>
        <w:ind w:firstLine="709"/>
        <w:jc w:val="both"/>
        <w:rPr>
          <w:rFonts w:ascii="Times New Roman" w:hAnsi="Times New Roman" w:cs="Times New Roman"/>
          <w:sz w:val="28"/>
          <w:szCs w:val="28"/>
          <w:lang w:val="en-US"/>
        </w:rPr>
      </w:pPr>
    </w:p>
    <w:p w14:paraId="7FB7B469" w14:textId="45910EF7" w:rsidR="003E72E3" w:rsidRPr="00D431B3" w:rsidRDefault="003E72E3" w:rsidP="00DF43E7">
      <w:pPr>
        <w:spacing w:line="360" w:lineRule="auto"/>
        <w:ind w:firstLine="709"/>
        <w:jc w:val="both"/>
        <w:rPr>
          <w:rFonts w:ascii="Times New Roman" w:hAnsi="Times New Roman" w:cs="Times New Roman"/>
          <w:sz w:val="28"/>
          <w:szCs w:val="28"/>
          <w:lang w:val="en-US"/>
        </w:rPr>
      </w:pPr>
    </w:p>
    <w:p w14:paraId="68F7E615" w14:textId="094290FE" w:rsidR="003E72E3" w:rsidRPr="00D431B3" w:rsidRDefault="003E72E3" w:rsidP="00DF43E7">
      <w:pPr>
        <w:spacing w:line="360" w:lineRule="auto"/>
        <w:ind w:firstLine="709"/>
        <w:jc w:val="both"/>
        <w:rPr>
          <w:rFonts w:ascii="Times New Roman" w:hAnsi="Times New Roman" w:cs="Times New Roman"/>
          <w:sz w:val="28"/>
          <w:szCs w:val="28"/>
          <w:lang w:val="en-US"/>
        </w:rPr>
      </w:pPr>
    </w:p>
    <w:p w14:paraId="59C12030" w14:textId="60FCA8F4" w:rsidR="003E72E3" w:rsidRPr="00D431B3" w:rsidRDefault="003E72E3" w:rsidP="00DF43E7">
      <w:pPr>
        <w:spacing w:line="360" w:lineRule="auto"/>
        <w:ind w:firstLine="709"/>
        <w:jc w:val="both"/>
        <w:rPr>
          <w:rFonts w:ascii="Times New Roman" w:hAnsi="Times New Roman" w:cs="Times New Roman"/>
          <w:sz w:val="28"/>
          <w:szCs w:val="28"/>
          <w:lang w:val="en-US"/>
        </w:rPr>
      </w:pPr>
    </w:p>
    <w:p w14:paraId="37F572C2" w14:textId="24BA1881" w:rsidR="003E72E3" w:rsidRPr="00EE4322" w:rsidRDefault="00EE4322" w:rsidP="00F502DC">
      <w:pPr>
        <w:pStyle w:val="66"/>
        <w:rPr>
          <w:lang w:val="en-US"/>
        </w:rPr>
      </w:pPr>
      <w:bookmarkStart w:id="2" w:name="_Toc132375426"/>
      <w:r>
        <w:rPr>
          <w:lang w:val="en-US"/>
        </w:rPr>
        <w:lastRenderedPageBreak/>
        <w:t>I</w:t>
      </w:r>
      <w:r w:rsidRPr="00EE4322">
        <w:rPr>
          <w:lang w:val="en-US"/>
        </w:rPr>
        <w:t>ntroduction</w:t>
      </w:r>
      <w:bookmarkEnd w:id="2"/>
    </w:p>
    <w:p w14:paraId="7CFD6B5A" w14:textId="06641EA2" w:rsidR="00EE4322" w:rsidRPr="00EE4322" w:rsidRDefault="00EE4322" w:rsidP="00EE4322">
      <w:pPr>
        <w:pStyle w:val="6"/>
        <w:ind w:left="0"/>
        <w:rPr>
          <w:lang w:val="en-US"/>
        </w:rPr>
      </w:pPr>
      <w:r w:rsidRPr="00EE4322">
        <w:rPr>
          <w:lang w:val="en-US"/>
        </w:rPr>
        <w:t>Recently, the use of synthetic data in training models has increased significantly due to their increased efficiency and speed. Deep learning</w:t>
      </w:r>
      <w:r w:rsidR="003A2D6C">
        <w:rPr>
          <w:lang w:val="en-US"/>
        </w:rPr>
        <w:fldChar w:fldCharType="begin"/>
      </w:r>
      <w:r w:rsidR="003A2D6C" w:rsidRPr="003A2D6C">
        <w:rPr>
          <w:lang w:val="en-US"/>
        </w:rPr>
        <w:instrText xml:space="preserve"> XE "</w:instrText>
      </w:r>
      <w:r w:rsidR="003A2D6C" w:rsidRPr="00B74A94">
        <w:rPr>
          <w:lang w:val="en-US"/>
        </w:rPr>
        <w:instrText>deep learning</w:instrText>
      </w:r>
      <w:r w:rsidR="003A2D6C" w:rsidRPr="003A2D6C">
        <w:rPr>
          <w:lang w:val="en-US"/>
        </w:rPr>
        <w:instrText xml:space="preserve">" </w:instrText>
      </w:r>
      <w:r w:rsidR="003A2D6C">
        <w:rPr>
          <w:lang w:val="en-US"/>
        </w:rPr>
        <w:fldChar w:fldCharType="end"/>
      </w:r>
      <w:r w:rsidRPr="00EE4322">
        <w:rPr>
          <w:lang w:val="en-US"/>
        </w:rPr>
        <w:t xml:space="preserve"> architectures require a large amount of training data, and while large-scale visual data collection</w:t>
      </w:r>
      <w:r w:rsidR="003A2D6C">
        <w:rPr>
          <w:lang w:val="en-US"/>
        </w:rPr>
        <w:fldChar w:fldCharType="begin"/>
      </w:r>
      <w:r w:rsidR="003A2D6C" w:rsidRPr="003A2D6C">
        <w:rPr>
          <w:lang w:val="en-US"/>
        </w:rPr>
        <w:instrText xml:space="preserve"> XE "</w:instrText>
      </w:r>
      <w:r w:rsidR="003A2D6C" w:rsidRPr="007E767C">
        <w:rPr>
          <w:lang w:val="en-US"/>
        </w:rPr>
        <w:instrText>database</w:instrText>
      </w:r>
      <w:r w:rsidR="003A2D6C" w:rsidRPr="003A2D6C">
        <w:rPr>
          <w:lang w:val="en-US"/>
        </w:rPr>
        <w:instrText xml:space="preserve">" </w:instrText>
      </w:r>
      <w:r w:rsidR="003A2D6C">
        <w:rPr>
          <w:lang w:val="en-US"/>
        </w:rPr>
        <w:fldChar w:fldCharType="end"/>
      </w:r>
      <w:r w:rsidRPr="00EE4322">
        <w:rPr>
          <w:lang w:val="en-US"/>
        </w:rPr>
        <w:t xml:space="preserve"> is relatively easy to implement, annotating the collected data is time consuming. While only a small dataset</w:t>
      </w:r>
      <w:r w:rsidR="003A2D6C">
        <w:rPr>
          <w:lang w:val="en-US"/>
        </w:rPr>
        <w:fldChar w:fldCharType="begin"/>
      </w:r>
      <w:r w:rsidR="003A2D6C" w:rsidRPr="003A2D6C">
        <w:rPr>
          <w:lang w:val="en-US"/>
        </w:rPr>
        <w:instrText xml:space="preserve"> XE "</w:instrText>
      </w:r>
      <w:r w:rsidR="003A2D6C" w:rsidRPr="00AE07EC">
        <w:rPr>
          <w:lang w:val="en-US"/>
        </w:rPr>
        <w:instrText>data</w:instrText>
      </w:r>
      <w:r w:rsidR="003A2D6C">
        <w:rPr>
          <w:lang w:val="en-US"/>
        </w:rPr>
        <w:instrText>set</w:instrText>
      </w:r>
      <w:r w:rsidR="003A2D6C" w:rsidRPr="003A2D6C">
        <w:rPr>
          <w:lang w:val="en-US"/>
        </w:rPr>
        <w:instrText xml:space="preserve">" </w:instrText>
      </w:r>
      <w:r w:rsidR="003A2D6C">
        <w:rPr>
          <w:lang w:val="en-US"/>
        </w:rPr>
        <w:fldChar w:fldCharType="end"/>
      </w:r>
      <w:r w:rsidRPr="00EE4322">
        <w:rPr>
          <w:lang w:val="en-US"/>
        </w:rPr>
        <w:t xml:space="preserve"> is needed for fine-tuning when using pretrained models, labeling just a few hundred or a few thousand images to segment objects or instances is still a laborious task if done manually.</w:t>
      </w:r>
    </w:p>
    <w:p w14:paraId="210C51EF" w14:textId="37E3AC5B" w:rsidR="00EE4322" w:rsidRPr="00EE4322" w:rsidRDefault="00EE4322" w:rsidP="00EE4322">
      <w:pPr>
        <w:pStyle w:val="6"/>
        <w:ind w:left="0"/>
        <w:rPr>
          <w:lang w:val="en-US"/>
        </w:rPr>
      </w:pPr>
      <w:r w:rsidRPr="00EE4322">
        <w:rPr>
          <w:lang w:val="en-US"/>
        </w:rPr>
        <w:t>The choice of specific software</w:t>
      </w:r>
      <w:r w:rsidR="003A2D6C">
        <w:rPr>
          <w:lang w:val="en-US"/>
        </w:rPr>
        <w:fldChar w:fldCharType="begin"/>
      </w:r>
      <w:r w:rsidR="003A2D6C" w:rsidRPr="003A2D6C">
        <w:rPr>
          <w:lang w:val="en-US"/>
        </w:rPr>
        <w:instrText xml:space="preserve"> XE "</w:instrText>
      </w:r>
      <w:r w:rsidR="003A2D6C" w:rsidRPr="009B1994">
        <w:rPr>
          <w:lang w:val="en-US"/>
        </w:rPr>
        <w:instrText>software</w:instrText>
      </w:r>
      <w:r w:rsidR="003A2D6C" w:rsidRPr="003A2D6C">
        <w:rPr>
          <w:lang w:val="en-US"/>
        </w:rPr>
        <w:instrText xml:space="preserve">" </w:instrText>
      </w:r>
      <w:r w:rsidR="003A2D6C">
        <w:rPr>
          <w:lang w:val="en-US"/>
        </w:rPr>
        <w:fldChar w:fldCharType="end"/>
      </w:r>
      <w:r w:rsidRPr="00EE4322">
        <w:rPr>
          <w:lang w:val="en-US"/>
        </w:rPr>
        <w:t xml:space="preserve"> will be justified next. Blender</w:t>
      </w:r>
      <w:r w:rsidR="003A2D6C">
        <w:rPr>
          <w:lang w:val="en-US"/>
        </w:rPr>
        <w:fldChar w:fldCharType="begin"/>
      </w:r>
      <w:r w:rsidR="003A2D6C" w:rsidRPr="003A2D6C">
        <w:rPr>
          <w:lang w:val="en-US"/>
        </w:rPr>
        <w:instrText xml:space="preserve"> XE "</w:instrText>
      </w:r>
      <w:r w:rsidR="003A2D6C" w:rsidRPr="00C343FB">
        <w:rPr>
          <w:lang w:val="en-US"/>
        </w:rPr>
        <w:instrText>Blender</w:instrText>
      </w:r>
      <w:r w:rsidR="003A2D6C" w:rsidRPr="003A2D6C">
        <w:rPr>
          <w:lang w:val="en-US"/>
        </w:rPr>
        <w:instrText xml:space="preserve">" </w:instrText>
      </w:r>
      <w:r w:rsidR="003A2D6C">
        <w:rPr>
          <w:lang w:val="en-US"/>
        </w:rPr>
        <w:fldChar w:fldCharType="end"/>
      </w:r>
      <w:r w:rsidRPr="00EE4322">
        <w:rPr>
          <w:lang w:val="en-US"/>
        </w:rPr>
        <w:t xml:space="preserve"> was chosen as the main tool because it is a popular open</w:t>
      </w:r>
      <w:r w:rsidR="004F60B8" w:rsidRPr="004F60B8">
        <w:rPr>
          <w:lang w:val="en-US"/>
        </w:rPr>
        <w:t>-</w:t>
      </w:r>
      <w:r w:rsidRPr="00EE4322">
        <w:rPr>
          <w:lang w:val="en-US"/>
        </w:rPr>
        <w:t>source software that can provide a number of development benefits. Some of them:</w:t>
      </w:r>
    </w:p>
    <w:p w14:paraId="70B00993" w14:textId="38ED0C0A" w:rsidR="00EE4322" w:rsidRPr="00EE4322" w:rsidRDefault="00EE4322" w:rsidP="00EE4322">
      <w:pPr>
        <w:pStyle w:val="6"/>
        <w:ind w:firstLine="0"/>
        <w:rPr>
          <w:lang w:val="en-US"/>
        </w:rPr>
      </w:pPr>
      <w:r w:rsidRPr="00EE4322">
        <w:rPr>
          <w:lang w:val="en-US"/>
        </w:rPr>
        <w:t>a) Synthetic image generation</w:t>
      </w:r>
      <w:r w:rsidR="003A2D6C">
        <w:rPr>
          <w:lang w:val="en-US"/>
        </w:rPr>
        <w:fldChar w:fldCharType="begin"/>
      </w:r>
      <w:r w:rsidR="003A2D6C" w:rsidRPr="003A2D6C">
        <w:rPr>
          <w:lang w:val="en-US"/>
        </w:rPr>
        <w:instrText xml:space="preserve"> XE "</w:instrText>
      </w:r>
      <w:r w:rsidR="003A2D6C" w:rsidRPr="00024DA4">
        <w:rPr>
          <w:lang w:val="en-US"/>
        </w:rPr>
        <w:instrText>Synthetic image generation</w:instrText>
      </w:r>
      <w:r w:rsidR="003A2D6C" w:rsidRPr="003A2D6C">
        <w:rPr>
          <w:lang w:val="en-US"/>
        </w:rPr>
        <w:instrText xml:space="preserve">" </w:instrText>
      </w:r>
      <w:r w:rsidR="003A2D6C">
        <w:rPr>
          <w:lang w:val="en-US"/>
        </w:rPr>
        <w:fldChar w:fldCharType="end"/>
      </w:r>
      <w:r w:rsidRPr="00EE4322">
        <w:rPr>
          <w:lang w:val="en-US"/>
        </w:rPr>
        <w:t>: Blender can create 3D models of objects and scenes and generate synthetic images with a wide range of camera angles and object shapes, allowing the subsystem to be trained.</w:t>
      </w:r>
    </w:p>
    <w:p w14:paraId="2C6C3EBF" w14:textId="77777777" w:rsidR="00EE4322" w:rsidRPr="00EE4322" w:rsidRDefault="00EE4322" w:rsidP="00EE4322">
      <w:pPr>
        <w:pStyle w:val="6"/>
        <w:ind w:firstLine="0"/>
        <w:rPr>
          <w:lang w:val="en-US"/>
        </w:rPr>
      </w:pPr>
      <w:r w:rsidRPr="00EE4322">
        <w:rPr>
          <w:lang w:val="en-US"/>
        </w:rPr>
        <w:t>b) Realistic Lighting and Materials Simulation: Simulation of various lighting conditions, material properties and environmental factors helps in creating realistic images.</w:t>
      </w:r>
    </w:p>
    <w:p w14:paraId="4FAFE00E" w14:textId="77777777" w:rsidR="00EE4322" w:rsidRPr="00EE4322" w:rsidRDefault="00EE4322" w:rsidP="00EE4322">
      <w:pPr>
        <w:pStyle w:val="6"/>
        <w:ind w:firstLine="0"/>
        <w:rPr>
          <w:lang w:val="en-US"/>
        </w:rPr>
      </w:pPr>
      <w:r w:rsidRPr="00EE4322">
        <w:rPr>
          <w:lang w:val="en-US"/>
        </w:rPr>
        <w:t>c) Economical: This is cost effective compared to using real world images, which may require expensive equipment, logistics and labor. Using Blender, the research team saves resources and distributes them to other important aspects of the project.</w:t>
      </w:r>
    </w:p>
    <w:p w14:paraId="29335B8B" w14:textId="77777777" w:rsidR="00EE4322" w:rsidRPr="00EE4322" w:rsidRDefault="00EE4322" w:rsidP="00EE4322">
      <w:pPr>
        <w:pStyle w:val="6"/>
        <w:ind w:firstLine="0"/>
        <w:rPr>
          <w:lang w:val="en-US"/>
        </w:rPr>
      </w:pPr>
      <w:r w:rsidRPr="00EE4322">
        <w:rPr>
          <w:lang w:val="en-US"/>
        </w:rPr>
        <w:t>d) Efficient workflow: A user-friendly interface and a complete set of tools simplify the workflow, in particular, a plug-in mechanism to extend the built-in functionality.</w:t>
      </w:r>
    </w:p>
    <w:p w14:paraId="324BB0E6" w14:textId="26940D7A" w:rsidR="00EE4322" w:rsidRPr="00EE4322" w:rsidRDefault="00EE4322" w:rsidP="00EE4322">
      <w:pPr>
        <w:pStyle w:val="6"/>
        <w:ind w:left="0"/>
        <w:rPr>
          <w:lang w:val="en-US"/>
        </w:rPr>
      </w:pPr>
      <w:r w:rsidRPr="00EE4322">
        <w:rPr>
          <w:lang w:val="en-US"/>
        </w:rPr>
        <w:t>The Python API</w:t>
      </w:r>
      <w:r w:rsidR="003A2D6C">
        <w:rPr>
          <w:lang w:val="en-US"/>
        </w:rPr>
        <w:fldChar w:fldCharType="begin"/>
      </w:r>
      <w:r w:rsidR="003A2D6C" w:rsidRPr="003A2D6C">
        <w:rPr>
          <w:lang w:val="en-US"/>
        </w:rPr>
        <w:instrText xml:space="preserve"> XE "</w:instrText>
      </w:r>
      <w:r w:rsidR="003A2D6C" w:rsidRPr="0054076A">
        <w:rPr>
          <w:lang w:val="en-US"/>
        </w:rPr>
        <w:instrText>Python API</w:instrText>
      </w:r>
      <w:r w:rsidR="003A2D6C" w:rsidRPr="003A2D6C">
        <w:rPr>
          <w:lang w:val="en-US"/>
        </w:rPr>
        <w:instrText xml:space="preserve">" </w:instrText>
      </w:r>
      <w:r w:rsidR="003A2D6C">
        <w:rPr>
          <w:lang w:val="en-US"/>
        </w:rPr>
        <w:fldChar w:fldCharType="end"/>
      </w:r>
      <w:r w:rsidRPr="00EE4322">
        <w:rPr>
          <w:lang w:val="en-US"/>
        </w:rPr>
        <w:t xml:space="preserve"> for Blender allows developers to access and control Blender functionality using the Python</w:t>
      </w:r>
      <w:r w:rsidR="003A2D6C">
        <w:rPr>
          <w:lang w:val="en-US"/>
        </w:rPr>
        <w:fldChar w:fldCharType="begin"/>
      </w:r>
      <w:r w:rsidR="003A2D6C" w:rsidRPr="003A2D6C">
        <w:rPr>
          <w:lang w:val="en-US"/>
        </w:rPr>
        <w:instrText xml:space="preserve"> XE "</w:instrText>
      </w:r>
      <w:r w:rsidR="003A2D6C" w:rsidRPr="009652BA">
        <w:rPr>
          <w:lang w:val="en-US"/>
        </w:rPr>
        <w:instrText>Python</w:instrText>
      </w:r>
      <w:r w:rsidR="003A2D6C" w:rsidRPr="003A2D6C">
        <w:rPr>
          <w:lang w:val="en-US"/>
        </w:rPr>
        <w:instrText xml:space="preserve">" </w:instrText>
      </w:r>
      <w:r w:rsidR="003A2D6C">
        <w:rPr>
          <w:lang w:val="en-US"/>
        </w:rPr>
        <w:fldChar w:fldCharType="end"/>
      </w:r>
      <w:r w:rsidRPr="00EE4322">
        <w:rPr>
          <w:lang w:val="en-US"/>
        </w:rPr>
        <w:t xml:space="preserve"> programming language, and gives researchers the ability to automate tasks, customize workflows, and extend Blender's functionality by creating custom scripts and add-ons.</w:t>
      </w:r>
    </w:p>
    <w:p w14:paraId="1CCE3362" w14:textId="47139178" w:rsidR="00EE4322" w:rsidRPr="00EE4322" w:rsidRDefault="00EE4322" w:rsidP="00EE4322">
      <w:pPr>
        <w:pStyle w:val="6"/>
        <w:ind w:left="0"/>
        <w:rPr>
          <w:lang w:val="en-US"/>
        </w:rPr>
      </w:pPr>
      <w:r w:rsidRPr="00EE4322">
        <w:rPr>
          <w:lang w:val="en-US"/>
        </w:rPr>
        <w:lastRenderedPageBreak/>
        <w:t>The package consists of a set of modules and functions that provide access to Blender</w:t>
      </w:r>
      <w:r w:rsidR="003A2D6C">
        <w:rPr>
          <w:lang w:val="en-US"/>
        </w:rPr>
        <w:fldChar w:fldCharType="begin"/>
      </w:r>
      <w:r w:rsidR="003A2D6C" w:rsidRPr="003A2D6C">
        <w:rPr>
          <w:lang w:val="en-US"/>
        </w:rPr>
        <w:instrText xml:space="preserve"> XE "</w:instrText>
      </w:r>
      <w:r w:rsidR="003A2D6C" w:rsidRPr="001B28E3">
        <w:rPr>
          <w:lang w:val="en-US"/>
        </w:rPr>
        <w:instrText>Blender</w:instrText>
      </w:r>
      <w:r w:rsidR="003A2D6C" w:rsidRPr="003A2D6C">
        <w:rPr>
          <w:lang w:val="en-US"/>
        </w:rPr>
        <w:instrText xml:space="preserve">" </w:instrText>
      </w:r>
      <w:r w:rsidR="003A2D6C">
        <w:rPr>
          <w:lang w:val="en-US"/>
        </w:rPr>
        <w:fldChar w:fldCharType="end"/>
      </w:r>
      <w:r w:rsidRPr="00EE4322">
        <w:rPr>
          <w:lang w:val="en-US"/>
        </w:rPr>
        <w:t>'s internal data structures such as objects, materials, textures, and animations for creating, modifying, and deleting objects, as well as interacting with its interface. For example, a script can be written for randomly placed objects in the scene and change their size, orientation, and material properties. You can write another script to automatically create camera viewpoints from a given range of angles and distances.</w:t>
      </w:r>
    </w:p>
    <w:p w14:paraId="673BFE86" w14:textId="3A626539" w:rsidR="00EE4322" w:rsidRPr="00EE4322" w:rsidRDefault="00EE4322" w:rsidP="00EE4322">
      <w:pPr>
        <w:pStyle w:val="6"/>
        <w:ind w:left="0"/>
        <w:rPr>
          <w:lang w:val="en-US"/>
        </w:rPr>
      </w:pPr>
      <w:r w:rsidRPr="00EE4322">
        <w:rPr>
          <w:lang w:val="en-US"/>
        </w:rPr>
        <w:t>The Python API</w:t>
      </w:r>
      <w:r w:rsidR="003A2D6C">
        <w:rPr>
          <w:lang w:val="en-US"/>
        </w:rPr>
        <w:fldChar w:fldCharType="begin"/>
      </w:r>
      <w:r w:rsidR="003A2D6C" w:rsidRPr="003A2D6C">
        <w:rPr>
          <w:lang w:val="en-US"/>
        </w:rPr>
        <w:instrText xml:space="preserve"> XE "</w:instrText>
      </w:r>
      <w:r w:rsidR="003A2D6C" w:rsidRPr="00BA54D8">
        <w:rPr>
          <w:lang w:val="en-US"/>
        </w:rPr>
        <w:instrText>Python API</w:instrText>
      </w:r>
      <w:r w:rsidR="003A2D6C" w:rsidRPr="003A2D6C">
        <w:rPr>
          <w:lang w:val="en-US"/>
        </w:rPr>
        <w:instrText xml:space="preserve">" </w:instrText>
      </w:r>
      <w:r w:rsidR="003A2D6C">
        <w:rPr>
          <w:lang w:val="en-US"/>
        </w:rPr>
        <w:fldChar w:fldCharType="end"/>
      </w:r>
      <w:r w:rsidRPr="00EE4322">
        <w:rPr>
          <w:lang w:val="en-US"/>
        </w:rPr>
        <w:t xml:space="preserve"> allows you to automate repetitive tasks such as setting up scenes, importing and exporting files, and generating synthetic images. This automation saves time and reduces the chance of errors. In the context of development, the API is used to automate the generation of training data and the export of files.</w:t>
      </w:r>
    </w:p>
    <w:p w14:paraId="6032364B" w14:textId="7CB33104" w:rsidR="002C7A40" w:rsidRPr="00DB4188" w:rsidRDefault="001D41D8" w:rsidP="00F502DC">
      <w:pPr>
        <w:pStyle w:val="66"/>
        <w:rPr>
          <w:lang w:val="en-US"/>
        </w:rPr>
      </w:pPr>
      <w:bookmarkStart w:id="3" w:name="_Toc132375427"/>
      <w:r>
        <w:rPr>
          <w:lang w:val="en-US"/>
        </w:rPr>
        <w:lastRenderedPageBreak/>
        <w:t>I</w:t>
      </w:r>
      <w:r w:rsidRPr="00DB4188">
        <w:rPr>
          <w:lang w:val="en-US"/>
        </w:rPr>
        <w:t>nstruction</w:t>
      </w:r>
      <w:bookmarkEnd w:id="3"/>
    </w:p>
    <w:p w14:paraId="30777592" w14:textId="3D864E8F" w:rsidR="00DB4188" w:rsidRPr="00DB4188" w:rsidRDefault="00DB4188" w:rsidP="00DB4188">
      <w:pPr>
        <w:pStyle w:val="6"/>
        <w:ind w:left="360"/>
        <w:rPr>
          <w:lang w:val="en-US"/>
        </w:rPr>
      </w:pPr>
      <w:r w:rsidRPr="00DB4188">
        <w:rPr>
          <w:lang w:val="en-US"/>
        </w:rPr>
        <w:t>This section provides a step-by-step operation plan for the developed subsystem for constructing an image depth map</w:t>
      </w:r>
      <w:r w:rsidR="003A2D6C">
        <w:rPr>
          <w:lang w:val="en-US"/>
        </w:rPr>
        <w:fldChar w:fldCharType="begin"/>
      </w:r>
      <w:r w:rsidR="003A2D6C" w:rsidRPr="003A2D6C">
        <w:rPr>
          <w:lang w:val="en-US"/>
        </w:rPr>
        <w:instrText xml:space="preserve"> XE "</w:instrText>
      </w:r>
      <w:r w:rsidR="003A2D6C" w:rsidRPr="009D1338">
        <w:rPr>
          <w:lang w:val="en-US"/>
        </w:rPr>
        <w:instrText>depth map</w:instrText>
      </w:r>
      <w:r w:rsidR="003A2D6C" w:rsidRPr="003A2D6C">
        <w:rPr>
          <w:lang w:val="en-US"/>
        </w:rPr>
        <w:instrText xml:space="preserve">" </w:instrText>
      </w:r>
      <w:r w:rsidR="003A2D6C">
        <w:rPr>
          <w:lang w:val="en-US"/>
        </w:rPr>
        <w:fldChar w:fldCharType="end"/>
      </w:r>
      <w:r w:rsidRPr="00DB4188">
        <w:rPr>
          <w:lang w:val="en-US"/>
        </w:rPr>
        <w:t xml:space="preserve"> for a stereo vision</w:t>
      </w:r>
      <w:r w:rsidR="003A2D6C">
        <w:rPr>
          <w:lang w:val="en-US"/>
        </w:rPr>
        <w:fldChar w:fldCharType="begin"/>
      </w:r>
      <w:r w:rsidR="003A2D6C" w:rsidRPr="003A2D6C">
        <w:rPr>
          <w:lang w:val="en-US"/>
        </w:rPr>
        <w:instrText xml:space="preserve"> XE "</w:instrText>
      </w:r>
      <w:r w:rsidR="003A2D6C" w:rsidRPr="00F3606D">
        <w:rPr>
          <w:lang w:val="en-US"/>
        </w:rPr>
        <w:instrText>stereo vision</w:instrText>
      </w:r>
      <w:r w:rsidR="003A2D6C" w:rsidRPr="003A2D6C">
        <w:rPr>
          <w:lang w:val="en-US"/>
        </w:rPr>
        <w:instrText xml:space="preserve">" </w:instrText>
      </w:r>
      <w:r w:rsidR="003A2D6C">
        <w:rPr>
          <w:lang w:val="en-US"/>
        </w:rPr>
        <w:fldChar w:fldCharType="end"/>
      </w:r>
      <w:r w:rsidRPr="00DB4188">
        <w:rPr>
          <w:lang w:val="en-US"/>
        </w:rPr>
        <w:t xml:space="preserve"> system.</w:t>
      </w:r>
    </w:p>
    <w:p w14:paraId="20211790" w14:textId="24E471B8" w:rsidR="00DB4188" w:rsidRDefault="00DB4188" w:rsidP="00DB4188">
      <w:pPr>
        <w:pStyle w:val="6"/>
        <w:numPr>
          <w:ilvl w:val="0"/>
          <w:numId w:val="3"/>
        </w:numPr>
      </w:pPr>
      <w:r w:rsidRPr="00DB4188">
        <w:rPr>
          <w:lang w:val="en-US"/>
        </w:rPr>
        <w:t>Open Blender</w:t>
      </w:r>
      <w:r w:rsidR="003A2D6C">
        <w:rPr>
          <w:lang w:val="en-US"/>
        </w:rPr>
        <w:fldChar w:fldCharType="begin"/>
      </w:r>
      <w:r w:rsidR="003A2D6C" w:rsidRPr="003A2D6C">
        <w:rPr>
          <w:lang w:val="en-US"/>
        </w:rPr>
        <w:instrText xml:space="preserve"> XE "</w:instrText>
      </w:r>
      <w:r w:rsidR="003A2D6C" w:rsidRPr="00C167D7">
        <w:rPr>
          <w:lang w:val="en-US"/>
        </w:rPr>
        <w:instrText>Blender</w:instrText>
      </w:r>
      <w:r w:rsidR="003A2D6C" w:rsidRPr="003A2D6C">
        <w:rPr>
          <w:lang w:val="en-US"/>
        </w:rPr>
        <w:instrText xml:space="preserve">" </w:instrText>
      </w:r>
      <w:r w:rsidR="003A2D6C">
        <w:rPr>
          <w:lang w:val="en-US"/>
        </w:rPr>
        <w:fldChar w:fldCharType="end"/>
      </w:r>
      <w:r w:rsidRPr="00DB4188">
        <w:rPr>
          <w:lang w:val="en-US"/>
        </w:rPr>
        <w:t xml:space="preserve"> on your computer. If you have not come across this software</w:t>
      </w:r>
      <w:r w:rsidR="003A2D6C">
        <w:rPr>
          <w:lang w:val="en-US"/>
        </w:rPr>
        <w:fldChar w:fldCharType="begin"/>
      </w:r>
      <w:r w:rsidR="003A2D6C" w:rsidRPr="003A2D6C">
        <w:rPr>
          <w:lang w:val="en-US"/>
        </w:rPr>
        <w:instrText xml:space="preserve"> XE "</w:instrText>
      </w:r>
      <w:r w:rsidR="003A2D6C" w:rsidRPr="004926FF">
        <w:rPr>
          <w:lang w:val="en-US"/>
        </w:rPr>
        <w:instrText>software</w:instrText>
      </w:r>
      <w:r w:rsidR="003A2D6C" w:rsidRPr="003A2D6C">
        <w:rPr>
          <w:lang w:val="en-US"/>
        </w:rPr>
        <w:instrText xml:space="preserve">" </w:instrText>
      </w:r>
      <w:r w:rsidR="003A2D6C">
        <w:rPr>
          <w:lang w:val="en-US"/>
        </w:rPr>
        <w:fldChar w:fldCharType="end"/>
      </w:r>
      <w:r w:rsidRPr="00DB4188">
        <w:rPr>
          <w:lang w:val="en-US"/>
        </w:rPr>
        <w:t xml:space="preserve"> before, you need to download and install it on your device. Use the official site https://www.blender.org/download/ (Fig. 1). Blender is free and open source, making it available to everyone. </w:t>
      </w:r>
      <w:r>
        <w:t>This tutorial covers the latest version of Blender 3.5.</w:t>
      </w:r>
    </w:p>
    <w:p w14:paraId="6AB8FD8F" w14:textId="44240353" w:rsidR="00941CF6" w:rsidRPr="00941CF6" w:rsidRDefault="00941CF6" w:rsidP="00941CF6">
      <w:pPr>
        <w:pStyle w:val="6"/>
        <w:ind w:left="0" w:firstLine="0"/>
        <w:jc w:val="center"/>
      </w:pPr>
      <w:r>
        <w:rPr>
          <w:noProof/>
        </w:rPr>
        <mc:AlternateContent>
          <mc:Choice Requires="wps">
            <w:drawing>
              <wp:anchor distT="0" distB="0" distL="114300" distR="114300" simplePos="0" relativeHeight="251659264" behindDoc="0" locked="0" layoutInCell="1" allowOverlap="1" wp14:anchorId="56C09482" wp14:editId="078AA3E4">
                <wp:simplePos x="0" y="0"/>
                <wp:positionH relativeFrom="margin">
                  <wp:align>center</wp:align>
                </wp:positionH>
                <wp:positionV relativeFrom="paragraph">
                  <wp:posOffset>859337</wp:posOffset>
                </wp:positionV>
                <wp:extent cx="1775460" cy="358140"/>
                <wp:effectExtent l="0" t="0" r="15240" b="22860"/>
                <wp:wrapNone/>
                <wp:docPr id="10" name="Овал 10"/>
                <wp:cNvGraphicFramePr/>
                <a:graphic xmlns:a="http://schemas.openxmlformats.org/drawingml/2006/main">
                  <a:graphicData uri="http://schemas.microsoft.com/office/word/2010/wordprocessingShape">
                    <wps:wsp>
                      <wps:cNvSpPr/>
                      <wps:spPr>
                        <a:xfrm>
                          <a:off x="0" y="0"/>
                          <a:ext cx="17754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ADA6E" id="Овал 10" o:spid="_x0000_s1026" style="position:absolute;margin-left:0;margin-top:67.65pt;width:139.8pt;height:28.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" filled="f" strokecolor="red" strokeweight="1pt">
                <v:stroke joinstyle="miter"/>
                <w10:wrap anchorx="margin"/>
              </v:oval>
            </w:pict>
          </mc:Fallback>
        </mc:AlternateContent>
      </w:r>
      <w:r w:rsidR="00BB3E28">
        <w:rPr>
          <w:noProof/>
        </w:rPr>
        <w:drawing>
          <wp:inline distT="0" distB="0" distL="0" distR="0" wp14:anchorId="399CA777" wp14:editId="4F7A24D3">
            <wp:extent cx="4911725" cy="1998292"/>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7612" cy="2008824"/>
                    </a:xfrm>
                    <a:prstGeom prst="rect">
                      <a:avLst/>
                    </a:prstGeom>
                  </pic:spPr>
                </pic:pic>
              </a:graphicData>
            </a:graphic>
          </wp:inline>
        </w:drawing>
      </w:r>
    </w:p>
    <w:p w14:paraId="214A6BDA" w14:textId="2CEAF009" w:rsidR="00BB3E28" w:rsidRPr="00DB4188" w:rsidRDefault="00DB4188" w:rsidP="002D014B">
      <w:pPr>
        <w:pStyle w:val="6"/>
        <w:ind w:left="0" w:firstLine="0"/>
        <w:jc w:val="center"/>
        <w:rPr>
          <w:lang w:val="en-US"/>
        </w:rPr>
      </w:pPr>
      <w:r>
        <w:rPr>
          <w:lang w:val="en-US"/>
        </w:rPr>
        <w:t>Fig</w:t>
      </w:r>
      <w:r w:rsidRPr="00DB4188">
        <w:rPr>
          <w:lang w:val="en-US"/>
        </w:rPr>
        <w:t>. 1. Official link to download Blender.</w:t>
      </w:r>
      <w:r w:rsidR="00941CF6" w:rsidRPr="00941CF6">
        <w:rPr>
          <w:noProof/>
          <w:lang w:val="en-US"/>
        </w:rPr>
        <w:t xml:space="preserve"> </w:t>
      </w:r>
    </w:p>
    <w:p w14:paraId="121069BB" w14:textId="50B18F05" w:rsidR="00DB4188" w:rsidRPr="00DB4188" w:rsidRDefault="00DB4188" w:rsidP="00DB4188">
      <w:pPr>
        <w:pStyle w:val="6"/>
        <w:numPr>
          <w:ilvl w:val="0"/>
          <w:numId w:val="3"/>
        </w:numPr>
        <w:rPr>
          <w:lang w:val="en-US"/>
        </w:rPr>
      </w:pPr>
      <w:r w:rsidRPr="00DB4188">
        <w:rPr>
          <w:lang w:val="en-US"/>
        </w:rPr>
        <w:t>After installing and successfully launching Blender, let's turn to the settings. In the control panel, in the upper left corner, select "Edit", in the list that opens, select the "Preferences" item (Fig. 2).</w:t>
      </w:r>
    </w:p>
    <w:p w14:paraId="0386D7E0" w14:textId="2F917F2F" w:rsidR="0020271F" w:rsidRDefault="0020271F" w:rsidP="002D014B">
      <w:pPr>
        <w:pStyle w:val="6"/>
        <w:ind w:left="0" w:firstLine="0"/>
        <w:jc w:val="center"/>
      </w:pPr>
      <w:r>
        <w:rPr>
          <w:noProof/>
        </w:rPr>
        <w:lastRenderedPageBreak/>
        <w:drawing>
          <wp:inline distT="0" distB="0" distL="0" distR="0" wp14:anchorId="1BBF66FF" wp14:editId="3B25AE03">
            <wp:extent cx="3783965" cy="3184113"/>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3965" cy="3184113"/>
                    </a:xfrm>
                    <a:prstGeom prst="rect">
                      <a:avLst/>
                    </a:prstGeom>
                  </pic:spPr>
                </pic:pic>
              </a:graphicData>
            </a:graphic>
          </wp:inline>
        </w:drawing>
      </w:r>
    </w:p>
    <w:p w14:paraId="7BC8FC99" w14:textId="249D170F" w:rsidR="0020271F" w:rsidRPr="00DB4188" w:rsidRDefault="00DB4188" w:rsidP="002D014B">
      <w:pPr>
        <w:pStyle w:val="6"/>
        <w:ind w:left="0" w:firstLine="0"/>
        <w:jc w:val="center"/>
        <w:rPr>
          <w:lang w:val="en-US"/>
        </w:rPr>
      </w:pPr>
      <w:r w:rsidRPr="00DB4188">
        <w:rPr>
          <w:lang w:val="en-US"/>
        </w:rPr>
        <w:t>Fig. 2. Preferences pop-up window.</w:t>
      </w:r>
    </w:p>
    <w:p w14:paraId="7F819962" w14:textId="27AB706C" w:rsidR="00325863" w:rsidRPr="00325863" w:rsidRDefault="00325863" w:rsidP="00325863">
      <w:pPr>
        <w:pStyle w:val="6"/>
        <w:numPr>
          <w:ilvl w:val="0"/>
          <w:numId w:val="3"/>
        </w:numPr>
        <w:rPr>
          <w:lang w:val="en-US"/>
        </w:rPr>
      </w:pPr>
      <w:r w:rsidRPr="00325863">
        <w:rPr>
          <w:lang w:val="en-US"/>
        </w:rPr>
        <w:t>In the window that opens, select the "Safe &amp; load" section from the list on the left. Find the item "Auto Run Python Scripts" and activate the checkbox on the left side (Fig. 3).</w:t>
      </w:r>
    </w:p>
    <w:p w14:paraId="41E1AA70" w14:textId="7D0B5A08" w:rsidR="0020271F" w:rsidRDefault="0020271F" w:rsidP="002D014B">
      <w:pPr>
        <w:pStyle w:val="6"/>
        <w:ind w:left="0" w:firstLine="0"/>
        <w:jc w:val="center"/>
      </w:pPr>
      <w:r>
        <w:rPr>
          <w:noProof/>
        </w:rPr>
        <w:drawing>
          <wp:inline distT="0" distB="0" distL="0" distR="0" wp14:anchorId="4BC80BAE" wp14:editId="3A7A3335">
            <wp:extent cx="5135154" cy="88392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613" cy="886237"/>
                    </a:xfrm>
                    <a:prstGeom prst="rect">
                      <a:avLst/>
                    </a:prstGeom>
                  </pic:spPr>
                </pic:pic>
              </a:graphicData>
            </a:graphic>
          </wp:inline>
        </w:drawing>
      </w:r>
    </w:p>
    <w:p w14:paraId="3789E6AF" w14:textId="11C93028" w:rsidR="0020271F" w:rsidRPr="004F60B8" w:rsidRDefault="00325863" w:rsidP="002D014B">
      <w:pPr>
        <w:pStyle w:val="6"/>
        <w:ind w:left="0" w:firstLine="0"/>
        <w:jc w:val="center"/>
        <w:rPr>
          <w:lang w:val="en-US"/>
        </w:rPr>
      </w:pPr>
      <w:r w:rsidRPr="00325863">
        <w:rPr>
          <w:lang w:val="en-US"/>
        </w:rPr>
        <w:t>Fig</w:t>
      </w:r>
      <w:r w:rsidRPr="004F60B8">
        <w:rPr>
          <w:lang w:val="en-US"/>
        </w:rPr>
        <w:t xml:space="preserve">. 3. </w:t>
      </w:r>
      <w:r w:rsidRPr="00325863">
        <w:rPr>
          <w:lang w:val="en-US"/>
        </w:rPr>
        <w:t>Configuring</w:t>
      </w:r>
      <w:r w:rsidRPr="004F60B8">
        <w:rPr>
          <w:lang w:val="en-US"/>
        </w:rPr>
        <w:t xml:space="preserve"> </w:t>
      </w:r>
      <w:r w:rsidRPr="00325863">
        <w:rPr>
          <w:lang w:val="en-US"/>
        </w:rPr>
        <w:t>automatic</w:t>
      </w:r>
      <w:r w:rsidRPr="004F60B8">
        <w:rPr>
          <w:lang w:val="en-US"/>
        </w:rPr>
        <w:t xml:space="preserve"> </w:t>
      </w:r>
      <w:r w:rsidRPr="00325863">
        <w:rPr>
          <w:lang w:val="en-US"/>
        </w:rPr>
        <w:t>script</w:t>
      </w:r>
      <w:r w:rsidRPr="004F60B8">
        <w:rPr>
          <w:lang w:val="en-US"/>
        </w:rPr>
        <w:t xml:space="preserve"> </w:t>
      </w:r>
      <w:r w:rsidRPr="00325863">
        <w:rPr>
          <w:lang w:val="en-US"/>
        </w:rPr>
        <w:t>execution</w:t>
      </w:r>
      <w:r w:rsidRPr="004F60B8">
        <w:rPr>
          <w:lang w:val="en-US"/>
        </w:rPr>
        <w:t>.</w:t>
      </w:r>
    </w:p>
    <w:p w14:paraId="293673F4" w14:textId="6A7723CC" w:rsidR="007B7551" w:rsidRPr="007B7551" w:rsidRDefault="007B7551" w:rsidP="007B7551">
      <w:pPr>
        <w:pStyle w:val="6"/>
        <w:numPr>
          <w:ilvl w:val="0"/>
          <w:numId w:val="3"/>
        </w:numPr>
        <w:rPr>
          <w:lang w:val="en-US"/>
        </w:rPr>
      </w:pPr>
      <w:r w:rsidRPr="007B7551">
        <w:rPr>
          <w:lang w:val="en-US"/>
        </w:rPr>
        <w:t>Next, let's move on to installing the archive. To do this, repeat the previously done path: "Edit" &gt;&gt;&gt; "Preferences". Next, click on the "Add-ons" section, and then on the "Install" button in the upper right corner. You will see a Documents section and a list of files stored on your device. Among them we will find the necessary zip-archive. Type in the search: “stereovision_dataset.zip” (Fig. 4), then click the blue “Install add-on” button in the lower right corner.</w:t>
      </w:r>
    </w:p>
    <w:p w14:paraId="153857F8" w14:textId="4702565A" w:rsidR="00F96FC3" w:rsidRDefault="00941CF6" w:rsidP="002D014B">
      <w:pPr>
        <w:pStyle w:val="6"/>
        <w:ind w:left="0" w:firstLine="0"/>
        <w:jc w:val="center"/>
      </w:pPr>
      <w:r>
        <w:rPr>
          <w:noProof/>
        </w:rPr>
        <w:lastRenderedPageBreak/>
        <mc:AlternateContent>
          <mc:Choice Requires="wps">
            <w:drawing>
              <wp:anchor distT="0" distB="0" distL="114300" distR="114300" simplePos="0" relativeHeight="251661312" behindDoc="0" locked="0" layoutInCell="1" allowOverlap="1" wp14:anchorId="16A1E5C9" wp14:editId="2F1F257C">
                <wp:simplePos x="0" y="0"/>
                <wp:positionH relativeFrom="column">
                  <wp:posOffset>3590925</wp:posOffset>
                </wp:positionH>
                <wp:positionV relativeFrom="paragraph">
                  <wp:posOffset>2273935</wp:posOffset>
                </wp:positionV>
                <wp:extent cx="796637" cy="214746"/>
                <wp:effectExtent l="0" t="0" r="22860" b="13970"/>
                <wp:wrapNone/>
                <wp:docPr id="11" name="Овал 11"/>
                <wp:cNvGraphicFramePr/>
                <a:graphic xmlns:a="http://schemas.openxmlformats.org/drawingml/2006/main">
                  <a:graphicData uri="http://schemas.microsoft.com/office/word/2010/wordprocessingShape">
                    <wps:wsp>
                      <wps:cNvSpPr/>
                      <wps:spPr>
                        <a:xfrm>
                          <a:off x="0" y="0"/>
                          <a:ext cx="796637" cy="2147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3B3E1" id="Овал 11" o:spid="_x0000_s1026" style="position:absolute;margin-left:282.75pt;margin-top:179.05pt;width:62.75pt;height:1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" filled="f" strokecolor="red" strokeweight="1pt">
                <v:stroke joinstyle="miter"/>
              </v:oval>
            </w:pict>
          </mc:Fallback>
        </mc:AlternateContent>
      </w:r>
      <w:r w:rsidR="00F96FC3">
        <w:rPr>
          <w:noProof/>
        </w:rPr>
        <w:drawing>
          <wp:inline distT="0" distB="0" distL="0" distR="0" wp14:anchorId="6B0DC520" wp14:editId="140F8459">
            <wp:extent cx="3809999" cy="2481126"/>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38" t="12429" r="2784" b="4234"/>
                    <a:stretch/>
                  </pic:blipFill>
                  <pic:spPr bwMode="auto">
                    <a:xfrm>
                      <a:off x="0" y="0"/>
                      <a:ext cx="3821328" cy="2488504"/>
                    </a:xfrm>
                    <a:prstGeom prst="rect">
                      <a:avLst/>
                    </a:prstGeom>
                    <a:ln>
                      <a:noFill/>
                    </a:ln>
                    <a:extLst>
                      <a:ext uri="{53640926-AAD7-44D8-BBD7-CCE9431645EC}">
                        <a14:shadowObscured xmlns:a14="http://schemas.microsoft.com/office/drawing/2010/main"/>
                      </a:ext>
                    </a:extLst>
                  </pic:spPr>
                </pic:pic>
              </a:graphicData>
            </a:graphic>
          </wp:inline>
        </w:drawing>
      </w:r>
    </w:p>
    <w:p w14:paraId="2B8EC3C2" w14:textId="2E106BBF" w:rsidR="00F96FC3" w:rsidRPr="007B7551" w:rsidRDefault="007B7551" w:rsidP="002D014B">
      <w:pPr>
        <w:pStyle w:val="6"/>
        <w:ind w:left="0" w:firstLine="0"/>
        <w:jc w:val="center"/>
        <w:rPr>
          <w:lang w:val="en-US"/>
        </w:rPr>
      </w:pPr>
      <w:r w:rsidRPr="007B7551">
        <w:rPr>
          <w:lang w:val="en-US"/>
        </w:rPr>
        <w:t>Fig</w:t>
      </w:r>
      <w:r w:rsidRPr="004F60B8">
        <w:rPr>
          <w:lang w:val="en-US"/>
        </w:rPr>
        <w:t>. 4.</w:t>
      </w:r>
      <w:r w:rsidR="00F96FC3" w:rsidRPr="004F60B8">
        <w:rPr>
          <w:lang w:val="en-US"/>
        </w:rPr>
        <w:t xml:space="preserve"> </w:t>
      </w:r>
      <w:r w:rsidRPr="007B7551">
        <w:rPr>
          <w:lang w:val="en-US"/>
        </w:rPr>
        <w:t>Loading the script into Blender.</w:t>
      </w:r>
    </w:p>
    <w:p w14:paraId="02344D27" w14:textId="37446998" w:rsidR="00941CF6" w:rsidRDefault="003219C9" w:rsidP="003219C9">
      <w:pPr>
        <w:pStyle w:val="6"/>
        <w:numPr>
          <w:ilvl w:val="0"/>
          <w:numId w:val="3"/>
        </w:numPr>
        <w:rPr>
          <w:lang w:val="en-US"/>
        </w:rPr>
      </w:pPr>
      <w:r w:rsidRPr="003219C9">
        <w:rPr>
          <w:lang w:val="en-US"/>
        </w:rPr>
        <w:t xml:space="preserve">After loading the script, </w:t>
      </w:r>
      <w:r w:rsidR="00941CF6" w:rsidRPr="00941CF6">
        <w:rPr>
          <w:lang w:val="en-US"/>
        </w:rPr>
        <w:t>you can see it in the list of all addons (Fig. 5), if you do not see this addon, then close Blender and then start the application again.</w:t>
      </w:r>
    </w:p>
    <w:p w14:paraId="5693CE13" w14:textId="283887DF" w:rsidR="00941CF6" w:rsidRDefault="00941CF6" w:rsidP="00432476">
      <w:pPr>
        <w:pStyle w:val="6"/>
        <w:ind w:left="720" w:firstLine="0"/>
        <w:jc w:val="center"/>
      </w:pPr>
      <w:r>
        <w:rPr>
          <w:noProof/>
        </w:rPr>
        <mc:AlternateContent>
          <mc:Choice Requires="wps">
            <w:drawing>
              <wp:anchor distT="0" distB="0" distL="114300" distR="114300" simplePos="0" relativeHeight="251663360" behindDoc="0" locked="0" layoutInCell="1" allowOverlap="1" wp14:anchorId="42846D69" wp14:editId="6D663221">
                <wp:simplePos x="0" y="0"/>
                <wp:positionH relativeFrom="column">
                  <wp:posOffset>1766974</wp:posOffset>
                </wp:positionH>
                <wp:positionV relativeFrom="paragraph">
                  <wp:posOffset>947709</wp:posOffset>
                </wp:positionV>
                <wp:extent cx="1828800" cy="242454"/>
                <wp:effectExtent l="0" t="0" r="19050" b="24765"/>
                <wp:wrapNone/>
                <wp:docPr id="13" name="Овал 13"/>
                <wp:cNvGraphicFramePr/>
                <a:graphic xmlns:a="http://schemas.openxmlformats.org/drawingml/2006/main">
                  <a:graphicData uri="http://schemas.microsoft.com/office/word/2010/wordprocessingShape">
                    <wps:wsp>
                      <wps:cNvSpPr/>
                      <wps:spPr>
                        <a:xfrm>
                          <a:off x="0" y="0"/>
                          <a:ext cx="1828800" cy="242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98A4C5" id="Овал 13" o:spid="_x0000_s1026" style="position:absolute;margin-left:139.15pt;margin-top:74.6pt;width:2in;height:1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" filled="f" strokecolor="red" strokeweight="1pt">
                <v:stroke joinstyle="miter"/>
              </v:oval>
            </w:pict>
          </mc:Fallback>
        </mc:AlternateContent>
      </w:r>
      <w:r>
        <w:rPr>
          <w:noProof/>
        </w:rPr>
        <w:drawing>
          <wp:inline distT="0" distB="0" distL="0" distR="0" wp14:anchorId="049E05CA" wp14:editId="3D50DC24">
            <wp:extent cx="5403272" cy="1991500"/>
            <wp:effectExtent l="0" t="0" r="698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3946" cy="1995434"/>
                    </a:xfrm>
                    <a:prstGeom prst="rect">
                      <a:avLst/>
                    </a:prstGeom>
                  </pic:spPr>
                </pic:pic>
              </a:graphicData>
            </a:graphic>
          </wp:inline>
        </w:drawing>
      </w:r>
    </w:p>
    <w:p w14:paraId="1BC13361" w14:textId="72720C0F" w:rsidR="00941CF6" w:rsidRDefault="00941CF6" w:rsidP="00432476">
      <w:pPr>
        <w:pStyle w:val="6"/>
        <w:ind w:left="720" w:firstLine="0"/>
        <w:jc w:val="center"/>
        <w:rPr>
          <w:lang w:val="en-US"/>
        </w:rPr>
      </w:pPr>
      <w:r>
        <w:rPr>
          <w:lang w:val="en-US"/>
        </w:rPr>
        <w:t xml:space="preserve">Fig. 5. </w:t>
      </w:r>
      <w:r w:rsidRPr="00941CF6">
        <w:rPr>
          <w:lang w:val="en-US"/>
        </w:rPr>
        <w:t>List of Addons in Blender</w:t>
      </w:r>
    </w:p>
    <w:p w14:paraId="1C459A28" w14:textId="38246982" w:rsidR="00941CF6" w:rsidRDefault="00941CF6" w:rsidP="00941CF6">
      <w:pPr>
        <w:pStyle w:val="6"/>
        <w:numPr>
          <w:ilvl w:val="0"/>
          <w:numId w:val="3"/>
        </w:numPr>
        <w:rPr>
          <w:lang w:val="en-US"/>
        </w:rPr>
      </w:pPr>
      <w:r w:rsidRPr="00941CF6">
        <w:rPr>
          <w:lang w:val="en-US"/>
        </w:rPr>
        <w:t>To use the downloaded addon, use the arrow in the upper right corner of the workspace (Fig. 6).</w:t>
      </w:r>
    </w:p>
    <w:p w14:paraId="556633F4" w14:textId="77777777" w:rsidR="00941CF6" w:rsidRDefault="00941CF6" w:rsidP="00941CF6">
      <w:pPr>
        <w:pStyle w:val="6"/>
        <w:ind w:left="720" w:firstLine="0"/>
      </w:pPr>
      <w:r>
        <w:rPr>
          <w:noProof/>
        </w:rPr>
        <w:lastRenderedPageBreak/>
        <mc:AlternateContent>
          <mc:Choice Requires="wps">
            <w:drawing>
              <wp:anchor distT="0" distB="0" distL="114300" distR="114300" simplePos="0" relativeHeight="251665408" behindDoc="0" locked="0" layoutInCell="1" allowOverlap="1" wp14:anchorId="5F469245" wp14:editId="10C45032">
                <wp:simplePos x="0" y="0"/>
                <wp:positionH relativeFrom="column">
                  <wp:posOffset>5608955</wp:posOffset>
                </wp:positionH>
                <wp:positionV relativeFrom="paragraph">
                  <wp:posOffset>436245</wp:posOffset>
                </wp:positionV>
                <wp:extent cx="187036" cy="214745"/>
                <wp:effectExtent l="0" t="0" r="22860" b="13970"/>
                <wp:wrapNone/>
                <wp:docPr id="15" name="Овал 15"/>
                <wp:cNvGraphicFramePr/>
                <a:graphic xmlns:a="http://schemas.openxmlformats.org/drawingml/2006/main">
                  <a:graphicData uri="http://schemas.microsoft.com/office/word/2010/wordprocessingShape">
                    <wps:wsp>
                      <wps:cNvSpPr/>
                      <wps:spPr>
                        <a:xfrm>
                          <a:off x="0" y="0"/>
                          <a:ext cx="187036" cy="214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90DBFE" id="Овал 15" o:spid="_x0000_s1026" style="position:absolute;margin-left:441.65pt;margin-top:34.35pt;width:14.75pt;height:16.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" filled="f" strokecolor="red" strokeweight="1pt">
                <v:stroke joinstyle="miter"/>
              </v:oval>
            </w:pict>
          </mc:Fallback>
        </mc:AlternateContent>
      </w:r>
      <w:r>
        <w:rPr>
          <w:noProof/>
        </w:rPr>
        <w:drawing>
          <wp:inline distT="0" distB="0" distL="0" distR="0" wp14:anchorId="3A56234C" wp14:editId="1594F919">
            <wp:extent cx="5375563" cy="2738061"/>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965" cy="2743359"/>
                    </a:xfrm>
                    <a:prstGeom prst="rect">
                      <a:avLst/>
                    </a:prstGeom>
                  </pic:spPr>
                </pic:pic>
              </a:graphicData>
            </a:graphic>
          </wp:inline>
        </w:drawing>
      </w:r>
    </w:p>
    <w:p w14:paraId="67F07FAF" w14:textId="69001237" w:rsidR="00941CF6" w:rsidRPr="00432476" w:rsidRDefault="00941CF6" w:rsidP="00432476">
      <w:pPr>
        <w:pStyle w:val="6"/>
        <w:ind w:left="720" w:firstLine="0"/>
        <w:jc w:val="center"/>
        <w:rPr>
          <w:lang w:val="en-US"/>
        </w:rPr>
      </w:pPr>
      <w:r>
        <w:rPr>
          <w:lang w:val="en-US"/>
        </w:rPr>
        <w:t>Fig.</w:t>
      </w:r>
      <w:r>
        <w:t xml:space="preserve"> 6</w:t>
      </w:r>
      <w:r>
        <w:rPr>
          <w:lang w:val="en-US"/>
        </w:rPr>
        <w:t>.</w:t>
      </w:r>
      <w:r>
        <w:t xml:space="preserve"> </w:t>
      </w:r>
      <w:r w:rsidRPr="00941CF6">
        <w:t>Blender workspace</w:t>
      </w:r>
      <w:r w:rsidR="00432476">
        <w:rPr>
          <w:lang w:val="en-US"/>
        </w:rPr>
        <w:t>.</w:t>
      </w:r>
    </w:p>
    <w:p w14:paraId="5BB596C0" w14:textId="63B36EB6" w:rsidR="00941CF6" w:rsidRDefault="00941CF6" w:rsidP="00941CF6">
      <w:pPr>
        <w:pStyle w:val="6"/>
        <w:numPr>
          <w:ilvl w:val="0"/>
          <w:numId w:val="3"/>
        </w:numPr>
        <w:rPr>
          <w:lang w:val="en-US"/>
        </w:rPr>
      </w:pPr>
      <w:r w:rsidRPr="00941CF6">
        <w:rPr>
          <w:lang w:val="en-US"/>
        </w:rPr>
        <w:t>In the window that appears, select the "Datasets" tab (Fig. 7).</w:t>
      </w:r>
    </w:p>
    <w:p w14:paraId="040EEB3C" w14:textId="77777777" w:rsidR="00941CF6" w:rsidRDefault="00941CF6" w:rsidP="00432476">
      <w:pPr>
        <w:pStyle w:val="6"/>
        <w:ind w:left="720" w:firstLine="0"/>
        <w:jc w:val="center"/>
      </w:pPr>
      <w:r>
        <w:rPr>
          <w:noProof/>
        </w:rPr>
        <mc:AlternateContent>
          <mc:Choice Requires="wps">
            <w:drawing>
              <wp:anchor distT="0" distB="0" distL="114300" distR="114300" simplePos="0" relativeHeight="251667456" behindDoc="0" locked="0" layoutInCell="1" allowOverlap="1" wp14:anchorId="324BE0EA" wp14:editId="3A3BAF35">
                <wp:simplePos x="0" y="0"/>
                <wp:positionH relativeFrom="column">
                  <wp:posOffset>3769360</wp:posOffset>
                </wp:positionH>
                <wp:positionV relativeFrom="paragraph">
                  <wp:posOffset>1672590</wp:posOffset>
                </wp:positionV>
                <wp:extent cx="180109" cy="602672"/>
                <wp:effectExtent l="0" t="0" r="10795" b="26035"/>
                <wp:wrapNone/>
                <wp:docPr id="17" name="Овал 17"/>
                <wp:cNvGraphicFramePr/>
                <a:graphic xmlns:a="http://schemas.openxmlformats.org/drawingml/2006/main">
                  <a:graphicData uri="http://schemas.microsoft.com/office/word/2010/wordprocessingShape">
                    <wps:wsp>
                      <wps:cNvSpPr/>
                      <wps:spPr>
                        <a:xfrm>
                          <a:off x="0" y="0"/>
                          <a:ext cx="180109" cy="6026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BE3FF" id="Овал 17" o:spid="_x0000_s1026" style="position:absolute;margin-left:296.8pt;margin-top:131.7pt;width:14.2pt;height:47.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" filled="f" strokecolor="red" strokeweight="1pt">
                <v:stroke joinstyle="miter"/>
              </v:oval>
            </w:pict>
          </mc:Fallback>
        </mc:AlternateContent>
      </w:r>
      <w:r>
        <w:rPr>
          <w:noProof/>
        </w:rPr>
        <w:drawing>
          <wp:inline distT="0" distB="0" distL="0" distR="0" wp14:anchorId="3758DA21" wp14:editId="66B4FAAE">
            <wp:extent cx="1732596" cy="2909455"/>
            <wp:effectExtent l="0" t="0" r="127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807" cy="2928281"/>
                    </a:xfrm>
                    <a:prstGeom prst="rect">
                      <a:avLst/>
                    </a:prstGeom>
                  </pic:spPr>
                </pic:pic>
              </a:graphicData>
            </a:graphic>
          </wp:inline>
        </w:drawing>
      </w:r>
    </w:p>
    <w:p w14:paraId="75AB1F78" w14:textId="360F3E81" w:rsidR="00941CF6" w:rsidRPr="00432476" w:rsidRDefault="00432476" w:rsidP="00432476">
      <w:pPr>
        <w:pStyle w:val="6"/>
        <w:ind w:left="720" w:firstLine="0"/>
        <w:jc w:val="center"/>
        <w:rPr>
          <w:lang w:val="en-US"/>
        </w:rPr>
      </w:pPr>
      <w:r w:rsidRPr="00432476">
        <w:rPr>
          <w:lang w:val="en-US"/>
        </w:rPr>
        <w:t>Fig</w:t>
      </w:r>
      <w:r>
        <w:rPr>
          <w:lang w:val="en-US"/>
        </w:rPr>
        <w:t>.</w:t>
      </w:r>
      <w:r w:rsidRPr="00432476">
        <w:rPr>
          <w:lang w:val="en-US"/>
        </w:rPr>
        <w:t xml:space="preserve"> 7</w:t>
      </w:r>
      <w:r>
        <w:rPr>
          <w:lang w:val="en-US"/>
        </w:rPr>
        <w:t xml:space="preserve">. </w:t>
      </w:r>
      <w:r w:rsidRPr="00432476">
        <w:rPr>
          <w:lang w:val="en-US"/>
        </w:rPr>
        <w:t>Window for working with addons</w:t>
      </w:r>
      <w:r>
        <w:rPr>
          <w:lang w:val="en-US"/>
        </w:rPr>
        <w:t>.</w:t>
      </w:r>
    </w:p>
    <w:p w14:paraId="536617FA" w14:textId="53ED75BE" w:rsidR="003219C9" w:rsidRPr="003219C9" w:rsidRDefault="003219C9" w:rsidP="003219C9">
      <w:pPr>
        <w:pStyle w:val="6"/>
        <w:numPr>
          <w:ilvl w:val="0"/>
          <w:numId w:val="3"/>
        </w:numPr>
        <w:rPr>
          <w:lang w:val="en-US"/>
        </w:rPr>
      </w:pPr>
      <w:r w:rsidRPr="003219C9">
        <w:rPr>
          <w:lang w:val="en-US"/>
        </w:rPr>
        <w:t>let's proceed directly to creating the dataset. To do this, fill in all the fields in the "Dataset</w:t>
      </w:r>
      <w:r w:rsidR="003A2D6C">
        <w:rPr>
          <w:lang w:val="en-US"/>
        </w:rPr>
        <w:fldChar w:fldCharType="begin"/>
      </w:r>
      <w:r w:rsidR="003A2D6C" w:rsidRPr="003A2D6C">
        <w:rPr>
          <w:lang w:val="en-US"/>
        </w:rPr>
        <w:instrText xml:space="preserve"> XE "</w:instrText>
      </w:r>
      <w:r w:rsidR="003A2D6C" w:rsidRPr="001369B8">
        <w:rPr>
          <w:lang w:val="en-US"/>
        </w:rPr>
        <w:instrText>Dataset</w:instrText>
      </w:r>
      <w:r w:rsidR="003A2D6C" w:rsidRPr="003A2D6C">
        <w:rPr>
          <w:lang w:val="en-US"/>
        </w:rPr>
        <w:instrText xml:space="preserve">" </w:instrText>
      </w:r>
      <w:r w:rsidR="003A2D6C">
        <w:rPr>
          <w:lang w:val="en-US"/>
        </w:rPr>
        <w:fldChar w:fldCharType="end"/>
      </w:r>
      <w:r w:rsidRPr="003219C9">
        <w:rPr>
          <w:lang w:val="en-US"/>
        </w:rPr>
        <w:t xml:space="preserve"> Generation" window that appears. If some of the fields are not filled in, the "Generate" button will remain unclickable and the inscription on it will be painted in a dull gray color (Fig. </w:t>
      </w:r>
      <w:r w:rsidR="00941CF6">
        <w:rPr>
          <w:lang w:val="en-US"/>
        </w:rPr>
        <w:t>8</w:t>
      </w:r>
      <w:r w:rsidRPr="003219C9">
        <w:rPr>
          <w:lang w:val="en-US"/>
        </w:rPr>
        <w:t>).</w:t>
      </w:r>
    </w:p>
    <w:p w14:paraId="77F64A25" w14:textId="7AEB450F" w:rsidR="007B589B" w:rsidRDefault="00941CF6" w:rsidP="002D014B">
      <w:pPr>
        <w:pStyle w:val="6"/>
        <w:ind w:left="0" w:firstLine="0"/>
        <w:jc w:val="center"/>
      </w:pPr>
      <w:r>
        <w:rPr>
          <w:noProof/>
        </w:rPr>
        <w:lastRenderedPageBreak/>
        <mc:AlternateContent>
          <mc:Choice Requires="wps">
            <w:drawing>
              <wp:anchor distT="0" distB="0" distL="114300" distR="114300" simplePos="0" relativeHeight="251669504" behindDoc="0" locked="0" layoutInCell="1" allowOverlap="1" wp14:anchorId="5C2FD3D9" wp14:editId="7D8D9B28">
                <wp:simplePos x="0" y="0"/>
                <wp:positionH relativeFrom="column">
                  <wp:posOffset>3429000</wp:posOffset>
                </wp:positionH>
                <wp:positionV relativeFrom="paragraph">
                  <wp:posOffset>2592070</wp:posOffset>
                </wp:positionV>
                <wp:extent cx="796637" cy="256309"/>
                <wp:effectExtent l="0" t="0" r="22860" b="10795"/>
                <wp:wrapNone/>
                <wp:docPr id="18" name="Овал 18"/>
                <wp:cNvGraphicFramePr/>
                <a:graphic xmlns:a="http://schemas.openxmlformats.org/drawingml/2006/main">
                  <a:graphicData uri="http://schemas.microsoft.com/office/word/2010/wordprocessingShape">
                    <wps:wsp>
                      <wps:cNvSpPr/>
                      <wps:spPr>
                        <a:xfrm>
                          <a:off x="0" y="0"/>
                          <a:ext cx="796637" cy="2563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B2942" id="Овал 18" o:spid="_x0000_s1026" style="position:absolute;margin-left:270pt;margin-top:204.1pt;width:62.75pt;height:20.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" filled="f" strokecolor="red" strokeweight="1pt">
                <v:stroke joinstyle="miter"/>
              </v:oval>
            </w:pict>
          </mc:Fallback>
        </mc:AlternateContent>
      </w:r>
      <w:r w:rsidR="007B589B">
        <w:rPr>
          <w:noProof/>
        </w:rPr>
        <w:drawing>
          <wp:inline distT="0" distB="0" distL="0" distR="0" wp14:anchorId="60F91D6A" wp14:editId="523A5408">
            <wp:extent cx="4048713" cy="377952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5705" cy="3795383"/>
                    </a:xfrm>
                    <a:prstGeom prst="rect">
                      <a:avLst/>
                    </a:prstGeom>
                  </pic:spPr>
                </pic:pic>
              </a:graphicData>
            </a:graphic>
          </wp:inline>
        </w:drawing>
      </w:r>
    </w:p>
    <w:p w14:paraId="001505B6" w14:textId="6C6BB428" w:rsidR="007B589B" w:rsidRPr="003219C9" w:rsidRDefault="003219C9" w:rsidP="002D014B">
      <w:pPr>
        <w:pStyle w:val="6"/>
        <w:ind w:left="0" w:firstLine="0"/>
        <w:jc w:val="center"/>
        <w:rPr>
          <w:lang w:val="en-US"/>
        </w:rPr>
      </w:pPr>
      <w:r w:rsidRPr="003219C9">
        <w:rPr>
          <w:lang w:val="en-US"/>
        </w:rPr>
        <w:t xml:space="preserve">Fig. </w:t>
      </w:r>
      <w:r w:rsidR="00941CF6">
        <w:rPr>
          <w:lang w:val="en-US"/>
        </w:rPr>
        <w:t>8</w:t>
      </w:r>
      <w:r w:rsidR="007B589B" w:rsidRPr="003219C9">
        <w:rPr>
          <w:lang w:val="en-US"/>
        </w:rPr>
        <w:t xml:space="preserve">. </w:t>
      </w:r>
      <w:r w:rsidRPr="003219C9">
        <w:rPr>
          <w:lang w:val="en-US"/>
        </w:rPr>
        <w:t>Filling in the parameters in the "Dataset Generation" window.</w:t>
      </w:r>
    </w:p>
    <w:p w14:paraId="2155CD30" w14:textId="61E4F1B9" w:rsidR="007B589B" w:rsidRPr="004D44B0" w:rsidRDefault="004D44B0" w:rsidP="004D44B0">
      <w:pPr>
        <w:pStyle w:val="6"/>
        <w:numPr>
          <w:ilvl w:val="0"/>
          <w:numId w:val="3"/>
        </w:numPr>
        <w:rPr>
          <w:lang w:val="en-US"/>
        </w:rPr>
      </w:pPr>
      <w:r w:rsidRPr="004D44B0">
        <w:rPr>
          <w:lang w:val="en-US"/>
        </w:rPr>
        <w:t xml:space="preserve">Let's consider each parameter in more detail. If you click and check the box next to the “Use only this scene” item (Fig. </w:t>
      </w:r>
      <w:r w:rsidR="00941CF6">
        <w:rPr>
          <w:lang w:val="en-US"/>
        </w:rPr>
        <w:t>9</w:t>
      </w:r>
      <w:r w:rsidRPr="004D44B0">
        <w:rPr>
          <w:lang w:val="en-US"/>
        </w:rPr>
        <w:t>), you will only need to fill in two fields: “Name” (up to 30 characters) and “Target Folder”, namely the name of the dataset</w:t>
      </w:r>
      <w:r w:rsidR="003A2D6C">
        <w:rPr>
          <w:lang w:val="en-US"/>
        </w:rPr>
        <w:fldChar w:fldCharType="begin"/>
      </w:r>
      <w:r w:rsidR="003A2D6C" w:rsidRPr="003A2D6C">
        <w:rPr>
          <w:lang w:val="en-US"/>
        </w:rPr>
        <w:instrText xml:space="preserve"> XE "</w:instrText>
      </w:r>
      <w:r w:rsidR="003A2D6C" w:rsidRPr="00BE3FA4">
        <w:rPr>
          <w:lang w:val="en-US"/>
        </w:rPr>
        <w:instrText>dataset</w:instrText>
      </w:r>
      <w:r w:rsidR="003A2D6C" w:rsidRPr="003A2D6C">
        <w:rPr>
          <w:lang w:val="en-US"/>
        </w:rPr>
        <w:instrText xml:space="preserve">" </w:instrText>
      </w:r>
      <w:r w:rsidR="003A2D6C">
        <w:rPr>
          <w:lang w:val="en-US"/>
        </w:rPr>
        <w:fldChar w:fldCharType="end"/>
      </w:r>
      <w:r w:rsidRPr="004D44B0">
        <w:rPr>
          <w:lang w:val="en-US"/>
        </w:rPr>
        <w:t xml:space="preserve"> and specify the folder where the dataset will be saved. You may notice that after filling in these fields, the “Generate” button became active, which means that the dataset can be generated.</w:t>
      </w:r>
      <w:r w:rsidR="0002316C" w:rsidRPr="004D44B0">
        <w:rPr>
          <w:lang w:val="en-US"/>
        </w:rPr>
        <w:t xml:space="preserve"> </w:t>
      </w:r>
    </w:p>
    <w:p w14:paraId="4DD71977" w14:textId="177C9EA2" w:rsidR="00ED1B87" w:rsidRDefault="00941CF6" w:rsidP="002D014B">
      <w:pPr>
        <w:pStyle w:val="6"/>
        <w:ind w:left="0" w:firstLine="0"/>
        <w:jc w:val="center"/>
      </w:pPr>
      <w:r>
        <w:rPr>
          <w:noProof/>
        </w:rPr>
        <w:lastRenderedPageBreak/>
        <mc:AlternateContent>
          <mc:Choice Requires="wps">
            <w:drawing>
              <wp:anchor distT="0" distB="0" distL="114300" distR="114300" simplePos="0" relativeHeight="251677696" behindDoc="0" locked="0" layoutInCell="1" allowOverlap="1" wp14:anchorId="22DE6008" wp14:editId="095EC6C8">
                <wp:simplePos x="0" y="0"/>
                <wp:positionH relativeFrom="column">
                  <wp:posOffset>2371725</wp:posOffset>
                </wp:positionH>
                <wp:positionV relativeFrom="paragraph">
                  <wp:posOffset>1370965</wp:posOffset>
                </wp:positionV>
                <wp:extent cx="394854" cy="6927"/>
                <wp:effectExtent l="0" t="0" r="24765" b="3175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394854" cy="692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7FF1A" id="Прямая соединительная линия 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6.75pt,107.95pt" to="217.8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" strokecolor="red"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53538963" wp14:editId="1A660EC2">
                <wp:simplePos x="0" y="0"/>
                <wp:positionH relativeFrom="column">
                  <wp:posOffset>2362200</wp:posOffset>
                </wp:positionH>
                <wp:positionV relativeFrom="paragraph">
                  <wp:posOffset>1009015</wp:posOffset>
                </wp:positionV>
                <wp:extent cx="214745" cy="6927"/>
                <wp:effectExtent l="0" t="0" r="33020" b="3175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214745" cy="692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9E4E2" id="Прямая соединительная линия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6pt,79.45pt" to="202.9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" strokecolor="red"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739A88CA" wp14:editId="1516A691">
                <wp:simplePos x="0" y="0"/>
                <wp:positionH relativeFrom="column">
                  <wp:posOffset>3248025</wp:posOffset>
                </wp:positionH>
                <wp:positionV relativeFrom="paragraph">
                  <wp:posOffset>2771775</wp:posOffset>
                </wp:positionV>
                <wp:extent cx="678873" cy="256310"/>
                <wp:effectExtent l="0" t="0" r="26035" b="10795"/>
                <wp:wrapNone/>
                <wp:docPr id="20" name="Овал 20"/>
                <wp:cNvGraphicFramePr/>
                <a:graphic xmlns:a="http://schemas.openxmlformats.org/drawingml/2006/main">
                  <a:graphicData uri="http://schemas.microsoft.com/office/word/2010/wordprocessingShape">
                    <wps:wsp>
                      <wps:cNvSpPr/>
                      <wps:spPr>
                        <a:xfrm>
                          <a:off x="0" y="0"/>
                          <a:ext cx="678873" cy="2563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350D2" id="Овал 20" o:spid="_x0000_s1026" style="position:absolute;margin-left:255.75pt;margin-top:218.25pt;width:53.45pt;height:2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" filled="f" strokecolor="red"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D992708" wp14:editId="685786CF">
                <wp:simplePos x="0" y="0"/>
                <wp:positionH relativeFrom="column">
                  <wp:posOffset>2200275</wp:posOffset>
                </wp:positionH>
                <wp:positionV relativeFrom="paragraph">
                  <wp:posOffset>466725</wp:posOffset>
                </wp:positionV>
                <wp:extent cx="914400" cy="221673"/>
                <wp:effectExtent l="0" t="0" r="19050" b="26035"/>
                <wp:wrapNone/>
                <wp:docPr id="19" name="Овал 19"/>
                <wp:cNvGraphicFramePr/>
                <a:graphic xmlns:a="http://schemas.openxmlformats.org/drawingml/2006/main">
                  <a:graphicData uri="http://schemas.microsoft.com/office/word/2010/wordprocessingShape">
                    <wps:wsp>
                      <wps:cNvSpPr/>
                      <wps:spPr>
                        <a:xfrm>
                          <a:off x="0" y="0"/>
                          <a:ext cx="914400" cy="2216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D64248" id="Овал 19" o:spid="_x0000_s1026" style="position:absolute;margin-left:173.25pt;margin-top:36.75pt;width:1in;height:17.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" filled="f" strokecolor="red" strokeweight="1pt">
                <v:stroke joinstyle="miter"/>
              </v:oval>
            </w:pict>
          </mc:Fallback>
        </mc:AlternateContent>
      </w:r>
      <w:r w:rsidR="0002316C">
        <w:rPr>
          <w:noProof/>
        </w:rPr>
        <w:drawing>
          <wp:inline distT="0" distB="0" distL="0" distR="0" wp14:anchorId="4AAAEF55" wp14:editId="769A2139">
            <wp:extent cx="4446905" cy="423584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659" cy="4238472"/>
                    </a:xfrm>
                    <a:prstGeom prst="rect">
                      <a:avLst/>
                    </a:prstGeom>
                  </pic:spPr>
                </pic:pic>
              </a:graphicData>
            </a:graphic>
          </wp:inline>
        </w:drawing>
      </w:r>
    </w:p>
    <w:p w14:paraId="076B7A8C" w14:textId="55032A8C" w:rsidR="0002316C" w:rsidRPr="004D44B0" w:rsidRDefault="004D44B0" w:rsidP="002D014B">
      <w:pPr>
        <w:pStyle w:val="6"/>
        <w:ind w:left="0" w:firstLine="0"/>
        <w:jc w:val="center"/>
        <w:rPr>
          <w:lang w:val="en-US"/>
        </w:rPr>
      </w:pPr>
      <w:r w:rsidRPr="004D44B0">
        <w:rPr>
          <w:lang w:val="en-US"/>
        </w:rPr>
        <w:t>Fig.</w:t>
      </w:r>
      <w:r w:rsidR="00941CF6" w:rsidRPr="00941CF6">
        <w:rPr>
          <w:noProof/>
          <w:lang w:val="en-US"/>
        </w:rPr>
        <w:t xml:space="preserve"> </w:t>
      </w:r>
      <w:r w:rsidRPr="004D44B0">
        <w:rPr>
          <w:lang w:val="en-US"/>
        </w:rPr>
        <w:t xml:space="preserve"> </w:t>
      </w:r>
      <w:r w:rsidR="00941CF6">
        <w:rPr>
          <w:lang w:val="en-US"/>
        </w:rPr>
        <w:t>9</w:t>
      </w:r>
      <w:r>
        <w:rPr>
          <w:lang w:val="en-US"/>
        </w:rPr>
        <w:t xml:space="preserve">. </w:t>
      </w:r>
      <w:r w:rsidRPr="004D44B0">
        <w:rPr>
          <w:lang w:val="en-US"/>
        </w:rPr>
        <w:t>Filling out form fields.</w:t>
      </w:r>
      <w:r w:rsidR="00941CF6" w:rsidRPr="00941CF6">
        <w:rPr>
          <w:noProof/>
          <w:lang w:val="en-US"/>
        </w:rPr>
        <w:t xml:space="preserve"> </w:t>
      </w:r>
    </w:p>
    <w:p w14:paraId="5032D25A" w14:textId="6972544D" w:rsidR="0002316C" w:rsidRPr="004D44B0" w:rsidRDefault="004D44B0" w:rsidP="004D44B0">
      <w:pPr>
        <w:pStyle w:val="6"/>
        <w:numPr>
          <w:ilvl w:val="0"/>
          <w:numId w:val="3"/>
        </w:numPr>
        <w:rPr>
          <w:lang w:val="en-US"/>
        </w:rPr>
      </w:pPr>
      <w:r w:rsidRPr="004D44B0">
        <w:rPr>
          <w:lang w:val="en-US"/>
        </w:rPr>
        <w:t xml:space="preserve">Unchecking the box "Use only this scene" implies that additional scenes will be used, which means that they must be loaded. This can be done by specifying the path to the files in the "Source Folder" column (Fig. </w:t>
      </w:r>
      <w:r w:rsidR="00941CF6">
        <w:rPr>
          <w:lang w:val="en-US"/>
        </w:rPr>
        <w:t>10</w:t>
      </w:r>
      <w:r w:rsidRPr="004D44B0">
        <w:rPr>
          <w:lang w:val="en-US"/>
        </w:rPr>
        <w:t>). Please note that the extension of the files accepted for download is written as .blend.</w:t>
      </w:r>
      <w:r w:rsidR="00B73F85" w:rsidRPr="004D44B0">
        <w:rPr>
          <w:lang w:val="en-US"/>
        </w:rPr>
        <w:t xml:space="preserve"> </w:t>
      </w:r>
    </w:p>
    <w:p w14:paraId="14B1F531" w14:textId="3670DA14" w:rsidR="00B73F85" w:rsidRDefault="00941CF6" w:rsidP="002D014B">
      <w:pPr>
        <w:pStyle w:val="6"/>
        <w:ind w:left="360" w:firstLine="0"/>
        <w:jc w:val="center"/>
      </w:pPr>
      <w:r>
        <w:rPr>
          <w:noProof/>
        </w:rPr>
        <w:lastRenderedPageBreak/>
        <mc:AlternateContent>
          <mc:Choice Requires="wps">
            <w:drawing>
              <wp:anchor distT="0" distB="0" distL="114300" distR="114300" simplePos="0" relativeHeight="251679744" behindDoc="0" locked="0" layoutInCell="1" allowOverlap="1" wp14:anchorId="219902FA" wp14:editId="4649626D">
                <wp:simplePos x="0" y="0"/>
                <wp:positionH relativeFrom="column">
                  <wp:posOffset>2524125</wp:posOffset>
                </wp:positionH>
                <wp:positionV relativeFrom="paragraph">
                  <wp:posOffset>784225</wp:posOffset>
                </wp:positionV>
                <wp:extent cx="450272" cy="6927"/>
                <wp:effectExtent l="0" t="0" r="26035" b="31750"/>
                <wp:wrapNone/>
                <wp:docPr id="23" name="Прямая соединительная линия 23"/>
                <wp:cNvGraphicFramePr/>
                <a:graphic xmlns:a="http://schemas.openxmlformats.org/drawingml/2006/main">
                  <a:graphicData uri="http://schemas.microsoft.com/office/word/2010/wordprocessingShape">
                    <wps:wsp>
                      <wps:cNvCnPr/>
                      <wps:spPr>
                        <a:xfrm>
                          <a:off x="0" y="0"/>
                          <a:ext cx="450272" cy="692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01811" id="Прямая соединительная линия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98.75pt,61.75pt" to="234.2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" strokecolor="red" strokeweight=".5pt">
                <v:stroke joinstyle="miter"/>
              </v:line>
            </w:pict>
          </mc:Fallback>
        </mc:AlternateContent>
      </w:r>
      <w:r w:rsidR="00B73F85">
        <w:rPr>
          <w:noProof/>
        </w:rPr>
        <w:drawing>
          <wp:inline distT="0" distB="0" distL="0" distR="0" wp14:anchorId="0D7DC6B9" wp14:editId="5D23A76F">
            <wp:extent cx="3959376" cy="36957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9475" cy="3705127"/>
                    </a:xfrm>
                    <a:prstGeom prst="rect">
                      <a:avLst/>
                    </a:prstGeom>
                  </pic:spPr>
                </pic:pic>
              </a:graphicData>
            </a:graphic>
          </wp:inline>
        </w:drawing>
      </w:r>
    </w:p>
    <w:p w14:paraId="64A7C354" w14:textId="7AC6C497" w:rsidR="00B73F85" w:rsidRPr="00392A7D" w:rsidRDefault="00392A7D" w:rsidP="002D014B">
      <w:pPr>
        <w:pStyle w:val="6"/>
        <w:ind w:left="360" w:firstLine="0"/>
        <w:jc w:val="center"/>
        <w:rPr>
          <w:lang w:val="en-US"/>
        </w:rPr>
      </w:pPr>
      <w:r w:rsidRPr="004D44B0">
        <w:rPr>
          <w:lang w:val="en-US"/>
        </w:rPr>
        <w:t>Fig</w:t>
      </w:r>
      <w:r w:rsidRPr="00392A7D">
        <w:rPr>
          <w:lang w:val="en-US"/>
        </w:rPr>
        <w:t xml:space="preserve">. </w:t>
      </w:r>
      <w:r w:rsidR="00941CF6">
        <w:rPr>
          <w:lang w:val="en-US"/>
        </w:rPr>
        <w:t>10</w:t>
      </w:r>
      <w:r w:rsidR="00B73F85" w:rsidRPr="00392A7D">
        <w:rPr>
          <w:lang w:val="en-US"/>
        </w:rPr>
        <w:t xml:space="preserve">. </w:t>
      </w:r>
      <w:r w:rsidRPr="00392A7D">
        <w:rPr>
          <w:lang w:val="en-US"/>
        </w:rPr>
        <w:t>Selecting additional scenes.</w:t>
      </w:r>
      <w:r w:rsidR="00941CF6" w:rsidRPr="00941CF6">
        <w:rPr>
          <w:noProof/>
        </w:rPr>
        <w:t xml:space="preserve"> </w:t>
      </w:r>
    </w:p>
    <w:p w14:paraId="25F6C284" w14:textId="15B7EE43" w:rsidR="0007251D" w:rsidRPr="0007251D" w:rsidRDefault="0007251D" w:rsidP="0007251D">
      <w:pPr>
        <w:pStyle w:val="6"/>
        <w:numPr>
          <w:ilvl w:val="0"/>
          <w:numId w:val="3"/>
        </w:numPr>
        <w:rPr>
          <w:lang w:val="en-US"/>
        </w:rPr>
      </w:pPr>
      <w:r w:rsidRPr="0007251D">
        <w:rPr>
          <w:lang w:val="en-US"/>
        </w:rPr>
        <w:t xml:space="preserve">At the bottom of the window, you can see the "Random" item (Fig. </w:t>
      </w:r>
      <w:r w:rsidR="00941CF6">
        <w:rPr>
          <w:lang w:val="en-US"/>
        </w:rPr>
        <w:t>11</w:t>
      </w:r>
      <w:r w:rsidRPr="0007251D">
        <w:rPr>
          <w:lang w:val="en-US"/>
        </w:rPr>
        <w:t>). It is responsible for the settings of the cameras of the stereo vision</w:t>
      </w:r>
      <w:r w:rsidR="003A2D6C">
        <w:rPr>
          <w:lang w:val="en-US"/>
        </w:rPr>
        <w:fldChar w:fldCharType="begin"/>
      </w:r>
      <w:r w:rsidR="003A2D6C" w:rsidRPr="003A2D6C">
        <w:rPr>
          <w:lang w:val="en-US"/>
        </w:rPr>
        <w:instrText xml:space="preserve"> XE "</w:instrText>
      </w:r>
      <w:r w:rsidR="003A2D6C" w:rsidRPr="002C6FBB">
        <w:rPr>
          <w:lang w:val="en-US"/>
        </w:rPr>
        <w:instrText>stereo vision</w:instrText>
      </w:r>
      <w:r w:rsidR="003A2D6C" w:rsidRPr="003A2D6C">
        <w:rPr>
          <w:lang w:val="en-US"/>
        </w:rPr>
        <w:instrText xml:space="preserve">" </w:instrText>
      </w:r>
      <w:r w:rsidR="003A2D6C">
        <w:rPr>
          <w:lang w:val="en-US"/>
        </w:rPr>
        <w:fldChar w:fldCharType="end"/>
      </w:r>
      <w:r w:rsidRPr="0007251D">
        <w:rPr>
          <w:lang w:val="en-US"/>
        </w:rPr>
        <w:t xml:space="preserve"> system, listed in the "Camera properties" section. If you check the box, the values ​​are set randomly, and if you uncheck it, the parameters can be configured manually.</w:t>
      </w:r>
    </w:p>
    <w:p w14:paraId="480D5FB7" w14:textId="246C22AC" w:rsidR="00624F57" w:rsidRDefault="00941CF6" w:rsidP="002D014B">
      <w:pPr>
        <w:pStyle w:val="6"/>
        <w:ind w:left="360" w:firstLine="0"/>
        <w:jc w:val="center"/>
      </w:pPr>
      <w:r>
        <w:rPr>
          <w:noProof/>
        </w:rPr>
        <w:lastRenderedPageBreak/>
        <mc:AlternateContent>
          <mc:Choice Requires="wps">
            <w:drawing>
              <wp:anchor distT="0" distB="0" distL="114300" distR="114300" simplePos="0" relativeHeight="251681792" behindDoc="0" locked="0" layoutInCell="1" allowOverlap="1" wp14:anchorId="4222AC8F" wp14:editId="27C14893">
                <wp:simplePos x="0" y="0"/>
                <wp:positionH relativeFrom="column">
                  <wp:posOffset>2514600</wp:posOffset>
                </wp:positionH>
                <wp:positionV relativeFrom="paragraph">
                  <wp:posOffset>2091055</wp:posOffset>
                </wp:positionV>
                <wp:extent cx="595745" cy="6927"/>
                <wp:effectExtent l="0" t="0" r="33020" b="31750"/>
                <wp:wrapNone/>
                <wp:docPr id="24" name="Прямая соединительная линия 24"/>
                <wp:cNvGraphicFramePr/>
                <a:graphic xmlns:a="http://schemas.openxmlformats.org/drawingml/2006/main">
                  <a:graphicData uri="http://schemas.microsoft.com/office/word/2010/wordprocessingShape">
                    <wps:wsp>
                      <wps:cNvCnPr/>
                      <wps:spPr>
                        <a:xfrm>
                          <a:off x="0" y="0"/>
                          <a:ext cx="595745" cy="692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FBDBB" id="Прямая соединительная линия 2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8pt,164.65pt" to="244.9pt,1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" strokecolor="red" strokeweight=".5pt">
                <v:stroke joinstyle="miter"/>
              </v:line>
            </w:pict>
          </mc:Fallback>
        </mc:AlternateContent>
      </w:r>
      <w:r w:rsidR="00624F57">
        <w:rPr>
          <w:noProof/>
        </w:rPr>
        <w:drawing>
          <wp:inline distT="0" distB="0" distL="0" distR="0" wp14:anchorId="364133E8" wp14:editId="734D605C">
            <wp:extent cx="4370705" cy="40791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757" cy="4083884"/>
                    </a:xfrm>
                    <a:prstGeom prst="rect">
                      <a:avLst/>
                    </a:prstGeom>
                  </pic:spPr>
                </pic:pic>
              </a:graphicData>
            </a:graphic>
          </wp:inline>
        </w:drawing>
      </w:r>
    </w:p>
    <w:p w14:paraId="31260130" w14:textId="04C5697A" w:rsidR="00624F57" w:rsidRPr="004F60B8" w:rsidRDefault="0007251D" w:rsidP="002D014B">
      <w:pPr>
        <w:pStyle w:val="6"/>
        <w:ind w:left="360" w:firstLine="0"/>
        <w:jc w:val="center"/>
        <w:rPr>
          <w:lang w:val="en-US"/>
        </w:rPr>
      </w:pPr>
      <w:r w:rsidRPr="0007251D">
        <w:rPr>
          <w:lang w:val="en-US"/>
        </w:rPr>
        <w:t xml:space="preserve">Fig. </w:t>
      </w:r>
      <w:r w:rsidR="00941CF6">
        <w:rPr>
          <w:lang w:val="en-US"/>
        </w:rPr>
        <w:t>11</w:t>
      </w:r>
      <w:r w:rsidR="00624F57" w:rsidRPr="004F60B8">
        <w:rPr>
          <w:lang w:val="en-US"/>
        </w:rPr>
        <w:t xml:space="preserve">. </w:t>
      </w:r>
      <w:r w:rsidRPr="004F60B8">
        <w:rPr>
          <w:lang w:val="en-US"/>
        </w:rPr>
        <w:t>Random setting of camera parameters.</w:t>
      </w:r>
    </w:p>
    <w:p w14:paraId="05395C7F" w14:textId="0ACE2FBE" w:rsidR="0007251D" w:rsidRPr="0007251D" w:rsidRDefault="0007251D" w:rsidP="0007251D">
      <w:pPr>
        <w:pStyle w:val="6"/>
        <w:numPr>
          <w:ilvl w:val="0"/>
          <w:numId w:val="3"/>
        </w:numPr>
        <w:rPr>
          <w:lang w:val="en-US"/>
        </w:rPr>
      </w:pPr>
      <w:r>
        <w:rPr>
          <w:lang w:val="en-US"/>
        </w:rPr>
        <w:t xml:space="preserve"> </w:t>
      </w:r>
      <w:r w:rsidRPr="0007251D">
        <w:rPr>
          <w:lang w:val="en-US"/>
        </w:rPr>
        <w:t>Pay attention to the preset parameters in the "Image resolution" and "Camera properties" sections, which are responsible for the image size and camera settings, respectively. For "Image Weight" it's 1920 px, for "Image Height" it's 1080 px. For "Convergence Distance" it's 1.95, for "Intercocular Distance" it's 1.06. Also, in the “Number of records” section, which is responsible for the number of records in the dataset, the number 5 is initially indicated.</w:t>
      </w:r>
    </w:p>
    <w:p w14:paraId="64D14382" w14:textId="1E8CB6ED" w:rsidR="0007251D" w:rsidRPr="0007251D" w:rsidRDefault="0007251D" w:rsidP="0007251D">
      <w:pPr>
        <w:pStyle w:val="6"/>
        <w:numPr>
          <w:ilvl w:val="0"/>
          <w:numId w:val="3"/>
        </w:numPr>
        <w:rPr>
          <w:lang w:val="en-US"/>
        </w:rPr>
      </w:pPr>
      <w:r>
        <w:rPr>
          <w:lang w:val="en-US"/>
        </w:rPr>
        <w:t xml:space="preserve"> </w:t>
      </w:r>
      <w:r w:rsidRPr="0007251D">
        <w:rPr>
          <w:lang w:val="en-US"/>
        </w:rPr>
        <w:t>Each parameter has its own maximum and minimum values that can be specified. Number of records from 1 to 10.000. Image resolution up to 50,000 pixels. For two distances, the minimum is 1×e^(-5) and 0 respectively. You can enter the parameters after double-clicking on the required line.</w:t>
      </w:r>
    </w:p>
    <w:p w14:paraId="726AE443" w14:textId="708114A7" w:rsidR="0007251D" w:rsidRPr="0007251D" w:rsidRDefault="0007251D" w:rsidP="0007251D">
      <w:pPr>
        <w:pStyle w:val="6"/>
        <w:numPr>
          <w:ilvl w:val="0"/>
          <w:numId w:val="3"/>
        </w:numPr>
        <w:rPr>
          <w:lang w:val="en-US"/>
        </w:rPr>
      </w:pPr>
      <w:r>
        <w:rPr>
          <w:lang w:val="en-US"/>
        </w:rPr>
        <w:t xml:space="preserve"> </w:t>
      </w:r>
      <w:r w:rsidRPr="0007251D">
        <w:rPr>
          <w:lang w:val="en-US"/>
        </w:rPr>
        <w:t>After generating the dataset</w:t>
      </w:r>
      <w:r w:rsidR="00990079">
        <w:rPr>
          <w:lang w:val="en-US"/>
        </w:rPr>
        <w:fldChar w:fldCharType="begin"/>
      </w:r>
      <w:r w:rsidR="00990079" w:rsidRPr="00990079">
        <w:rPr>
          <w:lang w:val="en-US"/>
        </w:rPr>
        <w:instrText xml:space="preserve"> XE "</w:instrText>
      </w:r>
      <w:r w:rsidR="00990079" w:rsidRPr="00AA6688">
        <w:rPr>
          <w:lang w:val="en-US"/>
        </w:rPr>
        <w:instrText>dataset</w:instrText>
      </w:r>
      <w:r w:rsidR="00990079" w:rsidRPr="00990079">
        <w:rPr>
          <w:lang w:val="en-US"/>
        </w:rPr>
        <w:instrText xml:space="preserve">" </w:instrText>
      </w:r>
      <w:r w:rsidR="00990079">
        <w:rPr>
          <w:lang w:val="en-US"/>
        </w:rPr>
        <w:fldChar w:fldCharType="end"/>
      </w:r>
      <w:r w:rsidRPr="0007251D">
        <w:rPr>
          <w:lang w:val="en-US"/>
        </w:rPr>
        <w:t xml:space="preserve">, let's look into the folder to evaluate the result (Fig. </w:t>
      </w:r>
      <w:r w:rsidR="00941CF6">
        <w:rPr>
          <w:lang w:val="en-US"/>
        </w:rPr>
        <w:t>12</w:t>
      </w:r>
      <w:r w:rsidRPr="0007251D">
        <w:rPr>
          <w:lang w:val="en-US"/>
        </w:rPr>
        <w:t xml:space="preserve">). The "images" folder contains photos of each scene from two angles. Depthmap contains depth maps. "Readme.md" contains instructions for decoding the text accompaniment to the created dataset. Familiarize yourself </w:t>
      </w:r>
      <w:r w:rsidRPr="0007251D">
        <w:rPr>
          <w:lang w:val="en-US"/>
        </w:rPr>
        <w:lastRenderedPageBreak/>
        <w:t>with it before moving on to the next file. The .txt file has the name you specified earlier in the "Name" column, here it is "Stereovision.txt". It contains textual descriptions of the received depth maps</w:t>
      </w:r>
      <w:r w:rsidR="00990079">
        <w:rPr>
          <w:lang w:val="en-US"/>
        </w:rPr>
        <w:fldChar w:fldCharType="begin"/>
      </w:r>
      <w:r w:rsidR="00990079" w:rsidRPr="00990079">
        <w:rPr>
          <w:lang w:val="en-US"/>
        </w:rPr>
        <w:instrText xml:space="preserve"> XE "</w:instrText>
      </w:r>
      <w:r w:rsidR="00990079" w:rsidRPr="00024287">
        <w:rPr>
          <w:lang w:val="en-US"/>
        </w:rPr>
        <w:instrText>depth map</w:instrText>
      </w:r>
      <w:r w:rsidR="00990079" w:rsidRPr="00990079">
        <w:rPr>
          <w:lang w:val="en-US"/>
        </w:rPr>
        <w:instrText xml:space="preserve">" </w:instrText>
      </w:r>
      <w:r w:rsidR="00990079">
        <w:rPr>
          <w:lang w:val="en-US"/>
        </w:rPr>
        <w:fldChar w:fldCharType="end"/>
      </w:r>
      <w:r w:rsidRPr="0007251D">
        <w:rPr>
          <w:lang w:val="en-US"/>
        </w:rPr>
        <w:t xml:space="preserve"> with parameters, coordinates and names of objects on images.</w:t>
      </w:r>
    </w:p>
    <w:p w14:paraId="09B939BF" w14:textId="0D5EC63F" w:rsidR="00D323E8" w:rsidRDefault="00D323E8" w:rsidP="00D323E8">
      <w:pPr>
        <w:pStyle w:val="6"/>
        <w:ind w:left="360" w:firstLine="0"/>
      </w:pPr>
      <w:r>
        <w:rPr>
          <w:noProof/>
        </w:rPr>
        <w:drawing>
          <wp:inline distT="0" distB="0" distL="0" distR="0" wp14:anchorId="3A6AAE2B" wp14:editId="163BC0C3">
            <wp:extent cx="5940425" cy="460629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606290"/>
                    </a:xfrm>
                    <a:prstGeom prst="rect">
                      <a:avLst/>
                    </a:prstGeom>
                  </pic:spPr>
                </pic:pic>
              </a:graphicData>
            </a:graphic>
          </wp:inline>
        </w:drawing>
      </w:r>
    </w:p>
    <w:p w14:paraId="07E8045B" w14:textId="225409CB" w:rsidR="00D323E8" w:rsidRPr="0007251D" w:rsidRDefault="0007251D" w:rsidP="002D014B">
      <w:pPr>
        <w:pStyle w:val="6"/>
        <w:ind w:left="360" w:firstLine="0"/>
        <w:jc w:val="center"/>
        <w:rPr>
          <w:lang w:val="en-US"/>
        </w:rPr>
      </w:pPr>
      <w:r w:rsidRPr="0007251D">
        <w:rPr>
          <w:lang w:val="en-US"/>
        </w:rPr>
        <w:t>Fig</w:t>
      </w:r>
      <w:r w:rsidRPr="004F60B8">
        <w:rPr>
          <w:lang w:val="en-US"/>
        </w:rPr>
        <w:t xml:space="preserve">. </w:t>
      </w:r>
      <w:r w:rsidR="00941CF6">
        <w:rPr>
          <w:lang w:val="en-US"/>
        </w:rPr>
        <w:t>12</w:t>
      </w:r>
      <w:r w:rsidR="00D323E8" w:rsidRPr="004F60B8">
        <w:rPr>
          <w:lang w:val="en-US"/>
        </w:rPr>
        <w:t xml:space="preserve">. </w:t>
      </w:r>
      <w:r w:rsidRPr="0007251D">
        <w:rPr>
          <w:lang w:val="en-US"/>
        </w:rPr>
        <w:t>Received dataset, output files.</w:t>
      </w:r>
    </w:p>
    <w:p w14:paraId="635A73D6" w14:textId="77777777" w:rsidR="00B73F85" w:rsidRPr="0007251D" w:rsidRDefault="00B73F85" w:rsidP="00B73F85">
      <w:pPr>
        <w:pStyle w:val="6"/>
        <w:ind w:left="360" w:firstLine="0"/>
        <w:rPr>
          <w:lang w:val="en-US"/>
        </w:rPr>
      </w:pPr>
    </w:p>
    <w:p w14:paraId="30BB3343" w14:textId="2E7208AE" w:rsidR="00ED1B87" w:rsidRPr="008A32CD" w:rsidRDefault="00B55A7B" w:rsidP="00F502DC">
      <w:pPr>
        <w:pStyle w:val="66"/>
        <w:rPr>
          <w:lang w:val="en-US"/>
        </w:rPr>
      </w:pPr>
      <w:bookmarkStart w:id="4" w:name="_Toc132375428"/>
      <w:r>
        <w:rPr>
          <w:lang w:val="en-US"/>
        </w:rPr>
        <w:lastRenderedPageBreak/>
        <w:t>G</w:t>
      </w:r>
      <w:r w:rsidRPr="008A32CD">
        <w:rPr>
          <w:lang w:val="en-US"/>
        </w:rPr>
        <w:t>lossary</w:t>
      </w:r>
      <w:bookmarkEnd w:id="4"/>
    </w:p>
    <w:p w14:paraId="171DF0B5" w14:textId="7ADFDE09" w:rsidR="008A32CD" w:rsidRPr="008A32CD" w:rsidRDefault="008A32CD" w:rsidP="008A32CD">
      <w:pPr>
        <w:pStyle w:val="6"/>
        <w:ind w:left="709" w:firstLine="0"/>
        <w:rPr>
          <w:lang w:val="en-US"/>
        </w:rPr>
      </w:pPr>
      <w:r w:rsidRPr="008A32CD">
        <w:rPr>
          <w:lang w:val="en-US"/>
        </w:rPr>
        <w:t xml:space="preserve">1. </w:t>
      </w:r>
      <w:r w:rsidRPr="008A32CD">
        <w:rPr>
          <w:b/>
          <w:bCs/>
          <w:lang w:val="en-US"/>
        </w:rPr>
        <w:t>Blender</w:t>
      </w:r>
      <w:r w:rsidRPr="008A32CD">
        <w:rPr>
          <w:lang w:val="en-US"/>
        </w:rPr>
        <w:t xml:space="preserve"> - professional free and open source software for creating three-dimensional computer graphics, including tools for modeling, sculpting, animation, simulation, rendering, post-processing and editing video with sound, compositing using "nodes", as well as creating 2D animations .</w:t>
      </w:r>
    </w:p>
    <w:p w14:paraId="72A7FE35" w14:textId="3564AD08" w:rsidR="008A32CD" w:rsidRPr="008A32CD" w:rsidRDefault="008A32CD" w:rsidP="008A32CD">
      <w:pPr>
        <w:pStyle w:val="6"/>
        <w:ind w:left="709" w:firstLine="0"/>
        <w:rPr>
          <w:lang w:val="en-US"/>
        </w:rPr>
      </w:pPr>
      <w:r w:rsidRPr="008A32CD">
        <w:rPr>
          <w:lang w:val="en-US"/>
        </w:rPr>
        <w:t xml:space="preserve">2. </w:t>
      </w:r>
      <w:r w:rsidRPr="008A32CD">
        <w:rPr>
          <w:b/>
          <w:bCs/>
          <w:lang w:val="en-US"/>
        </w:rPr>
        <w:t>Python</w:t>
      </w:r>
      <w:r w:rsidRPr="008A32CD">
        <w:rPr>
          <w:lang w:val="en-US"/>
        </w:rPr>
        <w:t xml:space="preserve"> is a high-level general-purpose programming language with dynamic strong typing and automatic memory management, focused on improving developer productivity, code readability and quality, as well as ensuring the portability of programs written in it.</w:t>
      </w:r>
    </w:p>
    <w:p w14:paraId="31D03446" w14:textId="5920F2ED" w:rsidR="008A32CD" w:rsidRPr="008A32CD" w:rsidRDefault="008A32CD" w:rsidP="008A32CD">
      <w:pPr>
        <w:pStyle w:val="6"/>
        <w:ind w:left="709" w:firstLine="0"/>
        <w:rPr>
          <w:lang w:val="en-US"/>
        </w:rPr>
      </w:pPr>
      <w:r w:rsidRPr="008A32CD">
        <w:rPr>
          <w:lang w:val="en-US"/>
        </w:rPr>
        <w:t xml:space="preserve">3. </w:t>
      </w:r>
      <w:r w:rsidRPr="008A32CD">
        <w:rPr>
          <w:b/>
          <w:bCs/>
          <w:lang w:val="en-US"/>
        </w:rPr>
        <w:t>Python API</w:t>
      </w:r>
      <w:r w:rsidRPr="008A32CD">
        <w:rPr>
          <w:lang w:val="en-US"/>
        </w:rPr>
        <w:t xml:space="preserve"> (application programming interface) - application programming interface.</w:t>
      </w:r>
    </w:p>
    <w:p w14:paraId="1B722AC9" w14:textId="77777777" w:rsidR="008A32CD" w:rsidRPr="008A32CD" w:rsidRDefault="008A32CD" w:rsidP="008A32CD">
      <w:pPr>
        <w:pStyle w:val="6"/>
        <w:ind w:left="709" w:firstLine="0"/>
        <w:rPr>
          <w:lang w:val="en-US"/>
        </w:rPr>
      </w:pPr>
      <w:r w:rsidRPr="008A32CD">
        <w:rPr>
          <w:lang w:val="en-US"/>
        </w:rPr>
        <w:t xml:space="preserve">4. </w:t>
      </w:r>
      <w:r w:rsidRPr="008A32CD">
        <w:rPr>
          <w:b/>
          <w:bCs/>
          <w:lang w:val="en-US"/>
        </w:rPr>
        <w:t>Database</w:t>
      </w:r>
      <w:r w:rsidRPr="008A32CD">
        <w:rPr>
          <w:lang w:val="en-US"/>
        </w:rPr>
        <w:t xml:space="preserve"> - a set of data stored in accordance with the data schema, the manipulation of which is performed in accordance with the rules of data modeling tools.</w:t>
      </w:r>
    </w:p>
    <w:p w14:paraId="05E03432" w14:textId="77777777" w:rsidR="008A32CD" w:rsidRPr="008A32CD" w:rsidRDefault="008A32CD" w:rsidP="008A32CD">
      <w:pPr>
        <w:pStyle w:val="6"/>
        <w:ind w:left="709" w:firstLine="0"/>
        <w:rPr>
          <w:lang w:val="en-US"/>
        </w:rPr>
      </w:pPr>
      <w:r w:rsidRPr="008A32CD">
        <w:rPr>
          <w:lang w:val="en-US"/>
        </w:rPr>
        <w:t xml:space="preserve">5. </w:t>
      </w:r>
      <w:r w:rsidRPr="008A32CD">
        <w:rPr>
          <w:b/>
          <w:bCs/>
          <w:lang w:val="en-US"/>
        </w:rPr>
        <w:t>Deep learning</w:t>
      </w:r>
      <w:r w:rsidRPr="008A32CD">
        <w:rPr>
          <w:lang w:val="en-US"/>
        </w:rPr>
        <w:t xml:space="preserve"> is a set of machine learning methods based on learning representations, rather than specialized algorithms for specific tasks.</w:t>
      </w:r>
    </w:p>
    <w:p w14:paraId="053F071C" w14:textId="77777777" w:rsidR="008A32CD" w:rsidRPr="008A32CD" w:rsidRDefault="008A32CD" w:rsidP="008A32CD">
      <w:pPr>
        <w:pStyle w:val="6"/>
        <w:ind w:left="709" w:firstLine="0"/>
        <w:rPr>
          <w:lang w:val="en-US"/>
        </w:rPr>
      </w:pPr>
      <w:r w:rsidRPr="008A32CD">
        <w:rPr>
          <w:lang w:val="en-US"/>
        </w:rPr>
        <w:t xml:space="preserve">6. </w:t>
      </w:r>
      <w:r w:rsidRPr="008A32CD">
        <w:rPr>
          <w:b/>
          <w:bCs/>
          <w:lang w:val="en-US"/>
        </w:rPr>
        <w:t>Dataset</w:t>
      </w:r>
      <w:r w:rsidRPr="008A32CD">
        <w:rPr>
          <w:lang w:val="en-US"/>
        </w:rPr>
        <w:t xml:space="preserve"> is a collection of data. In the case of tabular data, a dataset corresponds to one or more database tables, where each table column corresponds to a different variable and each row corresponds to a record in the dataset.</w:t>
      </w:r>
    </w:p>
    <w:p w14:paraId="5E005F56" w14:textId="77777777" w:rsidR="008A32CD" w:rsidRPr="008A32CD" w:rsidRDefault="008A32CD" w:rsidP="008A32CD">
      <w:pPr>
        <w:pStyle w:val="6"/>
        <w:ind w:left="709" w:firstLine="0"/>
        <w:rPr>
          <w:lang w:val="en-US"/>
        </w:rPr>
      </w:pPr>
      <w:r w:rsidRPr="008A32CD">
        <w:rPr>
          <w:lang w:val="en-US"/>
        </w:rPr>
        <w:t xml:space="preserve">7. </w:t>
      </w:r>
      <w:r w:rsidRPr="008A32CD">
        <w:rPr>
          <w:b/>
          <w:bCs/>
          <w:lang w:val="en-US"/>
        </w:rPr>
        <w:t>A depth map</w:t>
      </w:r>
      <w:r w:rsidRPr="008A32CD">
        <w:rPr>
          <w:lang w:val="en-US"/>
        </w:rPr>
        <w:t xml:space="preserve"> is an image or image channel that contains information regarding the distance of the surfaces of objects in the scene from the viewpoint.</w:t>
      </w:r>
    </w:p>
    <w:p w14:paraId="4F565FDA" w14:textId="77777777" w:rsidR="008A32CD" w:rsidRPr="008A32CD" w:rsidRDefault="008A32CD" w:rsidP="008A32CD">
      <w:pPr>
        <w:pStyle w:val="6"/>
        <w:ind w:left="709" w:firstLine="0"/>
        <w:rPr>
          <w:lang w:val="en-US"/>
        </w:rPr>
      </w:pPr>
      <w:r w:rsidRPr="008A32CD">
        <w:rPr>
          <w:lang w:val="en-US"/>
        </w:rPr>
        <w:t xml:space="preserve">8. </w:t>
      </w:r>
      <w:r w:rsidRPr="008A32CD">
        <w:rPr>
          <w:b/>
          <w:bCs/>
          <w:lang w:val="en-US"/>
        </w:rPr>
        <w:t>Software</w:t>
      </w:r>
      <w:r w:rsidRPr="008A32CD">
        <w:rPr>
          <w:lang w:val="en-US"/>
        </w:rPr>
        <w:t xml:space="preserve"> (SW) - a program or set of programs used to control a computer.</w:t>
      </w:r>
    </w:p>
    <w:p w14:paraId="3FA80078" w14:textId="77777777" w:rsidR="008A32CD" w:rsidRPr="008A32CD" w:rsidRDefault="008A32CD" w:rsidP="008A32CD">
      <w:pPr>
        <w:pStyle w:val="6"/>
        <w:ind w:left="709" w:firstLine="0"/>
        <w:rPr>
          <w:lang w:val="en-US"/>
        </w:rPr>
      </w:pPr>
      <w:r w:rsidRPr="008A32CD">
        <w:rPr>
          <w:lang w:val="en-US"/>
        </w:rPr>
        <w:t xml:space="preserve">9. </w:t>
      </w:r>
      <w:r w:rsidRPr="008A32CD">
        <w:rPr>
          <w:b/>
          <w:bCs/>
          <w:lang w:val="en-US"/>
        </w:rPr>
        <w:t>Synthetic data</w:t>
      </w:r>
      <w:r w:rsidRPr="008A32CD">
        <w:rPr>
          <w:lang w:val="en-US"/>
        </w:rPr>
        <w:t xml:space="preserve"> is information created artificially and not as a result of real events. Synthetic data, usually created using algorithms, can be used to validate mathematical models and train machine learning models.</w:t>
      </w:r>
    </w:p>
    <w:p w14:paraId="560E2301" w14:textId="2B26C001" w:rsidR="008A32CD" w:rsidRPr="008A32CD" w:rsidRDefault="008A32CD" w:rsidP="008A32CD">
      <w:pPr>
        <w:pStyle w:val="6"/>
        <w:ind w:left="709" w:firstLine="0"/>
        <w:rPr>
          <w:lang w:val="en-US"/>
        </w:rPr>
      </w:pPr>
      <w:r w:rsidRPr="008A32CD">
        <w:rPr>
          <w:lang w:val="en-US"/>
        </w:rPr>
        <w:lastRenderedPageBreak/>
        <w:t xml:space="preserve">10. </w:t>
      </w:r>
      <w:r w:rsidRPr="008A32CD">
        <w:rPr>
          <w:b/>
          <w:bCs/>
          <w:lang w:val="en-US"/>
        </w:rPr>
        <w:t>Stereo vision</w:t>
      </w:r>
      <w:r w:rsidRPr="008A32CD">
        <w:rPr>
          <w:lang w:val="en-US"/>
        </w:rPr>
        <w:t xml:space="preserve"> (stereoscopic vision) - a type of vision in which it is possible to perceive the shape, size and distance to an object, for example, thanks to binocular vision (the number of eyes can be more than 2, as, for example, wasps have two compound eyes and three simple eyes (eye), scorpions - 3-6 pairs of eyes) or other types of vision.</w:t>
      </w:r>
    </w:p>
    <w:p w14:paraId="146B10F7" w14:textId="0F4F2834" w:rsidR="000F36C0" w:rsidRPr="004F60B8" w:rsidRDefault="001F3156" w:rsidP="00F502DC">
      <w:pPr>
        <w:pStyle w:val="66"/>
        <w:rPr>
          <w:lang w:val="en-US"/>
        </w:rPr>
      </w:pPr>
      <w:bookmarkStart w:id="5" w:name="_Toc132375429"/>
      <w:r w:rsidRPr="004F60B8">
        <w:rPr>
          <w:lang w:val="en-US"/>
        </w:rPr>
        <w:lastRenderedPageBreak/>
        <w:t>Subject index</w:t>
      </w:r>
      <w:bookmarkEnd w:id="5"/>
    </w:p>
    <w:p w14:paraId="5FC16315" w14:textId="77777777" w:rsidR="00273CCF" w:rsidRPr="00273CCF" w:rsidRDefault="00EE1D06" w:rsidP="0002316C">
      <w:pPr>
        <w:pStyle w:val="6"/>
        <w:rPr>
          <w:rFonts w:cs="Times New Roman"/>
          <w:noProof/>
          <w:szCs w:val="28"/>
        </w:rPr>
        <w:sectPr w:rsidR="00273CCF" w:rsidRPr="00273CCF" w:rsidSect="00273CCF">
          <w:footerReference w:type="default" r:id="rId20"/>
          <w:footerReference w:type="first" r:id="rId21"/>
          <w:type w:val="continuous"/>
          <w:pgSz w:w="11906" w:h="16838"/>
          <w:pgMar w:top="1134" w:right="850" w:bottom="1134" w:left="1701" w:header="708" w:footer="708" w:gutter="0"/>
          <w:pgNumType w:start="1"/>
          <w:cols w:space="708"/>
          <w:docGrid w:linePitch="360"/>
        </w:sectPr>
      </w:pPr>
      <w:r>
        <w:fldChar w:fldCharType="begin"/>
      </w:r>
      <w:r>
        <w:instrText xml:space="preserve"> INDEX \c "2" \z "1049" </w:instrText>
      </w:r>
      <w:r>
        <w:fldChar w:fldCharType="separate"/>
      </w:r>
    </w:p>
    <w:p w14:paraId="1902FEA3"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Blender</w:t>
      </w:r>
      <w:r w:rsidRPr="00273CCF">
        <w:rPr>
          <w:rFonts w:ascii="Times New Roman" w:hAnsi="Times New Roman" w:cs="Times New Roman"/>
          <w:noProof/>
          <w:sz w:val="28"/>
          <w:szCs w:val="28"/>
        </w:rPr>
        <w:t>, 3, 4, 5, 6</w:t>
      </w:r>
    </w:p>
    <w:p w14:paraId="22EF7D2C"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database</w:t>
      </w:r>
      <w:r w:rsidRPr="00273CCF">
        <w:rPr>
          <w:rFonts w:ascii="Times New Roman" w:hAnsi="Times New Roman" w:cs="Times New Roman"/>
          <w:noProof/>
          <w:sz w:val="28"/>
          <w:szCs w:val="28"/>
        </w:rPr>
        <w:t>, 3, 4</w:t>
      </w:r>
    </w:p>
    <w:p w14:paraId="58A1BF2C"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dataset</w:t>
      </w:r>
      <w:r w:rsidRPr="00273CCF">
        <w:rPr>
          <w:rFonts w:ascii="Times New Roman" w:hAnsi="Times New Roman" w:cs="Times New Roman"/>
          <w:noProof/>
          <w:sz w:val="28"/>
          <w:szCs w:val="28"/>
        </w:rPr>
        <w:t>, 4, 9, 11</w:t>
      </w:r>
    </w:p>
    <w:p w14:paraId="502FF20B"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Dataset</w:t>
      </w:r>
      <w:r w:rsidRPr="00273CCF">
        <w:rPr>
          <w:rFonts w:ascii="Times New Roman" w:hAnsi="Times New Roman" w:cs="Times New Roman"/>
          <w:noProof/>
          <w:sz w:val="28"/>
          <w:szCs w:val="28"/>
        </w:rPr>
        <w:t>, 8</w:t>
      </w:r>
    </w:p>
    <w:p w14:paraId="5A6581E3"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deep learning</w:t>
      </w:r>
      <w:r w:rsidRPr="00273CCF">
        <w:rPr>
          <w:rFonts w:ascii="Times New Roman" w:hAnsi="Times New Roman" w:cs="Times New Roman"/>
          <w:noProof/>
          <w:sz w:val="28"/>
          <w:szCs w:val="28"/>
        </w:rPr>
        <w:t>, 3, 4</w:t>
      </w:r>
    </w:p>
    <w:p w14:paraId="0334BEE8"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depth map</w:t>
      </w:r>
      <w:r w:rsidRPr="00273CCF">
        <w:rPr>
          <w:rFonts w:ascii="Times New Roman" w:hAnsi="Times New Roman" w:cs="Times New Roman"/>
          <w:noProof/>
          <w:sz w:val="28"/>
          <w:szCs w:val="28"/>
        </w:rPr>
        <w:t>, 3, 6, 12</w:t>
      </w:r>
    </w:p>
    <w:p w14:paraId="198C6ACE"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Python</w:t>
      </w:r>
      <w:r w:rsidRPr="00273CCF">
        <w:rPr>
          <w:rFonts w:ascii="Times New Roman" w:hAnsi="Times New Roman" w:cs="Times New Roman"/>
          <w:noProof/>
          <w:sz w:val="28"/>
          <w:szCs w:val="28"/>
        </w:rPr>
        <w:t>, 4</w:t>
      </w:r>
    </w:p>
    <w:p w14:paraId="3AEA0DDF"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Python API</w:t>
      </w:r>
      <w:r w:rsidRPr="00273CCF">
        <w:rPr>
          <w:rFonts w:ascii="Times New Roman" w:hAnsi="Times New Roman" w:cs="Times New Roman"/>
          <w:noProof/>
          <w:sz w:val="28"/>
          <w:szCs w:val="28"/>
        </w:rPr>
        <w:t>, 4, 5</w:t>
      </w:r>
    </w:p>
    <w:p w14:paraId="4022F4DC"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software</w:t>
      </w:r>
      <w:r w:rsidRPr="00273CCF">
        <w:rPr>
          <w:rFonts w:ascii="Times New Roman" w:hAnsi="Times New Roman" w:cs="Times New Roman"/>
          <w:noProof/>
          <w:sz w:val="28"/>
          <w:szCs w:val="28"/>
        </w:rPr>
        <w:t>, 4, 6</w:t>
      </w:r>
    </w:p>
    <w:p w14:paraId="18187564"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stereo vision</w:t>
      </w:r>
      <w:r w:rsidRPr="00273CCF">
        <w:rPr>
          <w:rFonts w:ascii="Times New Roman" w:hAnsi="Times New Roman" w:cs="Times New Roman"/>
          <w:noProof/>
          <w:sz w:val="28"/>
          <w:szCs w:val="28"/>
        </w:rPr>
        <w:t>, 3, 6, 10</w:t>
      </w:r>
    </w:p>
    <w:p w14:paraId="7D5C2C28" w14:textId="77777777" w:rsidR="00273CCF" w:rsidRPr="00273CCF" w:rsidRDefault="00273CCF">
      <w:pPr>
        <w:pStyle w:val="12"/>
        <w:tabs>
          <w:tab w:val="right" w:leader="dot" w:pos="4307"/>
        </w:tabs>
        <w:rPr>
          <w:rFonts w:ascii="Times New Roman" w:hAnsi="Times New Roman" w:cs="Times New Roman"/>
          <w:noProof/>
          <w:sz w:val="28"/>
          <w:szCs w:val="28"/>
        </w:rPr>
      </w:pPr>
      <w:r w:rsidRPr="00273CCF">
        <w:rPr>
          <w:rFonts w:ascii="Times New Roman" w:hAnsi="Times New Roman" w:cs="Times New Roman"/>
          <w:noProof/>
          <w:sz w:val="28"/>
          <w:szCs w:val="28"/>
          <w:lang w:val="en-US"/>
        </w:rPr>
        <w:t>Synthetic image generation</w:t>
      </w:r>
      <w:r w:rsidRPr="00273CCF">
        <w:rPr>
          <w:rFonts w:ascii="Times New Roman" w:hAnsi="Times New Roman" w:cs="Times New Roman"/>
          <w:noProof/>
          <w:sz w:val="28"/>
          <w:szCs w:val="28"/>
        </w:rPr>
        <w:t>, 4</w:t>
      </w:r>
    </w:p>
    <w:p w14:paraId="467709D7" w14:textId="77777777" w:rsidR="00273CCF" w:rsidRDefault="00273CCF" w:rsidP="0002316C">
      <w:pPr>
        <w:pStyle w:val="6"/>
        <w:rPr>
          <w:noProof/>
        </w:rPr>
        <w:sectPr w:rsidR="00273CCF" w:rsidSect="00273CCF">
          <w:type w:val="continuous"/>
          <w:pgSz w:w="11906" w:h="16838"/>
          <w:pgMar w:top="1134" w:right="850" w:bottom="1134" w:left="1701" w:header="708" w:footer="708" w:gutter="0"/>
          <w:cols w:num="2" w:space="720"/>
          <w:docGrid w:linePitch="360"/>
        </w:sectPr>
      </w:pPr>
    </w:p>
    <w:p w14:paraId="5F05BB3F" w14:textId="6420AF7E" w:rsidR="000F36C0" w:rsidRPr="00273CCF" w:rsidRDefault="00EE1D06" w:rsidP="0002316C">
      <w:pPr>
        <w:pStyle w:val="6"/>
        <w:rPr>
          <w:lang w:val="en-US"/>
        </w:rPr>
      </w:pPr>
      <w:r>
        <w:fldChar w:fldCharType="end"/>
      </w:r>
    </w:p>
    <w:p w14:paraId="09DA43AF" w14:textId="15634254" w:rsidR="0007580B" w:rsidRPr="00273CCF" w:rsidRDefault="0007580B" w:rsidP="00DF43E7">
      <w:pPr>
        <w:spacing w:line="360" w:lineRule="auto"/>
        <w:ind w:firstLine="709"/>
        <w:rPr>
          <w:rFonts w:ascii="Times New Roman" w:hAnsi="Times New Roman"/>
          <w:sz w:val="28"/>
          <w:szCs w:val="28"/>
          <w:lang w:val="en-US"/>
        </w:rPr>
      </w:pPr>
    </w:p>
    <w:p w14:paraId="1BF45B5F" w14:textId="08621099" w:rsidR="0007580B" w:rsidRPr="00273CCF" w:rsidRDefault="0007580B" w:rsidP="00DF43E7">
      <w:pPr>
        <w:spacing w:line="360" w:lineRule="auto"/>
        <w:ind w:firstLine="709"/>
        <w:rPr>
          <w:rFonts w:ascii="Times New Roman" w:hAnsi="Times New Roman"/>
          <w:sz w:val="28"/>
          <w:szCs w:val="28"/>
          <w:lang w:val="en-US"/>
        </w:rPr>
      </w:pPr>
    </w:p>
    <w:p w14:paraId="35238331" w14:textId="2E6CBED3" w:rsidR="0007580B" w:rsidRPr="00273CCF" w:rsidRDefault="0007580B" w:rsidP="00DF43E7">
      <w:pPr>
        <w:spacing w:line="360" w:lineRule="auto"/>
        <w:ind w:firstLine="709"/>
        <w:rPr>
          <w:rFonts w:ascii="Times New Roman" w:hAnsi="Times New Roman"/>
          <w:sz w:val="28"/>
          <w:szCs w:val="28"/>
          <w:lang w:val="en-US"/>
        </w:rPr>
      </w:pPr>
    </w:p>
    <w:p w14:paraId="1CE17E32" w14:textId="11B2F9F7" w:rsidR="0007580B" w:rsidRPr="00273CCF" w:rsidRDefault="0007580B" w:rsidP="00DF43E7">
      <w:pPr>
        <w:spacing w:line="360" w:lineRule="auto"/>
        <w:ind w:firstLine="709"/>
        <w:rPr>
          <w:rFonts w:ascii="Times New Roman" w:hAnsi="Times New Roman"/>
          <w:sz w:val="28"/>
          <w:szCs w:val="28"/>
          <w:lang w:val="en-US"/>
        </w:rPr>
      </w:pPr>
    </w:p>
    <w:p w14:paraId="1A2C3C3E" w14:textId="2E0FE340" w:rsidR="0007580B" w:rsidRPr="00273CCF" w:rsidRDefault="0007580B" w:rsidP="00DF43E7">
      <w:pPr>
        <w:spacing w:line="360" w:lineRule="auto"/>
        <w:ind w:firstLine="709"/>
        <w:rPr>
          <w:rFonts w:ascii="Times New Roman" w:hAnsi="Times New Roman"/>
          <w:sz w:val="28"/>
          <w:szCs w:val="28"/>
          <w:lang w:val="en-US"/>
        </w:rPr>
      </w:pPr>
    </w:p>
    <w:p w14:paraId="328DE817" w14:textId="090D8C08" w:rsidR="0007580B" w:rsidRPr="00273CCF" w:rsidRDefault="0007580B" w:rsidP="00DF43E7">
      <w:pPr>
        <w:spacing w:line="360" w:lineRule="auto"/>
        <w:ind w:firstLine="709"/>
        <w:rPr>
          <w:rFonts w:ascii="Times New Roman" w:hAnsi="Times New Roman"/>
          <w:sz w:val="28"/>
          <w:szCs w:val="28"/>
          <w:lang w:val="en-US"/>
        </w:rPr>
      </w:pPr>
    </w:p>
    <w:p w14:paraId="67C1C1EE" w14:textId="0F39BC0D" w:rsidR="0007580B" w:rsidRPr="00273CCF" w:rsidRDefault="0007580B" w:rsidP="00DF43E7">
      <w:pPr>
        <w:spacing w:line="360" w:lineRule="auto"/>
        <w:ind w:firstLine="709"/>
        <w:rPr>
          <w:rFonts w:ascii="Times New Roman" w:hAnsi="Times New Roman"/>
          <w:sz w:val="28"/>
          <w:szCs w:val="28"/>
          <w:lang w:val="en-US"/>
        </w:rPr>
      </w:pPr>
    </w:p>
    <w:p w14:paraId="34F00A7A" w14:textId="77CEB64B" w:rsidR="0007580B" w:rsidRPr="00273CCF" w:rsidRDefault="0007580B" w:rsidP="00DF43E7">
      <w:pPr>
        <w:spacing w:line="360" w:lineRule="auto"/>
        <w:ind w:firstLine="709"/>
        <w:rPr>
          <w:rFonts w:ascii="Times New Roman" w:hAnsi="Times New Roman"/>
          <w:sz w:val="28"/>
          <w:szCs w:val="28"/>
          <w:lang w:val="en-US"/>
        </w:rPr>
      </w:pPr>
    </w:p>
    <w:p w14:paraId="5034627E" w14:textId="77777777" w:rsidR="0007580B" w:rsidRPr="00273CCF" w:rsidRDefault="0007580B" w:rsidP="00DF43E7">
      <w:pPr>
        <w:spacing w:line="360" w:lineRule="auto"/>
        <w:ind w:firstLine="709"/>
        <w:rPr>
          <w:rFonts w:ascii="Times New Roman" w:hAnsi="Times New Roman"/>
          <w:sz w:val="28"/>
          <w:szCs w:val="28"/>
          <w:lang w:val="en-US"/>
        </w:rPr>
      </w:pPr>
    </w:p>
    <w:p w14:paraId="1D1A02C1" w14:textId="09E85D0A" w:rsidR="000F36C0" w:rsidRPr="00273CCF" w:rsidRDefault="000F36C0" w:rsidP="00DF43E7">
      <w:pPr>
        <w:spacing w:line="360" w:lineRule="auto"/>
        <w:ind w:firstLine="709"/>
        <w:jc w:val="center"/>
        <w:rPr>
          <w:rFonts w:ascii="Times New Roman" w:hAnsi="Times New Roman"/>
          <w:sz w:val="28"/>
          <w:szCs w:val="28"/>
          <w:lang w:val="en-US"/>
        </w:rPr>
      </w:pPr>
    </w:p>
    <w:p w14:paraId="32460194" w14:textId="42B76667" w:rsidR="000F36C0" w:rsidRPr="00273CCF" w:rsidRDefault="000F36C0" w:rsidP="00DF43E7">
      <w:pPr>
        <w:spacing w:line="360" w:lineRule="auto"/>
        <w:ind w:firstLine="709"/>
        <w:jc w:val="center"/>
        <w:rPr>
          <w:rFonts w:ascii="Times New Roman" w:hAnsi="Times New Roman"/>
          <w:sz w:val="28"/>
          <w:szCs w:val="28"/>
          <w:lang w:val="en-US"/>
        </w:rPr>
      </w:pPr>
    </w:p>
    <w:p w14:paraId="10E05CE1" w14:textId="0A57E6F4" w:rsidR="000F36C0" w:rsidRPr="00273CCF" w:rsidRDefault="000F36C0" w:rsidP="00DF43E7">
      <w:pPr>
        <w:spacing w:line="360" w:lineRule="auto"/>
        <w:ind w:firstLine="709"/>
        <w:jc w:val="center"/>
        <w:rPr>
          <w:rFonts w:ascii="Times New Roman" w:hAnsi="Times New Roman"/>
          <w:sz w:val="28"/>
          <w:szCs w:val="28"/>
          <w:lang w:val="en-US"/>
        </w:rPr>
      </w:pPr>
    </w:p>
    <w:p w14:paraId="6943CF7E" w14:textId="697BFF18" w:rsidR="000F36C0" w:rsidRPr="00273CCF" w:rsidRDefault="000F36C0" w:rsidP="00DF43E7">
      <w:pPr>
        <w:spacing w:line="360" w:lineRule="auto"/>
        <w:ind w:firstLine="709"/>
        <w:jc w:val="center"/>
        <w:rPr>
          <w:rFonts w:ascii="Times New Roman" w:hAnsi="Times New Roman"/>
          <w:sz w:val="28"/>
          <w:szCs w:val="28"/>
          <w:lang w:val="en-US"/>
        </w:rPr>
      </w:pPr>
    </w:p>
    <w:p w14:paraId="54F63241" w14:textId="77777777" w:rsidR="000F36C0" w:rsidRPr="00273CCF" w:rsidRDefault="000F36C0" w:rsidP="00DC4BEA">
      <w:pPr>
        <w:rPr>
          <w:rFonts w:ascii="Times New Roman" w:hAnsi="Times New Roman" w:cs="Times New Roman"/>
          <w:sz w:val="28"/>
          <w:szCs w:val="28"/>
          <w:lang w:val="en-US"/>
        </w:rPr>
      </w:pPr>
    </w:p>
    <w:sectPr w:rsidR="000F36C0" w:rsidRPr="00273CCF" w:rsidSect="00273CCF">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CD786" w14:textId="77777777" w:rsidR="0049403E" w:rsidRDefault="0049403E" w:rsidP="00BC5126">
      <w:pPr>
        <w:spacing w:after="0" w:line="240" w:lineRule="auto"/>
      </w:pPr>
      <w:r>
        <w:separator/>
      </w:r>
    </w:p>
  </w:endnote>
  <w:endnote w:type="continuationSeparator" w:id="0">
    <w:p w14:paraId="01AA6341" w14:textId="77777777" w:rsidR="0049403E" w:rsidRDefault="0049403E" w:rsidP="00BC5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748443"/>
      <w:docPartObj>
        <w:docPartGallery w:val="Page Numbers (Bottom of Page)"/>
        <w:docPartUnique/>
      </w:docPartObj>
    </w:sdtPr>
    <w:sdtContent>
      <w:p w14:paraId="5FA3C301" w14:textId="40AF5170" w:rsidR="00BC5126" w:rsidRDefault="00BC5126">
        <w:pPr>
          <w:pStyle w:val="a9"/>
          <w:jc w:val="center"/>
        </w:pPr>
        <w:r>
          <w:fldChar w:fldCharType="begin"/>
        </w:r>
        <w:r>
          <w:instrText>PAGE   \* MERGEFORMAT</w:instrText>
        </w:r>
        <w:r>
          <w:fldChar w:fldCharType="separate"/>
        </w:r>
        <w:r>
          <w:t>2</w:t>
        </w:r>
        <w:r>
          <w:fldChar w:fldCharType="end"/>
        </w:r>
      </w:p>
    </w:sdtContent>
  </w:sdt>
  <w:p w14:paraId="5E770FAB" w14:textId="77777777" w:rsidR="00BC5126" w:rsidRDefault="00BC512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09C" w14:textId="2715DE88" w:rsidR="00BC5126" w:rsidRPr="00BC5126" w:rsidRDefault="000406E5" w:rsidP="00BC5126">
    <w:pPr>
      <w:pStyle w:val="a9"/>
      <w:jc w:val="center"/>
      <w:rPr>
        <w:rFonts w:ascii="Times New Roman" w:hAnsi="Times New Roman" w:cs="Times New Roman"/>
        <w:sz w:val="24"/>
        <w:szCs w:val="24"/>
      </w:rPr>
    </w:pPr>
    <w:r>
      <w:rPr>
        <w:rFonts w:ascii="Times New Roman" w:hAnsi="Times New Roman" w:cs="Times New Roman"/>
        <w:sz w:val="24"/>
        <w:szCs w:val="24"/>
        <w:lang w:val="en-US"/>
      </w:rPr>
      <w:t>Moscow</w:t>
    </w:r>
    <w:r w:rsidR="00BC5126" w:rsidRPr="00BC5126">
      <w:rPr>
        <w:rFonts w:ascii="Times New Roman" w:hAnsi="Times New Roman" w:cs="Times New Roman"/>
        <w:sz w:val="24"/>
        <w:szCs w:val="24"/>
      </w:rPr>
      <w:t xml:space="preserve">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994A7" w14:textId="77777777" w:rsidR="0049403E" w:rsidRDefault="0049403E" w:rsidP="00BC5126">
      <w:pPr>
        <w:spacing w:after="0" w:line="240" w:lineRule="auto"/>
      </w:pPr>
      <w:r>
        <w:separator/>
      </w:r>
    </w:p>
  </w:footnote>
  <w:footnote w:type="continuationSeparator" w:id="0">
    <w:p w14:paraId="319FA8F9" w14:textId="77777777" w:rsidR="0049403E" w:rsidRDefault="0049403E" w:rsidP="00BC5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072AC"/>
    <w:multiLevelType w:val="hybridMultilevel"/>
    <w:tmpl w:val="8E5CC9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09137F"/>
    <w:multiLevelType w:val="hybridMultilevel"/>
    <w:tmpl w:val="93D27F72"/>
    <w:lvl w:ilvl="0" w:tplc="5984B7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CA12A70"/>
    <w:multiLevelType w:val="hybridMultilevel"/>
    <w:tmpl w:val="E77ABC4A"/>
    <w:lvl w:ilvl="0" w:tplc="197CE9F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306931836">
    <w:abstractNumId w:val="2"/>
  </w:num>
  <w:num w:numId="2" w16cid:durableId="1458179864">
    <w:abstractNumId w:val="1"/>
  </w:num>
  <w:num w:numId="3" w16cid:durableId="73061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2C"/>
    <w:rsid w:val="0002316C"/>
    <w:rsid w:val="000406E5"/>
    <w:rsid w:val="000679E5"/>
    <w:rsid w:val="0007251D"/>
    <w:rsid w:val="0007580B"/>
    <w:rsid w:val="00092D08"/>
    <w:rsid w:val="000F36C0"/>
    <w:rsid w:val="000F3D01"/>
    <w:rsid w:val="00121BD7"/>
    <w:rsid w:val="00125D19"/>
    <w:rsid w:val="00143768"/>
    <w:rsid w:val="001607E9"/>
    <w:rsid w:val="00171EB4"/>
    <w:rsid w:val="00172108"/>
    <w:rsid w:val="00174991"/>
    <w:rsid w:val="001C359F"/>
    <w:rsid w:val="001D41D8"/>
    <w:rsid w:val="001F3156"/>
    <w:rsid w:val="0020271F"/>
    <w:rsid w:val="00273CCF"/>
    <w:rsid w:val="00283B54"/>
    <w:rsid w:val="002C7A40"/>
    <w:rsid w:val="002D014B"/>
    <w:rsid w:val="00300B6E"/>
    <w:rsid w:val="0030632C"/>
    <w:rsid w:val="003219C9"/>
    <w:rsid w:val="00325863"/>
    <w:rsid w:val="0034317F"/>
    <w:rsid w:val="00384366"/>
    <w:rsid w:val="00392A7D"/>
    <w:rsid w:val="003A2D6C"/>
    <w:rsid w:val="003E72E3"/>
    <w:rsid w:val="00432476"/>
    <w:rsid w:val="00436C9D"/>
    <w:rsid w:val="00492E82"/>
    <w:rsid w:val="0049403E"/>
    <w:rsid w:val="004D44B0"/>
    <w:rsid w:val="004F60B8"/>
    <w:rsid w:val="00624F57"/>
    <w:rsid w:val="006651F5"/>
    <w:rsid w:val="006F37D6"/>
    <w:rsid w:val="00765B9B"/>
    <w:rsid w:val="007838C9"/>
    <w:rsid w:val="007B589B"/>
    <w:rsid w:val="007B7551"/>
    <w:rsid w:val="007E259E"/>
    <w:rsid w:val="00896CDA"/>
    <w:rsid w:val="008A32CD"/>
    <w:rsid w:val="00941CF6"/>
    <w:rsid w:val="00990079"/>
    <w:rsid w:val="00993FCC"/>
    <w:rsid w:val="00A175DA"/>
    <w:rsid w:val="00A667AC"/>
    <w:rsid w:val="00B408C2"/>
    <w:rsid w:val="00B55A7B"/>
    <w:rsid w:val="00B73F85"/>
    <w:rsid w:val="00BB3E28"/>
    <w:rsid w:val="00BC5126"/>
    <w:rsid w:val="00C5148F"/>
    <w:rsid w:val="00D02065"/>
    <w:rsid w:val="00D323E8"/>
    <w:rsid w:val="00D431B3"/>
    <w:rsid w:val="00D7326B"/>
    <w:rsid w:val="00DB4188"/>
    <w:rsid w:val="00DC4BEA"/>
    <w:rsid w:val="00DE7D7E"/>
    <w:rsid w:val="00DF43E7"/>
    <w:rsid w:val="00EA637F"/>
    <w:rsid w:val="00EB76EB"/>
    <w:rsid w:val="00ED1B87"/>
    <w:rsid w:val="00EE1D06"/>
    <w:rsid w:val="00EE4322"/>
    <w:rsid w:val="00EE4AC6"/>
    <w:rsid w:val="00F13853"/>
    <w:rsid w:val="00F25149"/>
    <w:rsid w:val="00F27B7E"/>
    <w:rsid w:val="00F502DC"/>
    <w:rsid w:val="00F96FC3"/>
    <w:rsid w:val="00FC265B"/>
    <w:rsid w:val="00FF0466"/>
    <w:rsid w:val="00FF42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7DA6"/>
  <w15:chartTrackingRefBased/>
  <w15:docId w15:val="{5336FE91-CBD2-438F-A17C-DC3A8A8B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7A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7A40"/>
    <w:rPr>
      <w:rFonts w:asciiTheme="majorHAnsi" w:eastAsiaTheme="majorEastAsia" w:hAnsiTheme="majorHAnsi" w:cstheme="majorBidi"/>
      <w:color w:val="2F5496" w:themeColor="accent1" w:themeShade="BF"/>
      <w:sz w:val="32"/>
      <w:szCs w:val="32"/>
    </w:rPr>
  </w:style>
  <w:style w:type="paragraph" w:customStyle="1" w:styleId="66">
    <w:name w:val="Стиль66"/>
    <w:basedOn w:val="1"/>
    <w:link w:val="660"/>
    <w:autoRedefine/>
    <w:qFormat/>
    <w:rsid w:val="00F502DC"/>
    <w:pPr>
      <w:pageBreakBefore/>
      <w:spacing w:line="360" w:lineRule="auto"/>
      <w:ind w:firstLine="709"/>
    </w:pPr>
    <w:rPr>
      <w:rFonts w:ascii="Times New Roman" w:hAnsi="Times New Roman"/>
      <w:b/>
      <w:color w:val="auto"/>
    </w:rPr>
  </w:style>
  <w:style w:type="paragraph" w:customStyle="1" w:styleId="6">
    <w:name w:val="Стиль6"/>
    <w:basedOn w:val="a"/>
    <w:link w:val="60"/>
    <w:autoRedefine/>
    <w:qFormat/>
    <w:rsid w:val="0002316C"/>
    <w:pPr>
      <w:spacing w:line="360" w:lineRule="auto"/>
      <w:ind w:left="1068" w:firstLine="709"/>
      <w:jc w:val="both"/>
    </w:pPr>
    <w:rPr>
      <w:rFonts w:ascii="Times New Roman" w:hAnsi="Times New Roman"/>
      <w:sz w:val="28"/>
    </w:rPr>
  </w:style>
  <w:style w:type="character" w:customStyle="1" w:styleId="660">
    <w:name w:val="Стиль66 Знак"/>
    <w:basedOn w:val="10"/>
    <w:link w:val="66"/>
    <w:rsid w:val="00F502DC"/>
    <w:rPr>
      <w:rFonts w:ascii="Times New Roman" w:eastAsiaTheme="majorEastAsia" w:hAnsi="Times New Roman" w:cstheme="majorBidi"/>
      <w:b/>
      <w:color w:val="2F5496" w:themeColor="accent1" w:themeShade="BF"/>
      <w:sz w:val="32"/>
      <w:szCs w:val="32"/>
    </w:rPr>
  </w:style>
  <w:style w:type="character" w:styleId="a3">
    <w:name w:val="Hyperlink"/>
    <w:basedOn w:val="a0"/>
    <w:uiPriority w:val="99"/>
    <w:unhideWhenUsed/>
    <w:rsid w:val="00BB3E28"/>
    <w:rPr>
      <w:color w:val="0563C1" w:themeColor="hyperlink"/>
      <w:u w:val="single"/>
    </w:rPr>
  </w:style>
  <w:style w:type="character" w:customStyle="1" w:styleId="60">
    <w:name w:val="Стиль6 Знак"/>
    <w:basedOn w:val="a0"/>
    <w:link w:val="6"/>
    <w:rsid w:val="0002316C"/>
    <w:rPr>
      <w:rFonts w:ascii="Times New Roman" w:hAnsi="Times New Roman"/>
      <w:sz w:val="28"/>
    </w:rPr>
  </w:style>
  <w:style w:type="character" w:styleId="a4">
    <w:name w:val="Unresolved Mention"/>
    <w:basedOn w:val="a0"/>
    <w:uiPriority w:val="99"/>
    <w:semiHidden/>
    <w:unhideWhenUsed/>
    <w:rsid w:val="00BB3E28"/>
    <w:rPr>
      <w:color w:val="605E5C"/>
      <w:shd w:val="clear" w:color="auto" w:fill="E1DFDD"/>
    </w:rPr>
  </w:style>
  <w:style w:type="paragraph" w:styleId="a5">
    <w:name w:val="TOC Heading"/>
    <w:basedOn w:val="1"/>
    <w:next w:val="a"/>
    <w:uiPriority w:val="39"/>
    <w:unhideWhenUsed/>
    <w:qFormat/>
    <w:rsid w:val="001607E9"/>
    <w:pPr>
      <w:outlineLvl w:val="9"/>
    </w:pPr>
    <w:rPr>
      <w:lang w:eastAsia="ru-RU"/>
    </w:rPr>
  </w:style>
  <w:style w:type="paragraph" w:styleId="11">
    <w:name w:val="toc 1"/>
    <w:basedOn w:val="a"/>
    <w:next w:val="a"/>
    <w:autoRedefine/>
    <w:uiPriority w:val="39"/>
    <w:unhideWhenUsed/>
    <w:rsid w:val="001607E9"/>
    <w:pPr>
      <w:spacing w:after="100"/>
    </w:pPr>
  </w:style>
  <w:style w:type="paragraph" w:styleId="12">
    <w:name w:val="index 1"/>
    <w:basedOn w:val="a"/>
    <w:next w:val="a"/>
    <w:autoRedefine/>
    <w:uiPriority w:val="99"/>
    <w:semiHidden/>
    <w:unhideWhenUsed/>
    <w:rsid w:val="00765B9B"/>
    <w:pPr>
      <w:spacing w:after="0" w:line="240" w:lineRule="auto"/>
      <w:ind w:left="220" w:hanging="220"/>
    </w:pPr>
  </w:style>
  <w:style w:type="character" w:styleId="a6">
    <w:name w:val="Placeholder Text"/>
    <w:basedOn w:val="a0"/>
    <w:uiPriority w:val="99"/>
    <w:semiHidden/>
    <w:rsid w:val="00624F57"/>
    <w:rPr>
      <w:color w:val="808080"/>
    </w:rPr>
  </w:style>
  <w:style w:type="paragraph" w:styleId="a7">
    <w:name w:val="header"/>
    <w:basedOn w:val="a"/>
    <w:link w:val="a8"/>
    <w:uiPriority w:val="99"/>
    <w:unhideWhenUsed/>
    <w:rsid w:val="00BC512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C5126"/>
  </w:style>
  <w:style w:type="paragraph" w:styleId="a9">
    <w:name w:val="footer"/>
    <w:basedOn w:val="a"/>
    <w:link w:val="aa"/>
    <w:uiPriority w:val="99"/>
    <w:unhideWhenUsed/>
    <w:rsid w:val="00BC512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C5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E40CF-379C-498D-A68F-E58298774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18</Pages>
  <Words>1775</Words>
  <Characters>10118</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Lolpfi</dc:creator>
  <cp:keywords/>
  <dc:description/>
  <cp:lastModifiedBy>Lolpfi</cp:lastModifiedBy>
  <cp:revision>54</cp:revision>
  <dcterms:created xsi:type="dcterms:W3CDTF">2023-04-12T15:03:00Z</dcterms:created>
  <dcterms:modified xsi:type="dcterms:W3CDTF">2023-05-09T19:14:00Z</dcterms:modified>
</cp:coreProperties>
</file>