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D1F81F" w14:textId="77777777" w:rsidR="00C61ECC" w:rsidRDefault="00C61ECC" w:rsidP="00C61ECC">
      <w:pPr>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softHyphen/>
        <w:t>CS839 – Data Science</w:t>
      </w:r>
    </w:p>
    <w:p w14:paraId="3D2886FE" w14:textId="355287E8" w:rsidR="00C61ECC" w:rsidRDefault="00C61ECC" w:rsidP="00C61ECC">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Project Stage </w:t>
      </w:r>
      <w:r w:rsidR="007C3277">
        <w:rPr>
          <w:rFonts w:ascii="Times New Roman" w:eastAsia="Times New Roman" w:hAnsi="Times New Roman" w:cs="Times New Roman"/>
          <w:sz w:val="32"/>
          <w:szCs w:val="32"/>
        </w:rPr>
        <w:t>– 1 Named Entity Recognition</w:t>
      </w:r>
    </w:p>
    <w:p w14:paraId="56CF8DEC" w14:textId="77777777" w:rsidR="00C61ECC" w:rsidRDefault="00C61ECC" w:rsidP="00C61ECC">
      <w:pPr>
        <w:jc w:val="center"/>
        <w:rPr>
          <w:rFonts w:ascii="Times New Roman" w:eastAsia="Times New Roman" w:hAnsi="Times New Roman" w:cs="Times New Roman"/>
          <w:sz w:val="32"/>
          <w:szCs w:val="32"/>
        </w:rPr>
      </w:pPr>
    </w:p>
    <w:p w14:paraId="738473CB" w14:textId="77777777" w:rsidR="00C61ECC" w:rsidRDefault="00C61ECC" w:rsidP="00C61ECC">
      <w:pPr>
        <w:rPr>
          <w:rFonts w:ascii="Times New Roman" w:eastAsia="Times New Roman" w:hAnsi="Times New Roman" w:cs="Times New Roman"/>
        </w:rPr>
      </w:pPr>
    </w:p>
    <w:p w14:paraId="3B5B2384" w14:textId="77777777" w:rsidR="00C61ECC" w:rsidRDefault="00C61ECC" w:rsidP="00C61ECC">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Team </w:t>
      </w:r>
      <w:proofErr w:type="gramStart"/>
      <w:r>
        <w:rPr>
          <w:rFonts w:ascii="Times New Roman" w:eastAsia="Times New Roman" w:hAnsi="Times New Roman" w:cs="Times New Roman"/>
          <w:sz w:val="28"/>
          <w:szCs w:val="28"/>
        </w:rPr>
        <w:t>Members :</w:t>
      </w:r>
      <w:proofErr w:type="gramEnd"/>
      <w:r>
        <w:rPr>
          <w:rFonts w:ascii="Times New Roman" w:eastAsia="Times New Roman" w:hAnsi="Times New Roman" w:cs="Times New Roman"/>
          <w:sz w:val="28"/>
          <w:szCs w:val="28"/>
        </w:rPr>
        <w:t xml:space="preserve"> </w:t>
      </w:r>
    </w:p>
    <w:p w14:paraId="326E40AB" w14:textId="3A34A2C1" w:rsidR="00C61ECC" w:rsidRDefault="00C61ECC" w:rsidP="00C61ECC">
      <w:r>
        <w:rPr>
          <w:rFonts w:ascii="Times New Roman" w:eastAsia="Times New Roman" w:hAnsi="Times New Roman" w:cs="Times New Roman"/>
          <w:sz w:val="28"/>
          <w:szCs w:val="28"/>
        </w:rPr>
        <w:t>Varun Batra</w:t>
      </w:r>
      <w:r w:rsidR="007C3277">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w:t>
      </w:r>
      <w:hyperlink r:id="rId5">
        <w:r>
          <w:rPr>
            <w:rStyle w:val="InternetLink"/>
            <w:rFonts w:ascii="Times New Roman" w:eastAsia="Times New Roman" w:hAnsi="Times New Roman" w:cs="Times New Roman"/>
            <w:sz w:val="28"/>
            <w:szCs w:val="28"/>
          </w:rPr>
          <w:t>vbatra@wisc.edu</w:t>
        </w:r>
      </w:hyperlink>
      <w:r>
        <w:rPr>
          <w:rFonts w:ascii="Times New Roman" w:eastAsia="Times New Roman" w:hAnsi="Times New Roman" w:cs="Times New Roman"/>
          <w:sz w:val="28"/>
          <w:szCs w:val="28"/>
        </w:rPr>
        <w:t>)</w:t>
      </w:r>
    </w:p>
    <w:p w14:paraId="4AB39F0F" w14:textId="105486EE" w:rsidR="00C61ECC" w:rsidRDefault="00C61ECC" w:rsidP="00C61ECC">
      <w:proofErr w:type="spellStart"/>
      <w:r>
        <w:rPr>
          <w:rFonts w:ascii="Times New Roman" w:eastAsia="Times New Roman" w:hAnsi="Times New Roman" w:cs="Times New Roman"/>
          <w:sz w:val="28"/>
          <w:szCs w:val="28"/>
        </w:rPr>
        <w:t>Vibhor</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Goel</w:t>
      </w:r>
      <w:proofErr w:type="spellEnd"/>
      <w:r w:rsidR="007C3277">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w:t>
      </w:r>
      <w:hyperlink r:id="rId6">
        <w:r>
          <w:rPr>
            <w:rStyle w:val="InternetLink"/>
            <w:rFonts w:ascii="Times New Roman" w:eastAsia="Times New Roman" w:hAnsi="Times New Roman" w:cs="Times New Roman"/>
            <w:sz w:val="28"/>
            <w:szCs w:val="28"/>
          </w:rPr>
          <w:t>vgoel5@wisc.edu</w:t>
        </w:r>
      </w:hyperlink>
      <w:r>
        <w:rPr>
          <w:rFonts w:ascii="Times New Roman" w:eastAsia="Times New Roman" w:hAnsi="Times New Roman" w:cs="Times New Roman"/>
          <w:sz w:val="28"/>
          <w:szCs w:val="28"/>
        </w:rPr>
        <w:t>)</w:t>
      </w:r>
    </w:p>
    <w:p w14:paraId="67E9F277" w14:textId="15C91083" w:rsidR="00C61ECC" w:rsidRDefault="00C61ECC" w:rsidP="00C61ECC">
      <w:r>
        <w:rPr>
          <w:rFonts w:ascii="Times New Roman" w:eastAsia="Times New Roman" w:hAnsi="Times New Roman" w:cs="Times New Roman"/>
          <w:sz w:val="28"/>
          <w:szCs w:val="28"/>
        </w:rPr>
        <w:t>Adarsh Kumar</w:t>
      </w:r>
      <w:r w:rsidR="007C3277">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w:t>
      </w:r>
      <w:hyperlink r:id="rId7">
        <w:r>
          <w:rPr>
            <w:rStyle w:val="InternetLink"/>
            <w:rFonts w:ascii="Times New Roman" w:eastAsia="Times New Roman" w:hAnsi="Times New Roman" w:cs="Times New Roman"/>
            <w:sz w:val="28"/>
            <w:szCs w:val="28"/>
          </w:rPr>
          <w:t>kumar92@wisc.edu</w:t>
        </w:r>
      </w:hyperlink>
      <w:r>
        <w:rPr>
          <w:rFonts w:ascii="Times New Roman" w:eastAsia="Times New Roman" w:hAnsi="Times New Roman" w:cs="Times New Roman"/>
          <w:sz w:val="28"/>
          <w:szCs w:val="28"/>
        </w:rPr>
        <w:t>)</w:t>
      </w:r>
    </w:p>
    <w:p w14:paraId="1507AE47" w14:textId="77777777" w:rsidR="00C61ECC" w:rsidRDefault="00C61ECC" w:rsidP="00C61ECC">
      <w:pPr>
        <w:rPr>
          <w:rFonts w:ascii="Times New Roman" w:eastAsia="Times New Roman" w:hAnsi="Times New Roman" w:cs="Times New Roman"/>
          <w:sz w:val="28"/>
          <w:szCs w:val="28"/>
        </w:rPr>
      </w:pPr>
    </w:p>
    <w:p w14:paraId="62B5949C" w14:textId="346D13A8" w:rsidR="00C61ECC" w:rsidRDefault="00C61ECC" w:rsidP="00C61ECC">
      <w:pPr>
        <w:rPr>
          <w:rFonts w:ascii="Times New Roman" w:eastAsia="Times New Roman" w:hAnsi="Times New Roman" w:cs="Times New Roman"/>
        </w:rPr>
      </w:pPr>
      <w:r>
        <w:rPr>
          <w:rFonts w:ascii="Times New Roman" w:eastAsia="Times New Roman" w:hAnsi="Times New Roman" w:cs="Times New Roman"/>
          <w:sz w:val="28"/>
          <w:szCs w:val="28"/>
        </w:rPr>
        <w:t>Entity</w:t>
      </w:r>
      <w:r w:rsidR="007C3277">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Locations</w:t>
      </w:r>
      <w:r>
        <w:rPr>
          <w:rFonts w:ascii="Times New Roman" w:eastAsia="Times New Roman" w:hAnsi="Times New Roman" w:cs="Times New Roman"/>
          <w:sz w:val="28"/>
          <w:szCs w:val="28"/>
        </w:rPr>
        <w:br/>
        <w:t xml:space="preserve">We have chosen location to be our </w:t>
      </w:r>
      <w:proofErr w:type="spellStart"/>
      <w:r>
        <w:rPr>
          <w:rFonts w:ascii="Times New Roman" w:eastAsia="Times New Roman" w:hAnsi="Times New Roman" w:cs="Times New Roman"/>
          <w:sz w:val="28"/>
          <w:szCs w:val="28"/>
        </w:rPr>
        <w:t>enity</w:t>
      </w:r>
      <w:proofErr w:type="spellEnd"/>
      <w:r>
        <w:rPr>
          <w:rFonts w:ascii="Times New Roman" w:eastAsia="Times New Roman" w:hAnsi="Times New Roman" w:cs="Times New Roman"/>
          <w:sz w:val="28"/>
          <w:szCs w:val="28"/>
        </w:rPr>
        <w:t>. We have marked streets, cities, states, countries, continents. We have refrained from marking museums, stadiums, buildings in the locations.</w:t>
      </w:r>
      <w:r>
        <w:rPr>
          <w:rFonts w:ascii="Times New Roman" w:eastAsia="Times New Roman" w:hAnsi="Times New Roman" w:cs="Times New Roman"/>
        </w:rPr>
        <w:t xml:space="preserve"> </w:t>
      </w:r>
    </w:p>
    <w:p w14:paraId="6B131510" w14:textId="77777777" w:rsidR="00C61ECC" w:rsidRDefault="00C61ECC" w:rsidP="00C61ECC">
      <w:pPr>
        <w:rPr>
          <w:rFonts w:ascii="Times New Roman" w:eastAsia="Times New Roman" w:hAnsi="Times New Roman" w:cs="Times New Roman"/>
        </w:rPr>
      </w:pPr>
    </w:p>
    <w:p w14:paraId="561BF255" w14:textId="7ABE337B" w:rsidR="00C61ECC" w:rsidRDefault="00C61ECC" w:rsidP="00C61ECC">
      <w:pPr>
        <w:rPr>
          <w:rFonts w:ascii="Times New Roman" w:eastAsia="Times New Roman" w:hAnsi="Times New Roman" w:cs="Times New Roman"/>
          <w:sz w:val="28"/>
          <w:szCs w:val="28"/>
        </w:rPr>
      </w:pPr>
      <w:r>
        <w:rPr>
          <w:rFonts w:ascii="Times New Roman" w:eastAsia="Times New Roman" w:hAnsi="Times New Roman" w:cs="Times New Roman"/>
          <w:sz w:val="28"/>
          <w:szCs w:val="28"/>
        </w:rPr>
        <w:t>Dataset: We decided to ch</w:t>
      </w:r>
      <w:r w:rsidR="007C3277">
        <w:rPr>
          <w:rFonts w:ascii="Times New Roman" w:eastAsia="Times New Roman" w:hAnsi="Times New Roman" w:cs="Times New Roman"/>
          <w:sz w:val="28"/>
          <w:szCs w:val="28"/>
        </w:rPr>
        <w:t>o</w:t>
      </w:r>
      <w:r>
        <w:rPr>
          <w:rFonts w:ascii="Times New Roman" w:eastAsia="Times New Roman" w:hAnsi="Times New Roman" w:cs="Times New Roman"/>
          <w:sz w:val="28"/>
          <w:szCs w:val="28"/>
        </w:rPr>
        <w:t xml:space="preserve">ose New York Times Articles Dataset. The number of mentions </w:t>
      </w:r>
      <w:proofErr w:type="gramStart"/>
      <w:r>
        <w:rPr>
          <w:rFonts w:ascii="Times New Roman" w:eastAsia="Times New Roman" w:hAnsi="Times New Roman" w:cs="Times New Roman"/>
          <w:sz w:val="28"/>
          <w:szCs w:val="28"/>
        </w:rPr>
        <w:t>are</w:t>
      </w:r>
      <w:proofErr w:type="gramEnd"/>
      <w:r>
        <w:rPr>
          <w:rFonts w:ascii="Times New Roman" w:eastAsia="Times New Roman" w:hAnsi="Times New Roman" w:cs="Times New Roman"/>
          <w:sz w:val="28"/>
          <w:szCs w:val="28"/>
        </w:rPr>
        <w:t xml:space="preserve"> listed below.</w:t>
      </w:r>
    </w:p>
    <w:tbl>
      <w:tblPr>
        <w:tblStyle w:val="TableGrid"/>
        <w:tblW w:w="9350" w:type="dxa"/>
        <w:tblLook w:val="04A0" w:firstRow="1" w:lastRow="0" w:firstColumn="1" w:lastColumn="0" w:noHBand="0" w:noVBand="1"/>
      </w:tblPr>
      <w:tblGrid>
        <w:gridCol w:w="4676"/>
        <w:gridCol w:w="4674"/>
      </w:tblGrid>
      <w:tr w:rsidR="00C61ECC" w14:paraId="4280709B" w14:textId="77777777" w:rsidTr="008F217C">
        <w:tc>
          <w:tcPr>
            <w:tcW w:w="4675" w:type="dxa"/>
            <w:shd w:val="clear" w:color="auto" w:fill="auto"/>
          </w:tcPr>
          <w:p w14:paraId="092C99E6" w14:textId="77777777" w:rsidR="00C61ECC" w:rsidRDefault="00C61ECC" w:rsidP="008F217C">
            <w:pPr>
              <w:rPr>
                <w:rFonts w:ascii="Times New Roman" w:eastAsia="Times New Roman" w:hAnsi="Times New Roman" w:cs="Times New Roman"/>
                <w:sz w:val="28"/>
                <w:szCs w:val="28"/>
              </w:rPr>
            </w:pPr>
            <w:r>
              <w:rPr>
                <w:rFonts w:ascii="Times New Roman" w:eastAsia="Times New Roman" w:hAnsi="Times New Roman" w:cs="Times New Roman"/>
                <w:sz w:val="28"/>
                <w:szCs w:val="28"/>
              </w:rPr>
              <w:t>Document Count</w:t>
            </w:r>
          </w:p>
        </w:tc>
        <w:tc>
          <w:tcPr>
            <w:tcW w:w="4674" w:type="dxa"/>
            <w:tcBorders>
              <w:top w:val="nil"/>
              <w:left w:val="nil"/>
              <w:bottom w:val="nil"/>
              <w:right w:val="nil"/>
            </w:tcBorders>
            <w:shd w:val="clear" w:color="auto" w:fill="auto"/>
          </w:tcPr>
          <w:p w14:paraId="0F18B911" w14:textId="77777777" w:rsidR="00C61ECC" w:rsidRDefault="00C61ECC" w:rsidP="008F217C"/>
        </w:tc>
      </w:tr>
      <w:tr w:rsidR="00C61ECC" w14:paraId="455E0FEA" w14:textId="77777777" w:rsidTr="008F217C">
        <w:tc>
          <w:tcPr>
            <w:tcW w:w="4675" w:type="dxa"/>
            <w:shd w:val="clear" w:color="auto" w:fill="auto"/>
          </w:tcPr>
          <w:p w14:paraId="546CC353" w14:textId="77777777" w:rsidR="00C61ECC" w:rsidRDefault="00C61ECC" w:rsidP="008F217C">
            <w:pPr>
              <w:rPr>
                <w:rFonts w:ascii="Times New Roman" w:eastAsia="Times New Roman" w:hAnsi="Times New Roman" w:cs="Times New Roman"/>
                <w:sz w:val="28"/>
                <w:szCs w:val="28"/>
              </w:rPr>
            </w:pPr>
            <w:r>
              <w:rPr>
                <w:rFonts w:ascii="Times New Roman" w:eastAsia="Times New Roman" w:hAnsi="Times New Roman" w:cs="Times New Roman"/>
                <w:sz w:val="28"/>
                <w:szCs w:val="28"/>
              </w:rPr>
              <w:t>Train Set</w:t>
            </w:r>
          </w:p>
        </w:tc>
        <w:tc>
          <w:tcPr>
            <w:tcW w:w="4674" w:type="dxa"/>
            <w:shd w:val="clear" w:color="auto" w:fill="auto"/>
          </w:tcPr>
          <w:p w14:paraId="6B8E18E6" w14:textId="77777777" w:rsidR="00C61ECC" w:rsidRDefault="00C61ECC" w:rsidP="008F217C">
            <w:pPr>
              <w:rPr>
                <w:rFonts w:ascii="Times New Roman" w:eastAsia="Times New Roman" w:hAnsi="Times New Roman" w:cs="Times New Roman"/>
                <w:sz w:val="28"/>
                <w:szCs w:val="28"/>
              </w:rPr>
            </w:pPr>
            <w:r>
              <w:rPr>
                <w:rFonts w:ascii="Times New Roman" w:eastAsia="Times New Roman" w:hAnsi="Times New Roman" w:cs="Times New Roman"/>
                <w:sz w:val="28"/>
                <w:szCs w:val="28"/>
              </w:rPr>
              <w:t>Test Set</w:t>
            </w:r>
          </w:p>
        </w:tc>
      </w:tr>
      <w:tr w:rsidR="00C61ECC" w14:paraId="1E1567FF" w14:textId="77777777" w:rsidTr="008F217C">
        <w:tc>
          <w:tcPr>
            <w:tcW w:w="4675" w:type="dxa"/>
            <w:shd w:val="clear" w:color="auto" w:fill="auto"/>
          </w:tcPr>
          <w:p w14:paraId="44954E43" w14:textId="77777777" w:rsidR="00C61ECC" w:rsidRDefault="00C61ECC" w:rsidP="008F217C">
            <w:pPr>
              <w:rPr>
                <w:rFonts w:ascii="Times New Roman" w:eastAsia="Times New Roman" w:hAnsi="Times New Roman" w:cs="Times New Roman"/>
                <w:sz w:val="28"/>
                <w:szCs w:val="28"/>
              </w:rPr>
            </w:pPr>
            <w:r>
              <w:rPr>
                <w:rFonts w:ascii="Times New Roman" w:eastAsia="Times New Roman" w:hAnsi="Times New Roman" w:cs="Times New Roman"/>
                <w:sz w:val="28"/>
                <w:szCs w:val="28"/>
              </w:rPr>
              <w:t>216</w:t>
            </w:r>
          </w:p>
        </w:tc>
        <w:tc>
          <w:tcPr>
            <w:tcW w:w="4674" w:type="dxa"/>
            <w:shd w:val="clear" w:color="auto" w:fill="auto"/>
          </w:tcPr>
          <w:p w14:paraId="2EE83A68" w14:textId="77777777" w:rsidR="00C61ECC" w:rsidRDefault="00C61ECC" w:rsidP="008F217C">
            <w:pPr>
              <w:rPr>
                <w:rFonts w:ascii="Times New Roman" w:eastAsia="Times New Roman" w:hAnsi="Times New Roman" w:cs="Times New Roman"/>
                <w:sz w:val="28"/>
                <w:szCs w:val="28"/>
              </w:rPr>
            </w:pPr>
            <w:r>
              <w:rPr>
                <w:rFonts w:ascii="Times New Roman" w:eastAsia="Times New Roman" w:hAnsi="Times New Roman" w:cs="Times New Roman"/>
                <w:sz w:val="28"/>
                <w:szCs w:val="28"/>
              </w:rPr>
              <w:t>100</w:t>
            </w:r>
          </w:p>
        </w:tc>
      </w:tr>
    </w:tbl>
    <w:p w14:paraId="36436EAA" w14:textId="77777777" w:rsidR="00C61ECC" w:rsidRDefault="00C61ECC" w:rsidP="00C61ECC">
      <w:pPr>
        <w:rPr>
          <w:rFonts w:ascii="Times New Roman" w:eastAsia="Times New Roman" w:hAnsi="Times New Roman" w:cs="Times New Roman"/>
          <w:sz w:val="28"/>
          <w:szCs w:val="28"/>
        </w:rPr>
      </w:pPr>
    </w:p>
    <w:tbl>
      <w:tblPr>
        <w:tblStyle w:val="TableGrid"/>
        <w:tblW w:w="9350" w:type="dxa"/>
        <w:tblLook w:val="04A0" w:firstRow="1" w:lastRow="0" w:firstColumn="1" w:lastColumn="0" w:noHBand="0" w:noVBand="1"/>
      </w:tblPr>
      <w:tblGrid>
        <w:gridCol w:w="4676"/>
        <w:gridCol w:w="4674"/>
      </w:tblGrid>
      <w:tr w:rsidR="00C61ECC" w14:paraId="678A624F" w14:textId="77777777" w:rsidTr="008F217C">
        <w:tc>
          <w:tcPr>
            <w:tcW w:w="4675" w:type="dxa"/>
            <w:shd w:val="clear" w:color="auto" w:fill="auto"/>
          </w:tcPr>
          <w:p w14:paraId="53F93F1B" w14:textId="77777777" w:rsidR="00C61ECC" w:rsidRDefault="00C61ECC" w:rsidP="008F217C">
            <w:pPr>
              <w:rPr>
                <w:rFonts w:ascii="Times New Roman" w:eastAsia="Times New Roman" w:hAnsi="Times New Roman" w:cs="Times New Roman"/>
                <w:sz w:val="28"/>
                <w:szCs w:val="28"/>
              </w:rPr>
            </w:pPr>
            <w:r>
              <w:rPr>
                <w:rFonts w:ascii="Times New Roman" w:eastAsia="Times New Roman" w:hAnsi="Times New Roman" w:cs="Times New Roman"/>
                <w:sz w:val="28"/>
                <w:szCs w:val="28"/>
              </w:rPr>
              <w:t>Mention Count</w:t>
            </w:r>
          </w:p>
        </w:tc>
        <w:tc>
          <w:tcPr>
            <w:tcW w:w="4674" w:type="dxa"/>
            <w:tcBorders>
              <w:top w:val="nil"/>
              <w:left w:val="nil"/>
              <w:bottom w:val="nil"/>
              <w:right w:val="nil"/>
            </w:tcBorders>
            <w:shd w:val="clear" w:color="auto" w:fill="auto"/>
          </w:tcPr>
          <w:p w14:paraId="1BF6D65D" w14:textId="77777777" w:rsidR="00C61ECC" w:rsidRDefault="00C61ECC" w:rsidP="008F217C"/>
        </w:tc>
      </w:tr>
      <w:tr w:rsidR="00C61ECC" w14:paraId="7442DCBF" w14:textId="77777777" w:rsidTr="008F217C">
        <w:tc>
          <w:tcPr>
            <w:tcW w:w="4675" w:type="dxa"/>
            <w:shd w:val="clear" w:color="auto" w:fill="auto"/>
          </w:tcPr>
          <w:p w14:paraId="42EA5734" w14:textId="77777777" w:rsidR="00C61ECC" w:rsidRDefault="00C61ECC" w:rsidP="008F217C">
            <w:pPr>
              <w:rPr>
                <w:rFonts w:ascii="Times New Roman" w:eastAsia="Times New Roman" w:hAnsi="Times New Roman" w:cs="Times New Roman"/>
                <w:sz w:val="28"/>
                <w:szCs w:val="28"/>
              </w:rPr>
            </w:pPr>
            <w:r>
              <w:rPr>
                <w:rFonts w:ascii="Times New Roman" w:eastAsia="Times New Roman" w:hAnsi="Times New Roman" w:cs="Times New Roman"/>
                <w:sz w:val="28"/>
                <w:szCs w:val="28"/>
              </w:rPr>
              <w:t>Train Set</w:t>
            </w:r>
          </w:p>
        </w:tc>
        <w:tc>
          <w:tcPr>
            <w:tcW w:w="4674" w:type="dxa"/>
            <w:shd w:val="clear" w:color="auto" w:fill="auto"/>
          </w:tcPr>
          <w:p w14:paraId="33202BF3" w14:textId="77777777" w:rsidR="00C61ECC" w:rsidRDefault="00C61ECC" w:rsidP="008F217C">
            <w:pPr>
              <w:rPr>
                <w:rFonts w:ascii="Times New Roman" w:eastAsia="Times New Roman" w:hAnsi="Times New Roman" w:cs="Times New Roman"/>
                <w:sz w:val="28"/>
                <w:szCs w:val="28"/>
              </w:rPr>
            </w:pPr>
            <w:r>
              <w:rPr>
                <w:rFonts w:ascii="Times New Roman" w:eastAsia="Times New Roman" w:hAnsi="Times New Roman" w:cs="Times New Roman"/>
                <w:sz w:val="28"/>
                <w:szCs w:val="28"/>
              </w:rPr>
              <w:t>Test Set</w:t>
            </w:r>
          </w:p>
        </w:tc>
      </w:tr>
      <w:tr w:rsidR="00C61ECC" w14:paraId="5E5159D2" w14:textId="77777777" w:rsidTr="008F217C">
        <w:tc>
          <w:tcPr>
            <w:tcW w:w="4675" w:type="dxa"/>
            <w:shd w:val="clear" w:color="auto" w:fill="auto"/>
          </w:tcPr>
          <w:p w14:paraId="441B7290" w14:textId="77777777" w:rsidR="00C61ECC" w:rsidRDefault="00C61ECC" w:rsidP="008F217C">
            <w:pPr>
              <w:rPr>
                <w:rFonts w:ascii="Times New Roman" w:eastAsia="Times New Roman" w:hAnsi="Times New Roman" w:cs="Times New Roman"/>
                <w:sz w:val="28"/>
                <w:szCs w:val="28"/>
              </w:rPr>
            </w:pPr>
            <w:r>
              <w:rPr>
                <w:rFonts w:ascii="Times New Roman" w:eastAsia="Times New Roman" w:hAnsi="Times New Roman" w:cs="Times New Roman"/>
                <w:sz w:val="28"/>
                <w:szCs w:val="28"/>
              </w:rPr>
              <w:t>1025</w:t>
            </w:r>
          </w:p>
        </w:tc>
        <w:tc>
          <w:tcPr>
            <w:tcW w:w="4674" w:type="dxa"/>
            <w:shd w:val="clear" w:color="auto" w:fill="auto"/>
          </w:tcPr>
          <w:p w14:paraId="6C06DCCB" w14:textId="77777777" w:rsidR="00C61ECC" w:rsidRDefault="00C61ECC" w:rsidP="008F217C">
            <w:pPr>
              <w:rPr>
                <w:rFonts w:ascii="Times New Roman" w:eastAsia="Times New Roman" w:hAnsi="Times New Roman" w:cs="Times New Roman"/>
                <w:sz w:val="28"/>
                <w:szCs w:val="28"/>
              </w:rPr>
            </w:pPr>
            <w:r>
              <w:rPr>
                <w:rFonts w:ascii="Times New Roman" w:eastAsia="Times New Roman" w:hAnsi="Times New Roman" w:cs="Times New Roman"/>
                <w:sz w:val="28"/>
                <w:szCs w:val="28"/>
              </w:rPr>
              <w:t>800</w:t>
            </w:r>
          </w:p>
        </w:tc>
      </w:tr>
    </w:tbl>
    <w:p w14:paraId="71EFB3B7" w14:textId="77777777" w:rsidR="00C61ECC" w:rsidRDefault="00C61ECC" w:rsidP="00C61ECC">
      <w:pPr>
        <w:rPr>
          <w:rFonts w:ascii="Times New Roman" w:eastAsia="Times New Roman" w:hAnsi="Times New Roman" w:cs="Times New Roman"/>
        </w:rPr>
      </w:pPr>
    </w:p>
    <w:p w14:paraId="13CE58F0" w14:textId="77777777" w:rsidR="00C61ECC" w:rsidRDefault="00C61ECC" w:rsidP="00C61ECC">
      <w:pPr>
        <w:rPr>
          <w:rFonts w:ascii="Times New Roman" w:eastAsia="Times New Roman" w:hAnsi="Times New Roman" w:cs="Times New Roman"/>
          <w:sz w:val="28"/>
          <w:szCs w:val="28"/>
        </w:rPr>
      </w:pPr>
      <w:r>
        <w:rPr>
          <w:rFonts w:ascii="Times New Roman" w:eastAsia="Times New Roman" w:hAnsi="Times New Roman" w:cs="Times New Roman"/>
          <w:sz w:val="28"/>
          <w:szCs w:val="28"/>
        </w:rPr>
        <w:t>Methodology:</w:t>
      </w:r>
    </w:p>
    <w:p w14:paraId="6E36A090" w14:textId="77777777" w:rsidR="00C61ECC" w:rsidRDefault="00C61ECC" w:rsidP="00C61ECC">
      <w:pPr>
        <w:pStyle w:val="ListParagraph"/>
        <w:numPr>
          <w:ilvl w:val="0"/>
          <w:numId w:val="2"/>
        </w:numPr>
        <w:rPr>
          <w:rFonts w:ascii="Times New Roman" w:eastAsia="Times New Roman" w:hAnsi="Times New Roman" w:cs="Times New Roman"/>
          <w:sz w:val="28"/>
          <w:szCs w:val="28"/>
        </w:rPr>
      </w:pPr>
      <w:r>
        <w:rPr>
          <w:rFonts w:ascii="Times New Roman" w:eastAsia="Times New Roman" w:hAnsi="Times New Roman" w:cs="Times New Roman"/>
          <w:sz w:val="28"/>
          <w:szCs w:val="28"/>
        </w:rPr>
        <w:t>First, we randomly chose ~350 documents from the New York Times Articles Dataset.</w:t>
      </w:r>
    </w:p>
    <w:p w14:paraId="40BAA90D" w14:textId="5E1E5F62" w:rsidR="00C61ECC" w:rsidRDefault="00C61ECC" w:rsidP="00C61ECC">
      <w:pPr>
        <w:pStyle w:val="ListParagraph"/>
        <w:numPr>
          <w:ilvl w:val="0"/>
          <w:numId w:val="2"/>
        </w:numPr>
        <w:rPr>
          <w:rFonts w:ascii="Times New Roman" w:eastAsia="Times New Roman" w:hAnsi="Times New Roman" w:cs="Times New Roman"/>
          <w:sz w:val="28"/>
          <w:szCs w:val="28"/>
        </w:rPr>
      </w:pPr>
      <w:r>
        <w:rPr>
          <w:rFonts w:ascii="Times New Roman" w:eastAsia="Times New Roman" w:hAnsi="Times New Roman" w:cs="Times New Roman"/>
          <w:sz w:val="28"/>
          <w:szCs w:val="28"/>
        </w:rPr>
        <w:t>Then, we marked the oc</w:t>
      </w:r>
      <w:r w:rsidR="007C3277">
        <w:rPr>
          <w:rFonts w:ascii="Times New Roman" w:eastAsia="Times New Roman" w:hAnsi="Times New Roman" w:cs="Times New Roman"/>
          <w:sz w:val="28"/>
          <w:szCs w:val="28"/>
        </w:rPr>
        <w:t>c</w:t>
      </w:r>
      <w:r>
        <w:rPr>
          <w:rFonts w:ascii="Times New Roman" w:eastAsia="Times New Roman" w:hAnsi="Times New Roman" w:cs="Times New Roman"/>
          <w:sz w:val="28"/>
          <w:szCs w:val="28"/>
        </w:rPr>
        <w:t>ur</w:t>
      </w:r>
      <w:r w:rsidR="007C3277">
        <w:rPr>
          <w:rFonts w:ascii="Times New Roman" w:eastAsia="Times New Roman" w:hAnsi="Times New Roman" w:cs="Times New Roman"/>
          <w:sz w:val="28"/>
          <w:szCs w:val="28"/>
        </w:rPr>
        <w:t>r</w:t>
      </w:r>
      <w:r>
        <w:rPr>
          <w:rFonts w:ascii="Times New Roman" w:eastAsia="Times New Roman" w:hAnsi="Times New Roman" w:cs="Times New Roman"/>
          <w:sz w:val="28"/>
          <w:szCs w:val="28"/>
        </w:rPr>
        <w:t>ences of all the locations in the text documents. We made sure that all three of us consistently marked the locations based on a common understanding. For example, New York is marked as a place, but Metropolitan Museum of Art was not marked.</w:t>
      </w:r>
    </w:p>
    <w:p w14:paraId="53F43190" w14:textId="77777777" w:rsidR="00C61ECC" w:rsidRDefault="00C61ECC" w:rsidP="00C61ECC">
      <w:pPr>
        <w:pStyle w:val="ListParagraph"/>
        <w:numPr>
          <w:ilvl w:val="0"/>
          <w:numId w:val="2"/>
        </w:numPr>
        <w:rPr>
          <w:rFonts w:ascii="Times New Roman" w:eastAsia="Times New Roman" w:hAnsi="Times New Roman" w:cs="Times New Roman"/>
          <w:sz w:val="28"/>
          <w:szCs w:val="28"/>
        </w:rPr>
      </w:pPr>
      <w:r>
        <w:rPr>
          <w:rFonts w:ascii="Times New Roman" w:eastAsia="Times New Roman" w:hAnsi="Times New Roman" w:cs="Times New Roman"/>
          <w:sz w:val="28"/>
          <w:szCs w:val="28"/>
        </w:rPr>
        <w:t>We randomly chose 200 documents as training documents and 100 as test documents.</w:t>
      </w:r>
    </w:p>
    <w:p w14:paraId="5A1E32FC" w14:textId="77777777" w:rsidR="00C61ECC" w:rsidRPr="006C790E" w:rsidRDefault="00C61ECC" w:rsidP="00C61ECC">
      <w:pPr>
        <w:pStyle w:val="ListParagraph"/>
        <w:numPr>
          <w:ilvl w:val="0"/>
          <w:numId w:val="2"/>
        </w:numPr>
        <w:rPr>
          <w:rFonts w:ascii="Times New Roman" w:eastAsia="Times New Roman" w:hAnsi="Times New Roman" w:cs="Times New Roman"/>
          <w:sz w:val="28"/>
          <w:szCs w:val="28"/>
        </w:rPr>
      </w:pPr>
      <w:r w:rsidRPr="006C790E">
        <w:rPr>
          <w:rFonts w:ascii="Times New Roman" w:eastAsia="Times New Roman" w:hAnsi="Times New Roman" w:cs="Times New Roman"/>
          <w:sz w:val="28"/>
          <w:szCs w:val="28"/>
        </w:rPr>
        <w:t>We tokenized all the documents to generate location information about all set of unigrams, bigrams and trigrams. Also, the context information is recorded by storing the neighboring 10 words.</w:t>
      </w:r>
    </w:p>
    <w:p w14:paraId="5396C6EF" w14:textId="77777777" w:rsidR="00C61ECC" w:rsidRPr="006C790E" w:rsidRDefault="00C61ECC" w:rsidP="00C61ECC">
      <w:pPr>
        <w:pStyle w:val="ListParagraph"/>
        <w:numPr>
          <w:ilvl w:val="0"/>
          <w:numId w:val="2"/>
        </w:numPr>
        <w:rPr>
          <w:rFonts w:ascii="Times New Roman" w:eastAsia="Times New Roman" w:hAnsi="Times New Roman" w:cs="Times New Roman"/>
          <w:sz w:val="28"/>
          <w:szCs w:val="28"/>
        </w:rPr>
      </w:pPr>
      <w:r w:rsidRPr="006C790E">
        <w:rPr>
          <w:rFonts w:ascii="Times New Roman" w:eastAsia="Times New Roman" w:hAnsi="Times New Roman" w:cs="Times New Roman"/>
          <w:sz w:val="28"/>
          <w:szCs w:val="28"/>
        </w:rPr>
        <w:t xml:space="preserve">Next, we performed a set of pre-processing rules, like removing some </w:t>
      </w:r>
      <w:proofErr w:type="spellStart"/>
      <w:r w:rsidRPr="006C790E">
        <w:rPr>
          <w:rFonts w:ascii="Times New Roman" w:eastAsia="Times New Roman" w:hAnsi="Times New Roman" w:cs="Times New Roman"/>
          <w:sz w:val="28"/>
          <w:szCs w:val="28"/>
        </w:rPr>
        <w:t>stopwords</w:t>
      </w:r>
      <w:proofErr w:type="spellEnd"/>
      <w:r w:rsidRPr="006C790E">
        <w:rPr>
          <w:rFonts w:ascii="Times New Roman" w:eastAsia="Times New Roman" w:hAnsi="Times New Roman" w:cs="Times New Roman"/>
          <w:sz w:val="28"/>
          <w:szCs w:val="28"/>
        </w:rPr>
        <w:t>, common verbs, digits, lowercases.</w:t>
      </w:r>
    </w:p>
    <w:p w14:paraId="5A5AB369" w14:textId="77777777" w:rsidR="00C61ECC" w:rsidRPr="006C790E" w:rsidRDefault="00C61ECC" w:rsidP="00C61ECC">
      <w:pPr>
        <w:pStyle w:val="ListParagraph"/>
        <w:numPr>
          <w:ilvl w:val="0"/>
          <w:numId w:val="2"/>
        </w:numPr>
        <w:rPr>
          <w:sz w:val="28"/>
          <w:szCs w:val="28"/>
        </w:rPr>
      </w:pPr>
      <w:r w:rsidRPr="006C790E">
        <w:rPr>
          <w:rFonts w:ascii="Times New Roman" w:eastAsia="Times New Roman" w:hAnsi="Times New Roman" w:cs="Times New Roman"/>
          <w:sz w:val="28"/>
          <w:szCs w:val="28"/>
        </w:rPr>
        <w:t>Next, we extracted a set of 23 features like, ‘</w:t>
      </w:r>
      <w:proofErr w:type="spellStart"/>
      <w:r w:rsidRPr="006C790E">
        <w:rPr>
          <w:rFonts w:ascii="Times New Roman" w:eastAsia="Times New Roman" w:hAnsi="Times New Roman" w:cs="Times New Roman"/>
          <w:sz w:val="28"/>
          <w:szCs w:val="28"/>
        </w:rPr>
        <w:t>Is_prev_location_descriptor</w:t>
      </w:r>
      <w:proofErr w:type="spellEnd"/>
      <w:r w:rsidRPr="006C790E">
        <w:rPr>
          <w:rFonts w:ascii="Times New Roman" w:eastAsia="Times New Roman" w:hAnsi="Times New Roman" w:cs="Times New Roman"/>
          <w:sz w:val="28"/>
          <w:szCs w:val="28"/>
        </w:rPr>
        <w:t>’, ‘</w:t>
      </w:r>
      <w:proofErr w:type="spellStart"/>
      <w:r w:rsidRPr="006C790E">
        <w:rPr>
          <w:rFonts w:ascii="Times New Roman" w:eastAsia="Times New Roman" w:hAnsi="Times New Roman" w:cs="Times New Roman"/>
          <w:sz w:val="28"/>
          <w:szCs w:val="28"/>
        </w:rPr>
        <w:t>is_previous_title</w:t>
      </w:r>
      <w:proofErr w:type="spellEnd"/>
      <w:r w:rsidRPr="006C790E">
        <w:rPr>
          <w:rFonts w:ascii="Times New Roman" w:eastAsia="Times New Roman" w:hAnsi="Times New Roman" w:cs="Times New Roman"/>
          <w:sz w:val="28"/>
          <w:szCs w:val="28"/>
        </w:rPr>
        <w:t>’, ‘</w:t>
      </w:r>
      <w:proofErr w:type="spellStart"/>
      <w:r w:rsidRPr="006C790E">
        <w:rPr>
          <w:rFonts w:ascii="Times New Roman" w:eastAsia="Times New Roman" w:hAnsi="Times New Roman" w:cs="Times New Roman"/>
          <w:sz w:val="28"/>
          <w:szCs w:val="28"/>
        </w:rPr>
        <w:t>say_synonym</w:t>
      </w:r>
      <w:proofErr w:type="spellEnd"/>
      <w:r w:rsidRPr="006C790E">
        <w:rPr>
          <w:rFonts w:ascii="Times New Roman" w:eastAsia="Times New Roman" w:hAnsi="Times New Roman" w:cs="Times New Roman"/>
          <w:sz w:val="28"/>
          <w:szCs w:val="28"/>
        </w:rPr>
        <w:t>’, ‘</w:t>
      </w:r>
      <w:proofErr w:type="spellStart"/>
      <w:r w:rsidRPr="006C790E">
        <w:rPr>
          <w:rFonts w:ascii="Times New Roman" w:eastAsia="Times New Roman" w:hAnsi="Times New Roman" w:cs="Times New Roman"/>
          <w:sz w:val="28"/>
          <w:szCs w:val="28"/>
        </w:rPr>
        <w:t>location_based</w:t>
      </w:r>
      <w:proofErr w:type="spellEnd"/>
      <w:r w:rsidRPr="006C790E">
        <w:rPr>
          <w:rFonts w:ascii="Times New Roman" w:eastAsia="Times New Roman" w:hAnsi="Times New Roman" w:cs="Times New Roman"/>
          <w:sz w:val="28"/>
          <w:szCs w:val="28"/>
        </w:rPr>
        <w:t>’, distances from verb, ‘</w:t>
      </w:r>
      <w:proofErr w:type="spellStart"/>
      <w:r w:rsidRPr="006C790E">
        <w:rPr>
          <w:rFonts w:ascii="Times New Roman" w:eastAsia="Times New Roman" w:hAnsi="Times New Roman" w:cs="Times New Roman"/>
          <w:sz w:val="28"/>
          <w:szCs w:val="28"/>
        </w:rPr>
        <w:t>token_length</w:t>
      </w:r>
      <w:proofErr w:type="spellEnd"/>
      <w:r w:rsidRPr="006C790E">
        <w:rPr>
          <w:rFonts w:ascii="Times New Roman" w:eastAsia="Times New Roman" w:hAnsi="Times New Roman" w:cs="Times New Roman"/>
          <w:sz w:val="28"/>
          <w:szCs w:val="28"/>
        </w:rPr>
        <w:t xml:space="preserve">’. </w:t>
      </w:r>
      <w:proofErr w:type="gramStart"/>
      <w:r w:rsidRPr="006C790E">
        <w:rPr>
          <w:rFonts w:ascii="Times New Roman" w:eastAsia="Times New Roman" w:hAnsi="Times New Roman" w:cs="Times New Roman"/>
          <w:sz w:val="28"/>
          <w:szCs w:val="28"/>
        </w:rPr>
        <w:t>Etc..</w:t>
      </w:r>
      <w:proofErr w:type="gramEnd"/>
      <w:r w:rsidRPr="006C790E">
        <w:rPr>
          <w:rFonts w:ascii="Times New Roman" w:eastAsia="Times New Roman" w:hAnsi="Times New Roman" w:cs="Times New Roman"/>
          <w:sz w:val="28"/>
          <w:szCs w:val="28"/>
        </w:rPr>
        <w:t xml:space="preserve"> </w:t>
      </w:r>
    </w:p>
    <w:p w14:paraId="2AB39752" w14:textId="343D9256" w:rsidR="00C61ECC" w:rsidRDefault="00C61ECC" w:rsidP="00C61ECC">
      <w:pPr>
        <w:pStyle w:val="ListParagraph"/>
        <w:numPr>
          <w:ilvl w:val="0"/>
          <w:numId w:val="2"/>
        </w:num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Fi</w:t>
      </w:r>
      <w:r w:rsidR="007C3277">
        <w:rPr>
          <w:rFonts w:ascii="Times New Roman" w:eastAsia="Times New Roman" w:hAnsi="Times New Roman" w:cs="Times New Roman"/>
          <w:sz w:val="28"/>
          <w:szCs w:val="28"/>
        </w:rPr>
        <w:t>n</w:t>
      </w:r>
      <w:r>
        <w:rPr>
          <w:rFonts w:ascii="Times New Roman" w:eastAsia="Times New Roman" w:hAnsi="Times New Roman" w:cs="Times New Roman"/>
          <w:sz w:val="28"/>
          <w:szCs w:val="28"/>
        </w:rPr>
        <w:t>ally, we performed the classification using various techniques and the results are as listed below. We used Decision tree as the initial classifier as we went about improving the feature vector. Once done, we tried other classifiers and found Random Forest to work the best.</w:t>
      </w:r>
    </w:p>
    <w:p w14:paraId="46C0DF4F" w14:textId="77777777" w:rsidR="00C61ECC" w:rsidRDefault="00C61ECC" w:rsidP="00C61ECC">
      <w:pPr>
        <w:pStyle w:val="ListParagraph"/>
        <w:rPr>
          <w:rFonts w:ascii="Times New Roman" w:eastAsia="Times New Roman" w:hAnsi="Times New Roman" w:cs="Times New Roman"/>
          <w:sz w:val="28"/>
          <w:szCs w:val="28"/>
        </w:rPr>
      </w:pPr>
    </w:p>
    <w:p w14:paraId="7043AE37" w14:textId="77777777" w:rsidR="00C61ECC" w:rsidRDefault="00C61ECC" w:rsidP="00C61ECC">
      <w:pPr>
        <w:pStyle w:val="ListParagraph"/>
        <w:numPr>
          <w:ilvl w:val="1"/>
          <w:numId w:val="2"/>
        </w:numPr>
        <w:rPr>
          <w:rFonts w:ascii="Times New Roman" w:eastAsia="Times New Roman" w:hAnsi="Times New Roman" w:cs="Times New Roman"/>
          <w:sz w:val="28"/>
          <w:szCs w:val="28"/>
        </w:rPr>
      </w:pPr>
      <w:r>
        <w:rPr>
          <w:rFonts w:ascii="Times New Roman" w:eastAsia="Times New Roman" w:hAnsi="Times New Roman" w:cs="Times New Roman"/>
          <w:sz w:val="28"/>
          <w:szCs w:val="28"/>
        </w:rPr>
        <w:t>Decision Tree</w:t>
      </w:r>
      <w:r>
        <w:rPr>
          <w:rFonts w:ascii="Times New Roman" w:eastAsia="Times New Roman" w:hAnsi="Times New Roman" w:cs="Times New Roman"/>
          <w:sz w:val="28"/>
          <w:szCs w:val="28"/>
        </w:rPr>
        <w:br/>
      </w:r>
    </w:p>
    <w:tbl>
      <w:tblPr>
        <w:tblStyle w:val="TableGrid"/>
        <w:tblW w:w="7910" w:type="dxa"/>
        <w:tblInd w:w="1440" w:type="dxa"/>
        <w:tblLook w:val="04A0" w:firstRow="1" w:lastRow="0" w:firstColumn="1" w:lastColumn="0" w:noHBand="0" w:noVBand="1"/>
      </w:tblPr>
      <w:tblGrid>
        <w:gridCol w:w="2007"/>
        <w:gridCol w:w="2009"/>
        <w:gridCol w:w="1953"/>
        <w:gridCol w:w="1941"/>
      </w:tblGrid>
      <w:tr w:rsidR="00C61ECC" w14:paraId="72E4AFA5" w14:textId="77777777" w:rsidTr="008F217C">
        <w:tc>
          <w:tcPr>
            <w:tcW w:w="2006" w:type="dxa"/>
            <w:tcBorders>
              <w:right w:val="nil"/>
            </w:tcBorders>
            <w:shd w:val="clear" w:color="auto" w:fill="auto"/>
          </w:tcPr>
          <w:p w14:paraId="6F7F6FFC" w14:textId="77777777" w:rsidR="00C61ECC" w:rsidRDefault="00C61ECC" w:rsidP="008F217C">
            <w:pPr>
              <w:pStyle w:val="ListParagraph"/>
              <w:ind w:left="0"/>
            </w:pPr>
            <w:r>
              <w:t>Dataset</w:t>
            </w:r>
          </w:p>
        </w:tc>
        <w:tc>
          <w:tcPr>
            <w:tcW w:w="2009" w:type="dxa"/>
            <w:shd w:val="clear" w:color="auto" w:fill="auto"/>
          </w:tcPr>
          <w:p w14:paraId="06F80811" w14:textId="77777777" w:rsidR="00C61ECC" w:rsidRDefault="00C61ECC" w:rsidP="008F217C">
            <w:pPr>
              <w:pStyle w:val="ListParagraph"/>
              <w:ind w:left="0"/>
              <w:rPr>
                <w:rFonts w:ascii="Times New Roman" w:eastAsia="Times New Roman" w:hAnsi="Times New Roman" w:cs="Times New Roman"/>
                <w:sz w:val="28"/>
                <w:szCs w:val="28"/>
              </w:rPr>
            </w:pPr>
            <w:r>
              <w:rPr>
                <w:rFonts w:ascii="Times New Roman" w:eastAsia="Times New Roman" w:hAnsi="Times New Roman" w:cs="Times New Roman"/>
                <w:sz w:val="28"/>
                <w:szCs w:val="28"/>
              </w:rPr>
              <w:t>Precision</w:t>
            </w:r>
          </w:p>
        </w:tc>
        <w:tc>
          <w:tcPr>
            <w:tcW w:w="1953" w:type="dxa"/>
            <w:shd w:val="clear" w:color="auto" w:fill="auto"/>
          </w:tcPr>
          <w:p w14:paraId="745A2ED7" w14:textId="77777777" w:rsidR="00C61ECC" w:rsidRDefault="00C61ECC" w:rsidP="008F217C">
            <w:pPr>
              <w:pStyle w:val="ListParagraph"/>
              <w:ind w:left="0"/>
              <w:rPr>
                <w:rFonts w:ascii="Times New Roman" w:eastAsia="Times New Roman" w:hAnsi="Times New Roman" w:cs="Times New Roman"/>
                <w:sz w:val="28"/>
                <w:szCs w:val="28"/>
              </w:rPr>
            </w:pPr>
            <w:r>
              <w:rPr>
                <w:rFonts w:ascii="Times New Roman" w:eastAsia="Times New Roman" w:hAnsi="Times New Roman" w:cs="Times New Roman"/>
                <w:sz w:val="28"/>
                <w:szCs w:val="28"/>
              </w:rPr>
              <w:t>Recall</w:t>
            </w:r>
          </w:p>
        </w:tc>
        <w:tc>
          <w:tcPr>
            <w:tcW w:w="1941" w:type="dxa"/>
            <w:shd w:val="clear" w:color="auto" w:fill="auto"/>
          </w:tcPr>
          <w:p w14:paraId="42C3F6ED" w14:textId="77777777" w:rsidR="00C61ECC" w:rsidRDefault="00C61ECC" w:rsidP="008F217C">
            <w:pPr>
              <w:pStyle w:val="ListParagraph"/>
              <w:ind w:left="0"/>
              <w:rPr>
                <w:rFonts w:ascii="Times New Roman" w:eastAsia="Times New Roman" w:hAnsi="Times New Roman" w:cs="Times New Roman"/>
                <w:sz w:val="28"/>
                <w:szCs w:val="28"/>
              </w:rPr>
            </w:pPr>
            <w:r>
              <w:rPr>
                <w:rFonts w:ascii="Times New Roman" w:eastAsia="Times New Roman" w:hAnsi="Times New Roman" w:cs="Times New Roman"/>
                <w:sz w:val="28"/>
                <w:szCs w:val="28"/>
              </w:rPr>
              <w:t>F-1 Score</w:t>
            </w:r>
          </w:p>
        </w:tc>
      </w:tr>
      <w:tr w:rsidR="00C61ECC" w14:paraId="0757F5F2" w14:textId="77777777" w:rsidTr="008F217C">
        <w:tc>
          <w:tcPr>
            <w:tcW w:w="2006" w:type="dxa"/>
            <w:tcBorders>
              <w:right w:val="nil"/>
            </w:tcBorders>
            <w:shd w:val="clear" w:color="auto" w:fill="auto"/>
          </w:tcPr>
          <w:p w14:paraId="4A334D12" w14:textId="77777777" w:rsidR="00C61ECC" w:rsidRDefault="00C61ECC" w:rsidP="008F217C">
            <w:pPr>
              <w:pStyle w:val="ListParagraph"/>
              <w:ind w:left="0"/>
              <w:rPr>
                <w:rFonts w:ascii="Times New Roman" w:eastAsia="Times New Roman" w:hAnsi="Times New Roman" w:cs="Times New Roman"/>
                <w:sz w:val="28"/>
                <w:szCs w:val="28"/>
              </w:rPr>
            </w:pPr>
            <w:r>
              <w:rPr>
                <w:rFonts w:ascii="Times New Roman" w:eastAsia="Times New Roman" w:hAnsi="Times New Roman" w:cs="Times New Roman"/>
                <w:sz w:val="28"/>
                <w:szCs w:val="28"/>
              </w:rPr>
              <w:t>Train</w:t>
            </w:r>
          </w:p>
        </w:tc>
        <w:tc>
          <w:tcPr>
            <w:tcW w:w="2009" w:type="dxa"/>
            <w:shd w:val="clear" w:color="auto" w:fill="auto"/>
          </w:tcPr>
          <w:p w14:paraId="2D207665" w14:textId="77777777" w:rsidR="00C61ECC" w:rsidRDefault="00C61ECC" w:rsidP="008F217C">
            <w:pPr>
              <w:pStyle w:val="ListParagraph"/>
              <w:ind w:left="0"/>
              <w:rPr>
                <w:rFonts w:ascii="Times New Roman" w:eastAsia="Times New Roman" w:hAnsi="Times New Roman" w:cs="Times New Roman"/>
                <w:sz w:val="28"/>
                <w:szCs w:val="28"/>
              </w:rPr>
            </w:pPr>
            <w:r>
              <w:rPr>
                <w:rFonts w:ascii="Times New Roman" w:eastAsia="Times New Roman" w:hAnsi="Times New Roman" w:cs="Times New Roman"/>
                <w:sz w:val="28"/>
                <w:szCs w:val="28"/>
              </w:rPr>
              <w:t>81.35</w:t>
            </w:r>
          </w:p>
        </w:tc>
        <w:tc>
          <w:tcPr>
            <w:tcW w:w="1953" w:type="dxa"/>
            <w:shd w:val="clear" w:color="auto" w:fill="auto"/>
          </w:tcPr>
          <w:p w14:paraId="516AC5C6" w14:textId="77777777" w:rsidR="00C61ECC" w:rsidRDefault="00C61ECC" w:rsidP="008F217C">
            <w:pPr>
              <w:pStyle w:val="ListParagraph"/>
              <w:ind w:left="0"/>
              <w:rPr>
                <w:rFonts w:ascii="Times New Roman" w:eastAsia="Times New Roman" w:hAnsi="Times New Roman" w:cs="Times New Roman"/>
                <w:sz w:val="28"/>
                <w:szCs w:val="28"/>
              </w:rPr>
            </w:pPr>
            <w:r>
              <w:rPr>
                <w:rFonts w:ascii="Times New Roman" w:eastAsia="Times New Roman" w:hAnsi="Times New Roman" w:cs="Times New Roman"/>
                <w:sz w:val="28"/>
                <w:szCs w:val="28"/>
              </w:rPr>
              <w:t>79.11</w:t>
            </w:r>
          </w:p>
        </w:tc>
        <w:tc>
          <w:tcPr>
            <w:tcW w:w="1941" w:type="dxa"/>
            <w:shd w:val="clear" w:color="auto" w:fill="auto"/>
          </w:tcPr>
          <w:p w14:paraId="083228E8" w14:textId="77777777" w:rsidR="00C61ECC" w:rsidRDefault="00C61ECC" w:rsidP="008F217C">
            <w:pPr>
              <w:pStyle w:val="ListParagraph"/>
              <w:ind w:left="0"/>
              <w:rPr>
                <w:rFonts w:ascii="Times New Roman" w:eastAsia="Times New Roman" w:hAnsi="Times New Roman" w:cs="Times New Roman"/>
                <w:sz w:val="28"/>
                <w:szCs w:val="28"/>
              </w:rPr>
            </w:pPr>
            <w:r>
              <w:rPr>
                <w:rFonts w:ascii="Times New Roman" w:eastAsia="Times New Roman" w:hAnsi="Times New Roman" w:cs="Times New Roman"/>
                <w:sz w:val="28"/>
                <w:szCs w:val="28"/>
              </w:rPr>
              <w:t>80.21</w:t>
            </w:r>
          </w:p>
        </w:tc>
      </w:tr>
      <w:tr w:rsidR="00C61ECC" w14:paraId="552DF6DD" w14:textId="77777777" w:rsidTr="008F217C">
        <w:tc>
          <w:tcPr>
            <w:tcW w:w="2006" w:type="dxa"/>
            <w:tcBorders>
              <w:top w:val="nil"/>
              <w:right w:val="nil"/>
            </w:tcBorders>
            <w:shd w:val="clear" w:color="auto" w:fill="auto"/>
          </w:tcPr>
          <w:p w14:paraId="5482F817" w14:textId="77777777" w:rsidR="00C61ECC" w:rsidRDefault="00C61ECC" w:rsidP="008F217C">
            <w:pPr>
              <w:pStyle w:val="ListParagraph"/>
              <w:ind w:left="0"/>
              <w:rPr>
                <w:rFonts w:ascii="Times New Roman" w:eastAsia="Times New Roman" w:hAnsi="Times New Roman" w:cs="Times New Roman"/>
                <w:sz w:val="28"/>
                <w:szCs w:val="28"/>
              </w:rPr>
            </w:pPr>
            <w:r>
              <w:rPr>
                <w:rFonts w:ascii="Times New Roman" w:eastAsia="Times New Roman" w:hAnsi="Times New Roman" w:cs="Times New Roman"/>
                <w:sz w:val="28"/>
                <w:szCs w:val="28"/>
              </w:rPr>
              <w:t>Test</w:t>
            </w:r>
          </w:p>
        </w:tc>
        <w:tc>
          <w:tcPr>
            <w:tcW w:w="2009" w:type="dxa"/>
            <w:tcBorders>
              <w:top w:val="nil"/>
            </w:tcBorders>
            <w:shd w:val="clear" w:color="auto" w:fill="auto"/>
          </w:tcPr>
          <w:p w14:paraId="3F746685" w14:textId="77777777" w:rsidR="00C61ECC" w:rsidRDefault="00C61ECC" w:rsidP="008F217C">
            <w:pPr>
              <w:pStyle w:val="ListParagraph"/>
              <w:ind w:left="0"/>
              <w:rPr>
                <w:rFonts w:ascii="Times New Roman" w:eastAsia="Times New Roman" w:hAnsi="Times New Roman" w:cs="Times New Roman"/>
                <w:sz w:val="28"/>
                <w:szCs w:val="28"/>
              </w:rPr>
            </w:pPr>
            <w:r>
              <w:rPr>
                <w:rFonts w:ascii="Times New Roman" w:eastAsia="Times New Roman" w:hAnsi="Times New Roman" w:cs="Times New Roman"/>
                <w:sz w:val="28"/>
                <w:szCs w:val="28"/>
              </w:rPr>
              <w:t>79.61</w:t>
            </w:r>
          </w:p>
        </w:tc>
        <w:tc>
          <w:tcPr>
            <w:tcW w:w="1953" w:type="dxa"/>
            <w:tcBorders>
              <w:top w:val="nil"/>
            </w:tcBorders>
            <w:shd w:val="clear" w:color="auto" w:fill="auto"/>
          </w:tcPr>
          <w:p w14:paraId="6F8DBFD3" w14:textId="77777777" w:rsidR="00C61ECC" w:rsidRDefault="00C61ECC" w:rsidP="008F217C">
            <w:pPr>
              <w:pStyle w:val="ListParagraph"/>
              <w:ind w:left="0"/>
              <w:rPr>
                <w:rFonts w:ascii="Times New Roman" w:eastAsia="Times New Roman" w:hAnsi="Times New Roman" w:cs="Times New Roman"/>
                <w:sz w:val="28"/>
                <w:szCs w:val="28"/>
              </w:rPr>
            </w:pPr>
            <w:r>
              <w:rPr>
                <w:rFonts w:ascii="Times New Roman" w:eastAsia="Times New Roman" w:hAnsi="Times New Roman" w:cs="Times New Roman"/>
                <w:sz w:val="28"/>
                <w:szCs w:val="28"/>
              </w:rPr>
              <w:t>77.066</w:t>
            </w:r>
          </w:p>
        </w:tc>
        <w:tc>
          <w:tcPr>
            <w:tcW w:w="1941" w:type="dxa"/>
            <w:tcBorders>
              <w:top w:val="nil"/>
            </w:tcBorders>
            <w:shd w:val="clear" w:color="auto" w:fill="auto"/>
          </w:tcPr>
          <w:p w14:paraId="2C04F4BE" w14:textId="77777777" w:rsidR="00C61ECC" w:rsidRDefault="00C61ECC" w:rsidP="008F217C">
            <w:pPr>
              <w:pStyle w:val="ListParagraph"/>
              <w:ind w:left="0"/>
              <w:rPr>
                <w:rFonts w:ascii="Times New Roman" w:eastAsia="Times New Roman" w:hAnsi="Times New Roman" w:cs="Times New Roman"/>
                <w:sz w:val="28"/>
                <w:szCs w:val="28"/>
              </w:rPr>
            </w:pPr>
            <w:r>
              <w:rPr>
                <w:rFonts w:ascii="Times New Roman" w:eastAsia="Times New Roman" w:hAnsi="Times New Roman" w:cs="Times New Roman"/>
                <w:sz w:val="28"/>
                <w:szCs w:val="28"/>
              </w:rPr>
              <w:t>78.31</w:t>
            </w:r>
          </w:p>
        </w:tc>
      </w:tr>
    </w:tbl>
    <w:p w14:paraId="5F644DF5" w14:textId="77777777" w:rsidR="00C61ECC" w:rsidRDefault="00C61ECC" w:rsidP="00C61ECC">
      <w:pPr>
        <w:pStyle w:val="ListParagraph"/>
        <w:ind w:left="1440"/>
        <w:rPr>
          <w:rFonts w:ascii="Times New Roman" w:eastAsia="Times New Roman" w:hAnsi="Times New Roman" w:cs="Times New Roman"/>
          <w:sz w:val="28"/>
          <w:szCs w:val="28"/>
        </w:rPr>
      </w:pPr>
    </w:p>
    <w:p w14:paraId="260F8965" w14:textId="77777777" w:rsidR="00C61ECC" w:rsidRDefault="00C61ECC" w:rsidP="00C61ECC">
      <w:pPr>
        <w:pStyle w:val="ListParagraph"/>
        <w:numPr>
          <w:ilvl w:val="1"/>
          <w:numId w:val="2"/>
        </w:numPr>
        <w:rPr>
          <w:rFonts w:ascii="Times New Roman" w:eastAsia="Times New Roman" w:hAnsi="Times New Roman" w:cs="Times New Roman"/>
          <w:sz w:val="28"/>
          <w:szCs w:val="28"/>
        </w:rPr>
      </w:pPr>
      <w:r>
        <w:rPr>
          <w:rFonts w:ascii="Times New Roman" w:eastAsia="Times New Roman" w:hAnsi="Times New Roman" w:cs="Times New Roman"/>
          <w:sz w:val="28"/>
          <w:szCs w:val="28"/>
        </w:rPr>
        <w:t>Linear Regression</w:t>
      </w:r>
      <w:r>
        <w:rPr>
          <w:rFonts w:ascii="Times New Roman" w:eastAsia="Times New Roman" w:hAnsi="Times New Roman" w:cs="Times New Roman"/>
          <w:sz w:val="28"/>
          <w:szCs w:val="28"/>
        </w:rPr>
        <w:br/>
      </w:r>
    </w:p>
    <w:tbl>
      <w:tblPr>
        <w:tblStyle w:val="TableGrid"/>
        <w:tblW w:w="7910" w:type="dxa"/>
        <w:tblInd w:w="1440" w:type="dxa"/>
        <w:tblLook w:val="04A0" w:firstRow="1" w:lastRow="0" w:firstColumn="1" w:lastColumn="0" w:noHBand="0" w:noVBand="1"/>
      </w:tblPr>
      <w:tblGrid>
        <w:gridCol w:w="2007"/>
        <w:gridCol w:w="2009"/>
        <w:gridCol w:w="1953"/>
        <w:gridCol w:w="1941"/>
      </w:tblGrid>
      <w:tr w:rsidR="00C61ECC" w14:paraId="5963A089" w14:textId="77777777" w:rsidTr="008F217C">
        <w:tc>
          <w:tcPr>
            <w:tcW w:w="2007" w:type="dxa"/>
            <w:tcBorders>
              <w:right w:val="nil"/>
            </w:tcBorders>
            <w:shd w:val="clear" w:color="auto" w:fill="auto"/>
          </w:tcPr>
          <w:p w14:paraId="3D16B5EB" w14:textId="77777777" w:rsidR="00C61ECC" w:rsidRDefault="00C61ECC" w:rsidP="008F217C">
            <w:pPr>
              <w:pStyle w:val="ListParagraph"/>
              <w:ind w:left="0"/>
            </w:pPr>
            <w:r>
              <w:t>Dataset</w:t>
            </w:r>
          </w:p>
        </w:tc>
        <w:tc>
          <w:tcPr>
            <w:tcW w:w="2009" w:type="dxa"/>
            <w:shd w:val="clear" w:color="auto" w:fill="auto"/>
          </w:tcPr>
          <w:p w14:paraId="2B4DC420" w14:textId="77777777" w:rsidR="00C61ECC" w:rsidRDefault="00C61ECC" w:rsidP="008F217C">
            <w:pPr>
              <w:pStyle w:val="ListParagraph"/>
              <w:ind w:left="0"/>
              <w:rPr>
                <w:rFonts w:ascii="Times New Roman" w:eastAsia="Times New Roman" w:hAnsi="Times New Roman" w:cs="Times New Roman"/>
                <w:sz w:val="28"/>
                <w:szCs w:val="28"/>
              </w:rPr>
            </w:pPr>
            <w:r>
              <w:rPr>
                <w:rFonts w:ascii="Times New Roman" w:eastAsia="Times New Roman" w:hAnsi="Times New Roman" w:cs="Times New Roman"/>
                <w:sz w:val="28"/>
                <w:szCs w:val="28"/>
              </w:rPr>
              <w:t>Precision</w:t>
            </w:r>
          </w:p>
        </w:tc>
        <w:tc>
          <w:tcPr>
            <w:tcW w:w="1953" w:type="dxa"/>
            <w:shd w:val="clear" w:color="auto" w:fill="auto"/>
          </w:tcPr>
          <w:p w14:paraId="6169CB9A" w14:textId="77777777" w:rsidR="00C61ECC" w:rsidRDefault="00C61ECC" w:rsidP="008F217C">
            <w:pPr>
              <w:pStyle w:val="ListParagraph"/>
              <w:ind w:left="0"/>
              <w:rPr>
                <w:rFonts w:ascii="Times New Roman" w:eastAsia="Times New Roman" w:hAnsi="Times New Roman" w:cs="Times New Roman"/>
                <w:sz w:val="28"/>
                <w:szCs w:val="28"/>
              </w:rPr>
            </w:pPr>
            <w:r>
              <w:rPr>
                <w:rFonts w:ascii="Times New Roman" w:eastAsia="Times New Roman" w:hAnsi="Times New Roman" w:cs="Times New Roman"/>
                <w:sz w:val="28"/>
                <w:szCs w:val="28"/>
              </w:rPr>
              <w:t>Recall</w:t>
            </w:r>
          </w:p>
        </w:tc>
        <w:tc>
          <w:tcPr>
            <w:tcW w:w="1941" w:type="dxa"/>
            <w:shd w:val="clear" w:color="auto" w:fill="auto"/>
          </w:tcPr>
          <w:p w14:paraId="32B4B3D4" w14:textId="77777777" w:rsidR="00C61ECC" w:rsidRDefault="00C61ECC" w:rsidP="008F217C">
            <w:pPr>
              <w:pStyle w:val="ListParagraph"/>
              <w:ind w:left="0"/>
              <w:rPr>
                <w:rFonts w:ascii="Times New Roman" w:eastAsia="Times New Roman" w:hAnsi="Times New Roman" w:cs="Times New Roman"/>
                <w:sz w:val="28"/>
                <w:szCs w:val="28"/>
              </w:rPr>
            </w:pPr>
            <w:r>
              <w:rPr>
                <w:rFonts w:ascii="Times New Roman" w:eastAsia="Times New Roman" w:hAnsi="Times New Roman" w:cs="Times New Roman"/>
                <w:sz w:val="28"/>
                <w:szCs w:val="28"/>
              </w:rPr>
              <w:t>F-1 Score</w:t>
            </w:r>
          </w:p>
        </w:tc>
      </w:tr>
      <w:tr w:rsidR="00C61ECC" w14:paraId="0DE6C666" w14:textId="77777777" w:rsidTr="008F217C">
        <w:tc>
          <w:tcPr>
            <w:tcW w:w="2007" w:type="dxa"/>
            <w:tcBorders>
              <w:right w:val="nil"/>
            </w:tcBorders>
            <w:shd w:val="clear" w:color="auto" w:fill="auto"/>
          </w:tcPr>
          <w:p w14:paraId="5E127D69" w14:textId="77777777" w:rsidR="00C61ECC" w:rsidRDefault="00C61ECC" w:rsidP="008F217C">
            <w:pPr>
              <w:pStyle w:val="ListParagraph"/>
              <w:ind w:left="0"/>
              <w:rPr>
                <w:rFonts w:ascii="Times New Roman" w:eastAsia="Times New Roman" w:hAnsi="Times New Roman" w:cs="Times New Roman"/>
                <w:sz w:val="28"/>
                <w:szCs w:val="28"/>
              </w:rPr>
            </w:pPr>
            <w:r>
              <w:rPr>
                <w:rFonts w:ascii="Times New Roman" w:eastAsia="Times New Roman" w:hAnsi="Times New Roman" w:cs="Times New Roman"/>
                <w:sz w:val="28"/>
                <w:szCs w:val="28"/>
              </w:rPr>
              <w:t>Train</w:t>
            </w:r>
          </w:p>
        </w:tc>
        <w:tc>
          <w:tcPr>
            <w:tcW w:w="2009" w:type="dxa"/>
            <w:shd w:val="clear" w:color="auto" w:fill="auto"/>
          </w:tcPr>
          <w:p w14:paraId="06621697" w14:textId="77777777" w:rsidR="00C61ECC" w:rsidRDefault="00C61ECC" w:rsidP="008F217C">
            <w:pPr>
              <w:pStyle w:val="ListParagraph"/>
              <w:ind w:left="0"/>
              <w:rPr>
                <w:rFonts w:ascii="Times New Roman" w:eastAsia="Times New Roman" w:hAnsi="Times New Roman" w:cs="Times New Roman"/>
                <w:sz w:val="28"/>
                <w:szCs w:val="28"/>
              </w:rPr>
            </w:pPr>
            <w:r>
              <w:rPr>
                <w:rFonts w:ascii="Times New Roman" w:eastAsia="Times New Roman" w:hAnsi="Times New Roman" w:cs="Times New Roman"/>
                <w:sz w:val="28"/>
                <w:szCs w:val="28"/>
              </w:rPr>
              <w:t>90.90</w:t>
            </w:r>
          </w:p>
        </w:tc>
        <w:tc>
          <w:tcPr>
            <w:tcW w:w="1953" w:type="dxa"/>
            <w:shd w:val="clear" w:color="auto" w:fill="auto"/>
          </w:tcPr>
          <w:p w14:paraId="7C09527A" w14:textId="77777777" w:rsidR="00C61ECC" w:rsidRDefault="00C61ECC" w:rsidP="008F217C">
            <w:pPr>
              <w:pStyle w:val="ListParagraph"/>
              <w:ind w:left="0"/>
              <w:rPr>
                <w:rFonts w:ascii="Times New Roman" w:eastAsia="Times New Roman" w:hAnsi="Times New Roman" w:cs="Times New Roman"/>
                <w:sz w:val="28"/>
                <w:szCs w:val="28"/>
              </w:rPr>
            </w:pPr>
            <w:r>
              <w:rPr>
                <w:rFonts w:ascii="Times New Roman" w:eastAsia="Times New Roman" w:hAnsi="Times New Roman" w:cs="Times New Roman"/>
                <w:sz w:val="28"/>
                <w:szCs w:val="28"/>
              </w:rPr>
              <w:t>70.65</w:t>
            </w:r>
          </w:p>
        </w:tc>
        <w:tc>
          <w:tcPr>
            <w:tcW w:w="1941" w:type="dxa"/>
            <w:shd w:val="clear" w:color="auto" w:fill="auto"/>
          </w:tcPr>
          <w:p w14:paraId="0CAE184C" w14:textId="77777777" w:rsidR="00C61ECC" w:rsidRDefault="00C61ECC" w:rsidP="008F217C">
            <w:pPr>
              <w:pStyle w:val="ListParagraph"/>
              <w:ind w:left="0"/>
              <w:rPr>
                <w:rFonts w:ascii="Times New Roman" w:eastAsia="Times New Roman" w:hAnsi="Times New Roman" w:cs="Times New Roman"/>
                <w:sz w:val="28"/>
                <w:szCs w:val="28"/>
              </w:rPr>
            </w:pPr>
            <w:r>
              <w:rPr>
                <w:rFonts w:ascii="Times New Roman" w:eastAsia="Times New Roman" w:hAnsi="Times New Roman" w:cs="Times New Roman"/>
                <w:sz w:val="28"/>
                <w:szCs w:val="28"/>
              </w:rPr>
              <w:t>79.51</w:t>
            </w:r>
          </w:p>
        </w:tc>
      </w:tr>
      <w:tr w:rsidR="00C61ECC" w14:paraId="44BB833A" w14:textId="77777777" w:rsidTr="008F217C">
        <w:tc>
          <w:tcPr>
            <w:tcW w:w="2007" w:type="dxa"/>
            <w:tcBorders>
              <w:top w:val="nil"/>
              <w:right w:val="nil"/>
            </w:tcBorders>
            <w:shd w:val="clear" w:color="auto" w:fill="auto"/>
          </w:tcPr>
          <w:p w14:paraId="6955DFAA" w14:textId="77777777" w:rsidR="00C61ECC" w:rsidRDefault="00C61ECC" w:rsidP="008F217C">
            <w:pPr>
              <w:pStyle w:val="ListParagraph"/>
              <w:ind w:left="0"/>
              <w:rPr>
                <w:rFonts w:ascii="Times New Roman" w:eastAsia="Times New Roman" w:hAnsi="Times New Roman" w:cs="Times New Roman"/>
                <w:sz w:val="28"/>
                <w:szCs w:val="28"/>
              </w:rPr>
            </w:pPr>
            <w:r>
              <w:rPr>
                <w:rFonts w:ascii="Times New Roman" w:eastAsia="Times New Roman" w:hAnsi="Times New Roman" w:cs="Times New Roman"/>
                <w:sz w:val="28"/>
                <w:szCs w:val="28"/>
              </w:rPr>
              <w:t>Test</w:t>
            </w:r>
          </w:p>
        </w:tc>
        <w:tc>
          <w:tcPr>
            <w:tcW w:w="2009" w:type="dxa"/>
            <w:tcBorders>
              <w:top w:val="nil"/>
            </w:tcBorders>
            <w:shd w:val="clear" w:color="auto" w:fill="auto"/>
          </w:tcPr>
          <w:p w14:paraId="1E7267D5" w14:textId="77777777" w:rsidR="00C61ECC" w:rsidRDefault="00C61ECC" w:rsidP="008F217C">
            <w:pPr>
              <w:pStyle w:val="ListParagraph"/>
              <w:ind w:left="0"/>
              <w:rPr>
                <w:rFonts w:ascii="Times New Roman" w:eastAsia="Times New Roman" w:hAnsi="Times New Roman" w:cs="Times New Roman"/>
                <w:sz w:val="28"/>
                <w:szCs w:val="28"/>
              </w:rPr>
            </w:pPr>
            <w:r>
              <w:rPr>
                <w:rFonts w:ascii="Times New Roman" w:eastAsia="Times New Roman" w:hAnsi="Times New Roman" w:cs="Times New Roman"/>
                <w:sz w:val="28"/>
                <w:szCs w:val="28"/>
              </w:rPr>
              <w:t>87.36</w:t>
            </w:r>
          </w:p>
        </w:tc>
        <w:tc>
          <w:tcPr>
            <w:tcW w:w="1953" w:type="dxa"/>
            <w:tcBorders>
              <w:top w:val="nil"/>
            </w:tcBorders>
            <w:shd w:val="clear" w:color="auto" w:fill="auto"/>
          </w:tcPr>
          <w:p w14:paraId="26061F83" w14:textId="77777777" w:rsidR="00C61ECC" w:rsidRDefault="00C61ECC" w:rsidP="008F217C">
            <w:pPr>
              <w:pStyle w:val="ListParagraph"/>
              <w:ind w:left="0"/>
              <w:rPr>
                <w:rFonts w:ascii="Times New Roman" w:eastAsia="Times New Roman" w:hAnsi="Times New Roman" w:cs="Times New Roman"/>
                <w:sz w:val="28"/>
                <w:szCs w:val="28"/>
              </w:rPr>
            </w:pPr>
            <w:r>
              <w:rPr>
                <w:rFonts w:ascii="Times New Roman" w:eastAsia="Times New Roman" w:hAnsi="Times New Roman" w:cs="Times New Roman"/>
                <w:sz w:val="28"/>
                <w:szCs w:val="28"/>
              </w:rPr>
              <w:t>65.46</w:t>
            </w:r>
          </w:p>
        </w:tc>
        <w:tc>
          <w:tcPr>
            <w:tcW w:w="1941" w:type="dxa"/>
            <w:tcBorders>
              <w:top w:val="nil"/>
            </w:tcBorders>
            <w:shd w:val="clear" w:color="auto" w:fill="auto"/>
          </w:tcPr>
          <w:p w14:paraId="53F3A2DB" w14:textId="77777777" w:rsidR="00C61ECC" w:rsidRDefault="00C61ECC" w:rsidP="008F217C">
            <w:pPr>
              <w:pStyle w:val="ListParagraph"/>
              <w:ind w:left="0"/>
              <w:rPr>
                <w:rFonts w:ascii="Times New Roman" w:eastAsia="Times New Roman" w:hAnsi="Times New Roman" w:cs="Times New Roman"/>
                <w:sz w:val="28"/>
                <w:szCs w:val="28"/>
              </w:rPr>
            </w:pPr>
            <w:r>
              <w:rPr>
                <w:rFonts w:ascii="Times New Roman" w:eastAsia="Times New Roman" w:hAnsi="Times New Roman" w:cs="Times New Roman"/>
                <w:sz w:val="28"/>
                <w:szCs w:val="28"/>
              </w:rPr>
              <w:t>74.84</w:t>
            </w:r>
          </w:p>
        </w:tc>
      </w:tr>
    </w:tbl>
    <w:p w14:paraId="68A60F7A" w14:textId="77777777" w:rsidR="00C61ECC" w:rsidRDefault="00C61ECC" w:rsidP="00C61ECC">
      <w:pPr>
        <w:pStyle w:val="ListParagraph"/>
        <w:ind w:left="1440"/>
        <w:rPr>
          <w:rFonts w:ascii="Times New Roman" w:eastAsia="Times New Roman" w:hAnsi="Times New Roman" w:cs="Times New Roman"/>
          <w:sz w:val="28"/>
          <w:szCs w:val="28"/>
        </w:rPr>
      </w:pPr>
    </w:p>
    <w:p w14:paraId="45AC9921" w14:textId="77777777" w:rsidR="00C61ECC" w:rsidRDefault="00C61ECC" w:rsidP="00C61ECC">
      <w:pPr>
        <w:pStyle w:val="ListParagraph"/>
        <w:numPr>
          <w:ilvl w:val="1"/>
          <w:numId w:val="2"/>
        </w:numPr>
        <w:rPr>
          <w:rFonts w:ascii="Times New Roman" w:eastAsia="Times New Roman" w:hAnsi="Times New Roman" w:cs="Times New Roman"/>
          <w:sz w:val="28"/>
          <w:szCs w:val="28"/>
        </w:rPr>
      </w:pPr>
      <w:r>
        <w:rPr>
          <w:rFonts w:ascii="Times New Roman" w:eastAsia="Times New Roman" w:hAnsi="Times New Roman" w:cs="Times New Roman"/>
          <w:sz w:val="28"/>
          <w:szCs w:val="28"/>
        </w:rPr>
        <w:t>SVM</w:t>
      </w:r>
      <w:r>
        <w:rPr>
          <w:rFonts w:ascii="Times New Roman" w:eastAsia="Times New Roman" w:hAnsi="Times New Roman" w:cs="Times New Roman"/>
          <w:sz w:val="28"/>
          <w:szCs w:val="28"/>
        </w:rPr>
        <w:br/>
      </w:r>
    </w:p>
    <w:tbl>
      <w:tblPr>
        <w:tblStyle w:val="TableGrid"/>
        <w:tblW w:w="7910" w:type="dxa"/>
        <w:tblInd w:w="1440" w:type="dxa"/>
        <w:tblLook w:val="04A0" w:firstRow="1" w:lastRow="0" w:firstColumn="1" w:lastColumn="0" w:noHBand="0" w:noVBand="1"/>
      </w:tblPr>
      <w:tblGrid>
        <w:gridCol w:w="2007"/>
        <w:gridCol w:w="2009"/>
        <w:gridCol w:w="1953"/>
        <w:gridCol w:w="1941"/>
      </w:tblGrid>
      <w:tr w:rsidR="00C61ECC" w14:paraId="63B60200" w14:textId="77777777" w:rsidTr="008F217C">
        <w:tc>
          <w:tcPr>
            <w:tcW w:w="2007" w:type="dxa"/>
            <w:tcBorders>
              <w:right w:val="nil"/>
            </w:tcBorders>
            <w:shd w:val="clear" w:color="auto" w:fill="auto"/>
          </w:tcPr>
          <w:p w14:paraId="097B70B7" w14:textId="77777777" w:rsidR="00C61ECC" w:rsidRDefault="00C61ECC" w:rsidP="008F217C">
            <w:pPr>
              <w:pStyle w:val="ListParagraph"/>
              <w:ind w:left="0"/>
            </w:pPr>
            <w:r>
              <w:t>Dataset</w:t>
            </w:r>
          </w:p>
        </w:tc>
        <w:tc>
          <w:tcPr>
            <w:tcW w:w="2009" w:type="dxa"/>
            <w:shd w:val="clear" w:color="auto" w:fill="auto"/>
          </w:tcPr>
          <w:p w14:paraId="5F9FDB45" w14:textId="77777777" w:rsidR="00C61ECC" w:rsidRDefault="00C61ECC" w:rsidP="008F217C">
            <w:pPr>
              <w:pStyle w:val="ListParagraph"/>
              <w:ind w:left="0"/>
              <w:rPr>
                <w:rFonts w:ascii="Times New Roman" w:eastAsia="Times New Roman" w:hAnsi="Times New Roman" w:cs="Times New Roman"/>
                <w:sz w:val="28"/>
                <w:szCs w:val="28"/>
              </w:rPr>
            </w:pPr>
            <w:r>
              <w:rPr>
                <w:rFonts w:ascii="Times New Roman" w:eastAsia="Times New Roman" w:hAnsi="Times New Roman" w:cs="Times New Roman"/>
                <w:sz w:val="28"/>
                <w:szCs w:val="28"/>
              </w:rPr>
              <w:t>Precision</w:t>
            </w:r>
          </w:p>
        </w:tc>
        <w:tc>
          <w:tcPr>
            <w:tcW w:w="1953" w:type="dxa"/>
            <w:shd w:val="clear" w:color="auto" w:fill="auto"/>
          </w:tcPr>
          <w:p w14:paraId="12ABC827" w14:textId="77777777" w:rsidR="00C61ECC" w:rsidRDefault="00C61ECC" w:rsidP="008F217C">
            <w:pPr>
              <w:pStyle w:val="ListParagraph"/>
              <w:ind w:left="0"/>
              <w:rPr>
                <w:rFonts w:ascii="Times New Roman" w:eastAsia="Times New Roman" w:hAnsi="Times New Roman" w:cs="Times New Roman"/>
                <w:sz w:val="28"/>
                <w:szCs w:val="28"/>
              </w:rPr>
            </w:pPr>
            <w:r>
              <w:rPr>
                <w:rFonts w:ascii="Times New Roman" w:eastAsia="Times New Roman" w:hAnsi="Times New Roman" w:cs="Times New Roman"/>
                <w:sz w:val="28"/>
                <w:szCs w:val="28"/>
              </w:rPr>
              <w:t>Recall</w:t>
            </w:r>
          </w:p>
        </w:tc>
        <w:tc>
          <w:tcPr>
            <w:tcW w:w="1941" w:type="dxa"/>
            <w:shd w:val="clear" w:color="auto" w:fill="auto"/>
          </w:tcPr>
          <w:p w14:paraId="632A2ABA" w14:textId="77777777" w:rsidR="00C61ECC" w:rsidRDefault="00C61ECC" w:rsidP="008F217C">
            <w:pPr>
              <w:pStyle w:val="ListParagraph"/>
              <w:ind w:left="0"/>
              <w:rPr>
                <w:rFonts w:ascii="Times New Roman" w:eastAsia="Times New Roman" w:hAnsi="Times New Roman" w:cs="Times New Roman"/>
                <w:sz w:val="28"/>
                <w:szCs w:val="28"/>
              </w:rPr>
            </w:pPr>
            <w:r>
              <w:rPr>
                <w:rFonts w:ascii="Times New Roman" w:eastAsia="Times New Roman" w:hAnsi="Times New Roman" w:cs="Times New Roman"/>
                <w:sz w:val="28"/>
                <w:szCs w:val="28"/>
              </w:rPr>
              <w:t>F-1 Score</w:t>
            </w:r>
          </w:p>
        </w:tc>
      </w:tr>
      <w:tr w:rsidR="00C61ECC" w14:paraId="3EFBE7FB" w14:textId="77777777" w:rsidTr="008F217C">
        <w:tc>
          <w:tcPr>
            <w:tcW w:w="2007" w:type="dxa"/>
            <w:tcBorders>
              <w:right w:val="nil"/>
            </w:tcBorders>
            <w:shd w:val="clear" w:color="auto" w:fill="auto"/>
          </w:tcPr>
          <w:p w14:paraId="5877B16F" w14:textId="77777777" w:rsidR="00C61ECC" w:rsidRDefault="00C61ECC" w:rsidP="008F217C">
            <w:pPr>
              <w:pStyle w:val="ListParagraph"/>
              <w:ind w:left="0"/>
              <w:rPr>
                <w:rFonts w:ascii="Times New Roman" w:eastAsia="Times New Roman" w:hAnsi="Times New Roman" w:cs="Times New Roman"/>
                <w:sz w:val="28"/>
                <w:szCs w:val="28"/>
              </w:rPr>
            </w:pPr>
            <w:r>
              <w:rPr>
                <w:rFonts w:ascii="Times New Roman" w:eastAsia="Times New Roman" w:hAnsi="Times New Roman" w:cs="Times New Roman"/>
                <w:sz w:val="28"/>
                <w:szCs w:val="28"/>
              </w:rPr>
              <w:t>Train</w:t>
            </w:r>
          </w:p>
        </w:tc>
        <w:tc>
          <w:tcPr>
            <w:tcW w:w="2009" w:type="dxa"/>
            <w:shd w:val="clear" w:color="auto" w:fill="auto"/>
          </w:tcPr>
          <w:p w14:paraId="02DEDDB3" w14:textId="77777777" w:rsidR="00C61ECC" w:rsidRDefault="00C61ECC" w:rsidP="008F217C">
            <w:pPr>
              <w:pStyle w:val="ListParagraph"/>
              <w:ind w:left="0"/>
              <w:rPr>
                <w:rFonts w:ascii="Times New Roman" w:eastAsia="Times New Roman" w:hAnsi="Times New Roman" w:cs="Times New Roman"/>
                <w:sz w:val="28"/>
                <w:szCs w:val="28"/>
              </w:rPr>
            </w:pPr>
            <w:r>
              <w:rPr>
                <w:rFonts w:ascii="Times New Roman" w:eastAsia="Times New Roman" w:hAnsi="Times New Roman" w:cs="Times New Roman"/>
                <w:sz w:val="28"/>
                <w:szCs w:val="28"/>
              </w:rPr>
              <w:t>88.16</w:t>
            </w:r>
          </w:p>
        </w:tc>
        <w:tc>
          <w:tcPr>
            <w:tcW w:w="1953" w:type="dxa"/>
            <w:shd w:val="clear" w:color="auto" w:fill="auto"/>
          </w:tcPr>
          <w:p w14:paraId="3AEBBE7F" w14:textId="77777777" w:rsidR="00C61ECC" w:rsidRDefault="00C61ECC" w:rsidP="008F217C">
            <w:pPr>
              <w:pStyle w:val="ListParagraph"/>
              <w:ind w:left="0"/>
              <w:rPr>
                <w:rFonts w:ascii="Times New Roman" w:eastAsia="Times New Roman" w:hAnsi="Times New Roman" w:cs="Times New Roman"/>
                <w:sz w:val="28"/>
                <w:szCs w:val="28"/>
              </w:rPr>
            </w:pPr>
            <w:r>
              <w:rPr>
                <w:rFonts w:ascii="Times New Roman" w:eastAsia="Times New Roman" w:hAnsi="Times New Roman" w:cs="Times New Roman"/>
                <w:sz w:val="28"/>
                <w:szCs w:val="28"/>
              </w:rPr>
              <w:t>80.97</w:t>
            </w:r>
          </w:p>
        </w:tc>
        <w:tc>
          <w:tcPr>
            <w:tcW w:w="1941" w:type="dxa"/>
            <w:shd w:val="clear" w:color="auto" w:fill="auto"/>
          </w:tcPr>
          <w:p w14:paraId="00F7D6E6" w14:textId="77777777" w:rsidR="00C61ECC" w:rsidRDefault="00C61ECC" w:rsidP="008F217C">
            <w:pPr>
              <w:pStyle w:val="ListParagraph"/>
              <w:ind w:left="0"/>
              <w:rPr>
                <w:rFonts w:ascii="Times New Roman" w:eastAsia="Times New Roman" w:hAnsi="Times New Roman" w:cs="Times New Roman"/>
                <w:sz w:val="28"/>
                <w:szCs w:val="28"/>
              </w:rPr>
            </w:pPr>
            <w:r>
              <w:rPr>
                <w:rFonts w:ascii="Times New Roman" w:eastAsia="Times New Roman" w:hAnsi="Times New Roman" w:cs="Times New Roman"/>
                <w:sz w:val="28"/>
                <w:szCs w:val="28"/>
              </w:rPr>
              <w:t>84.41</w:t>
            </w:r>
          </w:p>
        </w:tc>
      </w:tr>
      <w:tr w:rsidR="00C61ECC" w14:paraId="1A28D7BF" w14:textId="77777777" w:rsidTr="008F217C">
        <w:tc>
          <w:tcPr>
            <w:tcW w:w="2007" w:type="dxa"/>
            <w:tcBorders>
              <w:top w:val="nil"/>
              <w:right w:val="nil"/>
            </w:tcBorders>
            <w:shd w:val="clear" w:color="auto" w:fill="auto"/>
          </w:tcPr>
          <w:p w14:paraId="60FF6B63" w14:textId="77777777" w:rsidR="00C61ECC" w:rsidRDefault="00C61ECC" w:rsidP="008F217C">
            <w:pPr>
              <w:pStyle w:val="ListParagraph"/>
              <w:ind w:left="0"/>
              <w:rPr>
                <w:rFonts w:ascii="Times New Roman" w:eastAsia="Times New Roman" w:hAnsi="Times New Roman" w:cs="Times New Roman"/>
                <w:sz w:val="28"/>
                <w:szCs w:val="28"/>
              </w:rPr>
            </w:pPr>
            <w:r>
              <w:rPr>
                <w:rFonts w:ascii="Times New Roman" w:eastAsia="Times New Roman" w:hAnsi="Times New Roman" w:cs="Times New Roman"/>
                <w:sz w:val="28"/>
                <w:szCs w:val="28"/>
              </w:rPr>
              <w:t>Test</w:t>
            </w:r>
          </w:p>
        </w:tc>
        <w:tc>
          <w:tcPr>
            <w:tcW w:w="2009" w:type="dxa"/>
            <w:tcBorders>
              <w:top w:val="nil"/>
            </w:tcBorders>
            <w:shd w:val="clear" w:color="auto" w:fill="auto"/>
          </w:tcPr>
          <w:p w14:paraId="41C7AD26" w14:textId="77777777" w:rsidR="00C61ECC" w:rsidRDefault="00C61ECC" w:rsidP="008F217C">
            <w:pPr>
              <w:pStyle w:val="ListParagraph"/>
              <w:ind w:left="0"/>
              <w:rPr>
                <w:rFonts w:ascii="Times New Roman" w:eastAsia="Times New Roman" w:hAnsi="Times New Roman" w:cs="Times New Roman"/>
                <w:sz w:val="28"/>
                <w:szCs w:val="28"/>
              </w:rPr>
            </w:pPr>
            <w:r>
              <w:rPr>
                <w:rFonts w:ascii="Times New Roman" w:eastAsia="Times New Roman" w:hAnsi="Times New Roman" w:cs="Times New Roman"/>
                <w:sz w:val="28"/>
                <w:szCs w:val="28"/>
              </w:rPr>
              <w:t>84.69</w:t>
            </w:r>
          </w:p>
        </w:tc>
        <w:tc>
          <w:tcPr>
            <w:tcW w:w="1953" w:type="dxa"/>
            <w:tcBorders>
              <w:top w:val="nil"/>
            </w:tcBorders>
            <w:shd w:val="clear" w:color="auto" w:fill="auto"/>
          </w:tcPr>
          <w:p w14:paraId="244A7222" w14:textId="77777777" w:rsidR="00C61ECC" w:rsidRDefault="00C61ECC" w:rsidP="008F217C">
            <w:pPr>
              <w:pStyle w:val="ListParagraph"/>
              <w:ind w:left="0"/>
              <w:rPr>
                <w:rFonts w:ascii="Times New Roman" w:eastAsia="Times New Roman" w:hAnsi="Times New Roman" w:cs="Times New Roman"/>
                <w:sz w:val="28"/>
                <w:szCs w:val="28"/>
              </w:rPr>
            </w:pPr>
            <w:r>
              <w:rPr>
                <w:rFonts w:ascii="Times New Roman" w:eastAsia="Times New Roman" w:hAnsi="Times New Roman" w:cs="Times New Roman"/>
                <w:sz w:val="28"/>
                <w:szCs w:val="28"/>
              </w:rPr>
              <w:t>78.93</w:t>
            </w:r>
          </w:p>
        </w:tc>
        <w:tc>
          <w:tcPr>
            <w:tcW w:w="1941" w:type="dxa"/>
            <w:tcBorders>
              <w:top w:val="nil"/>
            </w:tcBorders>
            <w:shd w:val="clear" w:color="auto" w:fill="auto"/>
          </w:tcPr>
          <w:p w14:paraId="57094855" w14:textId="77777777" w:rsidR="00C61ECC" w:rsidRDefault="00C61ECC" w:rsidP="008F217C">
            <w:pPr>
              <w:pStyle w:val="ListParagraph"/>
              <w:ind w:left="0"/>
              <w:rPr>
                <w:rFonts w:ascii="Times New Roman" w:eastAsia="Times New Roman" w:hAnsi="Times New Roman" w:cs="Times New Roman"/>
                <w:sz w:val="28"/>
                <w:szCs w:val="28"/>
              </w:rPr>
            </w:pPr>
            <w:r>
              <w:rPr>
                <w:rFonts w:ascii="Times New Roman" w:eastAsia="Times New Roman" w:hAnsi="Times New Roman" w:cs="Times New Roman"/>
                <w:sz w:val="28"/>
                <w:szCs w:val="28"/>
              </w:rPr>
              <w:t>81.71</w:t>
            </w:r>
          </w:p>
        </w:tc>
      </w:tr>
    </w:tbl>
    <w:p w14:paraId="2BE97F53" w14:textId="77777777" w:rsidR="00C61ECC" w:rsidRDefault="00C61ECC" w:rsidP="00C61ECC">
      <w:pPr>
        <w:pStyle w:val="ListParagraph"/>
        <w:ind w:left="1440"/>
        <w:rPr>
          <w:rFonts w:ascii="Times New Roman" w:eastAsia="Times New Roman" w:hAnsi="Times New Roman" w:cs="Times New Roman"/>
          <w:sz w:val="28"/>
          <w:szCs w:val="28"/>
        </w:rPr>
      </w:pPr>
    </w:p>
    <w:p w14:paraId="37C64AD3" w14:textId="77777777" w:rsidR="00C61ECC" w:rsidRDefault="00C61ECC" w:rsidP="00C61ECC">
      <w:pPr>
        <w:pStyle w:val="ListParagraph"/>
        <w:numPr>
          <w:ilvl w:val="1"/>
          <w:numId w:val="2"/>
        </w:numPr>
        <w:rPr>
          <w:rFonts w:ascii="Times New Roman" w:eastAsia="Times New Roman" w:hAnsi="Times New Roman" w:cs="Times New Roman"/>
          <w:sz w:val="28"/>
          <w:szCs w:val="28"/>
        </w:rPr>
      </w:pPr>
      <w:r>
        <w:rPr>
          <w:rFonts w:ascii="Times New Roman" w:eastAsia="Times New Roman" w:hAnsi="Times New Roman" w:cs="Times New Roman"/>
          <w:sz w:val="28"/>
          <w:szCs w:val="28"/>
        </w:rPr>
        <w:t>Logistic Regression</w:t>
      </w:r>
      <w:r>
        <w:rPr>
          <w:rFonts w:ascii="Times New Roman" w:eastAsia="Times New Roman" w:hAnsi="Times New Roman" w:cs="Times New Roman"/>
          <w:sz w:val="28"/>
          <w:szCs w:val="28"/>
        </w:rPr>
        <w:br/>
      </w:r>
    </w:p>
    <w:tbl>
      <w:tblPr>
        <w:tblStyle w:val="TableGrid"/>
        <w:tblW w:w="7910" w:type="dxa"/>
        <w:tblInd w:w="1440" w:type="dxa"/>
        <w:tblLook w:val="04A0" w:firstRow="1" w:lastRow="0" w:firstColumn="1" w:lastColumn="0" w:noHBand="0" w:noVBand="1"/>
      </w:tblPr>
      <w:tblGrid>
        <w:gridCol w:w="2007"/>
        <w:gridCol w:w="2009"/>
        <w:gridCol w:w="1953"/>
        <w:gridCol w:w="1941"/>
      </w:tblGrid>
      <w:tr w:rsidR="00C61ECC" w14:paraId="549636D1" w14:textId="77777777" w:rsidTr="008F217C">
        <w:tc>
          <w:tcPr>
            <w:tcW w:w="2007" w:type="dxa"/>
            <w:tcBorders>
              <w:right w:val="nil"/>
            </w:tcBorders>
            <w:shd w:val="clear" w:color="auto" w:fill="auto"/>
          </w:tcPr>
          <w:p w14:paraId="4D3158EB" w14:textId="77777777" w:rsidR="00C61ECC" w:rsidRDefault="00C61ECC" w:rsidP="008F217C">
            <w:pPr>
              <w:pStyle w:val="ListParagraph"/>
              <w:ind w:left="0"/>
            </w:pPr>
            <w:r>
              <w:t>Dataset</w:t>
            </w:r>
          </w:p>
        </w:tc>
        <w:tc>
          <w:tcPr>
            <w:tcW w:w="2009" w:type="dxa"/>
            <w:shd w:val="clear" w:color="auto" w:fill="auto"/>
          </w:tcPr>
          <w:p w14:paraId="792D0828" w14:textId="77777777" w:rsidR="00C61ECC" w:rsidRDefault="00C61ECC" w:rsidP="008F217C">
            <w:pPr>
              <w:pStyle w:val="ListParagraph"/>
              <w:ind w:left="0"/>
              <w:rPr>
                <w:rFonts w:ascii="Times New Roman" w:eastAsia="Times New Roman" w:hAnsi="Times New Roman" w:cs="Times New Roman"/>
                <w:sz w:val="28"/>
                <w:szCs w:val="28"/>
              </w:rPr>
            </w:pPr>
            <w:r>
              <w:rPr>
                <w:rFonts w:ascii="Times New Roman" w:eastAsia="Times New Roman" w:hAnsi="Times New Roman" w:cs="Times New Roman"/>
                <w:sz w:val="28"/>
                <w:szCs w:val="28"/>
              </w:rPr>
              <w:t>Precision</w:t>
            </w:r>
          </w:p>
        </w:tc>
        <w:tc>
          <w:tcPr>
            <w:tcW w:w="1953" w:type="dxa"/>
            <w:shd w:val="clear" w:color="auto" w:fill="auto"/>
          </w:tcPr>
          <w:p w14:paraId="4F9EF019" w14:textId="77777777" w:rsidR="00C61ECC" w:rsidRDefault="00C61ECC" w:rsidP="008F217C">
            <w:pPr>
              <w:pStyle w:val="ListParagraph"/>
              <w:ind w:left="0"/>
              <w:rPr>
                <w:rFonts w:ascii="Times New Roman" w:eastAsia="Times New Roman" w:hAnsi="Times New Roman" w:cs="Times New Roman"/>
                <w:sz w:val="28"/>
                <w:szCs w:val="28"/>
              </w:rPr>
            </w:pPr>
            <w:r>
              <w:rPr>
                <w:rFonts w:ascii="Times New Roman" w:eastAsia="Times New Roman" w:hAnsi="Times New Roman" w:cs="Times New Roman"/>
                <w:sz w:val="28"/>
                <w:szCs w:val="28"/>
              </w:rPr>
              <w:t>Recall</w:t>
            </w:r>
          </w:p>
        </w:tc>
        <w:tc>
          <w:tcPr>
            <w:tcW w:w="1941" w:type="dxa"/>
            <w:shd w:val="clear" w:color="auto" w:fill="auto"/>
          </w:tcPr>
          <w:p w14:paraId="1F6DDBCE" w14:textId="77777777" w:rsidR="00C61ECC" w:rsidRDefault="00C61ECC" w:rsidP="008F217C">
            <w:pPr>
              <w:pStyle w:val="ListParagraph"/>
              <w:ind w:left="0"/>
              <w:rPr>
                <w:rFonts w:ascii="Times New Roman" w:eastAsia="Times New Roman" w:hAnsi="Times New Roman" w:cs="Times New Roman"/>
                <w:sz w:val="28"/>
                <w:szCs w:val="28"/>
              </w:rPr>
            </w:pPr>
            <w:r>
              <w:rPr>
                <w:rFonts w:ascii="Times New Roman" w:eastAsia="Times New Roman" w:hAnsi="Times New Roman" w:cs="Times New Roman"/>
                <w:sz w:val="28"/>
                <w:szCs w:val="28"/>
              </w:rPr>
              <w:t>F-1 Score</w:t>
            </w:r>
          </w:p>
        </w:tc>
      </w:tr>
      <w:tr w:rsidR="00C61ECC" w14:paraId="0BD48E38" w14:textId="77777777" w:rsidTr="008F217C">
        <w:tc>
          <w:tcPr>
            <w:tcW w:w="2007" w:type="dxa"/>
            <w:tcBorders>
              <w:right w:val="nil"/>
            </w:tcBorders>
            <w:shd w:val="clear" w:color="auto" w:fill="auto"/>
          </w:tcPr>
          <w:p w14:paraId="21C1C69F" w14:textId="77777777" w:rsidR="00C61ECC" w:rsidRDefault="00C61ECC" w:rsidP="008F217C">
            <w:pPr>
              <w:pStyle w:val="ListParagraph"/>
              <w:ind w:left="0"/>
              <w:rPr>
                <w:rFonts w:ascii="Times New Roman" w:eastAsia="Times New Roman" w:hAnsi="Times New Roman" w:cs="Times New Roman"/>
                <w:sz w:val="28"/>
                <w:szCs w:val="28"/>
              </w:rPr>
            </w:pPr>
            <w:r>
              <w:rPr>
                <w:rFonts w:ascii="Times New Roman" w:eastAsia="Times New Roman" w:hAnsi="Times New Roman" w:cs="Times New Roman"/>
                <w:sz w:val="28"/>
                <w:szCs w:val="28"/>
              </w:rPr>
              <w:t>Train</w:t>
            </w:r>
          </w:p>
        </w:tc>
        <w:tc>
          <w:tcPr>
            <w:tcW w:w="2009" w:type="dxa"/>
            <w:shd w:val="clear" w:color="auto" w:fill="auto"/>
          </w:tcPr>
          <w:p w14:paraId="21ED7B4F" w14:textId="77777777" w:rsidR="00C61ECC" w:rsidRDefault="00C61ECC" w:rsidP="008F217C">
            <w:pPr>
              <w:pStyle w:val="ListParagraph"/>
              <w:ind w:left="0"/>
              <w:rPr>
                <w:rFonts w:ascii="Times New Roman" w:eastAsia="Times New Roman" w:hAnsi="Times New Roman" w:cs="Times New Roman"/>
                <w:sz w:val="28"/>
                <w:szCs w:val="28"/>
              </w:rPr>
            </w:pPr>
            <w:r>
              <w:rPr>
                <w:rFonts w:ascii="Times New Roman" w:eastAsia="Times New Roman" w:hAnsi="Times New Roman" w:cs="Times New Roman"/>
                <w:sz w:val="28"/>
                <w:szCs w:val="28"/>
              </w:rPr>
              <w:t>91.97</w:t>
            </w:r>
          </w:p>
        </w:tc>
        <w:tc>
          <w:tcPr>
            <w:tcW w:w="1953" w:type="dxa"/>
            <w:shd w:val="clear" w:color="auto" w:fill="auto"/>
          </w:tcPr>
          <w:p w14:paraId="2EA04C5C" w14:textId="77777777" w:rsidR="00C61ECC" w:rsidRDefault="00C61ECC" w:rsidP="008F217C">
            <w:pPr>
              <w:pStyle w:val="ListParagraph"/>
              <w:ind w:left="0"/>
              <w:rPr>
                <w:rFonts w:ascii="Times New Roman" w:eastAsia="Times New Roman" w:hAnsi="Times New Roman" w:cs="Times New Roman"/>
                <w:sz w:val="28"/>
                <w:szCs w:val="28"/>
              </w:rPr>
            </w:pPr>
            <w:r>
              <w:rPr>
                <w:rFonts w:ascii="Times New Roman" w:eastAsia="Times New Roman" w:hAnsi="Times New Roman" w:cs="Times New Roman"/>
                <w:sz w:val="28"/>
                <w:szCs w:val="28"/>
              </w:rPr>
              <w:t>80.97</w:t>
            </w:r>
          </w:p>
        </w:tc>
        <w:tc>
          <w:tcPr>
            <w:tcW w:w="1941" w:type="dxa"/>
            <w:shd w:val="clear" w:color="auto" w:fill="auto"/>
          </w:tcPr>
          <w:p w14:paraId="569E23E9" w14:textId="77777777" w:rsidR="00C61ECC" w:rsidRDefault="00C61ECC" w:rsidP="008F217C">
            <w:pPr>
              <w:pStyle w:val="ListParagraph"/>
              <w:ind w:left="0"/>
              <w:rPr>
                <w:rFonts w:ascii="Times New Roman" w:eastAsia="Times New Roman" w:hAnsi="Times New Roman" w:cs="Times New Roman"/>
                <w:sz w:val="28"/>
                <w:szCs w:val="28"/>
              </w:rPr>
            </w:pPr>
            <w:r>
              <w:rPr>
                <w:rFonts w:ascii="Times New Roman" w:eastAsia="Times New Roman" w:hAnsi="Times New Roman" w:cs="Times New Roman"/>
                <w:sz w:val="28"/>
                <w:szCs w:val="28"/>
              </w:rPr>
              <w:t>86.12</w:t>
            </w:r>
          </w:p>
        </w:tc>
      </w:tr>
      <w:tr w:rsidR="00C61ECC" w14:paraId="682D174D" w14:textId="77777777" w:rsidTr="008F217C">
        <w:tc>
          <w:tcPr>
            <w:tcW w:w="2007" w:type="dxa"/>
            <w:tcBorders>
              <w:top w:val="nil"/>
              <w:right w:val="nil"/>
            </w:tcBorders>
            <w:shd w:val="clear" w:color="auto" w:fill="auto"/>
          </w:tcPr>
          <w:p w14:paraId="7460B562" w14:textId="77777777" w:rsidR="00C61ECC" w:rsidRDefault="00C61ECC" w:rsidP="008F217C">
            <w:pPr>
              <w:pStyle w:val="ListParagraph"/>
              <w:ind w:left="0"/>
              <w:rPr>
                <w:rFonts w:ascii="Times New Roman" w:eastAsia="Times New Roman" w:hAnsi="Times New Roman" w:cs="Times New Roman"/>
                <w:sz w:val="28"/>
                <w:szCs w:val="28"/>
              </w:rPr>
            </w:pPr>
            <w:r>
              <w:rPr>
                <w:rFonts w:ascii="Times New Roman" w:eastAsia="Times New Roman" w:hAnsi="Times New Roman" w:cs="Times New Roman"/>
                <w:sz w:val="28"/>
                <w:szCs w:val="28"/>
              </w:rPr>
              <w:t>Test</w:t>
            </w:r>
          </w:p>
        </w:tc>
        <w:tc>
          <w:tcPr>
            <w:tcW w:w="2009" w:type="dxa"/>
            <w:tcBorders>
              <w:top w:val="nil"/>
            </w:tcBorders>
            <w:shd w:val="clear" w:color="auto" w:fill="auto"/>
          </w:tcPr>
          <w:p w14:paraId="3D1B75E6" w14:textId="77777777" w:rsidR="00C61ECC" w:rsidRDefault="00C61ECC" w:rsidP="008F217C">
            <w:pPr>
              <w:pStyle w:val="ListParagraph"/>
              <w:ind w:left="0"/>
              <w:rPr>
                <w:rFonts w:ascii="Times New Roman" w:eastAsia="Times New Roman" w:hAnsi="Times New Roman" w:cs="Times New Roman"/>
                <w:sz w:val="28"/>
                <w:szCs w:val="28"/>
              </w:rPr>
            </w:pPr>
            <w:r>
              <w:rPr>
                <w:rFonts w:ascii="Times New Roman" w:eastAsia="Times New Roman" w:hAnsi="Times New Roman" w:cs="Times New Roman"/>
                <w:sz w:val="28"/>
                <w:szCs w:val="28"/>
              </w:rPr>
              <w:t>87.07</w:t>
            </w:r>
          </w:p>
        </w:tc>
        <w:tc>
          <w:tcPr>
            <w:tcW w:w="1953" w:type="dxa"/>
            <w:tcBorders>
              <w:top w:val="nil"/>
            </w:tcBorders>
            <w:shd w:val="clear" w:color="auto" w:fill="auto"/>
          </w:tcPr>
          <w:p w14:paraId="6186D7C9" w14:textId="77777777" w:rsidR="00C61ECC" w:rsidRDefault="00C61ECC" w:rsidP="008F217C">
            <w:pPr>
              <w:pStyle w:val="ListParagraph"/>
              <w:ind w:left="0"/>
              <w:rPr>
                <w:rFonts w:ascii="Times New Roman" w:eastAsia="Times New Roman" w:hAnsi="Times New Roman" w:cs="Times New Roman"/>
                <w:sz w:val="28"/>
                <w:szCs w:val="28"/>
              </w:rPr>
            </w:pPr>
            <w:r>
              <w:rPr>
                <w:rFonts w:ascii="Times New Roman" w:eastAsia="Times New Roman" w:hAnsi="Times New Roman" w:cs="Times New Roman"/>
                <w:sz w:val="28"/>
                <w:szCs w:val="28"/>
              </w:rPr>
              <w:t>78.13</w:t>
            </w:r>
          </w:p>
        </w:tc>
        <w:tc>
          <w:tcPr>
            <w:tcW w:w="1941" w:type="dxa"/>
            <w:tcBorders>
              <w:top w:val="nil"/>
            </w:tcBorders>
            <w:shd w:val="clear" w:color="auto" w:fill="auto"/>
          </w:tcPr>
          <w:p w14:paraId="0D11350E" w14:textId="77777777" w:rsidR="00C61ECC" w:rsidRDefault="00C61ECC" w:rsidP="008F217C">
            <w:pPr>
              <w:pStyle w:val="ListParagraph"/>
              <w:ind w:left="0"/>
              <w:rPr>
                <w:rFonts w:ascii="Times New Roman" w:eastAsia="Times New Roman" w:hAnsi="Times New Roman" w:cs="Times New Roman"/>
                <w:sz w:val="28"/>
                <w:szCs w:val="28"/>
              </w:rPr>
            </w:pPr>
            <w:r>
              <w:rPr>
                <w:rFonts w:ascii="Times New Roman" w:eastAsia="Times New Roman" w:hAnsi="Times New Roman" w:cs="Times New Roman"/>
                <w:sz w:val="28"/>
                <w:szCs w:val="28"/>
              </w:rPr>
              <w:t>82.36</w:t>
            </w:r>
          </w:p>
        </w:tc>
      </w:tr>
    </w:tbl>
    <w:p w14:paraId="24E3CE2D" w14:textId="77777777" w:rsidR="00C61ECC" w:rsidRDefault="00C61ECC" w:rsidP="00C61ECC">
      <w:pPr>
        <w:pStyle w:val="ListParagraph"/>
        <w:ind w:left="1440"/>
        <w:rPr>
          <w:rFonts w:ascii="Times New Roman" w:eastAsia="Times New Roman" w:hAnsi="Times New Roman" w:cs="Times New Roman"/>
          <w:sz w:val="28"/>
          <w:szCs w:val="28"/>
        </w:rPr>
      </w:pPr>
    </w:p>
    <w:p w14:paraId="526948B9" w14:textId="77777777" w:rsidR="00C61ECC" w:rsidRDefault="00C61ECC" w:rsidP="00C61ECC">
      <w:pPr>
        <w:pStyle w:val="ListParagraph"/>
        <w:numPr>
          <w:ilvl w:val="1"/>
          <w:numId w:val="2"/>
        </w:numPr>
        <w:rPr>
          <w:rFonts w:ascii="Times New Roman" w:eastAsia="Times New Roman" w:hAnsi="Times New Roman" w:cs="Times New Roman"/>
          <w:sz w:val="28"/>
          <w:szCs w:val="28"/>
        </w:rPr>
      </w:pPr>
      <w:r>
        <w:rPr>
          <w:rFonts w:ascii="Times New Roman" w:eastAsia="Times New Roman" w:hAnsi="Times New Roman" w:cs="Times New Roman"/>
          <w:sz w:val="28"/>
          <w:szCs w:val="28"/>
        </w:rPr>
        <w:t>Random Forest</w:t>
      </w:r>
      <w:r>
        <w:rPr>
          <w:rFonts w:ascii="Times New Roman" w:eastAsia="Times New Roman" w:hAnsi="Times New Roman" w:cs="Times New Roman"/>
          <w:sz w:val="28"/>
          <w:szCs w:val="28"/>
        </w:rPr>
        <w:br/>
      </w:r>
    </w:p>
    <w:tbl>
      <w:tblPr>
        <w:tblStyle w:val="TableGrid"/>
        <w:tblW w:w="7910" w:type="dxa"/>
        <w:tblInd w:w="1440" w:type="dxa"/>
        <w:tblLook w:val="04A0" w:firstRow="1" w:lastRow="0" w:firstColumn="1" w:lastColumn="0" w:noHBand="0" w:noVBand="1"/>
      </w:tblPr>
      <w:tblGrid>
        <w:gridCol w:w="2007"/>
        <w:gridCol w:w="2009"/>
        <w:gridCol w:w="1953"/>
        <w:gridCol w:w="1941"/>
      </w:tblGrid>
      <w:tr w:rsidR="00C61ECC" w14:paraId="42C78A4C" w14:textId="77777777" w:rsidTr="008F217C">
        <w:tc>
          <w:tcPr>
            <w:tcW w:w="2006" w:type="dxa"/>
            <w:tcBorders>
              <w:right w:val="nil"/>
            </w:tcBorders>
            <w:shd w:val="clear" w:color="auto" w:fill="auto"/>
          </w:tcPr>
          <w:p w14:paraId="2C17B9C6" w14:textId="77777777" w:rsidR="00C61ECC" w:rsidRDefault="00C61ECC" w:rsidP="008F217C">
            <w:pPr>
              <w:pStyle w:val="ListParagraph"/>
              <w:ind w:left="0"/>
            </w:pPr>
          </w:p>
        </w:tc>
        <w:tc>
          <w:tcPr>
            <w:tcW w:w="2009" w:type="dxa"/>
            <w:shd w:val="clear" w:color="auto" w:fill="auto"/>
          </w:tcPr>
          <w:p w14:paraId="253EAF3B" w14:textId="77777777" w:rsidR="00C61ECC" w:rsidRDefault="00C61ECC" w:rsidP="008F217C">
            <w:pPr>
              <w:pStyle w:val="ListParagraph"/>
              <w:ind w:left="0"/>
              <w:rPr>
                <w:rFonts w:ascii="Times New Roman" w:eastAsia="Times New Roman" w:hAnsi="Times New Roman" w:cs="Times New Roman"/>
                <w:sz w:val="28"/>
                <w:szCs w:val="28"/>
              </w:rPr>
            </w:pPr>
            <w:r>
              <w:rPr>
                <w:rFonts w:ascii="Times New Roman" w:eastAsia="Times New Roman" w:hAnsi="Times New Roman" w:cs="Times New Roman"/>
                <w:sz w:val="28"/>
                <w:szCs w:val="28"/>
              </w:rPr>
              <w:t>Precision</w:t>
            </w:r>
          </w:p>
        </w:tc>
        <w:tc>
          <w:tcPr>
            <w:tcW w:w="1953" w:type="dxa"/>
            <w:shd w:val="clear" w:color="auto" w:fill="auto"/>
          </w:tcPr>
          <w:p w14:paraId="70D53D27" w14:textId="77777777" w:rsidR="00C61ECC" w:rsidRDefault="00C61ECC" w:rsidP="008F217C">
            <w:pPr>
              <w:pStyle w:val="ListParagraph"/>
              <w:ind w:left="0"/>
              <w:rPr>
                <w:rFonts w:ascii="Times New Roman" w:eastAsia="Times New Roman" w:hAnsi="Times New Roman" w:cs="Times New Roman"/>
                <w:sz w:val="28"/>
                <w:szCs w:val="28"/>
              </w:rPr>
            </w:pPr>
            <w:r>
              <w:rPr>
                <w:rFonts w:ascii="Times New Roman" w:eastAsia="Times New Roman" w:hAnsi="Times New Roman" w:cs="Times New Roman"/>
                <w:sz w:val="28"/>
                <w:szCs w:val="28"/>
              </w:rPr>
              <w:t>Recall</w:t>
            </w:r>
          </w:p>
        </w:tc>
        <w:tc>
          <w:tcPr>
            <w:tcW w:w="1941" w:type="dxa"/>
            <w:shd w:val="clear" w:color="auto" w:fill="auto"/>
          </w:tcPr>
          <w:p w14:paraId="3F97EF63" w14:textId="77777777" w:rsidR="00C61ECC" w:rsidRDefault="00C61ECC" w:rsidP="008F217C">
            <w:pPr>
              <w:pStyle w:val="ListParagraph"/>
              <w:ind w:left="0"/>
              <w:rPr>
                <w:rFonts w:ascii="Times New Roman" w:eastAsia="Times New Roman" w:hAnsi="Times New Roman" w:cs="Times New Roman"/>
                <w:sz w:val="28"/>
                <w:szCs w:val="28"/>
              </w:rPr>
            </w:pPr>
            <w:r>
              <w:rPr>
                <w:rFonts w:ascii="Times New Roman" w:eastAsia="Times New Roman" w:hAnsi="Times New Roman" w:cs="Times New Roman"/>
                <w:sz w:val="28"/>
                <w:szCs w:val="28"/>
              </w:rPr>
              <w:t>F-1 Score</w:t>
            </w:r>
          </w:p>
        </w:tc>
      </w:tr>
      <w:tr w:rsidR="00C61ECC" w14:paraId="205BE241" w14:textId="77777777" w:rsidTr="008F217C">
        <w:tc>
          <w:tcPr>
            <w:tcW w:w="2006" w:type="dxa"/>
            <w:tcBorders>
              <w:right w:val="nil"/>
            </w:tcBorders>
            <w:shd w:val="clear" w:color="auto" w:fill="auto"/>
          </w:tcPr>
          <w:p w14:paraId="7C115D92" w14:textId="77777777" w:rsidR="00C61ECC" w:rsidRDefault="00C61ECC" w:rsidP="008F217C">
            <w:pPr>
              <w:pStyle w:val="ListParagraph"/>
              <w:ind w:left="0"/>
              <w:rPr>
                <w:rFonts w:ascii="Times New Roman" w:eastAsia="Times New Roman" w:hAnsi="Times New Roman" w:cs="Times New Roman"/>
                <w:sz w:val="28"/>
                <w:szCs w:val="28"/>
              </w:rPr>
            </w:pPr>
            <w:r>
              <w:rPr>
                <w:rFonts w:ascii="Times New Roman" w:eastAsia="Times New Roman" w:hAnsi="Times New Roman" w:cs="Times New Roman"/>
                <w:sz w:val="28"/>
                <w:szCs w:val="28"/>
              </w:rPr>
              <w:t>Train</w:t>
            </w:r>
          </w:p>
        </w:tc>
        <w:tc>
          <w:tcPr>
            <w:tcW w:w="2009" w:type="dxa"/>
            <w:shd w:val="clear" w:color="auto" w:fill="auto"/>
          </w:tcPr>
          <w:p w14:paraId="413FB3AF" w14:textId="77777777" w:rsidR="00C61ECC" w:rsidRDefault="00C61ECC" w:rsidP="008F217C">
            <w:pPr>
              <w:pStyle w:val="ListParagraph"/>
              <w:ind w:left="0"/>
              <w:rPr>
                <w:rFonts w:ascii="Times New Roman" w:eastAsia="Times New Roman" w:hAnsi="Times New Roman" w:cs="Times New Roman"/>
                <w:sz w:val="28"/>
                <w:szCs w:val="28"/>
              </w:rPr>
            </w:pPr>
            <w:r>
              <w:rPr>
                <w:rFonts w:ascii="Times New Roman" w:eastAsia="Times New Roman" w:hAnsi="Times New Roman" w:cs="Times New Roman"/>
                <w:sz w:val="28"/>
                <w:szCs w:val="28"/>
              </w:rPr>
              <w:t>94.26</w:t>
            </w:r>
          </w:p>
        </w:tc>
        <w:tc>
          <w:tcPr>
            <w:tcW w:w="1953" w:type="dxa"/>
            <w:shd w:val="clear" w:color="auto" w:fill="auto"/>
          </w:tcPr>
          <w:p w14:paraId="43DD0DFA" w14:textId="77777777" w:rsidR="00C61ECC" w:rsidRDefault="00C61ECC" w:rsidP="008F217C">
            <w:pPr>
              <w:pStyle w:val="ListParagraph"/>
              <w:ind w:left="0"/>
              <w:rPr>
                <w:rFonts w:ascii="Times New Roman" w:eastAsia="Times New Roman" w:hAnsi="Times New Roman" w:cs="Times New Roman"/>
                <w:sz w:val="28"/>
                <w:szCs w:val="28"/>
              </w:rPr>
            </w:pPr>
            <w:r>
              <w:rPr>
                <w:rFonts w:ascii="Times New Roman" w:eastAsia="Times New Roman" w:hAnsi="Times New Roman" w:cs="Times New Roman"/>
                <w:sz w:val="28"/>
                <w:szCs w:val="28"/>
              </w:rPr>
              <w:t>80.43</w:t>
            </w:r>
          </w:p>
        </w:tc>
        <w:tc>
          <w:tcPr>
            <w:tcW w:w="1941" w:type="dxa"/>
            <w:shd w:val="clear" w:color="auto" w:fill="auto"/>
          </w:tcPr>
          <w:p w14:paraId="126DFBA7" w14:textId="77777777" w:rsidR="00C61ECC" w:rsidRDefault="00C61ECC" w:rsidP="008F217C">
            <w:pPr>
              <w:pStyle w:val="ListParagraph"/>
              <w:ind w:left="0"/>
              <w:rPr>
                <w:rFonts w:ascii="Times New Roman" w:eastAsia="Times New Roman" w:hAnsi="Times New Roman" w:cs="Times New Roman"/>
                <w:sz w:val="28"/>
                <w:szCs w:val="28"/>
              </w:rPr>
            </w:pPr>
            <w:r>
              <w:rPr>
                <w:rFonts w:ascii="Times New Roman" w:eastAsia="Times New Roman" w:hAnsi="Times New Roman" w:cs="Times New Roman"/>
                <w:sz w:val="28"/>
                <w:szCs w:val="28"/>
              </w:rPr>
              <w:t>86.80</w:t>
            </w:r>
          </w:p>
        </w:tc>
      </w:tr>
      <w:tr w:rsidR="00C61ECC" w14:paraId="2B22450B" w14:textId="77777777" w:rsidTr="008F217C">
        <w:tc>
          <w:tcPr>
            <w:tcW w:w="2006" w:type="dxa"/>
            <w:tcBorders>
              <w:top w:val="nil"/>
              <w:right w:val="nil"/>
            </w:tcBorders>
            <w:shd w:val="clear" w:color="auto" w:fill="auto"/>
          </w:tcPr>
          <w:p w14:paraId="00038E04" w14:textId="77777777" w:rsidR="00C61ECC" w:rsidRDefault="00C61ECC" w:rsidP="008F217C">
            <w:pPr>
              <w:pStyle w:val="ListParagraph"/>
              <w:ind w:left="0"/>
              <w:rPr>
                <w:rFonts w:ascii="Times New Roman" w:eastAsia="Times New Roman" w:hAnsi="Times New Roman" w:cs="Times New Roman"/>
                <w:sz w:val="28"/>
                <w:szCs w:val="28"/>
              </w:rPr>
            </w:pPr>
            <w:r>
              <w:rPr>
                <w:rFonts w:ascii="Times New Roman" w:eastAsia="Times New Roman" w:hAnsi="Times New Roman" w:cs="Times New Roman"/>
                <w:sz w:val="28"/>
                <w:szCs w:val="28"/>
              </w:rPr>
              <w:t>Test</w:t>
            </w:r>
          </w:p>
        </w:tc>
        <w:tc>
          <w:tcPr>
            <w:tcW w:w="2009" w:type="dxa"/>
            <w:tcBorders>
              <w:top w:val="nil"/>
            </w:tcBorders>
            <w:shd w:val="clear" w:color="auto" w:fill="auto"/>
          </w:tcPr>
          <w:p w14:paraId="236BDDFC" w14:textId="77777777" w:rsidR="00C61ECC" w:rsidRDefault="00C61ECC" w:rsidP="008F217C">
            <w:pPr>
              <w:pStyle w:val="ListParagraph"/>
              <w:ind w:left="0"/>
              <w:rPr>
                <w:rFonts w:ascii="Times New Roman" w:eastAsia="Times New Roman" w:hAnsi="Times New Roman" w:cs="Times New Roman"/>
                <w:sz w:val="28"/>
                <w:szCs w:val="28"/>
              </w:rPr>
            </w:pPr>
            <w:r>
              <w:rPr>
                <w:rFonts w:ascii="Times New Roman" w:eastAsia="Times New Roman" w:hAnsi="Times New Roman" w:cs="Times New Roman"/>
                <w:sz w:val="28"/>
                <w:szCs w:val="28"/>
              </w:rPr>
              <w:t>91.19</w:t>
            </w:r>
          </w:p>
        </w:tc>
        <w:tc>
          <w:tcPr>
            <w:tcW w:w="1953" w:type="dxa"/>
            <w:tcBorders>
              <w:top w:val="nil"/>
            </w:tcBorders>
            <w:shd w:val="clear" w:color="auto" w:fill="auto"/>
          </w:tcPr>
          <w:p w14:paraId="7C2FDEAB" w14:textId="77777777" w:rsidR="00C61ECC" w:rsidRDefault="00C61ECC" w:rsidP="008F217C">
            <w:pPr>
              <w:pStyle w:val="ListParagraph"/>
              <w:ind w:left="0"/>
              <w:rPr>
                <w:rFonts w:ascii="Times New Roman" w:eastAsia="Times New Roman" w:hAnsi="Times New Roman" w:cs="Times New Roman"/>
                <w:sz w:val="28"/>
                <w:szCs w:val="28"/>
              </w:rPr>
            </w:pPr>
            <w:r>
              <w:rPr>
                <w:rFonts w:ascii="Times New Roman" w:eastAsia="Times New Roman" w:hAnsi="Times New Roman" w:cs="Times New Roman"/>
                <w:sz w:val="28"/>
                <w:szCs w:val="28"/>
              </w:rPr>
              <w:t>78.66</w:t>
            </w:r>
          </w:p>
        </w:tc>
        <w:tc>
          <w:tcPr>
            <w:tcW w:w="1941" w:type="dxa"/>
            <w:tcBorders>
              <w:top w:val="nil"/>
            </w:tcBorders>
            <w:shd w:val="clear" w:color="auto" w:fill="auto"/>
          </w:tcPr>
          <w:p w14:paraId="537E30C8" w14:textId="77777777" w:rsidR="00C61ECC" w:rsidRDefault="00C61ECC" w:rsidP="008F217C">
            <w:pPr>
              <w:pStyle w:val="ListParagraph"/>
              <w:ind w:left="0"/>
              <w:rPr>
                <w:rFonts w:ascii="Times New Roman" w:eastAsia="Times New Roman" w:hAnsi="Times New Roman" w:cs="Times New Roman"/>
                <w:sz w:val="28"/>
                <w:szCs w:val="28"/>
              </w:rPr>
            </w:pPr>
            <w:r>
              <w:rPr>
                <w:rFonts w:ascii="Times New Roman" w:eastAsia="Times New Roman" w:hAnsi="Times New Roman" w:cs="Times New Roman"/>
                <w:sz w:val="28"/>
                <w:szCs w:val="28"/>
              </w:rPr>
              <w:t>84.46</w:t>
            </w:r>
          </w:p>
        </w:tc>
      </w:tr>
    </w:tbl>
    <w:p w14:paraId="596BFACF" w14:textId="1E81C80B" w:rsidR="007C3277" w:rsidRPr="007C3277" w:rsidRDefault="007C3277" w:rsidP="007C3277">
      <w:pPr>
        <w:rPr>
          <w:rFonts w:ascii="Times New Roman" w:eastAsia="Times New Roman" w:hAnsi="Times New Roman" w:cs="Times New Roman"/>
          <w:sz w:val="28"/>
          <w:szCs w:val="28"/>
        </w:rPr>
      </w:pPr>
    </w:p>
    <w:p w14:paraId="73E41699" w14:textId="50661532" w:rsidR="007C3277" w:rsidRDefault="007C3277" w:rsidP="00E0262E">
      <w:pPr>
        <w:pStyle w:val="ListParagraph"/>
        <w:numPr>
          <w:ilvl w:val="0"/>
          <w:numId w:val="2"/>
        </w:numPr>
        <w:rPr>
          <w:rFonts w:ascii="Times New Roman" w:eastAsia="Times New Roman" w:hAnsi="Times New Roman" w:cs="Times New Roman"/>
          <w:sz w:val="28"/>
          <w:szCs w:val="28"/>
        </w:rPr>
      </w:pPr>
      <w:r w:rsidRPr="007C3277">
        <w:rPr>
          <w:rFonts w:ascii="Times New Roman" w:eastAsia="Times New Roman" w:hAnsi="Times New Roman" w:cs="Times New Roman"/>
          <w:sz w:val="28"/>
          <w:szCs w:val="28"/>
        </w:rPr>
        <w:t xml:space="preserve">Post Processing rules: </w:t>
      </w:r>
      <w:r>
        <w:rPr>
          <w:rFonts w:ascii="Times New Roman" w:eastAsia="Times New Roman" w:hAnsi="Times New Roman" w:cs="Times New Roman"/>
          <w:sz w:val="28"/>
          <w:szCs w:val="28"/>
        </w:rPr>
        <w:t>To get rid of some of the common false negatives, we added a small whitelist to further enhance our results.</w:t>
      </w:r>
    </w:p>
    <w:p w14:paraId="774802D1" w14:textId="77777777" w:rsidR="007C3277" w:rsidRPr="007C3277" w:rsidRDefault="007C3277" w:rsidP="007C3277">
      <w:pPr>
        <w:pStyle w:val="ListParagraph"/>
        <w:rPr>
          <w:rFonts w:ascii="Times New Roman" w:eastAsia="Times New Roman" w:hAnsi="Times New Roman" w:cs="Times New Roman"/>
          <w:sz w:val="28"/>
          <w:szCs w:val="28"/>
        </w:rPr>
      </w:pPr>
      <w:bookmarkStart w:id="0" w:name="_GoBack"/>
      <w:bookmarkEnd w:id="0"/>
    </w:p>
    <w:p w14:paraId="5DC17CCB" w14:textId="473C9431" w:rsidR="00EB2010" w:rsidRPr="00C61ECC" w:rsidRDefault="00C61ECC" w:rsidP="007C3277">
      <w:pPr>
        <w:pStyle w:val="ListParagraph"/>
        <w:numPr>
          <w:ilvl w:val="0"/>
          <w:numId w:val="2"/>
        </w:numPr>
        <w:rPr>
          <w:rFonts w:ascii="Times New Roman" w:eastAsia="Times New Roman" w:hAnsi="Times New Roman" w:cs="Times New Roman"/>
          <w:sz w:val="28"/>
          <w:szCs w:val="28"/>
        </w:rPr>
      </w:pPr>
      <w:r>
        <w:rPr>
          <w:rFonts w:ascii="Times New Roman" w:eastAsia="Times New Roman" w:hAnsi="Times New Roman" w:cs="Times New Roman"/>
          <w:sz w:val="28"/>
          <w:szCs w:val="28"/>
        </w:rPr>
        <w:t>As we can see, we were able to meet the 90+% precision and 60+% recall requirement using Random Forest without any blacklist/whitelist/post processing.</w:t>
      </w:r>
    </w:p>
    <w:sectPr w:rsidR="00EB2010" w:rsidRPr="00C61ECC">
      <w:pgSz w:w="12240" w:h="15840"/>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32E92"/>
    <w:multiLevelType w:val="hybridMultilevel"/>
    <w:tmpl w:val="83BEAA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99080F"/>
    <w:multiLevelType w:val="multilevel"/>
    <w:tmpl w:val="D1B234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76F975EB"/>
    <w:multiLevelType w:val="multilevel"/>
    <w:tmpl w:val="D1B234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876"/>
    <w:rsid w:val="00090876"/>
    <w:rsid w:val="000F3435"/>
    <w:rsid w:val="00511D2A"/>
    <w:rsid w:val="005B1471"/>
    <w:rsid w:val="006C790E"/>
    <w:rsid w:val="007C3277"/>
    <w:rsid w:val="00945DC7"/>
    <w:rsid w:val="00C61ECC"/>
    <w:rsid w:val="00D225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852A0"/>
  <w15:chartTrackingRefBased/>
  <w15:docId w15:val="{3F0CF6C1-C131-6D46-8C23-1BC02CBC9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61EC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90876"/>
    <w:rPr>
      <w:color w:val="0563C1" w:themeColor="hyperlink"/>
      <w:u w:val="single"/>
    </w:rPr>
  </w:style>
  <w:style w:type="character" w:styleId="UnresolvedMention">
    <w:name w:val="Unresolved Mention"/>
    <w:basedOn w:val="DefaultParagraphFont"/>
    <w:uiPriority w:val="99"/>
    <w:semiHidden/>
    <w:unhideWhenUsed/>
    <w:rsid w:val="00090876"/>
    <w:rPr>
      <w:color w:val="605E5C"/>
      <w:shd w:val="clear" w:color="auto" w:fill="E1DFDD"/>
    </w:rPr>
  </w:style>
  <w:style w:type="table" w:styleId="TableGrid">
    <w:name w:val="Table Grid"/>
    <w:basedOn w:val="TableNormal"/>
    <w:uiPriority w:val="39"/>
    <w:rsid w:val="000908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225CD"/>
    <w:pPr>
      <w:ind w:left="720"/>
      <w:contextualSpacing/>
    </w:pPr>
  </w:style>
  <w:style w:type="character" w:customStyle="1" w:styleId="InternetLink">
    <w:name w:val="Internet Link"/>
    <w:basedOn w:val="DefaultParagraphFont"/>
    <w:uiPriority w:val="99"/>
    <w:unhideWhenUsed/>
    <w:rsid w:val="00C61ECC"/>
    <w:rPr>
      <w:color w:val="0563C1" w:themeColor="hyperlink"/>
      <w:u w:val="single"/>
    </w:rPr>
  </w:style>
  <w:style w:type="paragraph" w:styleId="BalloonText">
    <w:name w:val="Balloon Text"/>
    <w:basedOn w:val="Normal"/>
    <w:link w:val="BalloonTextChar"/>
    <w:uiPriority w:val="99"/>
    <w:semiHidden/>
    <w:unhideWhenUsed/>
    <w:rsid w:val="006C790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C790E"/>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1500180">
      <w:bodyDiv w:val="1"/>
      <w:marLeft w:val="0"/>
      <w:marRight w:val="0"/>
      <w:marTop w:val="0"/>
      <w:marBottom w:val="0"/>
      <w:divBdr>
        <w:top w:val="none" w:sz="0" w:space="0" w:color="auto"/>
        <w:left w:val="none" w:sz="0" w:space="0" w:color="auto"/>
        <w:bottom w:val="none" w:sz="0" w:space="0" w:color="auto"/>
        <w:right w:val="none" w:sz="0" w:space="0" w:color="auto"/>
      </w:divBdr>
    </w:div>
    <w:div w:id="1659655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kumar92@wisc.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vgoel5@wisc.edu" TargetMode="External"/><Relationship Id="rId5" Type="http://schemas.openxmlformats.org/officeDocument/2006/relationships/hyperlink" Target="mailto:vbatra@wisc.ed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401</Words>
  <Characters>2290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BATRA</dc:creator>
  <cp:keywords/>
  <dc:description/>
  <cp:lastModifiedBy>VARUN BATRA</cp:lastModifiedBy>
  <cp:revision>6</cp:revision>
  <cp:lastPrinted>2019-03-10T21:02:00Z</cp:lastPrinted>
  <dcterms:created xsi:type="dcterms:W3CDTF">2019-03-10T21:02:00Z</dcterms:created>
  <dcterms:modified xsi:type="dcterms:W3CDTF">2019-03-10T21:37:00Z</dcterms:modified>
</cp:coreProperties>
</file>