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06B1" w14:textId="42E57C5A" w:rsidR="002A2673" w:rsidRDefault="002B7597" w:rsidP="002B7597">
      <w:pPr>
        <w:jc w:val="center"/>
        <w:rPr>
          <w:rFonts w:ascii="Rubik Wet Paint" w:hAnsi="Rubik Wet Paint" w:cs="Rubik Wet Paint"/>
          <w:sz w:val="72"/>
          <w:szCs w:val="72"/>
        </w:rPr>
      </w:pPr>
      <w:r w:rsidRPr="002B7597">
        <w:rPr>
          <w:rFonts w:ascii="Rubik Wet Paint" w:hAnsi="Rubik Wet Paint" w:cs="Rubik Wet Paint"/>
          <w:sz w:val="72"/>
          <w:szCs w:val="72"/>
        </w:rPr>
        <w:t>CHAOS GAMES</w:t>
      </w:r>
    </w:p>
    <w:p w14:paraId="78E060F5" w14:textId="71E0D1DB" w:rsidR="002B7597" w:rsidRPr="000D0F42" w:rsidRDefault="00FE2034" w:rsidP="00FE2034">
      <w:pPr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r w:rsidRPr="000D0F42">
        <w:rPr>
          <w:rFonts w:ascii="Arial" w:eastAsia="Times New Roman" w:hAnsi="Arial" w:cs="Arial"/>
          <w:b/>
          <w:bCs/>
          <w:sz w:val="22"/>
          <w:szCs w:val="22"/>
        </w:rPr>
        <w:t>Portfolio Project</w:t>
      </w:r>
      <w:r w:rsidRPr="000D0F42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Pr="000D0F42">
        <w:rPr>
          <w:rFonts w:ascii="Arial" w:eastAsia="Times New Roman" w:hAnsi="Arial" w:cs="Arial"/>
          <w:b/>
          <w:bCs/>
          <w:sz w:val="22"/>
          <w:szCs w:val="22"/>
        </w:rPr>
        <w:t>Update</w:t>
      </w:r>
      <w:r w:rsidRPr="000D0F42">
        <w:rPr>
          <w:rFonts w:ascii="Arial" w:eastAsia="Times New Roman" w:hAnsi="Arial" w:cs="Arial"/>
          <w:b/>
          <w:bCs/>
          <w:sz w:val="22"/>
          <w:szCs w:val="22"/>
        </w:rPr>
        <w:t xml:space="preserve"> -Brandon</w:t>
      </w:r>
      <w:r w:rsidR="00986CAA" w:rsidRPr="000D0F42">
        <w:rPr>
          <w:rFonts w:ascii="Arial" w:eastAsia="Times New Roman" w:hAnsi="Arial" w:cs="Arial"/>
          <w:b/>
          <w:bCs/>
          <w:sz w:val="22"/>
          <w:szCs w:val="22"/>
        </w:rPr>
        <w:t xml:space="preserve"> Treu</w:t>
      </w:r>
      <w:r w:rsidRPr="000D0F42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hyperlink r:id="rId4" w:history="1">
        <w:r w:rsidR="00986CAA" w:rsidRPr="000D0F42">
          <w:rPr>
            <w:rStyle w:val="Hyperlink"/>
            <w:rFonts w:ascii="Arial" w:eastAsia="Times New Roman" w:hAnsi="Arial" w:cs="Arial"/>
            <w:b/>
            <w:bCs/>
            <w:sz w:val="22"/>
            <w:szCs w:val="22"/>
          </w:rPr>
          <w:t>batreu@dmacc.edu</w:t>
        </w:r>
      </w:hyperlink>
    </w:p>
    <w:p w14:paraId="24466DCA" w14:textId="13C857E9" w:rsidR="00010E12" w:rsidRPr="000D0F42" w:rsidRDefault="00986CAA" w:rsidP="00FE2034">
      <w:pPr>
        <w:rPr>
          <w:rFonts w:ascii="American Typewriter" w:hAnsi="American Typewriter"/>
          <w:color w:val="FFC000" w:themeColor="accent4"/>
          <w:sz w:val="22"/>
          <w:szCs w:val="22"/>
        </w:rPr>
      </w:pPr>
      <w:r w:rsidRPr="000D0F42">
        <w:rPr>
          <w:rFonts w:ascii="American Typewriter" w:hAnsi="American Typewriter"/>
          <w:color w:val="FFC000" w:themeColor="accent4"/>
          <w:sz w:val="22"/>
          <w:szCs w:val="22"/>
        </w:rPr>
        <w:t>Opening Statement</w:t>
      </w:r>
    </w:p>
    <w:p w14:paraId="653C4344" w14:textId="255ABDDB" w:rsidR="00FE2034" w:rsidRPr="000D0F42" w:rsidRDefault="002B7597" w:rsidP="00986CAA">
      <w:pPr>
        <w:ind w:firstLine="720"/>
        <w:rPr>
          <w:rFonts w:ascii="American Typewriter" w:hAnsi="American Typewriter" w:cs="Rubik Wet Paint"/>
          <w:sz w:val="22"/>
          <w:szCs w:val="22"/>
        </w:rPr>
      </w:pPr>
      <w:r w:rsidRPr="000D0F42">
        <w:rPr>
          <w:rFonts w:ascii="American Typewriter" w:hAnsi="American Typewriter" w:cs="Rubik Wet Paint"/>
          <w:sz w:val="22"/>
          <w:szCs w:val="22"/>
        </w:rPr>
        <w:t>Chaos games is a brick-and-mortar local business board games, card games and tabletop games. The client needs a website that customers can use to make online purchases for curbside pickup, as well as one that the staff can use to update inventory and pricing.</w:t>
      </w:r>
    </w:p>
    <w:p w14:paraId="25324244" w14:textId="77777777" w:rsidR="00986CAA" w:rsidRPr="000D0F42" w:rsidRDefault="00986CAA" w:rsidP="00986CAA">
      <w:pPr>
        <w:ind w:firstLine="720"/>
        <w:rPr>
          <w:rFonts w:ascii="American Typewriter" w:hAnsi="American Typewriter" w:cs="Rubik Wet Paint"/>
          <w:sz w:val="22"/>
          <w:szCs w:val="22"/>
        </w:rPr>
      </w:pPr>
    </w:p>
    <w:p w14:paraId="5B74179F" w14:textId="77777777" w:rsidR="00FE2034" w:rsidRPr="000D0F42" w:rsidRDefault="00FE2034" w:rsidP="00FE2034">
      <w:pPr>
        <w:rPr>
          <w:rFonts w:ascii="American Typewriter" w:hAnsi="American Typewriter"/>
          <w:color w:val="FFC000" w:themeColor="accent4"/>
          <w:sz w:val="22"/>
          <w:szCs w:val="22"/>
        </w:rPr>
      </w:pPr>
      <w:r w:rsidRPr="000D0F42">
        <w:rPr>
          <w:rFonts w:ascii="American Typewriter" w:hAnsi="American Typewriter"/>
          <w:color w:val="FFC000" w:themeColor="accent4"/>
          <w:sz w:val="22"/>
          <w:szCs w:val="22"/>
        </w:rPr>
        <w:t>Unique Selling Point</w:t>
      </w:r>
    </w:p>
    <w:p w14:paraId="18A706B1" w14:textId="183D7775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sz w:val="22"/>
          <w:szCs w:val="22"/>
        </w:rPr>
        <w:t>Brick and mortar store that provides people a physical place to play games and make friends.</w:t>
      </w:r>
    </w:p>
    <w:p w14:paraId="091C7FAD" w14:textId="77777777" w:rsidR="00986CAA" w:rsidRPr="000D0F42" w:rsidRDefault="00986CAA" w:rsidP="00FE2034">
      <w:pPr>
        <w:rPr>
          <w:rFonts w:ascii="American Typewriter" w:hAnsi="American Typewriter"/>
          <w:sz w:val="22"/>
          <w:szCs w:val="22"/>
        </w:rPr>
      </w:pPr>
    </w:p>
    <w:p w14:paraId="5AB880E0" w14:textId="77777777" w:rsidR="00FE2034" w:rsidRPr="000D0F42" w:rsidRDefault="00FE2034" w:rsidP="00FE2034">
      <w:pPr>
        <w:rPr>
          <w:rFonts w:ascii="American Typewriter" w:hAnsi="American Typewriter"/>
          <w:color w:val="FFC000" w:themeColor="accent4"/>
          <w:sz w:val="22"/>
          <w:szCs w:val="22"/>
        </w:rPr>
      </w:pPr>
      <w:r w:rsidRPr="000D0F42">
        <w:rPr>
          <w:rFonts w:ascii="American Typewriter" w:hAnsi="American Typewriter"/>
          <w:color w:val="FFC000" w:themeColor="accent4"/>
          <w:sz w:val="22"/>
          <w:szCs w:val="22"/>
        </w:rPr>
        <w:t>Goal of Website</w:t>
      </w:r>
    </w:p>
    <w:p w14:paraId="53D9847E" w14:textId="1431CF26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sz w:val="22"/>
          <w:szCs w:val="22"/>
        </w:rPr>
        <w:t xml:space="preserve">Create an online presence outside of Facebook for. This site will act as an advertisement for services and have a contact form for people to give information about </w:t>
      </w:r>
      <w:r w:rsidRPr="000D0F42">
        <w:rPr>
          <w:rFonts w:ascii="American Typewriter" w:hAnsi="American Typewriter"/>
          <w:sz w:val="22"/>
          <w:szCs w:val="22"/>
        </w:rPr>
        <w:t>prices and products. The site will also be able to place orders online for curbside pickup options.</w:t>
      </w:r>
    </w:p>
    <w:p w14:paraId="1D71224C" w14:textId="77777777" w:rsidR="00986CAA" w:rsidRPr="000D0F42" w:rsidRDefault="00986CAA" w:rsidP="00FE2034">
      <w:pPr>
        <w:rPr>
          <w:rFonts w:ascii="American Typewriter" w:hAnsi="American Typewriter"/>
          <w:color w:val="385623" w:themeColor="accent6" w:themeShade="80"/>
          <w:sz w:val="22"/>
          <w:szCs w:val="22"/>
        </w:rPr>
      </w:pPr>
    </w:p>
    <w:p w14:paraId="034EC33F" w14:textId="4C42101E" w:rsidR="00FE2034" w:rsidRPr="000D0F42" w:rsidRDefault="00FE2034" w:rsidP="00FE2034">
      <w:pPr>
        <w:rPr>
          <w:rFonts w:ascii="American Typewriter" w:hAnsi="American Typewriter"/>
          <w:color w:val="FFC000" w:themeColor="accent4"/>
          <w:sz w:val="22"/>
          <w:szCs w:val="22"/>
        </w:rPr>
      </w:pPr>
      <w:r w:rsidRPr="000D0F42">
        <w:rPr>
          <w:rFonts w:ascii="American Typewriter" w:hAnsi="American Typewriter"/>
          <w:color w:val="FFC000" w:themeColor="accent4"/>
          <w:sz w:val="22"/>
          <w:szCs w:val="22"/>
        </w:rPr>
        <w:t>Recommendation</w:t>
      </w:r>
    </w:p>
    <w:p w14:paraId="768E38FE" w14:textId="07E1512D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sz w:val="22"/>
          <w:szCs w:val="22"/>
        </w:rPr>
        <w:t xml:space="preserve">I recommend a full site with a </w:t>
      </w:r>
      <w:r w:rsidR="00986CAA" w:rsidRPr="000D0F42">
        <w:rPr>
          <w:rFonts w:ascii="American Typewriter" w:hAnsi="American Typewriter"/>
          <w:sz w:val="22"/>
          <w:szCs w:val="22"/>
        </w:rPr>
        <w:t>customer facing pages for pricing and orders, as well as a staff use back pages for updating inventory and prices.</w:t>
      </w:r>
    </w:p>
    <w:p w14:paraId="69F3E26B" w14:textId="77777777" w:rsidR="00986CAA" w:rsidRPr="000D0F42" w:rsidRDefault="00986CAA" w:rsidP="00FE2034">
      <w:pPr>
        <w:rPr>
          <w:rFonts w:ascii="American Typewriter" w:hAnsi="American Typewriter"/>
          <w:sz w:val="22"/>
          <w:szCs w:val="22"/>
        </w:rPr>
      </w:pPr>
    </w:p>
    <w:p w14:paraId="492D5C30" w14:textId="77777777" w:rsidR="00FE2034" w:rsidRPr="000D0F42" w:rsidRDefault="00FE2034" w:rsidP="00FE2034">
      <w:pPr>
        <w:rPr>
          <w:rFonts w:ascii="American Typewriter" w:hAnsi="American Typewriter"/>
          <w:color w:val="FFC000" w:themeColor="accent4"/>
          <w:sz w:val="22"/>
          <w:szCs w:val="22"/>
        </w:rPr>
      </w:pPr>
      <w:r w:rsidRPr="000D0F42">
        <w:rPr>
          <w:rFonts w:ascii="American Typewriter" w:hAnsi="American Typewriter"/>
          <w:color w:val="FFC000" w:themeColor="accent4"/>
          <w:sz w:val="22"/>
          <w:szCs w:val="22"/>
        </w:rPr>
        <w:t>Content- Proposed Pages</w:t>
      </w:r>
    </w:p>
    <w:p w14:paraId="6C367746" w14:textId="21AA315E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color w:val="4472C4" w:themeColor="accent1"/>
          <w:sz w:val="22"/>
          <w:szCs w:val="22"/>
        </w:rPr>
        <w:t>Home Page</w:t>
      </w:r>
      <w:r w:rsidRPr="000D0F42">
        <w:rPr>
          <w:rFonts w:ascii="American Typewriter" w:hAnsi="American Typewriter"/>
          <w:sz w:val="22"/>
          <w:szCs w:val="22"/>
        </w:rPr>
        <w:t>-T</w:t>
      </w:r>
      <w:r w:rsidRPr="000D0F42">
        <w:rPr>
          <w:rFonts w:ascii="American Typewriter" w:hAnsi="American Typewriter"/>
          <w:sz w:val="22"/>
          <w:szCs w:val="22"/>
        </w:rPr>
        <w:t>his is the landing page for the website. It will have featured products and events as well as links for navigation and News.</w:t>
      </w:r>
    </w:p>
    <w:p w14:paraId="008AB078" w14:textId="77777777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</w:p>
    <w:p w14:paraId="63A09EC5" w14:textId="17DC62C7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color w:val="4472C4" w:themeColor="accent1"/>
          <w:sz w:val="22"/>
          <w:szCs w:val="22"/>
        </w:rPr>
        <w:t>About Us</w:t>
      </w:r>
      <w:r w:rsidRPr="000D0F42">
        <w:rPr>
          <w:rFonts w:ascii="American Typewriter" w:hAnsi="American Typewriter"/>
          <w:color w:val="4472C4" w:themeColor="accent1"/>
          <w:sz w:val="22"/>
          <w:szCs w:val="22"/>
        </w:rPr>
        <w:t xml:space="preserve"> Page</w:t>
      </w:r>
      <w:r w:rsidRPr="000D0F42">
        <w:rPr>
          <w:rFonts w:ascii="American Typewriter" w:hAnsi="American Typewriter"/>
          <w:sz w:val="22"/>
          <w:szCs w:val="22"/>
        </w:rPr>
        <w:t xml:space="preserve">- This page will </w:t>
      </w:r>
      <w:r w:rsidRPr="000D0F42">
        <w:rPr>
          <w:rFonts w:ascii="American Typewriter" w:hAnsi="American Typewriter"/>
          <w:sz w:val="22"/>
          <w:szCs w:val="22"/>
        </w:rPr>
        <w:t>be a history of the shop and its owners, as well as information about groups that you can join to play games.</w:t>
      </w:r>
    </w:p>
    <w:p w14:paraId="23F7C7BB" w14:textId="77777777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</w:p>
    <w:p w14:paraId="73B61FE8" w14:textId="348D31F2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color w:val="4472C4" w:themeColor="accent1"/>
          <w:sz w:val="22"/>
          <w:szCs w:val="22"/>
        </w:rPr>
        <w:t>Contact Us Page</w:t>
      </w:r>
      <w:r w:rsidRPr="000D0F42">
        <w:rPr>
          <w:rFonts w:ascii="American Typewriter" w:hAnsi="American Typewriter"/>
          <w:sz w:val="22"/>
          <w:szCs w:val="22"/>
        </w:rPr>
        <w:t>-</w:t>
      </w:r>
      <w:r w:rsidRPr="000D0F42">
        <w:rPr>
          <w:rFonts w:ascii="American Typewriter" w:hAnsi="American Typewriter"/>
          <w:sz w:val="22"/>
          <w:szCs w:val="22"/>
        </w:rPr>
        <w:t>Contact us form for questions that customers may have</w:t>
      </w:r>
      <w:r w:rsidRPr="000D0F42">
        <w:rPr>
          <w:rFonts w:ascii="American Typewriter" w:hAnsi="American Typewriter"/>
          <w:sz w:val="22"/>
          <w:szCs w:val="22"/>
        </w:rPr>
        <w:t>.</w:t>
      </w:r>
    </w:p>
    <w:p w14:paraId="2CF2F25B" w14:textId="77777777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</w:p>
    <w:p w14:paraId="7F485643" w14:textId="5EE19A17" w:rsidR="00FE2034" w:rsidRPr="000D0F42" w:rsidRDefault="00FE2034" w:rsidP="00FE2034">
      <w:pPr>
        <w:rPr>
          <w:rFonts w:ascii="American Typewriter" w:hAnsi="American Typewriter"/>
          <w:sz w:val="22"/>
          <w:szCs w:val="22"/>
        </w:rPr>
      </w:pPr>
      <w:r w:rsidRPr="000D0F42">
        <w:rPr>
          <w:rFonts w:ascii="American Typewriter" w:hAnsi="American Typewriter"/>
          <w:color w:val="4472C4" w:themeColor="accent1"/>
          <w:sz w:val="22"/>
          <w:szCs w:val="22"/>
        </w:rPr>
        <w:t>Shops Pages</w:t>
      </w:r>
      <w:r w:rsidRPr="000D0F42">
        <w:rPr>
          <w:rFonts w:ascii="American Typewriter" w:hAnsi="American Typewriter"/>
          <w:sz w:val="22"/>
          <w:szCs w:val="22"/>
        </w:rPr>
        <w:t xml:space="preserve">- </w:t>
      </w:r>
      <w:r w:rsidRPr="000D0F42">
        <w:rPr>
          <w:rFonts w:ascii="American Typewriter" w:hAnsi="American Typewriter"/>
          <w:sz w:val="22"/>
          <w:szCs w:val="22"/>
        </w:rPr>
        <w:t xml:space="preserve">This will be three separate pages for each of the </w:t>
      </w:r>
      <w:r w:rsidR="00986CAA" w:rsidRPr="000D0F42">
        <w:rPr>
          <w:rFonts w:ascii="American Typewriter" w:hAnsi="American Typewriter"/>
          <w:sz w:val="22"/>
          <w:szCs w:val="22"/>
        </w:rPr>
        <w:t>game types that the shop specializes in. One page for Card games, one for board games and one for Tabletop Games.</w:t>
      </w:r>
    </w:p>
    <w:p w14:paraId="418EC1C9" w14:textId="4D94FE94" w:rsidR="00FE2034" w:rsidRPr="000D0F42" w:rsidRDefault="000D0F42" w:rsidP="000D0F42">
      <w:pPr>
        <w:jc w:val="center"/>
      </w:pPr>
      <w:r>
        <w:rPr>
          <w:noProof/>
        </w:rPr>
        <w:drawing>
          <wp:inline distT="0" distB="0" distL="0" distR="0" wp14:anchorId="36F1F3CA" wp14:editId="1DB54140">
            <wp:extent cx="3802097" cy="213868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39" cy="22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34" w:rsidRPr="000D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Wet Paint">
    <w:panose1 w:val="00000000000000000000"/>
    <w:charset w:val="B1"/>
    <w:family w:val="auto"/>
    <w:pitch w:val="variable"/>
    <w:sig w:usb0="A0000A6F" w:usb1="4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EF"/>
    <w:rsid w:val="00010E12"/>
    <w:rsid w:val="000D0F42"/>
    <w:rsid w:val="002A2673"/>
    <w:rsid w:val="002B7597"/>
    <w:rsid w:val="00863DEF"/>
    <w:rsid w:val="00986CAA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D7CDC"/>
  <w15:chartTrackingRefBased/>
  <w15:docId w15:val="{54B7FE4A-7562-5748-97B3-664EBE7C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0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atreu@dma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Treu, Brandon A</dc:creator>
  <cp:keywords/>
  <dc:description/>
  <cp:lastModifiedBy>Treu, Brandon A</cp:lastModifiedBy>
  <cp:revision>3</cp:revision>
  <dcterms:created xsi:type="dcterms:W3CDTF">2022-04-05T02:26:00Z</dcterms:created>
  <dcterms:modified xsi:type="dcterms:W3CDTF">2022-04-05T05:05:00Z</dcterms:modified>
</cp:coreProperties>
</file>