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DD7C24" w14:textId="77777777" w:rsidR="00387B63" w:rsidRDefault="00387B63" w:rsidP="00387B63">
      <w:pPr>
        <w:pStyle w:val="Nadpis1"/>
      </w:pPr>
      <w:bookmarkStart w:id="0" w:name="_Toc195670723"/>
      <w:bookmarkStart w:id="1" w:name="_Toc195684471"/>
      <w:bookmarkStart w:id="2" w:name="_Toc309047436"/>
      <w:bookmarkStart w:id="3" w:name="_Toc309047482"/>
      <w:bookmarkStart w:id="4" w:name="_Toc309047599"/>
      <w:bookmarkStart w:id="5" w:name="_Toc339279012"/>
      <w:bookmarkStart w:id="6" w:name="_Toc115537309"/>
      <w:r>
        <w:t>ZADANIE</w:t>
      </w:r>
    </w:p>
    <w:p w14:paraId="4CF075C7" w14:textId="77777777" w:rsidR="00387B63" w:rsidRDefault="00387B63" w:rsidP="00387B63">
      <w:pPr>
        <w:jc w:val="center"/>
      </w:pPr>
      <w:r>
        <w:t>Rozpoznávanie objektov vo videách</w:t>
      </w:r>
    </w:p>
    <w:p w14:paraId="3FE32125" w14:textId="77777777" w:rsidR="00387B63" w:rsidRDefault="00387B63" w:rsidP="00387B63">
      <w:r>
        <w:t xml:space="preserve">Výskumníci a vývojári v oblasti informačných technológií sa inšpirovali funkciou ľudského zraku a rozhodli sa vytvoriť aplikácie na detekciu </w:t>
      </w:r>
      <w:proofErr w:type="spellStart"/>
      <w:r>
        <w:t>videoobjektov</w:t>
      </w:r>
      <w:proofErr w:type="spellEnd"/>
      <w:r>
        <w:t>, ktoré poskytujú strojom schopnosť analyzovať obrázky a zisťovať objekty, ktoré sa v nich nachádzajú. Najprv vyvinuli protokoly a postupy určené na fungovanie len na obrázkoch. Dnes sa však veci posunuli k video-obrazom. Cieľom takéhoto nástroja je umožniť stroju lokalizovať, identifikovať a klasifikovať objekty, ktoré možno vidieť na vstupných pohyblivých obrázkoch. Stroje a ich postupy neberú do úvahy obrazy ako celok. Na ich analýzu musia snímky rozdeliť a pracovať s pixelmi a ich vlastnosťami. Zvyčajne kombinujú detekciu obrazu a </w:t>
      </w:r>
      <w:proofErr w:type="spellStart"/>
      <w:r>
        <w:t>videostopy</w:t>
      </w:r>
      <w:proofErr w:type="spellEnd"/>
      <w:r>
        <w:t xml:space="preserve">, aby prišli so svojimi výsledkami. </w:t>
      </w:r>
    </w:p>
    <w:p w14:paraId="077B57B8" w14:textId="77777777" w:rsidR="00387B63" w:rsidRDefault="00387B63" w:rsidP="00387B63"/>
    <w:p w14:paraId="21E0E811" w14:textId="77777777" w:rsidR="00387B63" w:rsidRDefault="00387B63" w:rsidP="00387B63">
      <w:r>
        <w:t>Cieľom záverečnej práce je predstaviť rôzne prístupy k rozpoznávaniu objektov vo videách a vyhodnotiť ich úspešnosť. V teoretickej časti je žiadúce sa zamerať na rôzne algoritmy rozpoznávania objektov vo videách. V praktickej časti je žiadúce vybrať vhodnú testovaciu sadu videí, na ktorých sa porovnajú a vyhodnotia rôzne prístupy k rozpoznávaniu objektov.</w:t>
      </w:r>
    </w:p>
    <w:p w14:paraId="4C338CD2" w14:textId="77777777" w:rsidR="00387B63" w:rsidRDefault="00387B63" w:rsidP="00387B63"/>
    <w:p w14:paraId="70AE3A6A" w14:textId="77777777" w:rsidR="00387B63" w:rsidRDefault="00387B63" w:rsidP="00387B63">
      <w:r>
        <w:t>Charakter práce:</w:t>
      </w:r>
    </w:p>
    <w:p w14:paraId="6703E473" w14:textId="77777777" w:rsidR="00387B63" w:rsidRDefault="00387B63" w:rsidP="00387B63">
      <w:r>
        <w:t>Výskumný – stanovenie predpokladov/hypotéz, metodika výskumu, výsledky výskumu (štatistická interpretácia), interpretácia výsledkov výskumu (vecná interpretácia).</w:t>
      </w:r>
    </w:p>
    <w:p w14:paraId="1B5FF801" w14:textId="77777777" w:rsidR="00387B63" w:rsidRDefault="00387B63" w:rsidP="00387B63"/>
    <w:p w14:paraId="4BBA0B3D" w14:textId="77777777" w:rsidR="00387B63" w:rsidRDefault="00387B63" w:rsidP="00387B63">
      <w:r>
        <w:t xml:space="preserve">Predmetové </w:t>
      </w:r>
      <w:proofErr w:type="spellStart"/>
      <w:r>
        <w:t>prerekvizity</w:t>
      </w:r>
      <w:proofErr w:type="spellEnd"/>
      <w:r>
        <w:t>:</w:t>
      </w:r>
    </w:p>
    <w:p w14:paraId="3B4E0AF0" w14:textId="77777777" w:rsidR="00387B63" w:rsidRDefault="00387B63" w:rsidP="00387B63">
      <w:r>
        <w:t xml:space="preserve">Úvod do strojového učenia (1., </w:t>
      </w:r>
      <w:proofErr w:type="spellStart"/>
      <w:r>
        <w:t>mgr</w:t>
      </w:r>
      <w:proofErr w:type="spellEnd"/>
      <w:r>
        <w:t>);</w:t>
      </w:r>
    </w:p>
    <w:p w14:paraId="3C06629E" w14:textId="77777777" w:rsidR="00387B63" w:rsidRDefault="00387B63" w:rsidP="00387B63">
      <w:r>
        <w:t xml:space="preserve">Neurónové siete (1., </w:t>
      </w:r>
      <w:proofErr w:type="spellStart"/>
      <w:r>
        <w:t>mgr</w:t>
      </w:r>
      <w:proofErr w:type="spellEnd"/>
      <w:r>
        <w:t>);</w:t>
      </w:r>
    </w:p>
    <w:p w14:paraId="5C022189" w14:textId="77777777" w:rsidR="00387B63" w:rsidRDefault="00387B63" w:rsidP="00387B63">
      <w:r>
        <w:t xml:space="preserve">Hĺbková analýza dát (2., </w:t>
      </w:r>
      <w:proofErr w:type="spellStart"/>
      <w:r>
        <w:t>mgr</w:t>
      </w:r>
      <w:proofErr w:type="spellEnd"/>
      <w:r>
        <w:t>).</w:t>
      </w:r>
    </w:p>
    <w:p w14:paraId="58CD7250" w14:textId="77777777" w:rsidR="00387B63" w:rsidRDefault="00387B63" w:rsidP="00387B63"/>
    <w:p w14:paraId="5CA75654" w14:textId="77777777" w:rsidR="00387B63" w:rsidRDefault="00387B63" w:rsidP="00387B63">
      <w:r>
        <w:t>Najdôležitejšie kompetentnosti získané spracovaním témy:</w:t>
      </w:r>
    </w:p>
    <w:p w14:paraId="1AA7CA9B" w14:textId="77777777" w:rsidR="00387B63" w:rsidRDefault="00387B63" w:rsidP="00387B63">
      <w:r>
        <w:t>vykonávať vedecký výskum;</w:t>
      </w:r>
    </w:p>
    <w:p w14:paraId="321459FA" w14:textId="77777777" w:rsidR="00387B63" w:rsidRDefault="00387B63" w:rsidP="00387B63">
      <w:r>
        <w:t>princípy umelej inteligencie;</w:t>
      </w:r>
    </w:p>
    <w:p w14:paraId="51CC921A" w14:textId="77777777" w:rsidR="00387B63" w:rsidRDefault="00387B63" w:rsidP="00387B63">
      <w:r>
        <w:t>poskytnúť vizuálnu prezentáciu údajov;</w:t>
      </w:r>
    </w:p>
    <w:p w14:paraId="300DD7D2" w14:textId="77777777" w:rsidR="00387B63" w:rsidRDefault="00387B63" w:rsidP="00387B63">
      <w:r>
        <w:lastRenderedPageBreak/>
        <w:t>referovať o výsledkoch analýzy;</w:t>
      </w:r>
    </w:p>
    <w:p w14:paraId="1E1D6E1B" w14:textId="77777777" w:rsidR="00387B63" w:rsidRDefault="00387B63" w:rsidP="00387B63">
      <w:r>
        <w:t>vykonať analýzu údajov.</w:t>
      </w:r>
    </w:p>
    <w:p w14:paraId="1E92C170" w14:textId="2D06B86A" w:rsidR="00387B63" w:rsidRDefault="00387B63" w:rsidP="00387B63">
      <w:pPr>
        <w:pStyle w:val="Nadpis1"/>
      </w:pPr>
      <w:r>
        <w:br w:type="page"/>
      </w:r>
    </w:p>
    <w:p w14:paraId="7A9FA7D8" w14:textId="2ED78EEC" w:rsidR="00ED0860" w:rsidRPr="00F969B9" w:rsidRDefault="00ED0860" w:rsidP="00ED7D99">
      <w:pPr>
        <w:pStyle w:val="Nadpis1"/>
        <w:ind w:left="0" w:firstLine="0"/>
      </w:pPr>
      <w:r w:rsidRPr="00F969B9">
        <w:lastRenderedPageBreak/>
        <w:t>Úvod</w:t>
      </w:r>
      <w:bookmarkEnd w:id="0"/>
      <w:bookmarkEnd w:id="1"/>
      <w:bookmarkEnd w:id="2"/>
      <w:bookmarkEnd w:id="3"/>
      <w:bookmarkEnd w:id="4"/>
      <w:bookmarkEnd w:id="5"/>
      <w:bookmarkEnd w:id="6"/>
    </w:p>
    <w:p w14:paraId="6DEED665" w14:textId="77777777" w:rsidR="00ED0860" w:rsidRPr="00F969B9" w:rsidRDefault="00ED0860" w:rsidP="00ED0860">
      <w:pPr>
        <w:pStyle w:val="ZPNormalnyText"/>
        <w:rPr>
          <w:highlight w:val="green"/>
        </w:rPr>
      </w:pPr>
      <w:bookmarkStart w:id="7" w:name="_Toc195670724"/>
      <w:bookmarkStart w:id="8" w:name="_Toc195684472"/>
    </w:p>
    <w:p w14:paraId="7EA3CA56" w14:textId="77777777" w:rsidR="00ED0860" w:rsidRPr="00F969B9" w:rsidRDefault="00ED0860" w:rsidP="00ED0860">
      <w:pPr>
        <w:pStyle w:val="ZPNormalnyText"/>
        <w:rPr>
          <w:highlight w:val="green"/>
        </w:rPr>
      </w:pPr>
    </w:p>
    <w:p w14:paraId="6C9649F0" w14:textId="77777777" w:rsidR="00ED0860" w:rsidRPr="00F969B9" w:rsidRDefault="00ED0860" w:rsidP="00ED0860">
      <w:pPr>
        <w:pStyle w:val="ZPNormalnyText"/>
        <w:rPr>
          <w:highlight w:val="green"/>
        </w:rPr>
      </w:pPr>
    </w:p>
    <w:p w14:paraId="5C9F7066" w14:textId="77777777" w:rsidR="00ED0860" w:rsidRPr="00F969B9" w:rsidRDefault="00ED0860" w:rsidP="00ED0860">
      <w:pPr>
        <w:pStyle w:val="ZPNormalnyText"/>
        <w:rPr>
          <w:highlight w:val="green"/>
        </w:rPr>
      </w:pPr>
    </w:p>
    <w:p w14:paraId="6BA7EEC4" w14:textId="77777777" w:rsidR="00ED0860" w:rsidRPr="00F969B9" w:rsidRDefault="00ED0860" w:rsidP="00ED0860">
      <w:pPr>
        <w:pStyle w:val="ZPNormalnyText"/>
        <w:rPr>
          <w:highlight w:val="green"/>
        </w:rPr>
      </w:pPr>
    </w:p>
    <w:p w14:paraId="247FBCC2" w14:textId="77777777" w:rsidR="00ED0860" w:rsidRPr="00F969B9" w:rsidRDefault="00ED0860" w:rsidP="00ED0860">
      <w:pPr>
        <w:pStyle w:val="ZPNormalnyText"/>
        <w:rPr>
          <w:highlight w:val="green"/>
        </w:rPr>
      </w:pPr>
    </w:p>
    <w:p w14:paraId="53791326" w14:textId="77777777" w:rsidR="00ED0860" w:rsidRPr="00F969B9" w:rsidRDefault="00ED0860" w:rsidP="00ED0860">
      <w:pPr>
        <w:pStyle w:val="ZPNormalnyText"/>
        <w:rPr>
          <w:highlight w:val="green"/>
        </w:rPr>
      </w:pPr>
    </w:p>
    <w:p w14:paraId="66E08D3E" w14:textId="77777777" w:rsidR="00ED0860" w:rsidRPr="00F969B9" w:rsidRDefault="00ED0860" w:rsidP="00ED0860">
      <w:pPr>
        <w:pStyle w:val="ZPNormalnyText"/>
        <w:rPr>
          <w:highlight w:val="green"/>
        </w:rPr>
      </w:pPr>
    </w:p>
    <w:p w14:paraId="4F9767B4" w14:textId="77777777" w:rsidR="00ED0860" w:rsidRPr="00F969B9" w:rsidRDefault="00ED0860" w:rsidP="00ED0860">
      <w:pPr>
        <w:pStyle w:val="ZPNormalnyText"/>
        <w:rPr>
          <w:highlight w:val="green"/>
        </w:rPr>
      </w:pPr>
    </w:p>
    <w:p w14:paraId="7E72389B" w14:textId="77777777" w:rsidR="00ED0860" w:rsidRPr="00F969B9" w:rsidRDefault="00ED0860" w:rsidP="00ED0860">
      <w:pPr>
        <w:pStyle w:val="ZPNormalnyText"/>
        <w:rPr>
          <w:highlight w:val="green"/>
        </w:rPr>
      </w:pPr>
    </w:p>
    <w:p w14:paraId="7EF298CD" w14:textId="77777777" w:rsidR="00ED0860" w:rsidRPr="00F969B9" w:rsidRDefault="00ED0860" w:rsidP="00ED0860">
      <w:pPr>
        <w:pStyle w:val="ZPNormalnyText"/>
        <w:rPr>
          <w:highlight w:val="green"/>
        </w:rPr>
      </w:pPr>
    </w:p>
    <w:p w14:paraId="3BDCF279" w14:textId="77777777" w:rsidR="00ED0860" w:rsidRPr="00F969B9" w:rsidRDefault="00ED0860" w:rsidP="00ED0860">
      <w:pPr>
        <w:ind w:firstLine="0"/>
        <w:rPr>
          <w:i/>
          <w:iCs/>
        </w:rPr>
      </w:pPr>
      <w:r w:rsidRPr="00F969B9">
        <w:rPr>
          <w:i/>
          <w:iCs/>
        </w:rPr>
        <w:t>ÚVOD PREDSTAVUJE CCA 1 STRANU. ČÍSLOVANIE STRÁN ZAČÍNA OD ÚVODU.</w:t>
      </w:r>
    </w:p>
    <w:p w14:paraId="264EEB7E" w14:textId="77777777" w:rsidR="00ED0860" w:rsidRPr="00F969B9" w:rsidRDefault="00ED0860" w:rsidP="00ED0860">
      <w:pPr>
        <w:ind w:firstLine="0"/>
        <w:rPr>
          <w:i/>
          <w:iCs/>
        </w:rPr>
      </w:pPr>
    </w:p>
    <w:p w14:paraId="3CAD0AF4" w14:textId="77777777" w:rsidR="00ED0860" w:rsidRPr="00F969B9" w:rsidRDefault="00ED0860" w:rsidP="00ED0860">
      <w:pPr>
        <w:sectPr w:rsidR="00ED0860" w:rsidRPr="00F969B9" w:rsidSect="00C84314">
          <w:footerReference w:type="default" r:id="rId8"/>
          <w:footerReference w:type="first" r:id="rId9"/>
          <w:pgSz w:w="11907" w:h="16840" w:code="9"/>
          <w:pgMar w:top="1418" w:right="1418" w:bottom="1418" w:left="1985" w:header="709" w:footer="709" w:gutter="0"/>
          <w:cols w:space="708"/>
          <w:titlePg/>
        </w:sectPr>
      </w:pPr>
    </w:p>
    <w:p w14:paraId="558A05BC" w14:textId="0AB02932" w:rsidR="00ED0860" w:rsidRDefault="00ED0860" w:rsidP="009C450C">
      <w:pPr>
        <w:pStyle w:val="Nadpis1"/>
        <w:numPr>
          <w:ilvl w:val="0"/>
          <w:numId w:val="34"/>
        </w:numPr>
      </w:pPr>
      <w:bookmarkStart w:id="9" w:name="_Toc309047437"/>
      <w:bookmarkStart w:id="10" w:name="_Toc309047483"/>
      <w:bookmarkStart w:id="11" w:name="_Toc309047600"/>
      <w:bookmarkStart w:id="12" w:name="_Toc339279013"/>
      <w:bookmarkStart w:id="13" w:name="_Toc115537310"/>
      <w:r w:rsidRPr="00F969B9">
        <w:lastRenderedPageBreak/>
        <w:t>Popis riešeného problému / Analýza súčasného stavu</w:t>
      </w:r>
      <w:bookmarkEnd w:id="7"/>
      <w:bookmarkEnd w:id="8"/>
      <w:bookmarkEnd w:id="9"/>
      <w:bookmarkEnd w:id="10"/>
      <w:bookmarkEnd w:id="11"/>
      <w:bookmarkEnd w:id="12"/>
      <w:bookmarkEnd w:id="13"/>
    </w:p>
    <w:p w14:paraId="7891C143" w14:textId="3FD89D99" w:rsidR="009C450C" w:rsidRPr="009C450C" w:rsidRDefault="009C450C" w:rsidP="009C450C">
      <w:r>
        <w:t xml:space="preserve">Súčasná doba digitálneho pokroku prináša interakcie medzi človekom a strojom na vyššej úrovni. Jedným z najúžasnejším aspektom tejto postupnej revolúcie je oblasť </w:t>
      </w:r>
      <w:commentRangeStart w:id="14"/>
      <w:r>
        <w:t>umelého videnia</w:t>
      </w:r>
      <w:commentRangeEnd w:id="14"/>
      <w:r>
        <w:rPr>
          <w:rStyle w:val="Odkaznakomentr"/>
        </w:rPr>
        <w:commentReference w:id="14"/>
      </w:r>
      <w:r>
        <w:t xml:space="preserve">, taktiež známa ako </w:t>
      </w:r>
      <w:proofErr w:type="spellStart"/>
      <w:r>
        <w:t>computer</w:t>
      </w:r>
      <w:proofErr w:type="spellEnd"/>
      <w:r>
        <w:t xml:space="preserve"> </w:t>
      </w:r>
      <w:proofErr w:type="spellStart"/>
      <w:r>
        <w:t>vision</w:t>
      </w:r>
      <w:proofErr w:type="spellEnd"/>
      <w:r>
        <w:t xml:space="preserve">. Táto disciplína umelej inteligencie sa stala </w:t>
      </w:r>
      <w:proofErr w:type="spellStart"/>
      <w:r w:rsidRPr="009C450C">
        <w:t>nepostrádateľnou</w:t>
      </w:r>
      <w:proofErr w:type="spellEnd"/>
      <w:r w:rsidRPr="009C450C">
        <w:t xml:space="preserve"> </w:t>
      </w:r>
      <w:r>
        <w:t xml:space="preserve">súčasťou nášho každodenného života a to najmä v oblasti spracovania obrazov a analýzou videí. V rámci tejto širokej oblasti sa sústredíme na schopnosť počítačov a technológií „vidieť“  a teda porozumieť digitálnym dátam. Zameriame sa na modely, ktoré sa rozvinuli vďaka tomuto pokroku a prinášajú automatické spracovanie s neuveriteľnou presnosťou a efektivitou. </w:t>
      </w:r>
    </w:p>
    <w:p w14:paraId="76084C43" w14:textId="104C4576" w:rsidR="00A8791D" w:rsidRDefault="000C2E2A" w:rsidP="00AD6BB6">
      <w:pPr>
        <w:pStyle w:val="Nadpis2"/>
      </w:pPr>
      <w:bookmarkStart w:id="15" w:name="_Toc309047440"/>
      <w:bookmarkStart w:id="16" w:name="_Toc309047486"/>
      <w:bookmarkStart w:id="17" w:name="_Toc309047603"/>
      <w:r>
        <w:t xml:space="preserve">1.1 </w:t>
      </w:r>
      <w:r w:rsidR="00A8791D">
        <w:t>Computer Vision</w:t>
      </w:r>
    </w:p>
    <w:p w14:paraId="354377EE" w14:textId="49804623" w:rsidR="00AD6BB6" w:rsidRDefault="00AD6BB6" w:rsidP="00AD6BB6">
      <w:pPr>
        <w:rPr>
          <w:lang w:val="en-US"/>
        </w:rPr>
      </w:pPr>
      <w:r>
        <w:t>K postupne rozširujúcemu sa využívani</w:t>
      </w:r>
      <w:r w:rsidR="005F5B95">
        <w:t>u</w:t>
      </w:r>
      <w:r>
        <w:t xml:space="preserve"> a dostupnos</w:t>
      </w:r>
      <w:r w:rsidR="005F5B95">
        <w:t>ti</w:t>
      </w:r>
      <w:r>
        <w:t xml:space="preserve"> kamier a telefónov vznikajú aj veľké množstvá zdieľaných videí</w:t>
      </w:r>
      <w:r w:rsidR="005F5B95">
        <w:t xml:space="preserve"> a to</w:t>
      </w:r>
      <w:r>
        <w:t xml:space="preserve"> každý deň. To prinieslo nový dopyt pre modely aby sa učili a vylepšovali  postupne samé, aby sa nemuseli vytvárať nové od základu. Na rozdiel od neurónových sietí, ktoré nezvládajú jednoduchý prechod na učenie sa postupne v čase, počítačové videnie</w:t>
      </w:r>
      <w:r w:rsidR="005F5B95">
        <w:t>, ktoré to zvláda,</w:t>
      </w:r>
      <w:r>
        <w:t xml:space="preserve"> ide do popredia. </w:t>
      </w:r>
      <w:r>
        <w:rPr>
          <w:lang w:val="en-US"/>
        </w:rPr>
        <w:t>(</w:t>
      </w:r>
      <w:hyperlink r:id="rId14" w:history="1">
        <w:r w:rsidRPr="00335A82">
          <w:rPr>
            <w:rStyle w:val="Hypertextovprepojenie"/>
            <w:lang w:val="en-US"/>
          </w:rPr>
          <w:t>https://arxiv.org/pdf/2109.11369.pdf</w:t>
        </w:r>
      </w:hyperlink>
      <w:r>
        <w:rPr>
          <w:lang w:val="en-US"/>
        </w:rPr>
        <w:t>)</w:t>
      </w:r>
    </w:p>
    <w:p w14:paraId="48C2ED4D" w14:textId="5827A1AB" w:rsidR="005E1B1D" w:rsidRDefault="005E1B1D" w:rsidP="005E1B1D">
      <w:pPr>
        <w:rPr>
          <w:lang w:val="en-US"/>
        </w:rPr>
      </w:pPr>
      <w:r>
        <w:t>Počítačové videnie spracováva jednoduché popisy</w:t>
      </w:r>
      <w:r w:rsidR="005F5B95">
        <w:t>:</w:t>
      </w:r>
      <w:r>
        <w:t xml:space="preserve"> čo vidí na scéne. Popisy obsahujú pochopenie scény</w:t>
      </w:r>
      <w:r w:rsidR="005F5B95">
        <w:t xml:space="preserve"> a tie sa</w:t>
      </w:r>
      <w:r>
        <w:t xml:space="preserve"> využíva</w:t>
      </w:r>
      <w:r w:rsidR="005F5B95">
        <w:t>jú</w:t>
      </w:r>
      <w:r>
        <w:t xml:space="preserve"> v modeloch. Algoritmy modelov vieme rozdeliť do kategórií: detekcia, rozpoznanie, segmentácia a 3D rekonštrukcia. </w:t>
      </w:r>
      <w:r>
        <w:rPr>
          <w:lang w:val="en-US"/>
        </w:rPr>
        <w:t>(</w:t>
      </w:r>
      <w:hyperlink r:id="rId15" w:history="1">
        <w:r w:rsidRPr="00335A82">
          <w:rPr>
            <w:rStyle w:val="Hypertextovprepojenie"/>
            <w:lang w:val="en-US"/>
          </w:rPr>
          <w:t>https://www.techrxiv.org/articles/preprint/Computer_Vision_Techniques_in_Manufacturing/17125652</w:t>
        </w:r>
      </w:hyperlink>
      <w:r>
        <w:rPr>
          <w:lang w:val="en-US"/>
        </w:rPr>
        <w:t>)</w:t>
      </w:r>
      <w:r w:rsidR="00040C6A">
        <w:rPr>
          <w:lang w:val="en-US"/>
        </w:rPr>
        <w:t xml:space="preserve"> </w:t>
      </w:r>
    </w:p>
    <w:p w14:paraId="37A222AD" w14:textId="4017356A" w:rsidR="003462A0" w:rsidRPr="00040C6A" w:rsidRDefault="003462A0" w:rsidP="003462A0">
      <w:pPr>
        <w:rPr>
          <w:lang w:val="en-US"/>
        </w:rPr>
      </w:pPr>
      <w:r>
        <w:t>Počítačové videnie, ako obor umelej inteligencie, vieme datovať podľa prvých teoretických konceptov medzi rok</w:t>
      </w:r>
      <w:r w:rsidR="005F5B95">
        <w:t>y</w:t>
      </w:r>
      <w:r>
        <w:t xml:space="preserve"> 1943 a 1956, kedy cieľom výskumu bolo hlavne porozumieť strojovému učeniu. Prvá</w:t>
      </w:r>
      <w:r w:rsidR="005F5B95">
        <w:t xml:space="preserve"> konkrétna</w:t>
      </w:r>
      <w:r>
        <w:t xml:space="preserve"> </w:t>
      </w:r>
      <w:r w:rsidR="00040C6A">
        <w:t xml:space="preserve">práca vznikla na MIT s názvom: </w:t>
      </w:r>
      <w:proofErr w:type="spellStart"/>
      <w:r w:rsidR="00040C6A">
        <w:t>The</w:t>
      </w:r>
      <w:proofErr w:type="spellEnd"/>
      <w:r w:rsidR="00040C6A">
        <w:t xml:space="preserve"> </w:t>
      </w:r>
      <w:proofErr w:type="spellStart"/>
      <w:r w:rsidR="00040C6A">
        <w:t>Summer</w:t>
      </w:r>
      <w:proofErr w:type="spellEnd"/>
      <w:r w:rsidR="00040C6A">
        <w:t xml:space="preserve"> </w:t>
      </w:r>
      <w:proofErr w:type="spellStart"/>
      <w:r w:rsidR="002057B8">
        <w:t>v</w:t>
      </w:r>
      <w:r w:rsidR="00040C6A">
        <w:t>ision</w:t>
      </w:r>
      <w:proofErr w:type="spellEnd"/>
      <w:r w:rsidR="00040C6A">
        <w:t xml:space="preserve"> Project</w:t>
      </w:r>
      <w:r w:rsidR="00040C6A">
        <w:rPr>
          <w:lang w:val="en-US"/>
        </w:rPr>
        <w:t>(</w:t>
      </w:r>
      <w:hyperlink r:id="rId16" w:history="1">
        <w:r w:rsidR="00040C6A" w:rsidRPr="00335A82">
          <w:rPr>
            <w:rStyle w:val="Hypertextovprepojenie"/>
            <w:lang w:val="en-US"/>
          </w:rPr>
          <w:t>https://people.csail.mit.edu/brooks/idocs/AIM-100.pdf</w:t>
        </w:r>
      </w:hyperlink>
      <w:r w:rsidR="00040C6A">
        <w:rPr>
          <w:lang w:val="en-US"/>
        </w:rPr>
        <w:t>)</w:t>
      </w:r>
      <w:r w:rsidR="005F5B95">
        <w:rPr>
          <w:lang w:val="en-US"/>
        </w:rPr>
        <w:t xml:space="preserve"> a to</w:t>
      </w:r>
      <w:r w:rsidR="00040C6A">
        <w:rPr>
          <w:lang w:val="en-US"/>
        </w:rPr>
        <w:t xml:space="preserve"> </w:t>
      </w:r>
      <w:r w:rsidR="00040C6A" w:rsidRPr="00040C6A">
        <w:t>v roku 1966. Počítačové videnie napreduje hlavne vďaka posunu v technológiách, ktoré umožňujú vyššiu výpočtovú náročnosť.</w:t>
      </w:r>
      <w:r w:rsidR="00040C6A">
        <w:rPr>
          <w:lang w:val="en-US"/>
        </w:rPr>
        <w:t xml:space="preserve"> (</w:t>
      </w:r>
      <w:hyperlink r:id="rId17" w:history="1">
        <w:r w:rsidR="00040C6A" w:rsidRPr="00335A82">
          <w:rPr>
            <w:rStyle w:val="Hypertextovprepojenie"/>
            <w:lang w:val="en-US"/>
          </w:rPr>
          <w:t>https://link.springer.com/chapter/10.1007/978-981-15-9492-2_11</w:t>
        </w:r>
      </w:hyperlink>
      <w:r w:rsidR="00040C6A">
        <w:rPr>
          <w:lang w:val="en-US"/>
        </w:rPr>
        <w:t>)</w:t>
      </w:r>
    </w:p>
    <w:p w14:paraId="300E230A" w14:textId="444024E3" w:rsidR="005B6FCB" w:rsidRDefault="005B6FCB" w:rsidP="005B6FCB">
      <w:pPr>
        <w:rPr>
          <w:lang w:val="en-US"/>
        </w:rPr>
      </w:pPr>
      <w:r w:rsidRPr="005B6FCB">
        <w:t xml:space="preserve">Rozvoj počítačového videnia v posledných rokoch výrazne ovplyvnil rôzne oblasti. Jednou významnou oblasťou je priemyselný sektor, kde sa počítačové videnie </w:t>
      </w:r>
      <w:r w:rsidRPr="005B6FCB">
        <w:lastRenderedPageBreak/>
        <w:t>čoraz viac využíva pre inteligentnú výrobu v kontexte bezdrôtového pripojenia 5G a priemyslu 4.0.</w:t>
      </w:r>
      <w:r>
        <w:t xml:space="preserve"> </w:t>
      </w:r>
      <w:r>
        <w:rPr>
          <w:lang w:val="en-US"/>
        </w:rPr>
        <w:t>(</w:t>
      </w:r>
      <w:hyperlink r:id="rId18" w:history="1">
        <w:r w:rsidRPr="00A664A9">
          <w:rPr>
            <w:rStyle w:val="Hypertextovprepojenie"/>
            <w:lang w:val="en-US"/>
          </w:rPr>
          <w:t>https://www.hindawi.com/journals/mpe/2022/9422584/</w:t>
        </w:r>
      </w:hyperlink>
      <w:r>
        <w:rPr>
          <w:lang w:val="en-US"/>
        </w:rPr>
        <w:t>)</w:t>
      </w:r>
    </w:p>
    <w:p w14:paraId="45B512FD" w14:textId="70756342" w:rsidR="005B6FCB" w:rsidRDefault="005B6FCB" w:rsidP="005B6FCB">
      <w:pPr>
        <w:rPr>
          <w:lang w:val="en-US"/>
        </w:rPr>
      </w:pPr>
      <w:r w:rsidRPr="005B6FCB">
        <w:t xml:space="preserve">Táto technológia tiež zohrala kľúčovú úlohu v automobilovom priemysle, najmä v oblasti bezpečnosti a identifikácie vozidiel, ako aj pri identifikácii a klasifikácii plodín </w:t>
      </w:r>
      <w:r>
        <w:t xml:space="preserve">v poľnohospodárstve. </w:t>
      </w:r>
      <w:r>
        <w:rPr>
          <w:lang w:val="en-US"/>
        </w:rPr>
        <w:t>(</w:t>
      </w:r>
      <w:hyperlink r:id="rId19" w:history="1">
        <w:r w:rsidRPr="00A664A9">
          <w:rPr>
            <w:rStyle w:val="Hypertextovprepojenie"/>
            <w:lang w:val="en-US"/>
          </w:rPr>
          <w:t>http://revistas.uni.edu.pe/index.php/tecnia/article/view/801</w:t>
        </w:r>
      </w:hyperlink>
      <w:r>
        <w:rPr>
          <w:lang w:val="en-US"/>
        </w:rPr>
        <w:t>)</w:t>
      </w:r>
    </w:p>
    <w:p w14:paraId="44015141" w14:textId="77EBF75A" w:rsidR="005157D7" w:rsidRDefault="005157D7" w:rsidP="005B6FCB">
      <w:commentRangeStart w:id="18"/>
      <w:commentRangeStart w:id="19"/>
      <w:proofErr w:type="spellStart"/>
      <w:r>
        <w:rPr>
          <w:lang w:val="en-US"/>
        </w:rPr>
        <w:t>Taktie</w:t>
      </w:r>
      <w:proofErr w:type="spellEnd"/>
      <w:r>
        <w:t xml:space="preserve">ž sa zvyšuje výskumná oblasť </w:t>
      </w:r>
      <w:commentRangeEnd w:id="18"/>
      <w:r w:rsidR="00A52268">
        <w:rPr>
          <w:rStyle w:val="Odkaznakomentr"/>
        </w:rPr>
        <w:commentReference w:id="18"/>
      </w:r>
      <w:commentRangeEnd w:id="19"/>
      <w:r w:rsidR="00A52268">
        <w:rPr>
          <w:rStyle w:val="Odkaznakomentr"/>
        </w:rPr>
        <w:commentReference w:id="19"/>
      </w:r>
    </w:p>
    <w:p w14:paraId="49673048" w14:textId="4D253474" w:rsidR="00F47E01" w:rsidRDefault="000C2E2A" w:rsidP="00F47E01">
      <w:pPr>
        <w:pStyle w:val="Nadpis2"/>
      </w:pPr>
      <w:r>
        <w:t xml:space="preserve">1.2 </w:t>
      </w:r>
      <w:r w:rsidR="00F47E01">
        <w:t>Základné metody computer vision</w:t>
      </w:r>
    </w:p>
    <w:p w14:paraId="6E6124BD" w14:textId="6913F4EA" w:rsidR="00095804" w:rsidRDefault="00095804" w:rsidP="00095804">
      <w:pPr>
        <w:rPr>
          <w:lang w:val="en-US"/>
        </w:rPr>
      </w:pPr>
      <w:r>
        <w:t xml:space="preserve">Pri počítačovom videní vo videách je dôležité rozoznávať kontext, čiže akúkoľvek informáciu, ktorá sa nielen týka vzhľadu cieľového objektu alebo udalosti samotnej, ale zahŕňa aj iné objekty alebo udalosti v scéne a to vizuálne alebo nevizuálne. </w:t>
      </w:r>
      <w:r>
        <w:rPr>
          <w:lang w:val="en-US"/>
        </w:rPr>
        <w:t>(</w:t>
      </w:r>
      <w:hyperlink r:id="rId20" w:history="1">
        <w:r w:rsidRPr="00A664A9">
          <w:rPr>
            <w:rStyle w:val="Hypertextovprepojenie"/>
            <w:lang w:val="en-US"/>
          </w:rPr>
          <w:t>https://www.sciencedirect.com/science/article/pii/S1077314223000267?via%3Dihub</w:t>
        </w:r>
      </w:hyperlink>
      <w:r>
        <w:rPr>
          <w:lang w:val="en-US"/>
        </w:rPr>
        <w:t>)</w:t>
      </w:r>
    </w:p>
    <w:p w14:paraId="557D6F9B" w14:textId="1C0F215B" w:rsidR="00F47E01" w:rsidRDefault="000C2E2A" w:rsidP="00F47E01">
      <w:pPr>
        <w:pStyle w:val="Nadpis3"/>
      </w:pPr>
      <w:r>
        <w:t xml:space="preserve">1.2.1 </w:t>
      </w:r>
      <w:r w:rsidR="00F47E01">
        <w:t>Rozdelenie</w:t>
      </w:r>
    </w:p>
    <w:p w14:paraId="606959D3" w14:textId="1AC323FC" w:rsidR="003E3EAB" w:rsidRDefault="00095804" w:rsidP="00095804">
      <w:r>
        <w:tab/>
        <w:t xml:space="preserve">Podľa </w:t>
      </w:r>
      <w:proofErr w:type="spellStart"/>
      <w:r>
        <w:t>Xuan</w:t>
      </w:r>
      <w:proofErr w:type="spellEnd"/>
      <w:r>
        <w:t xml:space="preserve"> </w:t>
      </w:r>
      <w:proofErr w:type="spellStart"/>
      <w:r>
        <w:t>Wanga</w:t>
      </w:r>
      <w:proofErr w:type="spellEnd"/>
      <w:r>
        <w:t xml:space="preserve"> a </w:t>
      </w:r>
      <w:proofErr w:type="spellStart"/>
      <w:r>
        <w:t>Zhigang</w:t>
      </w:r>
      <w:proofErr w:type="spellEnd"/>
      <w:r>
        <w:t xml:space="preserve"> </w:t>
      </w:r>
      <w:proofErr w:type="spellStart"/>
      <w:r>
        <w:t>Zhua</w:t>
      </w:r>
      <w:proofErr w:type="spellEnd"/>
      <w:r>
        <w:t xml:space="preserve"> je práve dôležité deliť počítačové videnie podľa kontextu</w:t>
      </w:r>
      <w:r w:rsidR="00587BAC">
        <w:t xml:space="preserve"> a ten na</w:t>
      </w:r>
      <w:r>
        <w:t xml:space="preserve"> priestorov</w:t>
      </w:r>
      <w:r w:rsidR="00587BAC">
        <w:t>ý</w:t>
      </w:r>
      <w:r>
        <w:t>, časov</w:t>
      </w:r>
      <w:r w:rsidR="00587BAC">
        <w:t>ý</w:t>
      </w:r>
      <w:r>
        <w:t xml:space="preserve"> a in</w:t>
      </w:r>
      <w:r w:rsidR="00587BAC">
        <w:t>ý</w:t>
      </w:r>
      <w:r>
        <w:t xml:space="preserve">. </w:t>
      </w:r>
    </w:p>
    <w:p w14:paraId="0DD1C334" w14:textId="3E984E8B" w:rsidR="00095804" w:rsidRDefault="00095804" w:rsidP="00095804">
      <w:r>
        <w:t xml:space="preserve">Potom sa vieme pozrieť na </w:t>
      </w:r>
      <w:r w:rsidR="003E3EAB">
        <w:t xml:space="preserve">využitie kontextu na rôznych úrovniach: úroveň predchádzajúcich znalostí, úroveň globálnych znalostí a úroveň lokálnych znalostí. </w:t>
      </w:r>
    </w:p>
    <w:p w14:paraId="15A03ABC" w14:textId="77777777" w:rsidR="00587BAC" w:rsidRDefault="00587BAC" w:rsidP="00095804">
      <w:r>
        <w:t>N</w:t>
      </w:r>
      <w:r w:rsidR="003E3EAB">
        <w:t>ásledne vieme deliť jednotlivé model</w:t>
      </w:r>
      <w:r w:rsidR="00F405EA">
        <w:t>y</w:t>
      </w:r>
      <w:r w:rsidR="003E3EAB">
        <w:t xml:space="preserve"> podľa týchto kategórií.</w:t>
      </w:r>
    </w:p>
    <w:p w14:paraId="40521D89" w14:textId="0352AC14" w:rsidR="003E3EAB" w:rsidRPr="007A3CDA" w:rsidRDefault="003E3EAB" w:rsidP="00095804">
      <w:r>
        <w:rPr>
          <w:lang w:val="en-US"/>
        </w:rPr>
        <w:t>(</w:t>
      </w:r>
      <w:hyperlink r:id="rId21" w:history="1">
        <w:r w:rsidRPr="00A664A9">
          <w:rPr>
            <w:rStyle w:val="Hypertextovprepojenie"/>
            <w:lang w:val="en-US"/>
          </w:rPr>
          <w:t>https://www.sciencedirect.com/science/article/pii/S1077314223000267?via%3Dihub</w:t>
        </w:r>
      </w:hyperlink>
      <w:r>
        <w:rPr>
          <w:lang w:val="en-US"/>
        </w:rPr>
        <w:t xml:space="preserve">) </w:t>
      </w:r>
      <w:commentRangeStart w:id="20"/>
      <w:r w:rsidR="007A3CDA">
        <w:rPr>
          <w:lang w:val="en-US"/>
        </w:rPr>
        <w:t>OBR</w:t>
      </w:r>
      <w:r w:rsidR="007A3CDA">
        <w:t>ÁZOK</w:t>
      </w:r>
      <w:commentRangeEnd w:id="20"/>
      <w:r w:rsidR="007A3CDA">
        <w:rPr>
          <w:rStyle w:val="Odkaznakomentr"/>
        </w:rPr>
        <w:commentReference w:id="20"/>
      </w:r>
    </w:p>
    <w:p w14:paraId="5BE93E80" w14:textId="7A6964A5" w:rsidR="007A3CDA" w:rsidRDefault="007A3CDA" w:rsidP="00095804">
      <w:pPr>
        <w:rPr>
          <w:lang w:val="en-US"/>
        </w:rPr>
      </w:pPr>
      <w:r>
        <w:rPr>
          <w:noProof/>
        </w:rPr>
        <w:drawing>
          <wp:inline distT="0" distB="0" distL="0" distR="0" wp14:anchorId="38470920" wp14:editId="458E42E5">
            <wp:extent cx="3855720" cy="2715417"/>
            <wp:effectExtent l="0" t="0" r="0" b="8890"/>
            <wp:docPr id="1105003205" name="Obrázok 1" descr="Obrázok, na ktorom je text, snímka obrazovky, kruh, diagram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003205" name="Obrázok 1" descr="Obrázok, na ktorom je text, snímka obrazovky, kruh, diagram&#10;&#10;Automaticky generovaný popi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58617" cy="2717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CD5EC" w14:textId="74FFA658" w:rsidR="007A3CDA" w:rsidRPr="003E3EAB" w:rsidRDefault="007A3CDA" w:rsidP="0009580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E9D788E" wp14:editId="47432783">
            <wp:extent cx="4491807" cy="3467100"/>
            <wp:effectExtent l="0" t="0" r="4445" b="0"/>
            <wp:docPr id="1746692655" name="Obrázok 1" descr="Obrázok, na ktorom je text, snímka obrazovky, diagram, dizajn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692655" name="Obrázok 1" descr="Obrázok, na ktorom je text, snímka obrazovky, diagram, dizajn&#10;&#10;Automaticky generovaný popi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94113" cy="3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22DB7" w14:textId="159ECC46" w:rsidR="00F47E01" w:rsidRPr="00F47E01" w:rsidRDefault="000C2E2A" w:rsidP="00F47E01">
      <w:pPr>
        <w:pStyle w:val="Nadpis3"/>
      </w:pPr>
      <w:r>
        <w:t xml:space="preserve">1.2.2 </w:t>
      </w:r>
      <w:commentRangeStart w:id="21"/>
      <w:r w:rsidR="00F47E01">
        <w:t xml:space="preserve">Porovnanie medzi modelmi </w:t>
      </w:r>
      <w:commentRangeEnd w:id="21"/>
      <w:r w:rsidR="007B35A0">
        <w:rPr>
          <w:rStyle w:val="Odkaznakomentr"/>
          <w:b w:val="0"/>
          <w:bCs w:val="0"/>
        </w:rPr>
        <w:commentReference w:id="21"/>
      </w:r>
    </w:p>
    <w:p w14:paraId="5E553AF4" w14:textId="42A49D46" w:rsidR="00037DED" w:rsidRDefault="000C2E2A" w:rsidP="00037DED">
      <w:pPr>
        <w:pStyle w:val="Nadpis2"/>
      </w:pPr>
      <w:r>
        <w:t xml:space="preserve">1.3. </w:t>
      </w:r>
      <w:r w:rsidR="00301702">
        <w:t>Modely klasifikujúce vo videách</w:t>
      </w:r>
    </w:p>
    <w:p w14:paraId="33D04C2F" w14:textId="773971CB" w:rsidR="00DF7445" w:rsidRDefault="00D45233" w:rsidP="007B35A0">
      <w:r>
        <w:t>M</w:t>
      </w:r>
      <w:r w:rsidR="0017208E">
        <w:t>odely</w:t>
      </w:r>
      <w:r>
        <w:t xml:space="preserve"> na klasifikáciu videí</w:t>
      </w:r>
      <w:r w:rsidR="0017208E">
        <w:t xml:space="preserve"> </w:t>
      </w:r>
      <w:r>
        <w:t>predstavujú</w:t>
      </w:r>
      <w:r w:rsidR="0017208E">
        <w:t xml:space="preserve"> algoritmy alebo architektúry navrhnuté tak</w:t>
      </w:r>
      <w:r>
        <w:t>,</w:t>
      </w:r>
      <w:r w:rsidR="0017208E">
        <w:t xml:space="preserve"> aby kategorizovali a pochopili kontext videí. Tieto modely využívajú rôzne techniky ako napríklad hĺbkové učenie </w:t>
      </w:r>
      <w:r>
        <w:t>pre klasifikáciu</w:t>
      </w:r>
      <w:r w:rsidR="007B35A0">
        <w:t xml:space="preserve"> a to</w:t>
      </w:r>
      <w:r>
        <w:t xml:space="preserve"> </w:t>
      </w:r>
      <w:r w:rsidR="0017208E">
        <w:t xml:space="preserve">na základe vizuálnych vlastností, čiastočnej informácie alebo textového </w:t>
      </w:r>
      <w:r>
        <w:t>podkladu</w:t>
      </w:r>
      <w:r w:rsidR="0017208E">
        <w:t xml:space="preserve">. </w:t>
      </w:r>
    </w:p>
    <w:p w14:paraId="584329EE" w14:textId="6B9DD04E" w:rsidR="0017208E" w:rsidRDefault="000C2E2A" w:rsidP="0017208E">
      <w:pPr>
        <w:pStyle w:val="Nadpis3"/>
      </w:pPr>
      <w:r>
        <w:t xml:space="preserve">1.3.1 </w:t>
      </w:r>
      <w:r w:rsidR="0017208E">
        <w:t xml:space="preserve">Hĺbkové učenie v kontexte </w:t>
      </w:r>
      <w:r w:rsidR="00D45233">
        <w:t>modelov pre klasifikáciu videí</w:t>
      </w:r>
    </w:p>
    <w:p w14:paraId="1190A6CA" w14:textId="4976F92B" w:rsidR="0017208E" w:rsidRDefault="00046930" w:rsidP="0017208E">
      <w:pPr>
        <w:rPr>
          <w:lang w:val="en-US"/>
        </w:rPr>
      </w:pPr>
      <w:r w:rsidRPr="001F04F6">
        <w:t>Hĺbkové učenie sa stalo silným nástrojom pre klasifikáciu vo videách. Využíva</w:t>
      </w:r>
      <w:r w:rsidR="00D45233">
        <w:t xml:space="preserve"> sa tu</w:t>
      </w:r>
      <w:r w:rsidRPr="001F04F6">
        <w:t xml:space="preserve"> </w:t>
      </w:r>
      <w:r w:rsidR="001F04F6" w:rsidRPr="001F04F6">
        <w:t>najmä CNN (</w:t>
      </w:r>
      <w:proofErr w:type="spellStart"/>
      <w:r w:rsidR="001F04F6" w:rsidRPr="001F04F6">
        <w:t>Convolutional</w:t>
      </w:r>
      <w:proofErr w:type="spellEnd"/>
      <w:r w:rsidR="001F04F6" w:rsidRPr="001F04F6">
        <w:t xml:space="preserve"> </w:t>
      </w:r>
      <w:proofErr w:type="spellStart"/>
      <w:r w:rsidR="001F04F6" w:rsidRPr="001F04F6">
        <w:t>Neural</w:t>
      </w:r>
      <w:proofErr w:type="spellEnd"/>
      <w:r w:rsidR="001F04F6" w:rsidRPr="001F04F6">
        <w:t xml:space="preserve"> </w:t>
      </w:r>
      <w:proofErr w:type="spellStart"/>
      <w:r w:rsidR="001F04F6" w:rsidRPr="001F04F6">
        <w:t>Network</w:t>
      </w:r>
      <w:proofErr w:type="spellEnd"/>
      <w:r w:rsidR="001F04F6" w:rsidRPr="001F04F6">
        <w:t>) na extrakciu vysoko úrovňových vlastností zo snímok videí</w:t>
      </w:r>
      <w:r w:rsidR="001F04F6">
        <w:t xml:space="preserve"> a vykoná</w:t>
      </w:r>
      <w:r w:rsidR="00D45233">
        <w:t>vanie</w:t>
      </w:r>
      <w:r w:rsidR="001F04F6">
        <w:t xml:space="preserve"> predikcie. </w:t>
      </w:r>
      <w:r w:rsidR="00D45233">
        <w:t>Momentálne najviac</w:t>
      </w:r>
      <w:r w:rsidR="001F04F6">
        <w:t xml:space="preserve"> rozšíreným využitím je rozpoznávane akcií vo videách. </w:t>
      </w:r>
      <w:r w:rsidR="007A06D3">
        <w:rPr>
          <w:lang w:val="en-US"/>
        </w:rPr>
        <w:t>(</w:t>
      </w:r>
      <w:hyperlink r:id="rId24" w:history="1">
        <w:r w:rsidR="007A06D3" w:rsidRPr="00281176">
          <w:rPr>
            <w:rStyle w:val="Hypertextovprepojenie"/>
            <w:lang w:val="en-US"/>
          </w:rPr>
          <w:t>https://ieeexplore.ieee.org/document/7966210</w:t>
        </w:r>
      </w:hyperlink>
      <w:r w:rsidR="007A06D3">
        <w:rPr>
          <w:lang w:val="en-US"/>
        </w:rPr>
        <w:t>)</w:t>
      </w:r>
    </w:p>
    <w:p w14:paraId="54E9760E" w14:textId="00398B74" w:rsidR="00D45233" w:rsidRDefault="007A06D3" w:rsidP="00D45233">
      <w:r w:rsidRPr="007A06D3">
        <w:t>V športoch sa napríklad využívajú na rozoznanie typu športu</w:t>
      </w:r>
      <w:r>
        <w:t xml:space="preserve"> a aktivity v reálnom čase</w:t>
      </w:r>
      <w:r>
        <w:rPr>
          <w:lang w:val="en-US"/>
        </w:rPr>
        <w:t>(</w:t>
      </w:r>
      <w:commentRangeStart w:id="22"/>
      <w:proofErr w:type="spellStart"/>
      <w:r>
        <w:rPr>
          <w:lang w:val="en-US"/>
        </w:rPr>
        <w:t>obr</w:t>
      </w:r>
      <w:r>
        <w:t>ázok</w:t>
      </w:r>
      <w:commentRangeEnd w:id="22"/>
      <w:proofErr w:type="spellEnd"/>
      <w:r>
        <w:rPr>
          <w:rStyle w:val="Odkaznakomentr"/>
        </w:rPr>
        <w:commentReference w:id="22"/>
      </w:r>
      <w:r>
        <w:rPr>
          <w:lang w:val="en-US"/>
        </w:rPr>
        <w:t>)</w:t>
      </w:r>
      <w:r>
        <w:t xml:space="preserve">. </w:t>
      </w:r>
      <w:r w:rsidR="00D45233">
        <w:t xml:space="preserve">Na základe monitorovania ľudí konkrétne v tomto prípade </w:t>
      </w:r>
      <w:r>
        <w:t>ich stredu</w:t>
      </w:r>
      <w:r w:rsidR="00320456">
        <w:t xml:space="preserve"> tela</w:t>
      </w:r>
      <w:r>
        <w:t xml:space="preserve"> a štvorcového mapovania</w:t>
      </w:r>
      <w:r w:rsidR="00D45233">
        <w:t xml:space="preserve"> sa vykonávajú pozorovania ich správania</w:t>
      </w:r>
      <w:r>
        <w:t xml:space="preserve">. Takéto </w:t>
      </w:r>
      <w:r w:rsidR="00D45233">
        <w:t>modelovanie</w:t>
      </w:r>
      <w:r>
        <w:t xml:space="preserve"> sa nevyužíva </w:t>
      </w:r>
      <w:r w:rsidR="00D45233">
        <w:t>iba</w:t>
      </w:r>
      <w:r>
        <w:t xml:space="preserve"> v analýze športovcov a ich výkonov, ale aj vo virtuálnej realite a monitorovaní správania ľudí. </w:t>
      </w:r>
    </w:p>
    <w:p w14:paraId="26F98CEC" w14:textId="764FA0A8" w:rsidR="007A06D3" w:rsidRDefault="007A06D3" w:rsidP="00D45233">
      <w:pPr>
        <w:jc w:val="center"/>
        <w:rPr>
          <w:noProof/>
        </w:rPr>
      </w:pPr>
      <w:r>
        <w:t>(</w:t>
      </w:r>
      <w:hyperlink r:id="rId25" w:history="1">
        <w:r w:rsidRPr="00281176">
          <w:rPr>
            <w:rStyle w:val="Hypertextovprepojenie"/>
          </w:rPr>
          <w:t>https://www.hindawi.com/journals/wcmc/2022/3407935/</w:t>
        </w:r>
      </w:hyperlink>
      <w:r>
        <w:t>)</w:t>
      </w:r>
    </w:p>
    <w:p w14:paraId="2F2195BC" w14:textId="3D9023AB" w:rsidR="007A3CDA" w:rsidRDefault="007A3CDA" w:rsidP="00D45233">
      <w:pPr>
        <w:jc w:val="center"/>
      </w:pPr>
      <w:r>
        <w:rPr>
          <w:noProof/>
        </w:rPr>
        <w:lastRenderedPageBreak/>
        <w:drawing>
          <wp:inline distT="0" distB="0" distL="0" distR="0" wp14:anchorId="5DB52A97" wp14:editId="32424DDB">
            <wp:extent cx="3863340" cy="2732141"/>
            <wp:effectExtent l="0" t="0" r="3810" b="0"/>
            <wp:docPr id="1191626872" name="Obrázok 1" descr="Obrázok, na ktorom je text, snímka obrazovky, fyzická kondícia, tanec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626872" name="Obrázok 1" descr="Obrázok, na ktorom je text, snímka obrazovky, fyzická kondícia, tanec&#10;&#10;Automaticky generovaný popis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67877" cy="2735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1BBEE" w14:textId="2BCE9741" w:rsidR="007A3CDA" w:rsidRDefault="007A3CDA" w:rsidP="00D45233">
      <w:pPr>
        <w:jc w:val="center"/>
        <w:rPr>
          <w:lang w:val="en-US"/>
        </w:rPr>
      </w:pPr>
      <w:r>
        <w:rPr>
          <w:lang w:val="en-US"/>
        </w:rPr>
        <w:t>(</w:t>
      </w:r>
      <w:hyperlink r:id="rId27" w:history="1">
        <w:r w:rsidRPr="00A664A9">
          <w:rPr>
            <w:rStyle w:val="Hypertextovprepojenie"/>
            <w:lang w:val="en-US"/>
          </w:rPr>
          <w:t>https://www.sciencedirect.com/science/article/pii/S1077314223000267?via%3Dihub</w:t>
        </w:r>
      </w:hyperlink>
      <w:r>
        <w:rPr>
          <w:lang w:val="en-US"/>
        </w:rPr>
        <w:t>)</w:t>
      </w:r>
    </w:p>
    <w:p w14:paraId="0996A0EA" w14:textId="481778ED" w:rsidR="007A06D3" w:rsidRDefault="008D59E2" w:rsidP="008D59E2">
      <w:r>
        <w:t xml:space="preserve">Výkony basketbalistov napríklad skúmal </w:t>
      </w:r>
      <w:proofErr w:type="spellStart"/>
      <w:r>
        <w:t>Peng</w:t>
      </w:r>
      <w:proofErr w:type="spellEnd"/>
      <w:r>
        <w:t xml:space="preserve"> </w:t>
      </w:r>
      <w:proofErr w:type="spellStart"/>
      <w:r>
        <w:t>Yao</w:t>
      </w:r>
      <w:proofErr w:type="spellEnd"/>
      <w:r>
        <w:t>, ktorý vo svojom výskume popisuje jednoznačné využitie</w:t>
      </w:r>
      <w:r w:rsidR="00D45233">
        <w:t xml:space="preserve"> do budúcnosti na personifikáciu stratégie pre jednotlivých hráčov.</w:t>
      </w:r>
      <w:r>
        <w:t xml:space="preserve"> </w:t>
      </w:r>
      <w:r w:rsidR="00D45233">
        <w:t>Vďaka tomu</w:t>
      </w:r>
      <w:r w:rsidR="007B35A0">
        <w:t>to</w:t>
      </w:r>
      <w:r w:rsidR="00D45233">
        <w:t xml:space="preserve"> poznatku</w:t>
      </w:r>
      <w:r>
        <w:t xml:space="preserve"> vie dosiahnuť lepšiu ofenzívu a</w:t>
      </w:r>
      <w:r w:rsidR="00D45233">
        <w:t>ko aj</w:t>
      </w:r>
      <w:r>
        <w:t xml:space="preserve"> defenzívu u hráčov </w:t>
      </w:r>
      <w:r w:rsidR="00D45233">
        <w:t xml:space="preserve">a dodatočné </w:t>
      </w:r>
      <w:r>
        <w:t>predpovedanie dynami</w:t>
      </w:r>
      <w:r w:rsidR="00D45233">
        <w:t>ky</w:t>
      </w:r>
      <w:r>
        <w:t xml:space="preserve"> medzi spoluhráčmi v tím</w:t>
      </w:r>
      <w:r w:rsidR="00D45233">
        <w:t>e</w:t>
      </w:r>
      <w:r>
        <w:t xml:space="preserve">. Kombinuje pri tom predpovedanie hráčovho pohybu ako aj trajektóriu letu jeho hodov. Pri väčšom preskúmaní tejto </w:t>
      </w:r>
      <w:r w:rsidR="00171772">
        <w:t>problematiky</w:t>
      </w:r>
      <w:r>
        <w:t xml:space="preserve"> by mal</w:t>
      </w:r>
      <w:r w:rsidR="00171772">
        <w:t xml:space="preserve">a analýza videí </w:t>
      </w:r>
      <w:r>
        <w:t xml:space="preserve">veľký dopad na športový priemysel. </w:t>
      </w:r>
    </w:p>
    <w:p w14:paraId="13D913D6" w14:textId="1A98E86D" w:rsidR="00DF3684" w:rsidRPr="007B35A0" w:rsidRDefault="007A06D3" w:rsidP="007B35A0">
      <w:pPr>
        <w:jc w:val="left"/>
      </w:pPr>
      <w:r>
        <w:t xml:space="preserve">Ďalšie využitie na základe pozorovania ľudí sa využíva v bezpečnostnom monitorovaní. Vďaka modelom sa znižujú náklady na obstarávanie týchto systémov a ich monitorovanie. </w:t>
      </w:r>
      <w:r w:rsidR="00DF3684">
        <w:t>Najväčšou prekážkou</w:t>
      </w:r>
      <w:r w:rsidR="00171772">
        <w:t xml:space="preserve"> je</w:t>
      </w:r>
      <w:r w:rsidR="00DF3684">
        <w:t xml:space="preserve"> momentálne problém, že sa modely zameriavajú na aktivity jednej osoby, avšak v tomto odvetí je potrebné monitorovať všetky osoby </w:t>
      </w:r>
      <w:r w:rsidR="007B35A0">
        <w:t>na danej snímke videa</w:t>
      </w:r>
      <w:r w:rsidR="00940411">
        <w:rPr>
          <w:lang w:val="en-US"/>
        </w:rPr>
        <w:t>(</w:t>
      </w:r>
      <w:commentRangeStart w:id="23"/>
      <w:r w:rsidR="00940411">
        <w:rPr>
          <w:lang w:val="en-US"/>
        </w:rPr>
        <w:t>OBR</w:t>
      </w:r>
      <w:r w:rsidR="00940411">
        <w:t>ÁZOK</w:t>
      </w:r>
      <w:commentRangeEnd w:id="23"/>
      <w:r w:rsidR="00940411">
        <w:rPr>
          <w:rStyle w:val="Odkaznakomentr"/>
        </w:rPr>
        <w:commentReference w:id="23"/>
      </w:r>
      <w:r w:rsidR="00940411">
        <w:rPr>
          <w:lang w:val="en-US"/>
        </w:rPr>
        <w:t>)</w:t>
      </w:r>
      <w:r w:rsidR="00DF3684">
        <w:t>. Jen-</w:t>
      </w:r>
      <w:proofErr w:type="spellStart"/>
      <w:r w:rsidR="00DF3684">
        <w:t>Kai</w:t>
      </w:r>
      <w:proofErr w:type="spellEnd"/>
      <w:r w:rsidR="00DF3684">
        <w:t xml:space="preserve"> </w:t>
      </w:r>
      <w:proofErr w:type="spellStart"/>
      <w:r w:rsidR="00DF3684">
        <w:t>Tsai</w:t>
      </w:r>
      <w:proofErr w:type="spellEnd"/>
      <w:r w:rsidR="00DF3684">
        <w:t xml:space="preserve"> a jeho kolegovia riešia túto problematiku</w:t>
      </w:r>
      <w:r w:rsidR="007B35A0">
        <w:t xml:space="preserve"> a výsledok ich výskumu popisujú</w:t>
      </w:r>
      <w:r w:rsidR="00DF3684">
        <w:t xml:space="preserve"> v článku, kde vidia využitie modelu I3D</w:t>
      </w:r>
      <w:r w:rsidR="007B35A0">
        <w:t xml:space="preserve">. </w:t>
      </w:r>
      <w:r w:rsidR="00DF3684">
        <w:rPr>
          <w:lang w:val="en-US"/>
        </w:rPr>
        <w:t>(</w:t>
      </w:r>
      <w:hyperlink r:id="rId28" w:history="1">
        <w:r w:rsidR="00DF3684" w:rsidRPr="00281176">
          <w:rPr>
            <w:rStyle w:val="Hypertextovprepojenie"/>
            <w:lang w:val="en-US"/>
          </w:rPr>
          <w:t>https://www.mdpi.com/1424-8220/20/17/4758</w:t>
        </w:r>
      </w:hyperlink>
      <w:r w:rsidR="00DF3684">
        <w:rPr>
          <w:lang w:val="en-US"/>
        </w:rPr>
        <w:t>)</w:t>
      </w:r>
    </w:p>
    <w:p w14:paraId="092EC3B0" w14:textId="3C56AF51" w:rsidR="00940411" w:rsidRDefault="00940411" w:rsidP="00940411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280342A" wp14:editId="7BFE74F1">
            <wp:extent cx="2758002" cy="2951019"/>
            <wp:effectExtent l="0" t="0" r="4445" b="1905"/>
            <wp:docPr id="691507502" name="Obrázok 2" descr="Sensors 20 04758 g004 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ensors 20 04758 g004 55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493" cy="2962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604A8" w14:textId="71B37A1F" w:rsidR="0012385C" w:rsidRDefault="00D608F7" w:rsidP="00DF3684">
      <w:pPr>
        <w:jc w:val="left"/>
      </w:pPr>
      <w:r w:rsidRPr="00F623A0">
        <w:t>RNN(</w:t>
      </w:r>
      <w:proofErr w:type="spellStart"/>
      <w:r w:rsidRPr="00F623A0">
        <w:t>Recurrent</w:t>
      </w:r>
      <w:proofErr w:type="spellEnd"/>
      <w:r w:rsidRPr="00F623A0">
        <w:t xml:space="preserve"> </w:t>
      </w:r>
      <w:proofErr w:type="spellStart"/>
      <w:r w:rsidRPr="00F623A0">
        <w:t>Neural</w:t>
      </w:r>
      <w:proofErr w:type="spellEnd"/>
      <w:r w:rsidRPr="00F623A0">
        <w:t xml:space="preserve"> </w:t>
      </w:r>
      <w:proofErr w:type="spellStart"/>
      <w:r w:rsidRPr="00F623A0">
        <w:t>Network</w:t>
      </w:r>
      <w:proofErr w:type="spellEnd"/>
      <w:r w:rsidRPr="00F623A0">
        <w:t xml:space="preserve">) </w:t>
      </w:r>
      <w:r w:rsidR="007B35A0">
        <w:t>využívajú výskumníci</w:t>
      </w:r>
      <w:r w:rsidRPr="00F623A0">
        <w:t xml:space="preserve"> napríklad v </w:t>
      </w:r>
      <w:proofErr w:type="spellStart"/>
      <w:r w:rsidRPr="00F623A0">
        <w:t>detekovaní</w:t>
      </w:r>
      <w:proofErr w:type="spellEnd"/>
      <w:r w:rsidRPr="00F623A0">
        <w:t xml:space="preserve"> podvod</w:t>
      </w:r>
      <w:r w:rsidR="00171772" w:rsidRPr="00F623A0">
        <w:t>ných</w:t>
      </w:r>
      <w:r w:rsidRPr="00F623A0">
        <w:t xml:space="preserve"> videí. Keďže sa videá využívajú v mnohých oblastiach ako dôkazový </w:t>
      </w:r>
      <w:r w:rsidR="00B13A28" w:rsidRPr="00F623A0">
        <w:t>materiál</w:t>
      </w:r>
      <w:r w:rsidRPr="00F623A0">
        <w:t>: právo, forenzné štúdie, novinárstvo a</w:t>
      </w:r>
      <w:r w:rsidR="00C97AA8">
        <w:t> </w:t>
      </w:r>
      <w:r w:rsidRPr="00F623A0">
        <w:t>iné</w:t>
      </w:r>
      <w:r w:rsidR="00C97AA8">
        <w:t>,</w:t>
      </w:r>
      <w:r w:rsidRPr="00F623A0">
        <w:t xml:space="preserve"> </w:t>
      </w:r>
      <w:r w:rsidR="00C97AA8">
        <w:t>j</w:t>
      </w:r>
      <w:r w:rsidRPr="00F623A0">
        <w:t>e</w:t>
      </w:r>
      <w:r w:rsidR="00C97AA8">
        <w:t xml:space="preserve"> nesmierne</w:t>
      </w:r>
      <w:r w:rsidRPr="00F623A0">
        <w:t xml:space="preserve"> dôležité overiť</w:t>
      </w:r>
      <w:r w:rsidR="007B35A0">
        <w:t xml:space="preserve"> ich</w:t>
      </w:r>
      <w:r w:rsidRPr="00F623A0">
        <w:t xml:space="preserve"> autenticitu. </w:t>
      </w:r>
      <w:r w:rsidR="0012385C" w:rsidRPr="00F623A0">
        <w:t xml:space="preserve">Autori popisujú využitie </w:t>
      </w:r>
      <w:proofErr w:type="spellStart"/>
      <w:r w:rsidR="0012385C" w:rsidRPr="00F623A0">
        <w:t>siamese</w:t>
      </w:r>
      <w:proofErr w:type="spellEnd"/>
      <w:r w:rsidR="0012385C" w:rsidRPr="00F623A0">
        <w:t xml:space="preserve"> </w:t>
      </w:r>
      <w:proofErr w:type="spellStart"/>
      <w:r w:rsidR="0012385C" w:rsidRPr="00F623A0">
        <w:t>based</w:t>
      </w:r>
      <w:proofErr w:type="spellEnd"/>
      <w:r w:rsidR="0012385C" w:rsidRPr="00F623A0">
        <w:t xml:space="preserve"> RNN popri modelu I3D a na dvoch </w:t>
      </w:r>
      <w:proofErr w:type="spellStart"/>
      <w:r w:rsidR="0012385C" w:rsidRPr="00F623A0">
        <w:t>datestoch</w:t>
      </w:r>
      <w:proofErr w:type="spellEnd"/>
      <w:r w:rsidR="0012385C" w:rsidRPr="00F623A0">
        <w:t xml:space="preserve"> dosahujú až 86.6%(dataset VIRAT - Image </w:t>
      </w:r>
      <w:proofErr w:type="spellStart"/>
      <w:r w:rsidR="0012385C" w:rsidRPr="00F623A0">
        <w:t>Retrieval</w:t>
      </w:r>
      <w:proofErr w:type="spellEnd"/>
      <w:r w:rsidR="0012385C" w:rsidRPr="00F623A0">
        <w:t xml:space="preserve"> and </w:t>
      </w:r>
      <w:proofErr w:type="spellStart"/>
      <w:r w:rsidR="0012385C" w:rsidRPr="00F623A0">
        <w:t>Analysis</w:t>
      </w:r>
      <w:proofErr w:type="spellEnd"/>
      <w:r w:rsidR="0012385C" w:rsidRPr="00F623A0">
        <w:t xml:space="preserve"> </w:t>
      </w:r>
      <w:proofErr w:type="spellStart"/>
      <w:r w:rsidR="0012385C" w:rsidRPr="00F623A0">
        <w:t>Tool</w:t>
      </w:r>
      <w:proofErr w:type="spellEnd"/>
      <w:r w:rsidR="0012385C" w:rsidRPr="00F623A0">
        <w:t xml:space="preserve">) a 93%(dataset </w:t>
      </w:r>
      <w:r w:rsidR="0012385C" w:rsidRPr="00F623A0">
        <w:rPr>
          <w:color w:val="000000"/>
          <w:sz w:val="23"/>
          <w:szCs w:val="23"/>
        </w:rPr>
        <w:t xml:space="preserve">MFC - </w:t>
      </w:r>
      <w:proofErr w:type="spellStart"/>
      <w:r w:rsidR="0012385C" w:rsidRPr="00F623A0">
        <w:rPr>
          <w:color w:val="000000"/>
          <w:sz w:val="23"/>
          <w:szCs w:val="23"/>
        </w:rPr>
        <w:t>Media</w:t>
      </w:r>
      <w:proofErr w:type="spellEnd"/>
      <w:r w:rsidR="0012385C" w:rsidRPr="00F623A0">
        <w:rPr>
          <w:color w:val="000000"/>
          <w:sz w:val="23"/>
          <w:szCs w:val="23"/>
        </w:rPr>
        <w:t xml:space="preserve"> </w:t>
      </w:r>
      <w:proofErr w:type="spellStart"/>
      <w:r w:rsidR="0012385C" w:rsidRPr="00F623A0">
        <w:rPr>
          <w:color w:val="000000"/>
          <w:sz w:val="23"/>
          <w:szCs w:val="23"/>
        </w:rPr>
        <w:t>Forensic</w:t>
      </w:r>
      <w:proofErr w:type="spellEnd"/>
      <w:r w:rsidR="0012385C" w:rsidRPr="00F623A0">
        <w:rPr>
          <w:color w:val="000000"/>
          <w:sz w:val="23"/>
          <w:szCs w:val="23"/>
        </w:rPr>
        <w:t xml:space="preserve"> </w:t>
      </w:r>
      <w:proofErr w:type="spellStart"/>
      <w:r w:rsidR="0012385C" w:rsidRPr="00F623A0">
        <w:rPr>
          <w:color w:val="000000"/>
          <w:sz w:val="23"/>
          <w:szCs w:val="23"/>
        </w:rPr>
        <w:t>Challenge</w:t>
      </w:r>
      <w:proofErr w:type="spellEnd"/>
      <w:r w:rsidR="0012385C" w:rsidRPr="00F623A0">
        <w:rPr>
          <w:color w:val="000000"/>
          <w:sz w:val="23"/>
          <w:szCs w:val="23"/>
        </w:rPr>
        <w:t>)</w:t>
      </w:r>
      <w:r w:rsidR="0012385C" w:rsidRPr="00F623A0">
        <w:t xml:space="preserve"> presnos</w:t>
      </w:r>
      <w:r w:rsidR="00C97AA8">
        <w:t>ti</w:t>
      </w:r>
      <w:r w:rsidR="0012385C" w:rsidRPr="00F623A0">
        <w:t xml:space="preserve">. </w:t>
      </w:r>
      <w:r w:rsidR="00C97AA8">
        <w:t xml:space="preserve">V princípe modely využívajú na hľadanie duplikovaných snímok. </w:t>
      </w:r>
      <w:r w:rsidR="0012385C">
        <w:t>(</w:t>
      </w:r>
      <w:hyperlink r:id="rId30" w:history="1">
        <w:r w:rsidR="0012385C" w:rsidRPr="00281176">
          <w:rPr>
            <w:rStyle w:val="Hypertextovprepojenie"/>
          </w:rPr>
          <w:t>https://www.techscience.com/iasc/v29n3/43054/html</w:t>
        </w:r>
      </w:hyperlink>
      <w:r w:rsidR="0012385C">
        <w:t xml:space="preserve">) </w:t>
      </w:r>
    </w:p>
    <w:p w14:paraId="794986F0" w14:textId="75B1E1A0" w:rsidR="007C0CA7" w:rsidRDefault="0012385C" w:rsidP="00DF3684">
      <w:pPr>
        <w:jc w:val="left"/>
        <w:rPr>
          <w:lang w:val="en-US"/>
        </w:rPr>
      </w:pPr>
      <w:proofErr w:type="spellStart"/>
      <w:r>
        <w:t>Siamese-based</w:t>
      </w:r>
      <w:proofErr w:type="spellEnd"/>
      <w:r>
        <w:t xml:space="preserve"> RNN odkazuje na architektúru </w:t>
      </w:r>
      <w:proofErr w:type="spellStart"/>
      <w:r>
        <w:t>rekurentnej</w:t>
      </w:r>
      <w:proofErr w:type="spellEnd"/>
      <w:r>
        <w:t xml:space="preserve"> neurónovej siete, ktorá zahŕňa koncept siamských sietí. </w:t>
      </w:r>
      <w:r w:rsidR="00C97AA8">
        <w:t>N</w:t>
      </w:r>
      <w:r>
        <w:t>eurónov</w:t>
      </w:r>
      <w:r w:rsidR="00C97AA8">
        <w:t>é</w:t>
      </w:r>
      <w:r>
        <w:t xml:space="preserve"> siet</w:t>
      </w:r>
      <w:r w:rsidR="00C97AA8">
        <w:t>e tu spolupracujú a </w:t>
      </w:r>
      <w:r>
        <w:t>zdieľajú</w:t>
      </w:r>
      <w:r w:rsidR="00C97AA8">
        <w:t xml:space="preserve"> si</w:t>
      </w:r>
      <w:r>
        <w:t xml:space="preserve"> váhy a</w:t>
      </w:r>
      <w:r w:rsidR="00C97AA8">
        <w:t> </w:t>
      </w:r>
      <w:r>
        <w:t>architektúru</w:t>
      </w:r>
      <w:r w:rsidR="00C97AA8">
        <w:t>. Toto im umožňuje</w:t>
      </w:r>
      <w:r>
        <w:t xml:space="preserve"> spracovávať viaceré vstupy paralelne a učiť sa podobnosti alebo rozoznávať rozdiely. </w:t>
      </w:r>
      <w:r>
        <w:rPr>
          <w:lang w:val="en-US"/>
        </w:rPr>
        <w:t>(</w:t>
      </w:r>
      <w:hyperlink r:id="rId31" w:history="1">
        <w:r w:rsidRPr="00281176">
          <w:rPr>
            <w:rStyle w:val="Hypertextovprepojenie"/>
            <w:lang w:val="en-US"/>
          </w:rPr>
          <w:t>https://ojs.aaai.org/index.php/AAAI/article/view/10350</w:t>
        </w:r>
      </w:hyperlink>
      <w:r>
        <w:rPr>
          <w:lang w:val="en-US"/>
        </w:rPr>
        <w:t xml:space="preserve">) </w:t>
      </w:r>
    </w:p>
    <w:p w14:paraId="062FB0B8" w14:textId="3D2A79C3" w:rsidR="00940411" w:rsidRDefault="000C2E2A" w:rsidP="00940411">
      <w:pPr>
        <w:pStyle w:val="Nadpis3"/>
        <w:rPr>
          <w:lang w:val="en-US"/>
        </w:rPr>
      </w:pPr>
      <w:r>
        <w:rPr>
          <w:lang w:val="en-US"/>
        </w:rPr>
        <w:t xml:space="preserve">1.3.2 </w:t>
      </w:r>
      <w:r w:rsidR="00940411">
        <w:rPr>
          <w:lang w:val="en-US"/>
        </w:rPr>
        <w:t xml:space="preserve">SVM a </w:t>
      </w:r>
      <w:proofErr w:type="spellStart"/>
      <w:r w:rsidR="00940411">
        <w:rPr>
          <w:lang w:val="en-US"/>
        </w:rPr>
        <w:t>klasifikácia</w:t>
      </w:r>
      <w:proofErr w:type="spellEnd"/>
      <w:r w:rsidR="00940411">
        <w:rPr>
          <w:lang w:val="en-US"/>
        </w:rPr>
        <w:t xml:space="preserve"> </w:t>
      </w:r>
      <w:proofErr w:type="spellStart"/>
      <w:r w:rsidR="00940411">
        <w:rPr>
          <w:lang w:val="en-US"/>
        </w:rPr>
        <w:t>vo</w:t>
      </w:r>
      <w:proofErr w:type="spellEnd"/>
      <w:r w:rsidR="00940411">
        <w:rPr>
          <w:lang w:val="en-US"/>
        </w:rPr>
        <w:t xml:space="preserve"> </w:t>
      </w:r>
      <w:proofErr w:type="spellStart"/>
      <w:r w:rsidR="00940411">
        <w:rPr>
          <w:lang w:val="en-US"/>
        </w:rPr>
        <w:t>videách</w:t>
      </w:r>
      <w:proofErr w:type="spellEnd"/>
    </w:p>
    <w:p w14:paraId="0F84A4A0" w14:textId="6CBE1BDC" w:rsidR="00940411" w:rsidRPr="00B13A28" w:rsidRDefault="00940411" w:rsidP="00940411">
      <w:r w:rsidRPr="00B13A28">
        <w:t xml:space="preserve">SVM alebo </w:t>
      </w:r>
      <w:proofErr w:type="spellStart"/>
      <w:r w:rsidRPr="00B13A28">
        <w:t>Support</w:t>
      </w:r>
      <w:proofErr w:type="spellEnd"/>
      <w:r w:rsidRPr="00B13A28">
        <w:t xml:space="preserve"> </w:t>
      </w:r>
      <w:proofErr w:type="spellStart"/>
      <w:r w:rsidRPr="00B13A28">
        <w:t>Vector</w:t>
      </w:r>
      <w:proofErr w:type="spellEnd"/>
      <w:r w:rsidRPr="00B13A28">
        <w:t xml:space="preserve"> </w:t>
      </w:r>
      <w:proofErr w:type="spellStart"/>
      <w:r w:rsidRPr="00B13A28">
        <w:t>Machine</w:t>
      </w:r>
      <w:proofErr w:type="spellEnd"/>
      <w:r w:rsidRPr="00B13A28">
        <w:t xml:space="preserve"> je algoritmus strojového učenia, ktorý sa často využíva pre klasifikačné a regresné úlohy.</w:t>
      </w:r>
      <w:r w:rsidR="00C30895" w:rsidRPr="00B13A28">
        <w:t xml:space="preserve"> Pri videách sa momentálne skúma využitie SVM na </w:t>
      </w:r>
      <w:r w:rsidR="00171772">
        <w:t>kategorizáciu</w:t>
      </w:r>
      <w:r w:rsidR="00C30895" w:rsidRPr="00B13A28">
        <w:t xml:space="preserve"> druhov videí a</w:t>
      </w:r>
      <w:r w:rsidR="0071367A">
        <w:t> </w:t>
      </w:r>
      <w:r w:rsidR="00C30895" w:rsidRPr="00B13A28">
        <w:t>to</w:t>
      </w:r>
      <w:r w:rsidR="0071367A">
        <w:t xml:space="preserve"> napríklad na</w:t>
      </w:r>
      <w:r w:rsidR="00C30895" w:rsidRPr="00B13A28">
        <w:t xml:space="preserve"> reklamy, kreslené rozprávky, hudobné videá, správy a športové videá</w:t>
      </w:r>
      <w:r w:rsidR="0071367A">
        <w:t xml:space="preserve"> </w:t>
      </w:r>
      <w:r w:rsidR="0071367A">
        <w:rPr>
          <w:lang w:val="en-US"/>
        </w:rPr>
        <w:t>(</w:t>
      </w:r>
      <w:r w:rsidR="0071367A">
        <w:t>p</w:t>
      </w:r>
      <w:r w:rsidR="00171772">
        <w:t xml:space="preserve">odľa výskumu </w:t>
      </w:r>
      <w:proofErr w:type="spellStart"/>
      <w:r w:rsidR="00171772" w:rsidRPr="00171772">
        <w:t>Zhang</w:t>
      </w:r>
      <w:proofErr w:type="spellEnd"/>
      <w:r w:rsidR="00171772" w:rsidRPr="00171772">
        <w:t xml:space="preserve"> Min-</w:t>
      </w:r>
      <w:proofErr w:type="spellStart"/>
      <w:r w:rsidR="00171772" w:rsidRPr="00171772">
        <w:t>qing</w:t>
      </w:r>
      <w:r w:rsidR="00171772">
        <w:t>a</w:t>
      </w:r>
      <w:proofErr w:type="spellEnd"/>
      <w:r w:rsidR="00171772">
        <w:t xml:space="preserve"> a </w:t>
      </w:r>
      <w:proofErr w:type="spellStart"/>
      <w:r w:rsidR="00171772" w:rsidRPr="00171772">
        <w:t>Li</w:t>
      </w:r>
      <w:proofErr w:type="spellEnd"/>
      <w:r w:rsidR="00171772" w:rsidRPr="00171772">
        <w:t xml:space="preserve"> </w:t>
      </w:r>
      <w:proofErr w:type="spellStart"/>
      <w:r w:rsidR="00171772" w:rsidRPr="00171772">
        <w:t>Wen-ping</w:t>
      </w:r>
      <w:r w:rsidR="00171772">
        <w:t>a</w:t>
      </w:r>
      <w:proofErr w:type="spellEnd"/>
      <w:r w:rsidR="0071367A">
        <w:t>).</w:t>
      </w:r>
      <w:r w:rsidR="00C30895" w:rsidRPr="00B13A28">
        <w:t xml:space="preserve"> </w:t>
      </w:r>
      <w:r w:rsidR="0071367A">
        <w:t xml:space="preserve">Pri detekcii využívajú </w:t>
      </w:r>
      <w:r w:rsidR="00C30895" w:rsidRPr="00B13A28">
        <w:t>aj zvukov</w:t>
      </w:r>
      <w:r w:rsidR="0071367A">
        <w:t>ú</w:t>
      </w:r>
      <w:r w:rsidR="00C30895" w:rsidRPr="00B13A28">
        <w:t xml:space="preserve"> </w:t>
      </w:r>
      <w:r w:rsidR="00B13A28">
        <w:t>zložk</w:t>
      </w:r>
      <w:r w:rsidR="0071367A">
        <w:t>u</w:t>
      </w:r>
      <w:r w:rsidR="00B13A28">
        <w:t xml:space="preserve"> </w:t>
      </w:r>
      <w:r w:rsidR="00C30895" w:rsidRPr="00B13A28">
        <w:t>priložen</w:t>
      </w:r>
      <w:r w:rsidR="0071367A">
        <w:t>ú</w:t>
      </w:r>
      <w:r w:rsidR="00C30895" w:rsidRPr="00B13A28">
        <w:t xml:space="preserve"> k videu. </w:t>
      </w:r>
      <w:r w:rsidR="00171772">
        <w:t>Autori sa dodatočne snažia</w:t>
      </w:r>
      <w:r w:rsidR="00C30895" w:rsidRPr="00B13A28">
        <w:t xml:space="preserve"> odhaliť </w:t>
      </w:r>
      <w:r w:rsidR="00171772">
        <w:t>aj</w:t>
      </w:r>
      <w:r w:rsidR="00C30895" w:rsidRPr="00B13A28">
        <w:t xml:space="preserve"> teroristický alebo násilný obsah. </w:t>
      </w:r>
    </w:p>
    <w:p w14:paraId="5B0B98F4" w14:textId="673A9645" w:rsidR="00C30895" w:rsidRDefault="00B13A28" w:rsidP="00940411">
      <w:pPr>
        <w:rPr>
          <w:lang w:val="en-US"/>
        </w:rPr>
      </w:pPr>
      <w:r w:rsidRPr="00B13A28">
        <w:lastRenderedPageBreak/>
        <w:t>P</w:t>
      </w:r>
      <w:r w:rsidR="003E6696">
        <w:t>rincípom fungovania</w:t>
      </w:r>
      <w:r w:rsidRPr="00B13A28">
        <w:t xml:space="preserve"> </w:t>
      </w:r>
      <w:r w:rsidR="00C30895" w:rsidRPr="00B13A28">
        <w:t>SVM</w:t>
      </w:r>
      <w:r w:rsidR="003E6696">
        <w:t xml:space="preserve"> je najmä </w:t>
      </w:r>
      <w:r w:rsidRPr="00B13A28">
        <w:t>štatistický prístup k nájdeniu najlepšej plochy</w:t>
      </w:r>
      <w:r w:rsidR="003E6696">
        <w:t>. Plocha sa hľadá</w:t>
      </w:r>
      <w:r w:rsidRPr="00B13A28">
        <w:t xml:space="preserve"> v pôvodnom priestore alebo vo vyššej dimenzii po projekcii. Cieľom je maximalizovať medzeru medzi dvoma kategóriami, čím </w:t>
      </w:r>
      <w:r w:rsidR="003E6696">
        <w:t xml:space="preserve">sa </w:t>
      </w:r>
      <w:r w:rsidRPr="00B13A28">
        <w:t xml:space="preserve">znižuje interval </w:t>
      </w:r>
      <w:r w:rsidR="003E6696">
        <w:t>ne</w:t>
      </w:r>
      <w:r w:rsidRPr="00B13A28">
        <w:t>istoty pri generalizácii a</w:t>
      </w:r>
      <w:r w:rsidR="003E6696">
        <w:t> </w:t>
      </w:r>
      <w:r w:rsidRPr="00B13A28">
        <w:t>tak</w:t>
      </w:r>
      <w:r w:rsidR="003E6696">
        <w:t xml:space="preserve"> sa</w:t>
      </w:r>
      <w:r w:rsidRPr="00B13A28">
        <w:t xml:space="preserve"> minimalizuj</w:t>
      </w:r>
      <w:r w:rsidR="003E6696">
        <w:t>ú</w:t>
      </w:r>
      <w:r w:rsidRPr="00B13A28">
        <w:t xml:space="preserve"> skutočné riziká</w:t>
      </w:r>
      <w:r>
        <w:t xml:space="preserve"> </w:t>
      </w:r>
      <w:r>
        <w:rPr>
          <w:lang w:val="en-US"/>
        </w:rPr>
        <w:t>(</w:t>
      </w:r>
      <w:commentRangeStart w:id="24"/>
      <w:r>
        <w:rPr>
          <w:lang w:val="en-US"/>
        </w:rPr>
        <w:t>OBR</w:t>
      </w:r>
      <w:r>
        <w:t>ÁZOK</w:t>
      </w:r>
      <w:commentRangeEnd w:id="24"/>
      <w:r>
        <w:rPr>
          <w:rStyle w:val="Odkaznakomentr"/>
        </w:rPr>
        <w:commentReference w:id="24"/>
      </w:r>
      <w:r>
        <w:rPr>
          <w:lang w:val="en-US"/>
        </w:rPr>
        <w:t>)</w:t>
      </w:r>
      <w:r w:rsidRPr="00B13A28">
        <w:t xml:space="preserve">. </w:t>
      </w:r>
      <w:r>
        <w:rPr>
          <w:lang w:val="en-US"/>
        </w:rPr>
        <w:t>(</w:t>
      </w:r>
      <w:hyperlink r:id="rId32" w:history="1">
        <w:r w:rsidRPr="00281176">
          <w:rPr>
            <w:rStyle w:val="Hypertextovprepojenie"/>
            <w:lang w:val="en-US"/>
          </w:rPr>
          <w:t>https://www.hindawi.com/journals/sp/2021/4728584/</w:t>
        </w:r>
      </w:hyperlink>
      <w:r>
        <w:rPr>
          <w:lang w:val="en-US"/>
        </w:rPr>
        <w:t>)</w:t>
      </w:r>
    </w:p>
    <w:p w14:paraId="2EFDA83F" w14:textId="49082831" w:rsidR="00940411" w:rsidRDefault="00B13A28" w:rsidP="00B13A28">
      <w:pPr>
        <w:jc w:val="center"/>
      </w:pPr>
      <w:r>
        <w:rPr>
          <w:noProof/>
        </w:rPr>
        <w:drawing>
          <wp:inline distT="0" distB="0" distL="0" distR="0" wp14:anchorId="1E597E81" wp14:editId="4393BE3E">
            <wp:extent cx="5400040" cy="2894330"/>
            <wp:effectExtent l="0" t="0" r="0" b="1270"/>
            <wp:docPr id="476009843" name="Obrázok 3" descr="Obrázok, na ktorom je diagram, rad, náčrt, kresba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009843" name="Obrázok 3" descr="Obrázok, na ktorom je diagram, rad, náčrt, kresba&#10;&#10;Automaticky generovaný popis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33615" w14:textId="57BB4992" w:rsidR="00B13A28" w:rsidRDefault="00B13A28" w:rsidP="00B13A28">
      <w:pPr>
        <w:jc w:val="left"/>
        <w:rPr>
          <w:lang w:val="en-US"/>
        </w:rPr>
      </w:pPr>
      <w:r>
        <w:t>Podobne</w:t>
      </w:r>
      <w:r w:rsidR="00B8286A">
        <w:t xml:space="preserve"> využili SVM aj </w:t>
      </w:r>
      <w:proofErr w:type="spellStart"/>
      <w:r>
        <w:t>Chattopadhyay</w:t>
      </w:r>
      <w:proofErr w:type="spellEnd"/>
      <w:r>
        <w:t xml:space="preserve"> a</w:t>
      </w:r>
      <w:r w:rsidR="00B8286A">
        <w:t> </w:t>
      </w:r>
      <w:proofErr w:type="spellStart"/>
      <w:r>
        <w:t>Maurya</w:t>
      </w:r>
      <w:proofErr w:type="spellEnd"/>
      <w:r w:rsidR="00B8286A">
        <w:t xml:space="preserve"> aby </w:t>
      </w:r>
      <w:r>
        <w:t>preskúma</w:t>
      </w:r>
      <w:r w:rsidR="00B8286A">
        <w:t>li</w:t>
      </w:r>
      <w:r>
        <w:t xml:space="preserve"> možnosť rýchleho označovania videí do kategórií pomocou kľúčových slov </w:t>
      </w:r>
      <w:r>
        <w:rPr>
          <w:lang w:val="en-US"/>
        </w:rPr>
        <w:t>(</w:t>
      </w:r>
      <w:proofErr w:type="spellStart"/>
      <w:r>
        <w:rPr>
          <w:lang w:val="en-US"/>
        </w:rPr>
        <w:t>tagov</w:t>
      </w:r>
      <w:proofErr w:type="spellEnd"/>
      <w:r>
        <w:rPr>
          <w:lang w:val="en-US"/>
        </w:rPr>
        <w:t>). (</w:t>
      </w:r>
      <w:commentRangeStart w:id="25"/>
      <w:r>
        <w:rPr>
          <w:lang w:val="en-US"/>
        </w:rPr>
        <w:t>OBR</w:t>
      </w:r>
      <w:r>
        <w:t>ÁZOK</w:t>
      </w:r>
      <w:commentRangeEnd w:id="25"/>
      <w:r>
        <w:rPr>
          <w:rStyle w:val="Odkaznakomentr"/>
        </w:rPr>
        <w:commentReference w:id="25"/>
      </w:r>
      <w:r>
        <w:rPr>
          <w:lang w:val="en-US"/>
        </w:rPr>
        <w:t>) (</w:t>
      </w:r>
      <w:hyperlink r:id="rId34" w:history="1">
        <w:r w:rsidRPr="00281176">
          <w:rPr>
            <w:rStyle w:val="Hypertextovprepojenie"/>
            <w:lang w:val="en-US"/>
          </w:rPr>
          <w:t>https://link.springer.com/article/10.1007/s13735-013-0034-8</w:t>
        </w:r>
      </w:hyperlink>
      <w:r>
        <w:rPr>
          <w:lang w:val="en-US"/>
        </w:rPr>
        <w:t>)</w:t>
      </w:r>
    </w:p>
    <w:p w14:paraId="232F9717" w14:textId="1D66F007" w:rsidR="00B13A28" w:rsidRDefault="00B13A28" w:rsidP="00B13A28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CD98C19" wp14:editId="4C4CD959">
            <wp:extent cx="3945364" cy="2575560"/>
            <wp:effectExtent l="0" t="0" r="0" b="0"/>
            <wp:docPr id="105357746" name="Obrázok 4" descr="fig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ig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751" cy="257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9EB4D" w14:textId="5C551E54" w:rsidR="00017AE4" w:rsidRDefault="00E727C6" w:rsidP="00B13A28">
      <w:pPr>
        <w:jc w:val="left"/>
        <w:rPr>
          <w:lang w:val="en-US"/>
        </w:rPr>
      </w:pPr>
      <w:r w:rsidRPr="00E727C6">
        <w:t>Pri týchto výskumoch sa videá spracovávajú tak, že sa najskôr dajú do unitárneho farebného spektra a následne sa snímky konvertujú do šedých farieb kvôli výpočtovej náročnosti. Následne sa pracuje s</w:t>
      </w:r>
      <w:r w:rsidR="00171772">
        <w:t xml:space="preserve"> tvarmi</w:t>
      </w:r>
      <w:r w:rsidRPr="00E727C6">
        <w:t xml:space="preserve">. </w:t>
      </w:r>
      <w:r>
        <w:t xml:space="preserve">Pri tomto kroku sa rozlišuje pozadie a objekty záujmu, tie sa segmentujú </w:t>
      </w:r>
      <w:r w:rsidR="00017AE4">
        <w:t>pričom vzniká akýsi útvar.(</w:t>
      </w:r>
      <w:commentRangeStart w:id="26"/>
      <w:r w:rsidR="00017AE4">
        <w:t>OBRÁZOK</w:t>
      </w:r>
      <w:commentRangeEnd w:id="26"/>
      <w:r w:rsidR="00017AE4">
        <w:rPr>
          <w:rStyle w:val="Odkaznakomentr"/>
        </w:rPr>
        <w:commentReference w:id="26"/>
      </w:r>
      <w:r w:rsidR="00017AE4">
        <w:rPr>
          <w:lang w:val="en-US"/>
        </w:rPr>
        <w:t>)</w:t>
      </w:r>
      <w:r w:rsidR="00017AE4">
        <w:t xml:space="preserve"> </w:t>
      </w:r>
      <w:r w:rsidR="00017AE4">
        <w:lastRenderedPageBreak/>
        <w:t xml:space="preserve">Tento útvar sa oddeľuje od pozadia a neskôr sa, na základe ich relatívneho centra, </w:t>
      </w:r>
      <w:r w:rsidR="00B8286A">
        <w:t xml:space="preserve">útvary </w:t>
      </w:r>
      <w:r w:rsidR="00017AE4">
        <w:t xml:space="preserve">prekrývajú a pozorujú zmeny. Veľkou pomocou sa ukázalo porovnávať a zaznamenávať aj textúry objektov. </w:t>
      </w:r>
      <w:r w:rsidR="00017AE4">
        <w:rPr>
          <w:lang w:val="en-US"/>
        </w:rPr>
        <w:t>(</w:t>
      </w:r>
      <w:hyperlink r:id="rId36" w:history="1">
        <w:r w:rsidR="00017AE4" w:rsidRPr="00281176">
          <w:rPr>
            <w:rStyle w:val="Hypertextovprepojenie"/>
            <w:lang w:val="en-US"/>
          </w:rPr>
          <w:t>https://link.springer.com/article/10.1007/s13735-013-0034-8</w:t>
        </w:r>
      </w:hyperlink>
      <w:r w:rsidR="00017AE4">
        <w:rPr>
          <w:lang w:val="en-US"/>
        </w:rPr>
        <w:t xml:space="preserve">) </w:t>
      </w:r>
    </w:p>
    <w:p w14:paraId="67CAFB6E" w14:textId="6624E5BA" w:rsidR="00B13A28" w:rsidRDefault="00017AE4" w:rsidP="00017AE4">
      <w:pPr>
        <w:jc w:val="center"/>
      </w:pPr>
      <w:r>
        <w:rPr>
          <w:noProof/>
        </w:rPr>
        <w:drawing>
          <wp:inline distT="0" distB="0" distL="0" distR="0" wp14:anchorId="48DE3F7A" wp14:editId="482A9329">
            <wp:extent cx="4079864" cy="2865120"/>
            <wp:effectExtent l="0" t="0" r="0" b="0"/>
            <wp:docPr id="1474427150" name="Obrázok 5" descr="fig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ig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2464" cy="2866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DBB97" w14:textId="009F9B42" w:rsidR="00DF7445" w:rsidRDefault="001C7927" w:rsidP="00A9480A">
      <w:pPr>
        <w:jc w:val="left"/>
        <w:rPr>
          <w:lang w:val="en-US"/>
        </w:rPr>
      </w:pPr>
      <w:r>
        <w:t>P</w:t>
      </w:r>
      <w:r w:rsidR="00017AE4">
        <w:t>o tomto spracovaní</w:t>
      </w:r>
      <w:r>
        <w:t xml:space="preserve"> sa</w:t>
      </w:r>
      <w:r w:rsidR="00017AE4">
        <w:t xml:space="preserve"> </w:t>
      </w:r>
      <w:r>
        <w:t>hľadajú</w:t>
      </w:r>
      <w:r w:rsidR="00017AE4">
        <w:t xml:space="preserve"> rozdiely medzi kategóriami pričom vo výsledku </w:t>
      </w:r>
      <w:r w:rsidR="00C441C3">
        <w:t xml:space="preserve">autori </w:t>
      </w:r>
      <w:r w:rsidR="00017AE4">
        <w:t>poukazujú na</w:t>
      </w:r>
      <w:r w:rsidR="00C441C3">
        <w:t xml:space="preserve"> obrovské</w:t>
      </w:r>
      <w:r w:rsidR="00017AE4">
        <w:t xml:space="preserve"> využitie v rozpoznávaní kontextu videa avšak do budúcna odporúčajú pridať ďalšie média ako zvuk a text. </w:t>
      </w:r>
      <w:r w:rsidR="00017AE4">
        <w:rPr>
          <w:lang w:val="en-US"/>
        </w:rPr>
        <w:t>(</w:t>
      </w:r>
      <w:hyperlink r:id="rId38" w:history="1">
        <w:r w:rsidR="00017AE4" w:rsidRPr="00281176">
          <w:rPr>
            <w:rStyle w:val="Hypertextovprepojenie"/>
            <w:lang w:val="en-US"/>
          </w:rPr>
          <w:t>https://link.springer.com/article/10.1007/s13735-013-0034-8</w:t>
        </w:r>
      </w:hyperlink>
      <w:r w:rsidR="00017AE4">
        <w:rPr>
          <w:lang w:val="en-US"/>
        </w:rPr>
        <w:t>)</w:t>
      </w:r>
    </w:p>
    <w:p w14:paraId="57FEA4BB" w14:textId="0B78654E" w:rsidR="002D31DE" w:rsidRDefault="000C2E2A" w:rsidP="002D31DE">
      <w:pPr>
        <w:pStyle w:val="Nadpis3"/>
        <w:rPr>
          <w:lang w:val="en-US"/>
        </w:rPr>
      </w:pPr>
      <w:r>
        <w:rPr>
          <w:lang w:val="en-US"/>
        </w:rPr>
        <w:t xml:space="preserve">1.3.3 </w:t>
      </w:r>
      <w:r w:rsidR="00301702">
        <w:rPr>
          <w:lang w:val="en-US"/>
        </w:rPr>
        <w:t xml:space="preserve">3D </w:t>
      </w:r>
      <w:proofErr w:type="spellStart"/>
      <w:r w:rsidR="002D31DE">
        <w:rPr>
          <w:lang w:val="en-US"/>
        </w:rPr>
        <w:t>Konvolunčné</w:t>
      </w:r>
      <w:proofErr w:type="spellEnd"/>
      <w:r w:rsidR="002D31DE">
        <w:rPr>
          <w:lang w:val="en-US"/>
        </w:rPr>
        <w:t xml:space="preserve"> </w:t>
      </w:r>
      <w:proofErr w:type="spellStart"/>
      <w:r w:rsidR="002D31DE">
        <w:rPr>
          <w:lang w:val="en-US"/>
        </w:rPr>
        <w:t>modely</w:t>
      </w:r>
      <w:proofErr w:type="spellEnd"/>
    </w:p>
    <w:p w14:paraId="25EB4039" w14:textId="6E620645" w:rsidR="003F17CD" w:rsidRPr="003D5848" w:rsidRDefault="000A7D5D" w:rsidP="003F17CD">
      <w:r>
        <w:t>CNN</w:t>
      </w:r>
      <w:r w:rsidR="00DB7628">
        <w:t xml:space="preserve"> je </w:t>
      </w:r>
      <w:proofErr w:type="spellStart"/>
      <w:r w:rsidR="00DB7628">
        <w:t>dopredná</w:t>
      </w:r>
      <w:proofErr w:type="spellEnd"/>
      <w:r w:rsidR="00DB7628">
        <w:t xml:space="preserve"> neurónová sieť, ktorá</w:t>
      </w:r>
      <w:r>
        <w:t xml:space="preserve"> ber</w:t>
      </w:r>
      <w:r w:rsidR="00DB7628">
        <w:t>ie</w:t>
      </w:r>
      <w:r>
        <w:t xml:space="preserve"> vstupné dáta a spracúva ich cez niekoľko vrstiev neurónovej siete, pričom každá z nich vykonáva tri operácie: </w:t>
      </w:r>
      <w:proofErr w:type="spellStart"/>
      <w:r>
        <w:t>konvolúcia</w:t>
      </w:r>
      <w:proofErr w:type="spellEnd"/>
      <w:r>
        <w:t xml:space="preserve">, bodová </w:t>
      </w:r>
      <w:proofErr w:type="spellStart"/>
      <w:r>
        <w:t>nelinearita</w:t>
      </w:r>
      <w:proofErr w:type="spellEnd"/>
      <w:r>
        <w:t xml:space="preserve"> a zhlukovanie. Na základe tejto architektúry dokáže model extrahovať užitočné </w:t>
      </w:r>
      <w:r w:rsidRPr="003D5848">
        <w:t>informácie. (</w:t>
      </w:r>
      <w:hyperlink r:id="rId39" w:history="1">
        <w:r w:rsidRPr="003D5848">
          <w:rPr>
            <w:rStyle w:val="Hypertextovprepojenie"/>
          </w:rPr>
          <w:t>https://arxiv.org/pdf/1803.02247.pdf</w:t>
        </w:r>
      </w:hyperlink>
      <w:r w:rsidRPr="003D5848">
        <w:t xml:space="preserve">) </w:t>
      </w:r>
    </w:p>
    <w:p w14:paraId="518165E7" w14:textId="77777777" w:rsidR="00DB7628" w:rsidRDefault="003D5848" w:rsidP="003F17CD">
      <w:pPr>
        <w:rPr>
          <w:lang w:val="en-US"/>
        </w:rPr>
      </w:pPr>
      <w:r w:rsidRPr="003D5848">
        <w:t xml:space="preserve">Z </w:t>
      </w:r>
      <w:commentRangeStart w:id="27"/>
      <w:r w:rsidRPr="00DB7628">
        <w:t xml:space="preserve">obrázku </w:t>
      </w:r>
      <w:commentRangeEnd w:id="27"/>
      <w:r w:rsidRPr="00DB7628">
        <w:rPr>
          <w:rStyle w:val="Odkaznakomentr"/>
        </w:rPr>
        <w:commentReference w:id="27"/>
      </w:r>
      <w:r w:rsidRPr="00DB7628">
        <w:t xml:space="preserve">vidíme, že sa CNN skladá z dvoch hlavných časti a to extrakcia vlastností a klasifikácia. Pri extrakcii vlastností sa </w:t>
      </w:r>
      <w:proofErr w:type="spellStart"/>
      <w:r w:rsidRPr="00DB7628">
        <w:t>konvolunčná</w:t>
      </w:r>
      <w:proofErr w:type="spellEnd"/>
      <w:r w:rsidRPr="00DB7628">
        <w:t xml:space="preserve"> vrstva snaží na základe filtrov(mriežkové matice), ktoré sa posúvajú(</w:t>
      </w:r>
      <w:proofErr w:type="spellStart"/>
      <w:r w:rsidRPr="00DB7628">
        <w:t>konvulujú</w:t>
      </w:r>
      <w:proofErr w:type="spellEnd"/>
      <w:r w:rsidRPr="00DB7628">
        <w:t xml:space="preserve">), získať číslo pre pozíciu prvku za pomoci násobenia. Toto </w:t>
      </w:r>
      <w:r w:rsidR="00DB7628" w:rsidRPr="00DB7628">
        <w:t>číslo</w:t>
      </w:r>
      <w:r w:rsidRPr="00DB7628">
        <w:t xml:space="preserve"> hovorí o sile prvku. </w:t>
      </w:r>
      <w:r w:rsidR="006C6EC6" w:rsidRPr="00DB7628">
        <w:t xml:space="preserve">CNN majú dôležitú vlastnosť a to </w:t>
      </w:r>
      <w:r w:rsidR="00DB7628" w:rsidRPr="00DB7628">
        <w:t>zdieľanie</w:t>
      </w:r>
      <w:r w:rsidR="006C6EC6" w:rsidRPr="00DB7628">
        <w:t xml:space="preserve"> váh, čo znamená, že sa každý filter požíva na každý vstupný prvok. Pri časti </w:t>
      </w:r>
      <w:proofErr w:type="spellStart"/>
      <w:r w:rsidR="006C6EC6" w:rsidRPr="00DB7628">
        <w:t>pooling</w:t>
      </w:r>
      <w:proofErr w:type="spellEnd"/>
      <w:r w:rsidR="006C6EC6" w:rsidRPr="00DB7628">
        <w:t xml:space="preserve"> ide o</w:t>
      </w:r>
      <w:r w:rsidR="00DB7628">
        <w:t xml:space="preserve"> väčšinové</w:t>
      </w:r>
      <w:r w:rsidR="006C6EC6" w:rsidRPr="00DB7628">
        <w:t xml:space="preserve"> hlasovanie</w:t>
      </w:r>
      <w:r w:rsidR="00DB7628">
        <w:t>.</w:t>
      </w:r>
      <w:r w:rsidR="006C6EC6" w:rsidRPr="00DB7628">
        <w:t xml:space="preserve"> </w:t>
      </w:r>
      <w:r w:rsidR="00DB7628">
        <w:t>T</w:t>
      </w:r>
      <w:r w:rsidR="006C6EC6" w:rsidRPr="00DB7628">
        <w:t>u sa vyfiltrujú jednotlivé prvky, ktoré</w:t>
      </w:r>
      <w:r w:rsidR="00DB7628">
        <w:t xml:space="preserve"> následne putujú </w:t>
      </w:r>
      <w:r w:rsidR="006C6EC6" w:rsidRPr="00DB7628">
        <w:t>do neurónových sietí.</w:t>
      </w:r>
      <w:r w:rsidR="00DB7628">
        <w:rPr>
          <w:lang w:val="en-US"/>
        </w:rPr>
        <w:t xml:space="preserve">  </w:t>
      </w:r>
    </w:p>
    <w:p w14:paraId="7C680C25" w14:textId="09D87EB4" w:rsidR="003D5848" w:rsidRDefault="006C6EC6" w:rsidP="00DB7628">
      <w:pPr>
        <w:ind w:firstLine="0"/>
        <w:rPr>
          <w:lang w:val="en-US"/>
        </w:rPr>
      </w:pPr>
      <w:r>
        <w:rPr>
          <w:lang w:val="en-US"/>
        </w:rPr>
        <w:t>(</w:t>
      </w:r>
      <w:hyperlink r:id="rId40" w:history="1">
        <w:r w:rsidRPr="003432DE">
          <w:rPr>
            <w:rStyle w:val="Hypertextovprepojenie"/>
            <w:lang w:val="en-US"/>
          </w:rPr>
          <w:t>https://www.researchgate.net/publication/353049916_A_Deep_Transfer_Learning_Approach_to_Identifying_Glitch_Wave-form_in_Gravitational_Wave_Data</w:t>
        </w:r>
      </w:hyperlink>
      <w:r>
        <w:rPr>
          <w:lang w:val="en-US"/>
        </w:rPr>
        <w:t>)</w:t>
      </w:r>
    </w:p>
    <w:p w14:paraId="4A513056" w14:textId="77777777" w:rsidR="006C6EC6" w:rsidRPr="003D5848" w:rsidRDefault="006C6EC6" w:rsidP="003F17CD"/>
    <w:p w14:paraId="540FACCC" w14:textId="06E0148D" w:rsidR="003D5848" w:rsidRPr="003D5848" w:rsidRDefault="003D5848" w:rsidP="003F17CD">
      <w:r>
        <w:rPr>
          <w:noProof/>
        </w:rPr>
        <w:drawing>
          <wp:inline distT="0" distB="0" distL="0" distR="0" wp14:anchorId="499F8C7F" wp14:editId="3A18FCA3">
            <wp:extent cx="4314895" cy="2133600"/>
            <wp:effectExtent l="0" t="0" r="9525" b="0"/>
            <wp:docPr id="1617673899" name="Obrázok 2" descr="Obrázok, na ktorom je diagram, rad, text, plán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673899" name="Obrázok 2" descr="Obrázok, na ktorom je diagram, rad, text, plán&#10;&#10;Automaticky generovaný popis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937" cy="2135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F724B" w14:textId="53225D0B" w:rsidR="009773EF" w:rsidRDefault="000C2E2A" w:rsidP="00742AA4">
      <w:pPr>
        <w:pStyle w:val="Nadpis3"/>
      </w:pPr>
      <w:r>
        <w:t xml:space="preserve">1.3.4 </w:t>
      </w:r>
      <w:commentRangeStart w:id="28"/>
      <w:commentRangeStart w:id="29"/>
      <w:r w:rsidR="009773EF">
        <w:t>Modely využité pri analýze ERA datasetu</w:t>
      </w:r>
      <w:commentRangeEnd w:id="28"/>
      <w:r w:rsidR="003802EE">
        <w:rPr>
          <w:rStyle w:val="Odkaznakomentr"/>
          <w:b w:val="0"/>
          <w:bCs w:val="0"/>
        </w:rPr>
        <w:commentReference w:id="28"/>
      </w:r>
      <w:commentRangeEnd w:id="29"/>
      <w:r w:rsidR="003802EE">
        <w:rPr>
          <w:rStyle w:val="Odkaznakomentr"/>
          <w:b w:val="0"/>
          <w:bCs w:val="0"/>
        </w:rPr>
        <w:commentReference w:id="29"/>
      </w:r>
    </w:p>
    <w:p w14:paraId="2419A4BA" w14:textId="7D9DF699" w:rsidR="009773EF" w:rsidRPr="00171772" w:rsidRDefault="00DB7628" w:rsidP="00DB7628">
      <w:r>
        <w:t xml:space="preserve">Autori </w:t>
      </w:r>
      <w:proofErr w:type="spellStart"/>
      <w:r w:rsidRPr="009773EF">
        <w:t>Mou</w:t>
      </w:r>
      <w:proofErr w:type="spellEnd"/>
      <w:r w:rsidRPr="009773EF">
        <w:t>, L.</w:t>
      </w:r>
      <w:r>
        <w:t xml:space="preserve">, </w:t>
      </w:r>
      <w:proofErr w:type="spellStart"/>
      <w:r w:rsidRPr="009773EF">
        <w:t>Hua</w:t>
      </w:r>
      <w:proofErr w:type="spellEnd"/>
      <w:r w:rsidRPr="009773EF">
        <w:t>, Y.</w:t>
      </w:r>
      <w:r>
        <w:t>,</w:t>
      </w:r>
      <w:r w:rsidRPr="009773EF">
        <w:t xml:space="preserve"> </w:t>
      </w:r>
      <w:proofErr w:type="spellStart"/>
      <w:r w:rsidRPr="009773EF">
        <w:t>Jin</w:t>
      </w:r>
      <w:proofErr w:type="spellEnd"/>
      <w:r w:rsidRPr="009773EF">
        <w:t xml:space="preserve">, P. a </w:t>
      </w:r>
      <w:proofErr w:type="spellStart"/>
      <w:r w:rsidRPr="009773EF">
        <w:t>Zhu</w:t>
      </w:r>
      <w:proofErr w:type="spellEnd"/>
      <w:r w:rsidRPr="009773EF">
        <w:t>, X. X.</w:t>
      </w:r>
      <w:r>
        <w:t>, ktorí spracovali videá do datasetu ERA</w:t>
      </w:r>
      <w:r w:rsidRPr="00DB7628">
        <w:rPr>
          <w:lang w:val="en-US"/>
        </w:rPr>
        <w:t xml:space="preserve"> </w:t>
      </w:r>
      <w:r>
        <w:rPr>
          <w:lang w:val="en-US"/>
        </w:rPr>
        <w:t xml:space="preserve">Event Recognition in Aerial Videos - </w:t>
      </w:r>
      <w:r w:rsidRPr="00171772">
        <w:t>Rozpoznávanie udalostí v leteckých videách)</w:t>
      </w:r>
      <w:r w:rsidRPr="00171772">
        <w:rPr>
          <w:rStyle w:val="Odkaznapoznmkupodiarou"/>
        </w:rPr>
        <w:footnoteReference w:id="1"/>
      </w:r>
      <w:r>
        <w:t xml:space="preserve"> popisujú využitie na modeloch, ktoré vybrali. </w:t>
      </w:r>
    </w:p>
    <w:p w14:paraId="20B11215" w14:textId="3AA92D2E" w:rsidR="00742AA4" w:rsidRDefault="00742AA4" w:rsidP="009773EF">
      <w:pPr>
        <w:pStyle w:val="Nadpis4"/>
      </w:pPr>
      <w:r>
        <w:t>C3D Model</w:t>
      </w:r>
    </w:p>
    <w:p w14:paraId="04F5193D" w14:textId="555BEC1B" w:rsidR="00496F9A" w:rsidRDefault="00496F9A" w:rsidP="003802EE">
      <w:pPr>
        <w:pStyle w:val="Odsekzoznamu"/>
      </w:pPr>
      <w:r w:rsidRPr="00552C6D">
        <w:t>C3D(</w:t>
      </w:r>
      <w:proofErr w:type="spellStart"/>
      <w:r w:rsidRPr="00552C6D">
        <w:t>Convolutional</w:t>
      </w:r>
      <w:proofErr w:type="spellEnd"/>
      <w:r w:rsidRPr="00552C6D">
        <w:t xml:space="preserve"> 3D model - </w:t>
      </w:r>
      <w:proofErr w:type="spellStart"/>
      <w:r w:rsidRPr="00552C6D">
        <w:t>Konvolučný</w:t>
      </w:r>
      <w:proofErr w:type="spellEnd"/>
      <w:r w:rsidRPr="00552C6D">
        <w:t xml:space="preserve"> 3D model) pracuje s použitím 3D</w:t>
      </w:r>
      <w:r w:rsidR="003802EE">
        <w:t xml:space="preserve"> </w:t>
      </w:r>
      <w:proofErr w:type="spellStart"/>
      <w:r w:rsidRPr="00552C6D">
        <w:t>konvolúcií</w:t>
      </w:r>
      <w:proofErr w:type="spellEnd"/>
      <w:r w:rsidRPr="00552C6D">
        <w:t xml:space="preserve"> na extrakciu priestorovo časových prvkov z videí. Na rozdiel od dvojrozmerného priestoru snímok zohľadňuje dimenziu navyše a berie z nej údaje, čiže zachytáva informácie o</w:t>
      </w:r>
      <w:r>
        <w:t> </w:t>
      </w:r>
      <w:r w:rsidRPr="00552C6D">
        <w:t>pohybe</w:t>
      </w:r>
      <w:r>
        <w:t xml:space="preserve"> a čase</w:t>
      </w:r>
      <w:r w:rsidRPr="00552C6D">
        <w:t>. (</w:t>
      </w:r>
      <w:hyperlink r:id="rId42" w:history="1">
        <w:r w:rsidRPr="00552C6D">
          <w:rPr>
            <w:rStyle w:val="Hypertextovprepojenie"/>
          </w:rPr>
          <w:t>https://ieeexplore.ieee.org/document/8985265</w:t>
        </w:r>
      </w:hyperlink>
      <w:r w:rsidRPr="00552C6D">
        <w:t>)</w:t>
      </w:r>
    </w:p>
    <w:p w14:paraId="3F935014" w14:textId="68224E1B" w:rsidR="00A90C54" w:rsidRDefault="00A90C54" w:rsidP="003802EE">
      <w:pPr>
        <w:pStyle w:val="Odsekzoznamu"/>
      </w:pPr>
      <w:commentRangeStart w:id="30"/>
      <w:r>
        <w:t>OBRAZOK</w:t>
      </w:r>
      <w:commentRangeEnd w:id="30"/>
      <w:r>
        <w:rPr>
          <w:rStyle w:val="Odkaznakomentr"/>
        </w:rPr>
        <w:commentReference w:id="30"/>
      </w:r>
    </w:p>
    <w:p w14:paraId="73EE7C26" w14:textId="7F80C42F" w:rsidR="00A90C54" w:rsidRDefault="00A90C54" w:rsidP="003802EE">
      <w:pPr>
        <w:pStyle w:val="Odsekzoznamu"/>
      </w:pPr>
      <w:r>
        <w:rPr>
          <w:noProof/>
        </w:rPr>
        <w:drawing>
          <wp:inline distT="0" distB="0" distL="0" distR="0" wp14:anchorId="09F3420D" wp14:editId="18900EAB">
            <wp:extent cx="5400040" cy="1062990"/>
            <wp:effectExtent l="0" t="0" r="0" b="3810"/>
            <wp:docPr id="509813755" name="Obrázok 1" descr="Obrázok, na ktorom je text, snímka obrazovky, písmo, rad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813755" name="Obrázok 1" descr="Obrázok, na ktorom je text, snímka obrazovky, písmo, rad&#10;&#10;Automaticky generovaný popis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D4AF1" w14:textId="77777777" w:rsidR="003802EE" w:rsidRDefault="00A90C54" w:rsidP="003802EE">
      <w:pPr>
        <w:pStyle w:val="Odsekzoznamu"/>
      </w:pPr>
      <w:r>
        <w:rPr>
          <w:lang w:val="en-US"/>
        </w:rPr>
        <w:t>(</w:t>
      </w:r>
      <w:hyperlink r:id="rId44" w:history="1">
        <w:r w:rsidRPr="0005596C">
          <w:rPr>
            <w:rStyle w:val="Hypertextovprepojenie"/>
          </w:rPr>
          <w:t>https://openaccess.thecvf.com/content_iccv_2015/papers/Tran_Learning_Spatiotemporal_Features_ICCV_2015_paper.pdf</w:t>
        </w:r>
      </w:hyperlink>
      <w:r>
        <w:t>)</w:t>
      </w:r>
    </w:p>
    <w:p w14:paraId="238697B7" w14:textId="11F4AB53" w:rsidR="00496F9A" w:rsidRPr="00D16AC8" w:rsidRDefault="00496F9A" w:rsidP="003802EE">
      <w:pPr>
        <w:pStyle w:val="Odsekzoznamu"/>
      </w:pPr>
      <w:r w:rsidRPr="00552C6D">
        <w:t>Vďaka stratégii, kedy nespracováva každý snímok, ale dané číslo snímok</w:t>
      </w:r>
      <w:r>
        <w:t xml:space="preserve"> v intervale, sa zvyšuje jeho efektivita a znižuje výpočtová náročnosť. </w:t>
      </w:r>
      <w:r w:rsidRPr="00D16AC8">
        <w:t>(</w:t>
      </w:r>
      <w:hyperlink r:id="rId45" w:history="1">
        <w:r w:rsidRPr="00D16AC8">
          <w:rPr>
            <w:rStyle w:val="Hypertextovprepojenie"/>
          </w:rPr>
          <w:t>https://link.springer.com/chapter/10.1007/978-3-319-46484-8_2</w:t>
        </w:r>
      </w:hyperlink>
      <w:r w:rsidRPr="00D16AC8">
        <w:t>)</w:t>
      </w:r>
    </w:p>
    <w:p w14:paraId="7AA65DCF" w14:textId="02938C05" w:rsidR="0063232B" w:rsidRPr="0063232B" w:rsidRDefault="0063232B" w:rsidP="003802EE">
      <w:pPr>
        <w:pStyle w:val="Odsekzoznamu"/>
      </w:pPr>
      <w:r w:rsidRPr="00D16AC8">
        <w:lastRenderedPageBreak/>
        <w:t xml:space="preserve">Podľa výskumu, ktorý vykonal </w:t>
      </w:r>
      <w:proofErr w:type="spellStart"/>
      <w:r w:rsidRPr="00D16AC8">
        <w:t>Du</w:t>
      </w:r>
      <w:proofErr w:type="spellEnd"/>
      <w:r w:rsidRPr="00D16AC8">
        <w:t xml:space="preserve"> </w:t>
      </w:r>
      <w:proofErr w:type="spellStart"/>
      <w:r w:rsidRPr="00D16AC8">
        <w:t>Tran</w:t>
      </w:r>
      <w:proofErr w:type="spellEnd"/>
      <w:r w:rsidRPr="00D16AC8">
        <w:t xml:space="preserve"> a jeho kolegovia na učení C3D, zistili, že</w:t>
      </w:r>
      <w:r w:rsidR="00D16AC8" w:rsidRPr="00D16AC8">
        <w:t xml:space="preserve"> ak zobrali dataset so zameraním (videá zo športu, rozpoznávanie aktivít vo videách, rozpoznávanie objektov a scény), tak C3D prakticky vždy bol najlepší alebo jeden z najle</w:t>
      </w:r>
      <w:r w:rsidR="00D16AC8">
        <w:t>pších</w:t>
      </w:r>
      <w:r w:rsidR="00D16AC8" w:rsidRPr="00D16AC8">
        <w:t xml:space="preserve"> modelov</w:t>
      </w:r>
      <w:r w:rsidR="00D16AC8">
        <w:t xml:space="preserve">. A to vo výskume použili špecializované modely na dané úlohy.  </w:t>
      </w:r>
      <w:r w:rsidR="00D16AC8" w:rsidRPr="00D16AC8">
        <w:rPr>
          <w:lang w:val="en-US"/>
        </w:rPr>
        <w:t>(</w:t>
      </w:r>
      <w:r w:rsidRPr="00D16AC8">
        <w:rPr>
          <w:lang w:val="en-US"/>
        </w:rPr>
        <w:t>https://openaccess.thecvf.com/content_iccv_2015/papers/Tran_Learning_Spatiotemporal_Features_ICCV_2015_paper.pdf</w:t>
      </w:r>
      <w:r w:rsidR="00D16AC8" w:rsidRPr="00D16AC8">
        <w:rPr>
          <w:lang w:val="en-US"/>
        </w:rPr>
        <w:t>)</w:t>
      </w:r>
    </w:p>
    <w:p w14:paraId="7858ED21" w14:textId="77777777" w:rsidR="00496F9A" w:rsidRPr="00552C6D" w:rsidRDefault="00496F9A" w:rsidP="00496F9A">
      <w:r>
        <w:t xml:space="preserve">Model C3D sa využíva v oblasti počítačového videnia pre úlohy rozpoznávania akcií a klasifikácie videí. Aplikuje sa v rôznych oblastiach vrátane rozpoznávania športových gest, detekcie udalostí vo videách, detekcie depresie z tvárových výrazov a monitorovania </w:t>
      </w:r>
      <w:r w:rsidRPr="00552C6D">
        <w:t xml:space="preserve">spánku. </w:t>
      </w:r>
    </w:p>
    <w:p w14:paraId="502D63C2" w14:textId="77777777" w:rsidR="00496F9A" w:rsidRPr="00271C3A" w:rsidRDefault="00496F9A" w:rsidP="00D73BEE">
      <w:pPr>
        <w:ind w:firstLine="0"/>
        <w:jc w:val="left"/>
      </w:pPr>
    </w:p>
    <w:p w14:paraId="439CBC9D" w14:textId="04429B21" w:rsidR="00BD1A37" w:rsidRDefault="00BD1A37" w:rsidP="00742AA4">
      <w:pPr>
        <w:rPr>
          <w:lang w:val="en-US"/>
        </w:rPr>
      </w:pPr>
      <w:commentRangeStart w:id="31"/>
      <w:r>
        <w:rPr>
          <w:lang w:val="en-US"/>
        </w:rPr>
        <w:t>OBRAZOK</w:t>
      </w:r>
      <w:commentRangeEnd w:id="31"/>
      <w:r>
        <w:rPr>
          <w:rStyle w:val="Odkaznakomentr"/>
        </w:rPr>
        <w:commentReference w:id="31"/>
      </w:r>
    </w:p>
    <w:p w14:paraId="50B69551" w14:textId="495B0719" w:rsidR="00BD1A37" w:rsidRDefault="00BD1A37" w:rsidP="00BD1A37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42C27E4" wp14:editId="5C22FA44">
            <wp:extent cx="3672840" cy="3462074"/>
            <wp:effectExtent l="0" t="0" r="3810" b="5080"/>
            <wp:docPr id="614824151" name="Obrázok 1" descr="Obrázok, na ktorom je text, snímka obrazovk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824151" name="Obrázok 1" descr="Obrázok, na ktorom je text, snímka obrazovky&#10;&#10;Automaticky generovaný popis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75951" cy="346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9A349" w14:textId="0C0B6877" w:rsidR="00BD1A37" w:rsidRPr="00BD1A37" w:rsidRDefault="00BD1A37" w:rsidP="00BD1A37">
      <w:pPr>
        <w:jc w:val="center"/>
        <w:rPr>
          <w:lang w:val="en-US"/>
        </w:rPr>
      </w:pPr>
      <w:r>
        <w:rPr>
          <w:lang w:val="en-US"/>
        </w:rPr>
        <w:t>(</w:t>
      </w:r>
      <w:r w:rsidRPr="00BD1A37">
        <w:rPr>
          <w:lang w:val="en-US"/>
        </w:rPr>
        <w:t>https://arxiv.org/pdf/1906.02182.pdf</w:t>
      </w:r>
      <w:r>
        <w:rPr>
          <w:lang w:val="en-US"/>
        </w:rPr>
        <w:t>)</w:t>
      </w:r>
    </w:p>
    <w:p w14:paraId="7F6EDE91" w14:textId="3FCC4264" w:rsidR="006E7C6D" w:rsidRPr="00171772" w:rsidRDefault="00D90ABC" w:rsidP="00742AA4">
      <w:r>
        <w:t>N</w:t>
      </w:r>
      <w:r w:rsidR="00BD1A37">
        <w:t>aj</w:t>
      </w:r>
      <w:r>
        <w:t>rozšírenejšie využitie má</w:t>
      </w:r>
      <w:r w:rsidR="006E7C6D">
        <w:t xml:space="preserve"> </w:t>
      </w:r>
      <w:r w:rsidR="00BD1A37">
        <w:t xml:space="preserve">pri </w:t>
      </w:r>
      <w:r w:rsidR="006E7C6D">
        <w:t>rozpoznáva</w:t>
      </w:r>
      <w:r w:rsidR="00BD1A37">
        <w:t>ní</w:t>
      </w:r>
      <w:r w:rsidR="006E7C6D">
        <w:t xml:space="preserve"> akcií, kde tento model ukázal svoju schopnosť prekonať iné</w:t>
      </w:r>
      <w:r w:rsidR="00171772">
        <w:t xml:space="preserve"> často</w:t>
      </w:r>
      <w:r w:rsidR="006E7C6D">
        <w:t xml:space="preserve"> využívané modely ako sú HOF</w:t>
      </w:r>
      <w:r w:rsidR="006E7C6D">
        <w:rPr>
          <w:lang w:val="en-US"/>
        </w:rPr>
        <w:t>(</w:t>
      </w:r>
      <w:r w:rsidR="006E7C6D" w:rsidRPr="006E7C6D">
        <w:rPr>
          <w:lang w:val="en-US"/>
        </w:rPr>
        <w:t>Histogram of Optical Flow</w:t>
      </w:r>
      <w:r w:rsidR="006E7C6D">
        <w:rPr>
          <w:lang w:val="en-US"/>
        </w:rPr>
        <w:t>)</w:t>
      </w:r>
      <w:r w:rsidR="006E7C6D">
        <w:t xml:space="preserve"> a MBH</w:t>
      </w:r>
      <w:r w:rsidR="006E7C6D">
        <w:rPr>
          <w:lang w:val="en-US"/>
        </w:rPr>
        <w:t>(</w:t>
      </w:r>
      <w:r w:rsidR="006E7C6D" w:rsidRPr="006E7C6D">
        <w:rPr>
          <w:lang w:val="en-US"/>
        </w:rPr>
        <w:t>Motion Boundary Histogram</w:t>
      </w:r>
      <w:r w:rsidR="006E7C6D">
        <w:rPr>
          <w:lang w:val="en-US"/>
        </w:rPr>
        <w:t>)</w:t>
      </w:r>
      <w:r w:rsidR="006E7C6D">
        <w:t xml:space="preserve"> a to z hľadiska rozpoznávania pohybov</w:t>
      </w:r>
      <w:r w:rsidR="006E7C6D">
        <w:rPr>
          <w:lang w:val="en-US"/>
        </w:rPr>
        <w:t xml:space="preserve"> (</w:t>
      </w:r>
      <w:hyperlink r:id="rId47" w:history="1">
        <w:r w:rsidR="006E7C6D" w:rsidRPr="005E21DA">
          <w:rPr>
            <w:rStyle w:val="Hypertextovprepojenie"/>
            <w:lang w:val="en-US"/>
          </w:rPr>
          <w:t>https://ieeexplore.ieee.org/document/6751553/</w:t>
        </w:r>
      </w:hyperlink>
      <w:r w:rsidR="006E7C6D">
        <w:rPr>
          <w:lang w:val="en-US"/>
        </w:rPr>
        <w:t xml:space="preserve">). </w:t>
      </w:r>
      <w:proofErr w:type="spellStart"/>
      <w:r w:rsidR="006E7C6D" w:rsidRPr="00171772">
        <w:t>Shang</w:t>
      </w:r>
      <w:proofErr w:type="spellEnd"/>
      <w:r w:rsidR="006E7C6D" w:rsidRPr="00171772">
        <w:t xml:space="preserve"> taktiež popisuje zlepšenie výkonov s </w:t>
      </w:r>
      <w:r w:rsidR="00171772" w:rsidRPr="00171772">
        <w:t>použitím</w:t>
      </w:r>
      <w:r w:rsidR="006E7C6D" w:rsidRPr="00171772">
        <w:t xml:space="preserve"> modelu </w:t>
      </w:r>
      <w:proofErr w:type="spellStart"/>
      <w:r w:rsidR="006E7C6D" w:rsidRPr="00171772">
        <w:t>ActionVLAD</w:t>
      </w:r>
      <w:proofErr w:type="spellEnd"/>
      <w:r w:rsidR="006E7C6D" w:rsidRPr="00171772">
        <w:t xml:space="preserve"> (</w:t>
      </w:r>
      <w:hyperlink r:id="rId48" w:history="1">
        <w:r w:rsidR="006E7C6D" w:rsidRPr="00171772">
          <w:rPr>
            <w:rStyle w:val="Hypertextovprepojenie"/>
          </w:rPr>
          <w:t>https://ieeexplore.ieee.org/document/9160941</w:t>
        </w:r>
      </w:hyperlink>
      <w:r w:rsidR="006E7C6D" w:rsidRPr="00171772">
        <w:t xml:space="preserve">). </w:t>
      </w:r>
    </w:p>
    <w:p w14:paraId="402A9498" w14:textId="77777777" w:rsidR="009A70FF" w:rsidRDefault="008D63ED" w:rsidP="00742AA4">
      <w:r w:rsidRPr="00171772">
        <w:lastRenderedPageBreak/>
        <w:t xml:space="preserve">HOF a MBH </w:t>
      </w:r>
      <w:r w:rsidR="00BD239D">
        <w:t>používajú</w:t>
      </w:r>
      <w:r w:rsidRPr="00171772">
        <w:t xml:space="preserve"> </w:t>
      </w:r>
      <w:proofErr w:type="spellStart"/>
      <w:r w:rsidRPr="00171772">
        <w:t>histogram</w:t>
      </w:r>
      <w:r w:rsidR="00F67BFE">
        <w:t>y</w:t>
      </w:r>
      <w:proofErr w:type="spellEnd"/>
      <w:r w:rsidRPr="00171772">
        <w:t xml:space="preserve"> na rozpoznávanie aktivít vo videách. HOF využíva výpočty optického toku medzi susednými snímkami. Konkrétne informácie o pohybe získavajú rozdelením obrazu snímky do priestorových buniek a kvantifikáciou optického toku do rôznych </w:t>
      </w:r>
      <w:proofErr w:type="spellStart"/>
      <w:r w:rsidRPr="00171772">
        <w:t>binov</w:t>
      </w:r>
      <w:proofErr w:type="spellEnd"/>
      <w:r w:rsidRPr="00171772">
        <w:t xml:space="preserve">. Výsledný </w:t>
      </w:r>
      <w:proofErr w:type="spellStart"/>
      <w:r w:rsidRPr="00171772">
        <w:t>histogram</w:t>
      </w:r>
      <w:proofErr w:type="spellEnd"/>
      <w:r w:rsidRPr="00171772">
        <w:t xml:space="preserve"> reprezentuje distribúciu smerov pohybu vo videu. (</w:t>
      </w:r>
      <w:hyperlink r:id="rId49" w:history="1">
        <w:r w:rsidRPr="00171772">
          <w:rPr>
            <w:rStyle w:val="Hypertextovprepojenie"/>
          </w:rPr>
          <w:t>https://www.hindawi.com/journals/cin/2016/6750459/</w:t>
        </w:r>
      </w:hyperlink>
      <w:r w:rsidRPr="00171772">
        <w:t xml:space="preserve">) </w:t>
      </w:r>
    </w:p>
    <w:p w14:paraId="6E1A6D73" w14:textId="2EC6FAEF" w:rsidR="00A9480A" w:rsidRDefault="008D63ED" w:rsidP="0063232B">
      <w:r w:rsidRPr="00171772">
        <w:t>MBH naopak zachytáva hranice pohybu vo videu. Počíta gradient optického toku a kvantifikuje orientácie gradient</w:t>
      </w:r>
      <w:r w:rsidR="009A70FF">
        <w:t>u</w:t>
      </w:r>
      <w:r w:rsidRPr="00171772">
        <w:t xml:space="preserve"> do rôznych </w:t>
      </w:r>
      <w:proofErr w:type="spellStart"/>
      <w:r w:rsidRPr="00171772">
        <w:t>binov</w:t>
      </w:r>
      <w:proofErr w:type="spellEnd"/>
      <w:r w:rsidRPr="00171772">
        <w:t xml:space="preserve">. V tomto prípade </w:t>
      </w:r>
      <w:proofErr w:type="spellStart"/>
      <w:r w:rsidRPr="00171772">
        <w:t>histogram</w:t>
      </w:r>
      <w:proofErr w:type="spellEnd"/>
      <w:r w:rsidRPr="00171772">
        <w:t xml:space="preserve"> reprezentuje distribúciu hraníc pohybu vo videu. (</w:t>
      </w:r>
      <w:hyperlink r:id="rId50" w:history="1">
        <w:r w:rsidRPr="00171772">
          <w:rPr>
            <w:rStyle w:val="Hypertextovprepojenie"/>
          </w:rPr>
          <w:t>https://www.hindawi.com/journals/cin/2016/6750459/</w:t>
        </w:r>
      </w:hyperlink>
      <w:r w:rsidRPr="00171772">
        <w:t xml:space="preserve">) </w:t>
      </w:r>
    </w:p>
    <w:p w14:paraId="68A1AE8E" w14:textId="2E7776B4" w:rsidR="009A70FF" w:rsidRDefault="00C929D8" w:rsidP="00C929D8">
      <w:r>
        <w:t xml:space="preserve">V praxi sa využíva aj kombinácia HOF alebo MBH s C3D modelom a tu dodávajú doplnkové vlastnosti k priestorovým informáciám zachyteným modelom C3D. Avšak sa ukazuje, že C3D model jednoducho prekonáva tieto modely aj ak pracuje osamote a to </w:t>
      </w:r>
      <w:r w:rsidR="009A70FF">
        <w:t>pri</w:t>
      </w:r>
      <w:r>
        <w:t xml:space="preserve"> </w:t>
      </w:r>
      <w:r w:rsidR="009A70FF">
        <w:t>viacerých</w:t>
      </w:r>
      <w:r>
        <w:t xml:space="preserve"> testoch výkonu. </w:t>
      </w:r>
    </w:p>
    <w:p w14:paraId="2596BCBF" w14:textId="0E4E305A" w:rsidR="00C929D8" w:rsidRDefault="00C929D8" w:rsidP="00C929D8">
      <w:pPr>
        <w:rPr>
          <w:lang w:val="en-US"/>
        </w:rPr>
      </w:pPr>
      <w:r>
        <w:rPr>
          <w:lang w:val="en-US"/>
        </w:rPr>
        <w:t>(</w:t>
      </w:r>
      <w:hyperlink r:id="rId51" w:history="1">
        <w:r w:rsidRPr="005E21DA">
          <w:rPr>
            <w:rStyle w:val="Hypertextovprepojenie"/>
            <w:lang w:val="en-US"/>
          </w:rPr>
          <w:t>https://ieeexplore.ieee.org/document/7410867</w:t>
        </w:r>
      </w:hyperlink>
      <w:r>
        <w:rPr>
          <w:lang w:val="en-US"/>
        </w:rPr>
        <w:t>)</w:t>
      </w:r>
    </w:p>
    <w:p w14:paraId="5E24849A" w14:textId="6DB81BB7" w:rsidR="00C929D8" w:rsidRPr="00F623A0" w:rsidRDefault="00C929D8" w:rsidP="009A70FF">
      <w:r w:rsidRPr="00F623A0">
        <w:t xml:space="preserve">V oblasti </w:t>
      </w:r>
      <w:r w:rsidR="00F623A0" w:rsidRPr="00F623A0">
        <w:t>medicínskeho</w:t>
      </w:r>
      <w:r w:rsidRPr="00F623A0">
        <w:t xml:space="preserve"> výskumu sa </w:t>
      </w:r>
      <w:r w:rsidR="00B527F3" w:rsidRPr="00F623A0">
        <w:t>C3D využíva pri pacientoch, ktorým bola transplantovaná oblička. Podľa výskumu (</w:t>
      </w:r>
      <w:hyperlink r:id="rId52" w:history="1">
        <w:r w:rsidR="00B527F3" w:rsidRPr="00F623A0">
          <w:rPr>
            <w:rStyle w:val="Hypertextovprepojenie"/>
          </w:rPr>
          <w:t>https://linkinghub.elsevier.com/retrieve/pii/S1600613522009261</w:t>
        </w:r>
      </w:hyperlink>
      <w:r w:rsidR="00B527F3" w:rsidRPr="00F623A0">
        <w:t xml:space="preserve">) by mal byť tento model schopný predikovať rizika odmietnutie transplantátu. </w:t>
      </w:r>
    </w:p>
    <w:p w14:paraId="2C1BBFC6" w14:textId="77777777" w:rsidR="009A70FF" w:rsidRDefault="00B527F3" w:rsidP="00C929D8">
      <w:r w:rsidRPr="00F623A0">
        <w:t xml:space="preserve">Pri výskumoch v oblasti počítačovej vedy sa vyvíja variácia na model C3D: MV-C3D pre 3D </w:t>
      </w:r>
      <w:proofErr w:type="spellStart"/>
      <w:r w:rsidRPr="00F623A0">
        <w:t>konvolučné</w:t>
      </w:r>
      <w:proofErr w:type="spellEnd"/>
      <w:r w:rsidRPr="00F623A0">
        <w:t xml:space="preserve"> neurónové siete. Tento nový model preukazuje svoju prispôsobivosť v reálnych </w:t>
      </w:r>
      <w:r w:rsidR="00F623A0" w:rsidRPr="00F623A0">
        <w:t>situáciách</w:t>
      </w:r>
      <w:r w:rsidRPr="00F623A0">
        <w:t>, najmä pri analýze 3D rotovaných reálnych obrázkoch. Čiže sa dá tento model využiť v počítačovom</w:t>
      </w:r>
      <w:r>
        <w:t xml:space="preserve"> videní, najmä pri rozpoznávaní objektov a pochopeniu scény. </w:t>
      </w:r>
    </w:p>
    <w:p w14:paraId="0D5D6BF0" w14:textId="4B0C2607" w:rsidR="00B527F3" w:rsidRPr="00F623A0" w:rsidRDefault="00B527F3" w:rsidP="00C929D8">
      <w:r w:rsidRPr="00F623A0">
        <w:t>(</w:t>
      </w:r>
      <w:hyperlink r:id="rId53" w:history="1">
        <w:r w:rsidRPr="00F623A0">
          <w:rPr>
            <w:rStyle w:val="Hypertextovprepojenie"/>
          </w:rPr>
          <w:t>https://ieeexplore.ieee.org/document/8736713</w:t>
        </w:r>
      </w:hyperlink>
      <w:r w:rsidRPr="00F623A0">
        <w:t xml:space="preserve">) </w:t>
      </w:r>
    </w:p>
    <w:p w14:paraId="04CDA584" w14:textId="77777777" w:rsidR="009A70FF" w:rsidRDefault="00B527F3" w:rsidP="00C929D8">
      <w:r w:rsidRPr="00F623A0">
        <w:t xml:space="preserve">Nájdeme využitie aj v imunológii, kde C3D zlepšuje </w:t>
      </w:r>
      <w:r w:rsidR="003F7F2A" w:rsidRPr="00F623A0">
        <w:t xml:space="preserve">vytváranie protilátok na </w:t>
      </w:r>
      <w:r w:rsidR="00F623A0" w:rsidRPr="00F623A0">
        <w:t>vírusy</w:t>
      </w:r>
      <w:r w:rsidR="003F7F2A" w:rsidRPr="00F623A0">
        <w:t xml:space="preserve"> prvého typu. Čiže sa</w:t>
      </w:r>
      <w:r w:rsidR="009A70FF">
        <w:t xml:space="preserve"> </w:t>
      </w:r>
      <w:r w:rsidR="003F7F2A" w:rsidRPr="00F623A0">
        <w:t xml:space="preserve">dá potencionálne vyžiť na vytváranie stratégií pri tvorbe vakcín a </w:t>
      </w:r>
      <w:proofErr w:type="spellStart"/>
      <w:r w:rsidR="003F7F2A" w:rsidRPr="00F623A0">
        <w:t>imunoterapie</w:t>
      </w:r>
      <w:proofErr w:type="spellEnd"/>
      <w:r w:rsidR="003F7F2A" w:rsidRPr="00F623A0">
        <w:t xml:space="preserve"> pri </w:t>
      </w:r>
      <w:r w:rsidR="00F623A0" w:rsidRPr="00F623A0">
        <w:t>vírusových</w:t>
      </w:r>
      <w:r w:rsidR="003F7F2A" w:rsidRPr="00F623A0">
        <w:t xml:space="preserve"> infekciách. </w:t>
      </w:r>
    </w:p>
    <w:p w14:paraId="445C9FDC" w14:textId="2545E0CC" w:rsidR="00B527F3" w:rsidRPr="00F623A0" w:rsidRDefault="003F7F2A" w:rsidP="00C929D8">
      <w:r w:rsidRPr="00F623A0">
        <w:t>(</w:t>
      </w:r>
      <w:hyperlink r:id="rId54" w:history="1">
        <w:r w:rsidRPr="00F623A0">
          <w:rPr>
            <w:rStyle w:val="Hypertextovprepojenie"/>
          </w:rPr>
          <w:t>https://ieeexplore.ieee.org/document/8736713</w:t>
        </w:r>
      </w:hyperlink>
      <w:r w:rsidRPr="00F623A0">
        <w:t>)</w:t>
      </w:r>
    </w:p>
    <w:p w14:paraId="7EFBEBA0" w14:textId="07370246" w:rsidR="003F7F2A" w:rsidRDefault="003F7F2A" w:rsidP="009773EF">
      <w:pPr>
        <w:pStyle w:val="Nadpis4"/>
      </w:pPr>
      <w:r w:rsidRPr="00F623A0">
        <w:t>P3D Model</w:t>
      </w:r>
    </w:p>
    <w:p w14:paraId="64379EED" w14:textId="512CDA2E" w:rsidR="00CC55A8" w:rsidRPr="00CC55A8" w:rsidRDefault="00CC55A8" w:rsidP="003802EE">
      <w:pPr>
        <w:pStyle w:val="Odsekzoznamu"/>
        <w:rPr>
          <w:lang w:val="en-US"/>
        </w:rPr>
      </w:pPr>
      <w:r>
        <w:t xml:space="preserve">PSD ( </w:t>
      </w:r>
      <w:proofErr w:type="spellStart"/>
      <w:r>
        <w:t>Pseudo</w:t>
      </w:r>
      <w:proofErr w:type="spellEnd"/>
      <w:r>
        <w:t xml:space="preserve"> 3D model) model pozostáva z trojdimenzionálnych blokov, ktoré nahrádzajú </w:t>
      </w:r>
      <w:proofErr w:type="spellStart"/>
      <w:r>
        <w:t>konvolučné</w:t>
      </w:r>
      <w:proofErr w:type="spellEnd"/>
      <w:r>
        <w:t xml:space="preserve"> jadrá, čím uľahčujú výpočtový proces. Ide teda o nový </w:t>
      </w:r>
      <w:r>
        <w:lastRenderedPageBreak/>
        <w:t xml:space="preserve">výpočtový prístup, ktorý eliminuje potrebu opätovného výpočtu variačných komponentov. </w:t>
      </w:r>
      <w:r w:rsidRPr="00CC55A8">
        <w:rPr>
          <w:lang w:val="en-US"/>
        </w:rPr>
        <w:t>(</w:t>
      </w:r>
      <w:hyperlink r:id="rId55" w:history="1">
        <w:r w:rsidRPr="00CC55A8">
          <w:rPr>
            <w:rStyle w:val="Hypertextovprepojenie"/>
            <w:lang w:val="en-US"/>
          </w:rPr>
          <w:t>https://www.nature.com/articles/ng.546</w:t>
        </w:r>
      </w:hyperlink>
      <w:r w:rsidRPr="00CC55A8">
        <w:rPr>
          <w:lang w:val="en-US"/>
        </w:rPr>
        <w:t xml:space="preserve">) </w:t>
      </w:r>
    </w:p>
    <w:p w14:paraId="7216B54E" w14:textId="1EB12D46" w:rsidR="000C0E0C" w:rsidRDefault="000C0E0C" w:rsidP="003802EE">
      <w:pPr>
        <w:pStyle w:val="Odsekzoznamu"/>
      </w:pPr>
      <w:r>
        <w:t xml:space="preserve">P3D model pol porovnávaný s C3D a predstavuje menšiu výpočtovú náročnosť a predstavuje menšiu </w:t>
      </w:r>
      <w:proofErr w:type="spellStart"/>
      <w:r>
        <w:t>obtiažnosť</w:t>
      </w:r>
      <w:proofErr w:type="spellEnd"/>
      <w:r>
        <w:t xml:space="preserve"> pri tréningu a nižšiu možnosť preučenia. </w:t>
      </w:r>
    </w:p>
    <w:p w14:paraId="5E5657D9" w14:textId="02DB9007" w:rsidR="000C0E0C" w:rsidRDefault="000C0E0C" w:rsidP="003802EE">
      <w:pPr>
        <w:pStyle w:val="Odsekzoznamu"/>
        <w:rPr>
          <w:lang w:val="en-US"/>
        </w:rPr>
      </w:pPr>
      <w:r>
        <w:rPr>
          <w:lang w:val="en-US"/>
        </w:rPr>
        <w:t>(</w:t>
      </w:r>
      <w:hyperlink r:id="rId56" w:history="1">
        <w:r w:rsidRPr="00AB753F">
          <w:rPr>
            <w:rStyle w:val="Hypertextovprepojenie"/>
            <w:kern w:val="32"/>
            <w:lang w:val="en-US"/>
          </w:rPr>
          <w:t>https://ojs.aaai.org/index.php/AAAI/article/view/5470</w:t>
        </w:r>
      </w:hyperlink>
      <w:r>
        <w:rPr>
          <w:lang w:val="en-US"/>
        </w:rPr>
        <w:t>)</w:t>
      </w:r>
    </w:p>
    <w:p w14:paraId="16161E9D" w14:textId="77777777" w:rsidR="00CC55A8" w:rsidRPr="00F623A0" w:rsidRDefault="00CC55A8" w:rsidP="00CC55A8">
      <w:r w:rsidRPr="00F623A0">
        <w:t xml:space="preserve">P3D model nachádza využitie v mnohých sférach. Za jednu z najviac zaujímavých považujeme výskum v oblasti batérií. </w:t>
      </w:r>
    </w:p>
    <w:p w14:paraId="69A1320B" w14:textId="77777777" w:rsidR="00CC55A8" w:rsidRDefault="00CC55A8" w:rsidP="00CC55A8">
      <w:pPr>
        <w:rPr>
          <w:lang w:val="en-US"/>
        </w:rPr>
      </w:pPr>
      <w:r w:rsidRPr="00F623A0">
        <w:t xml:space="preserve">Jedna zo štúdií od </w:t>
      </w:r>
      <w:proofErr w:type="spellStart"/>
      <w:r w:rsidRPr="00F623A0">
        <w:t>Chayambuka</w:t>
      </w:r>
      <w:proofErr w:type="spellEnd"/>
      <w:r w:rsidRPr="00F623A0">
        <w:t xml:space="preserve"> a</w:t>
      </w:r>
      <w:r>
        <w:t> jeho kolegov</w:t>
      </w:r>
      <w:r w:rsidRPr="00F623A0">
        <w:t xml:space="preserve"> sa zameriava na modelovanie a návrh polotuhých článkových batérií (</w:t>
      </w:r>
      <w:proofErr w:type="spellStart"/>
      <w:r w:rsidRPr="00F623A0">
        <w:t>SSFBs</w:t>
      </w:r>
      <w:proofErr w:type="spellEnd"/>
      <w:r w:rsidRPr="00F623A0">
        <w:t xml:space="preserve">) pomocou tohto </w:t>
      </w:r>
      <w:proofErr w:type="spellStart"/>
      <w:r w:rsidRPr="00F623A0">
        <w:t>pseudo</w:t>
      </w:r>
      <w:proofErr w:type="spellEnd"/>
      <w:r w:rsidRPr="00F623A0">
        <w:t xml:space="preserve"> trojrozmerného modelu – P3D. Model bol použitý na simuláciu difúzie látok, ktoré prezentovali jediný transportný mechanizmus v aktívnych častiach </w:t>
      </w:r>
      <w:proofErr w:type="spellStart"/>
      <w:r w:rsidRPr="00F623A0">
        <w:t>SSFBs</w:t>
      </w:r>
      <w:proofErr w:type="spellEnd"/>
      <w:r w:rsidRPr="00F623A0">
        <w:t xml:space="preserve">. </w:t>
      </w:r>
      <w:r>
        <w:t>P3D</w:t>
      </w:r>
      <w:r w:rsidRPr="00F623A0">
        <w:t xml:space="preserve"> umožnil znázorniť časovo závislé profily napätia, distribúciu prúdu a distribúciu stavu napätia v aktívnych častiach.</w:t>
      </w:r>
      <w:r>
        <w:rPr>
          <w:lang w:val="en-US"/>
        </w:rPr>
        <w:t xml:space="preserve"> (</w:t>
      </w:r>
      <w:hyperlink r:id="rId57" w:history="1">
        <w:r w:rsidRPr="005E21DA">
          <w:rPr>
            <w:rStyle w:val="Hypertextovprepojenie"/>
            <w:lang w:val="en-US"/>
          </w:rPr>
          <w:t>https://www.sciencedirect.com/science/article/abs/pii/S0378775319307116?via%3Dihub)</w:t>
        </w:r>
      </w:hyperlink>
    </w:p>
    <w:p w14:paraId="6809B4FF" w14:textId="77777777" w:rsidR="00CC55A8" w:rsidRDefault="00CC55A8" w:rsidP="00CC55A8">
      <w:commentRangeStart w:id="32"/>
      <w:r>
        <w:rPr>
          <w:lang w:val="en-US"/>
        </w:rPr>
        <w:t>OBR</w:t>
      </w:r>
      <w:r>
        <w:t xml:space="preserve">ÁZOK </w:t>
      </w:r>
      <w:commentRangeEnd w:id="32"/>
      <w:r>
        <w:rPr>
          <w:rStyle w:val="Odkaznakomentr"/>
        </w:rPr>
        <w:commentReference w:id="32"/>
      </w:r>
    </w:p>
    <w:p w14:paraId="57719525" w14:textId="77777777" w:rsidR="00CC55A8" w:rsidRDefault="00CC55A8" w:rsidP="00CC55A8">
      <w:pPr>
        <w:jc w:val="center"/>
      </w:pPr>
      <w:r>
        <w:rPr>
          <w:noProof/>
        </w:rPr>
        <w:drawing>
          <wp:inline distT="0" distB="0" distL="0" distR="0" wp14:anchorId="3000492F" wp14:editId="16045529">
            <wp:extent cx="5192207" cy="2712720"/>
            <wp:effectExtent l="0" t="0" r="8890" b="0"/>
            <wp:docPr id="6811241" name="Obrázok 2" descr="Obrázok, na ktorom je text, snímka obrazovky, diagram, rad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1241" name="Obrázok 2" descr="Obrázok, na ktorom je text, snímka obrazovky, diagram, rad&#10;&#10;Automaticky generovaný popis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848" cy="2724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3859B" w14:textId="77777777" w:rsidR="00CC55A8" w:rsidRDefault="00CC55A8" w:rsidP="00CC55A8">
      <w:r>
        <w:t xml:space="preserve">Využitie modelu nájdeme aj v biológii, pri génových štúdiách, kde sa využíva napríklad na pochopenie organizácie a funkcionality genómov ohľadom zdravia a chorôb </w:t>
      </w:r>
      <w:r w:rsidRPr="00F623A0">
        <w:t xml:space="preserve">populácie. </w:t>
      </w:r>
    </w:p>
    <w:p w14:paraId="59D96AFE" w14:textId="77777777" w:rsidR="00CC55A8" w:rsidRPr="00F623A0" w:rsidRDefault="00CC55A8" w:rsidP="00CC55A8">
      <w:r w:rsidRPr="00F623A0">
        <w:t>(</w:t>
      </w:r>
      <w:hyperlink r:id="rId59" w:history="1">
        <w:r w:rsidRPr="00F623A0">
          <w:rPr>
            <w:rStyle w:val="Hypertextovprepojenie"/>
          </w:rPr>
          <w:t>https://www.tandfonline.com/doi/full/10.1080/19491034.2015.1106676</w:t>
        </w:r>
      </w:hyperlink>
      <w:r w:rsidRPr="00F623A0">
        <w:t>)</w:t>
      </w:r>
    </w:p>
    <w:p w14:paraId="10712709" w14:textId="0A5C85E8" w:rsidR="00CC55A8" w:rsidRPr="00D73BEE" w:rsidRDefault="00CC55A8" w:rsidP="001F59F8">
      <w:pPr>
        <w:ind w:firstLine="0"/>
      </w:pPr>
      <w:r w:rsidRPr="00F623A0">
        <w:t>V medicíne má P3D model úžitok pri modelovaní geometrie genómov, kde sa pozorujú bunky a ich dopad na zdravie ľudí. (</w:t>
      </w:r>
      <w:hyperlink r:id="rId60" w:history="1">
        <w:r w:rsidRPr="00F623A0">
          <w:rPr>
            <w:rStyle w:val="Hypertextovprepojenie"/>
          </w:rPr>
          <w:t>https://www.tandfonline.com/doi/full/10.1080/19491034.2015.1106676</w:t>
        </w:r>
      </w:hyperlink>
      <w:r w:rsidRPr="00F623A0">
        <w:t>)</w:t>
      </w:r>
    </w:p>
    <w:p w14:paraId="6DC2DA3E" w14:textId="645EF29F" w:rsidR="00EF6458" w:rsidRDefault="00EF6458" w:rsidP="009773EF">
      <w:pPr>
        <w:pStyle w:val="Nadpis4"/>
      </w:pPr>
      <w:r>
        <w:lastRenderedPageBreak/>
        <w:t>I3D Model</w:t>
      </w:r>
    </w:p>
    <w:p w14:paraId="79DF4B41" w14:textId="299BA977" w:rsidR="001F59F8" w:rsidRPr="001F59F8" w:rsidRDefault="001F59F8" w:rsidP="003802EE">
      <w:pPr>
        <w:pStyle w:val="Odsekzoznamu"/>
        <w:rPr>
          <w:lang w:val="en-US"/>
        </w:rPr>
      </w:pPr>
      <w:r>
        <w:t xml:space="preserve">I3D model predstavuje architektúru, ktorá zväčšuje dvojrozmerné </w:t>
      </w:r>
      <w:proofErr w:type="spellStart"/>
      <w:r>
        <w:t>konvolunčné</w:t>
      </w:r>
      <w:proofErr w:type="spellEnd"/>
      <w:r>
        <w:t xml:space="preserve"> siete aby spracovával informácie času a priestoru z videí. V podstate využíva 2D siete, ktorým pridáva filtre a presúva ich do 3D. Čiže napríklad štvorcový filter sa stáva kubický. </w:t>
      </w:r>
      <w:r w:rsidRPr="001F59F8">
        <w:rPr>
          <w:lang w:val="en-US"/>
        </w:rPr>
        <w:t>(</w:t>
      </w:r>
      <w:hyperlink r:id="rId61" w:history="1">
        <w:r w:rsidRPr="001F59F8">
          <w:rPr>
            <w:rStyle w:val="Hypertextovprepojenie"/>
            <w:lang w:val="en-US"/>
          </w:rPr>
          <w:t>https://arxiv.org/pdf/2208.04206.pdf</w:t>
        </w:r>
      </w:hyperlink>
      <w:r w:rsidRPr="001F59F8">
        <w:rPr>
          <w:lang w:val="en-US"/>
        </w:rPr>
        <w:t>)</w:t>
      </w:r>
    </w:p>
    <w:p w14:paraId="504AFFF5" w14:textId="77777777" w:rsidR="001F59F8" w:rsidRPr="00F623A0" w:rsidRDefault="001F59F8" w:rsidP="003802EE">
      <w:pPr>
        <w:pStyle w:val="Odsekzoznamu"/>
      </w:pPr>
      <w:r w:rsidRPr="00F623A0">
        <w:t>V oblasti rozpoznávania aktivít vo videách sa tento model využíva v chirurgii, kde sa rozpoznávajú postupy pri práci. V štúdii (</w:t>
      </w:r>
      <w:hyperlink r:id="rId62" w:history="1">
        <w:r w:rsidRPr="00F623A0">
          <w:rPr>
            <w:rStyle w:val="Hypertextovprepojenie"/>
          </w:rPr>
          <w:t>https://link.springer.com/article/10.1007/s11548-021-02473-3</w:t>
        </w:r>
      </w:hyperlink>
      <w:r w:rsidRPr="00F623A0">
        <w:t xml:space="preserve">) bol model I3D, konkrétne architektúra </w:t>
      </w:r>
      <w:proofErr w:type="spellStart"/>
      <w:r w:rsidRPr="00F623A0">
        <w:t>Inflated</w:t>
      </w:r>
      <w:proofErr w:type="spellEnd"/>
      <w:r w:rsidRPr="00F623A0">
        <w:t xml:space="preserve"> 3D </w:t>
      </w:r>
      <w:proofErr w:type="spellStart"/>
      <w:r w:rsidRPr="00F623A0">
        <w:t>ConvNet</w:t>
      </w:r>
      <w:proofErr w:type="spellEnd"/>
      <w:r w:rsidRPr="00F623A0">
        <w:t xml:space="preserve"> (na základe ktorej je vybudovaný model I3D) (</w:t>
      </w:r>
      <w:hyperlink r:id="rId63" w:history="1">
        <w:r w:rsidRPr="00F623A0">
          <w:rPr>
            <w:rStyle w:val="Hypertextovprepojenie"/>
          </w:rPr>
          <w:t>https://ieeexplore.ieee.org/document/8099985</w:t>
        </w:r>
      </w:hyperlink>
      <w:r w:rsidRPr="00F623A0">
        <w:t xml:space="preserve">), využitá na rozpoznávanie chirurgických postupov v rámci operácií </w:t>
      </w:r>
      <w:proofErr w:type="spellStart"/>
      <w:r w:rsidRPr="00F623A0">
        <w:t>Tubulizácie</w:t>
      </w:r>
      <w:proofErr w:type="spellEnd"/>
      <w:r w:rsidRPr="00F623A0">
        <w:t xml:space="preserve"> žalúdka. Model bol trénovaný pomocou metódy </w:t>
      </w:r>
      <w:commentRangeStart w:id="33"/>
      <w:proofErr w:type="spellStart"/>
      <w:r w:rsidRPr="00F623A0">
        <w:t>Focal</w:t>
      </w:r>
      <w:proofErr w:type="spellEnd"/>
      <w:r w:rsidRPr="00F623A0">
        <w:t xml:space="preserve"> </w:t>
      </w:r>
      <w:proofErr w:type="spellStart"/>
      <w:r w:rsidRPr="00F623A0">
        <w:t>loss</w:t>
      </w:r>
      <w:commentRangeEnd w:id="33"/>
      <w:proofErr w:type="spellEnd"/>
      <w:r w:rsidRPr="00F623A0">
        <w:rPr>
          <w:rStyle w:val="Odkaznakomentr"/>
        </w:rPr>
        <w:commentReference w:id="33"/>
      </w:r>
      <w:r w:rsidRPr="00F623A0">
        <w:t xml:space="preserve"> a dosiahol presné rozpoznávanie rôznych chirurgických krokov. </w:t>
      </w:r>
    </w:p>
    <w:p w14:paraId="54A073D6" w14:textId="57794FA3" w:rsidR="001F59F8" w:rsidRDefault="001F59F8" w:rsidP="003802EE">
      <w:pPr>
        <w:pStyle w:val="Odsekzoznamu"/>
      </w:pPr>
      <w:proofErr w:type="spellStart"/>
      <w:r w:rsidRPr="00F623A0">
        <w:t>Focal</w:t>
      </w:r>
      <w:proofErr w:type="spellEnd"/>
      <w:r w:rsidRPr="00F623A0">
        <w:t xml:space="preserve"> </w:t>
      </w:r>
      <w:proofErr w:type="spellStart"/>
      <w:r w:rsidRPr="00F623A0">
        <w:t>Loss</w:t>
      </w:r>
      <w:proofErr w:type="spellEnd"/>
      <w:r w:rsidRPr="00F623A0">
        <w:t xml:space="preserve"> je špeciálny druh </w:t>
      </w:r>
      <w:proofErr w:type="spellStart"/>
      <w:r w:rsidRPr="00F623A0">
        <w:t>loss</w:t>
      </w:r>
      <w:proofErr w:type="spellEnd"/>
      <w:r w:rsidRPr="00F623A0">
        <w:t xml:space="preserve"> funkcie, ktorá sa zaoberá problémom nerovnováhy tried pri úlohách detekcie objektov. Keďže pri tejto problematike väčšina snímok pozostáva z pozadia, zatiaľ čo pre nás je dôležitá detekcia objektu záujmu</w:t>
      </w:r>
      <w:r>
        <w:t>, môže</w:t>
      </w:r>
      <w:r w:rsidRPr="00F623A0">
        <w:t xml:space="preserve"> nerovnováha spôsobovať malú úspešnosť </w:t>
      </w:r>
      <w:proofErr w:type="spellStart"/>
      <w:r w:rsidRPr="00F623A0">
        <w:t>detekovania</w:t>
      </w:r>
      <w:proofErr w:type="spellEnd"/>
      <w:r w:rsidRPr="00F623A0">
        <w:t xml:space="preserve"> objektov popredia pri modeloch. Na klasifikáciu používa špeciálnu váhu, ktorá znižuje hodnotu pri ľahko odhadnuteľných prípadoch a teda sa trénuje na ťažkých a viac ojedinelých príkladoch tried. Týmto zlepšuje výkony </w:t>
      </w:r>
      <w:r>
        <w:t>v</w:t>
      </w:r>
      <w:r w:rsidRPr="00F623A0">
        <w:t xml:space="preserve"> triedach menšín. (</w:t>
      </w:r>
      <w:hyperlink r:id="rId64" w:history="1">
        <w:r w:rsidR="003802EE" w:rsidRPr="00AB753F">
          <w:rPr>
            <w:rStyle w:val="Hypertextovprepojenie"/>
          </w:rPr>
          <w:t>https://ieeexplore.ieee.org/document/8237586</w:t>
        </w:r>
      </w:hyperlink>
      <w:r w:rsidRPr="00F623A0">
        <w:t>)</w:t>
      </w:r>
    </w:p>
    <w:p w14:paraId="6C689F96" w14:textId="7292C2FC" w:rsidR="003802EE" w:rsidRDefault="003802EE" w:rsidP="003802EE">
      <w:pPr>
        <w:pStyle w:val="Odsekzoznamu"/>
        <w:rPr>
          <w:lang w:val="en-US"/>
        </w:rPr>
      </w:pPr>
      <w:r>
        <w:t>Pri využívaní architektúry I3D v praxi sa poukazuje na tri kľúčové výhody: využíva menej parametrov, znižuje výpočtové náklady a dokáže naučiť priestorovo-časové funkcie pre využitie v datasetoch.</w:t>
      </w:r>
      <w:r>
        <w:rPr>
          <w:lang w:val="en-US"/>
        </w:rPr>
        <w:t xml:space="preserve"> (</w:t>
      </w:r>
      <w:hyperlink r:id="rId65" w:history="1">
        <w:r w:rsidRPr="00AB753F">
          <w:rPr>
            <w:rStyle w:val="Hypertextovprepojenie"/>
            <w:lang w:val="en-US"/>
          </w:rPr>
          <w:t>https://ieeexplore.ieee.org/document/8963915</w:t>
        </w:r>
      </w:hyperlink>
      <w:r>
        <w:rPr>
          <w:lang w:val="en-US"/>
        </w:rPr>
        <w:t>)</w:t>
      </w:r>
    </w:p>
    <w:p w14:paraId="7A2B23F3" w14:textId="7628E3B9" w:rsidR="000C0E0C" w:rsidRDefault="003802EE" w:rsidP="003802EE">
      <w:pPr>
        <w:pStyle w:val="Odsekzoznamu"/>
        <w:rPr>
          <w:lang w:val="en-US"/>
        </w:rPr>
      </w:pPr>
      <w:r w:rsidRPr="003802EE">
        <w:t xml:space="preserve">I3D model </w:t>
      </w:r>
      <w:r>
        <w:t xml:space="preserve">sa využíva pri bezpečnostných aplikáciách v reálnom svete. Napríklad v autonómnych autách a pri detekcii osôb na bezpečnostných záznamoch. </w:t>
      </w:r>
      <w:r>
        <w:rPr>
          <w:lang w:val="en-US"/>
        </w:rPr>
        <w:t>(</w:t>
      </w:r>
      <w:hyperlink r:id="rId66" w:history="1">
        <w:r w:rsidRPr="00AB753F">
          <w:rPr>
            <w:rStyle w:val="Hypertextovprepojenie"/>
            <w:lang w:val="en-US"/>
          </w:rPr>
          <w:t>https://arxiv.org/abs/2006.15538</w:t>
        </w:r>
      </w:hyperlink>
      <w:r>
        <w:rPr>
          <w:lang w:val="en-US"/>
        </w:rPr>
        <w:t>)</w:t>
      </w:r>
    </w:p>
    <w:p w14:paraId="6E9DFBAD" w14:textId="298EAAA2" w:rsidR="004F0C73" w:rsidRDefault="004F0C73" w:rsidP="009773EF">
      <w:pPr>
        <w:pStyle w:val="Nadpis4"/>
      </w:pPr>
      <w:r w:rsidRPr="00F623A0">
        <w:t>TRN Model</w:t>
      </w:r>
    </w:p>
    <w:p w14:paraId="3ACF7006" w14:textId="77777777" w:rsidR="007404EC" w:rsidRDefault="007404EC" w:rsidP="003802EE">
      <w:pPr>
        <w:pStyle w:val="Odsekzoznamu"/>
      </w:pPr>
      <w:r w:rsidRPr="003D26AE">
        <w:t>TRN model (</w:t>
      </w:r>
      <w:proofErr w:type="spellStart"/>
      <w:r w:rsidRPr="003D26AE">
        <w:t>Temporal</w:t>
      </w:r>
      <w:proofErr w:type="spellEnd"/>
      <w:r w:rsidRPr="003D26AE">
        <w:t xml:space="preserve"> </w:t>
      </w:r>
      <w:proofErr w:type="spellStart"/>
      <w:r w:rsidRPr="003D26AE">
        <w:t>Relation</w:t>
      </w:r>
      <w:proofErr w:type="spellEnd"/>
      <w:r w:rsidRPr="003D26AE">
        <w:t xml:space="preserve"> </w:t>
      </w:r>
      <w:proofErr w:type="spellStart"/>
      <w:r w:rsidRPr="003D26AE">
        <w:t>Network</w:t>
      </w:r>
      <w:proofErr w:type="spellEnd"/>
      <w:r w:rsidRPr="003D26AE">
        <w:t xml:space="preserve"> – dočasne relačný model) vznikol na princípe relačných </w:t>
      </w:r>
      <w:r>
        <w:t>posudkov</w:t>
      </w:r>
      <w:r w:rsidRPr="003D26AE">
        <w:t xml:space="preserve"> v čase (</w:t>
      </w:r>
      <w:proofErr w:type="spellStart"/>
      <w:r w:rsidRPr="003D26AE">
        <w:t>Temporal</w:t>
      </w:r>
      <w:proofErr w:type="spellEnd"/>
      <w:r w:rsidRPr="003D26AE">
        <w:t xml:space="preserve"> </w:t>
      </w:r>
      <w:proofErr w:type="spellStart"/>
      <w:r w:rsidRPr="003D26AE">
        <w:t>relational</w:t>
      </w:r>
      <w:proofErr w:type="spellEnd"/>
      <w:r w:rsidRPr="003D26AE">
        <w:t xml:space="preserve"> </w:t>
      </w:r>
      <w:proofErr w:type="spellStart"/>
      <w:r w:rsidRPr="003D26AE">
        <w:t>reasoning</w:t>
      </w:r>
      <w:proofErr w:type="spellEnd"/>
      <w:r w:rsidRPr="003D26AE">
        <w:t>). Ide o schopnosť prepojiť si zmysluplné transformácie objektov alebo entít v</w:t>
      </w:r>
      <w:r>
        <w:t> </w:t>
      </w:r>
      <w:r w:rsidRPr="003D26AE">
        <w:t>čase</w:t>
      </w:r>
      <w:r>
        <w:t xml:space="preserve">. Je to </w:t>
      </w:r>
      <w:r w:rsidRPr="003D26AE">
        <w:t xml:space="preserve">vlastnosť, ktorá </w:t>
      </w:r>
      <w:r w:rsidRPr="003D26AE">
        <w:lastRenderedPageBreak/>
        <w:t xml:space="preserve">sa prisudzuje inteligentným bytostiam. </w:t>
      </w:r>
      <w:r>
        <w:t xml:space="preserve">Model TRN je vytvorený tak, aby sa vedel efektívne učiť a interpretovať vzťahy medzi snímkami vo videu a to vo viacerých časových vrstvách. Na </w:t>
      </w:r>
      <w:commentRangeStart w:id="34"/>
      <w:r>
        <w:t>obrázku</w:t>
      </w:r>
      <w:commentRangeEnd w:id="34"/>
      <w:r>
        <w:rPr>
          <w:rStyle w:val="Odkaznakomentr"/>
        </w:rPr>
        <w:commentReference w:id="34"/>
      </w:r>
      <w:r>
        <w:t xml:space="preserve"> vidíme ako si ľudský mozog ľahko doplní kontext medzi obrázkami, ale pre modely je to náročné. Tento problém sa snaží vyriešiť model TRN za pomoci zisťovania vzťahov medzi snímkami. </w:t>
      </w:r>
    </w:p>
    <w:p w14:paraId="1EF48BD3" w14:textId="14E0247E" w:rsidR="007404EC" w:rsidRPr="007404EC" w:rsidRDefault="007404EC" w:rsidP="003802EE">
      <w:pPr>
        <w:pStyle w:val="Odsekzoznamu"/>
        <w:rPr>
          <w:lang w:val="en-US"/>
        </w:rPr>
      </w:pPr>
      <w:r w:rsidRPr="007404EC">
        <w:rPr>
          <w:lang w:val="en-US"/>
        </w:rPr>
        <w:t>(https://link.springer.com/chapter/10.1007/978-3-030-01246-5_49)</w:t>
      </w:r>
      <w:r>
        <w:t xml:space="preserve"> </w:t>
      </w:r>
      <w:r>
        <w:rPr>
          <w:noProof/>
        </w:rPr>
        <w:drawing>
          <wp:inline distT="0" distB="0" distL="0" distR="0" wp14:anchorId="58FC2571" wp14:editId="5C353432">
            <wp:extent cx="5400040" cy="1711325"/>
            <wp:effectExtent l="0" t="0" r="0" b="3175"/>
            <wp:docPr id="1381364312" name="Obrázok 3" descr="fig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igure 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1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1E8AE" w14:textId="068FCE11" w:rsidR="00F43BE9" w:rsidRDefault="00F43BE9" w:rsidP="003802EE">
      <w:pPr>
        <w:pStyle w:val="Odsekzoznamu"/>
        <w:rPr>
          <w:lang w:val="en-US"/>
        </w:rPr>
      </w:pPr>
      <w:r>
        <w:t xml:space="preserve">Veľkou výhodou TRN modelu oproti iným je jeho ľahšie pochopenie pre vyvodenie výsledkov. </w:t>
      </w:r>
      <w:r>
        <w:rPr>
          <w:lang w:val="en-US"/>
        </w:rPr>
        <w:t>(</w:t>
      </w:r>
      <w:hyperlink r:id="rId68" w:history="1">
        <w:r w:rsidRPr="00AB753F">
          <w:rPr>
            <w:rStyle w:val="Hypertextovprepojenie"/>
            <w:lang w:val="en-US"/>
          </w:rPr>
          <w:t>https://link.springer.com/chapter/10.1007/978-3-030-01246-5_49</w:t>
        </w:r>
      </w:hyperlink>
      <w:r>
        <w:rPr>
          <w:lang w:val="en-US"/>
        </w:rPr>
        <w:t>)</w:t>
      </w:r>
    </w:p>
    <w:p w14:paraId="286EA882" w14:textId="2B63EDAE" w:rsidR="007404EC" w:rsidRPr="007404EC" w:rsidRDefault="007404EC" w:rsidP="003802EE">
      <w:pPr>
        <w:pStyle w:val="Odsekzoznamu"/>
        <w:rPr>
          <w:lang w:val="en-US"/>
        </w:rPr>
      </w:pPr>
      <w:r w:rsidRPr="00F623A0">
        <w:t xml:space="preserve">Vo výskumoch </w:t>
      </w:r>
      <w:proofErr w:type="spellStart"/>
      <w:r w:rsidRPr="00F623A0">
        <w:t>neurovedy</w:t>
      </w:r>
      <w:proofErr w:type="spellEnd"/>
      <w:r w:rsidRPr="00F623A0">
        <w:t xml:space="preserve"> bol tento model skúmaný pri regulácii senzorického spracovania, pozornosti a </w:t>
      </w:r>
      <w:proofErr w:type="spellStart"/>
      <w:r w:rsidRPr="00F623A0">
        <w:t>kognície</w:t>
      </w:r>
      <w:proofErr w:type="spellEnd"/>
      <w:r w:rsidRPr="00F623A0">
        <w:t>. (</w:t>
      </w:r>
      <w:hyperlink r:id="rId69" w:history="1">
        <w:r w:rsidRPr="00F623A0">
          <w:rPr>
            <w:rStyle w:val="Hypertextovprepojenie"/>
          </w:rPr>
          <w:t>https://www.nature.com/articles/s41586-020-2504-5</w:t>
        </w:r>
      </w:hyperlink>
      <w:r w:rsidRPr="00F623A0">
        <w:t>) Taktiež</w:t>
      </w:r>
      <w:r>
        <w:t>,</w:t>
      </w:r>
      <w:r w:rsidRPr="00F623A0">
        <w:t xml:space="preserve"> na základe dostupných referencií</w:t>
      </w:r>
      <w:r>
        <w:t>,</w:t>
      </w:r>
      <w:r w:rsidRPr="00F623A0">
        <w:t xml:space="preserve"> sa využíva podobne ako P3D model v génovej vede</w:t>
      </w:r>
      <w:r>
        <w:t xml:space="preserve">. Tam </w:t>
      </w:r>
      <w:r w:rsidRPr="00F623A0">
        <w:t xml:space="preserve">pomáha skúmať komplexné interakcie medzi samotnými génmi a ich regulačnými prvkami. Týmto nám odkrývajú pohľad na mechanizmy, ktoré súvisia s </w:t>
      </w:r>
      <w:r>
        <w:t>prejavovaním</w:t>
      </w:r>
      <w:r w:rsidRPr="00F623A0">
        <w:t xml:space="preserve"> génov a bunkovými procesmi.</w:t>
      </w:r>
      <w:r w:rsidRPr="007404EC">
        <w:rPr>
          <w:lang w:val="en-US"/>
        </w:rPr>
        <w:t xml:space="preserve"> </w:t>
      </w:r>
    </w:p>
    <w:p w14:paraId="6C62746B" w14:textId="6C95BB5E" w:rsidR="007404EC" w:rsidRPr="007404EC" w:rsidRDefault="007404EC" w:rsidP="003802EE">
      <w:pPr>
        <w:pStyle w:val="Odsekzoznamu"/>
        <w:rPr>
          <w:lang w:val="en-US"/>
        </w:rPr>
      </w:pPr>
      <w:r w:rsidRPr="007404EC">
        <w:rPr>
          <w:lang w:val="en-US"/>
        </w:rPr>
        <w:t>(</w:t>
      </w:r>
      <w:hyperlink r:id="rId70" w:history="1">
        <w:r w:rsidRPr="007404EC">
          <w:rPr>
            <w:rStyle w:val="Hypertextovprepojenie"/>
            <w:lang w:val="en-US"/>
          </w:rPr>
          <w:t>https://www.jneurosci.org/content/28/52/14147</w:t>
        </w:r>
      </w:hyperlink>
      <w:r w:rsidRPr="007404EC">
        <w:rPr>
          <w:lang w:val="en-US"/>
        </w:rPr>
        <w:t xml:space="preserve">) </w:t>
      </w:r>
    </w:p>
    <w:p w14:paraId="1B5B98BB" w14:textId="1ABC6D7F" w:rsidR="00F405EA" w:rsidRDefault="005666B2" w:rsidP="00F30656">
      <w:commentRangeStart w:id="35"/>
      <w:r w:rsidRPr="00F623A0">
        <w:t xml:space="preserve">V iných </w:t>
      </w:r>
      <w:r w:rsidR="00F623A0" w:rsidRPr="00F623A0">
        <w:t>odvetviach</w:t>
      </w:r>
      <w:r w:rsidRPr="00F623A0">
        <w:t xml:space="preserve"> TRN nachádza využitie</w:t>
      </w:r>
      <w:r w:rsidR="00DF7445" w:rsidRPr="00F623A0">
        <w:t xml:space="preserve"> napríklad</w:t>
      </w:r>
      <w:r w:rsidRPr="00F623A0">
        <w:t xml:space="preserve"> pri počítaní energetickej náročnosti budov. </w:t>
      </w:r>
      <w:r w:rsidR="00DF7445" w:rsidRPr="00F623A0">
        <w:t xml:space="preserve">Model využíva náhodné lesy a neurónové siete na to, aby spravil predikcie s vysokým rozlíšením budov. Pracuje s historickými dátami a hľadá </w:t>
      </w:r>
      <w:r w:rsidR="00F623A0">
        <w:t>vzory</w:t>
      </w:r>
      <w:r w:rsidR="00DF7445" w:rsidRPr="00F623A0">
        <w:t xml:space="preserve"> a vzťahy ktoré </w:t>
      </w:r>
      <w:r w:rsidR="00F623A0" w:rsidRPr="00F623A0">
        <w:t>pridávajú</w:t>
      </w:r>
      <w:r w:rsidR="00DF7445" w:rsidRPr="00F623A0">
        <w:t xml:space="preserve"> k vysokej spotrebe budov. (</w:t>
      </w:r>
      <w:hyperlink r:id="rId71" w:history="1">
        <w:r w:rsidR="00DF7445" w:rsidRPr="00F623A0">
          <w:rPr>
            <w:rStyle w:val="Hypertextovprepojenie"/>
          </w:rPr>
          <w:t>https://www.sciencedirect.com/science/article/pii/S0378778816313937?via%3Dihub</w:t>
        </w:r>
      </w:hyperlink>
      <w:r w:rsidR="00DF7445" w:rsidRPr="00F623A0">
        <w:t>)</w:t>
      </w:r>
      <w:commentRangeEnd w:id="35"/>
      <w:r w:rsidR="00DF7445" w:rsidRPr="00F623A0">
        <w:rPr>
          <w:rStyle w:val="Odkaznakomentr"/>
        </w:rPr>
        <w:commentReference w:id="35"/>
      </w:r>
    </w:p>
    <w:p w14:paraId="29C414C7" w14:textId="784E78D2" w:rsidR="00DF7445" w:rsidRDefault="000C2E2A" w:rsidP="009773EF">
      <w:pPr>
        <w:pStyle w:val="Nadpis3"/>
      </w:pPr>
      <w:r>
        <w:t xml:space="preserve">1.3.5 </w:t>
      </w:r>
      <w:r w:rsidR="009773EF" w:rsidRPr="00593696">
        <w:t>Ďalšie modely</w:t>
      </w:r>
    </w:p>
    <w:p w14:paraId="40707EA6" w14:textId="77777777" w:rsidR="00F30656" w:rsidRDefault="00F30656" w:rsidP="00F30656">
      <w:commentRangeStart w:id="36"/>
      <w:commentRangeStart w:id="37"/>
      <w:r>
        <w:t>TODO</w:t>
      </w:r>
      <w:commentRangeEnd w:id="36"/>
      <w:r>
        <w:rPr>
          <w:rStyle w:val="Odkaznakomentr"/>
        </w:rPr>
        <w:commentReference w:id="36"/>
      </w:r>
      <w:commentRangeEnd w:id="37"/>
      <w:r>
        <w:rPr>
          <w:rStyle w:val="Odkaznakomentr"/>
        </w:rPr>
        <w:commentReference w:id="37"/>
      </w:r>
    </w:p>
    <w:p w14:paraId="7F5379B1" w14:textId="1A3C59CA" w:rsidR="00F30656" w:rsidRPr="00F30656" w:rsidRDefault="00F30656" w:rsidP="008D584D">
      <w:pPr>
        <w:jc w:val="center"/>
      </w:pPr>
      <w:r>
        <w:rPr>
          <w:noProof/>
        </w:rPr>
        <w:lastRenderedPageBreak/>
        <w:drawing>
          <wp:inline distT="0" distB="0" distL="0" distR="0" wp14:anchorId="184D5AF9" wp14:editId="416F12C2">
            <wp:extent cx="2849880" cy="3068379"/>
            <wp:effectExtent l="0" t="0" r="7620" b="0"/>
            <wp:docPr id="2091752319" name="Obrázok 1" descr="Obrázok, na ktorom je text, kompaktný disk, kruh, zariadenie na ukladanie údajov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752319" name="Obrázok 1" descr="Obrázok, na ktorom je text, kompaktný disk, kruh, zariadenie na ukladanie údajov&#10;&#10;Automaticky generovaný popis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866377" cy="3086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35BF2" w14:textId="6134DFC4" w:rsidR="00A8791D" w:rsidRDefault="00A8791D" w:rsidP="00A8791D">
      <w:pPr>
        <w:pStyle w:val="Nadpis4"/>
      </w:pPr>
      <w:r w:rsidRPr="00593696">
        <w:t>TSN model</w:t>
      </w:r>
    </w:p>
    <w:p w14:paraId="71A6E594" w14:textId="2904AF7A" w:rsidR="00E92910" w:rsidRDefault="00821787" w:rsidP="00E92910">
      <w:r w:rsidRPr="00593696">
        <w:t xml:space="preserve">TSN model </w:t>
      </w:r>
      <w:r w:rsidR="00593696" w:rsidRPr="00593696">
        <w:t>bol vyvinutý na základe potreby rozoznávať dlhodobé aktivity a</w:t>
      </w:r>
      <w:r w:rsidR="00D0451E">
        <w:t xml:space="preserve"> naplniť </w:t>
      </w:r>
      <w:r w:rsidR="00593696" w:rsidRPr="00593696">
        <w:t>potreb</w:t>
      </w:r>
      <w:r w:rsidR="00D0451E">
        <w:t>u</w:t>
      </w:r>
      <w:r w:rsidR="00593696" w:rsidRPr="00593696">
        <w:t xml:space="preserve"> trénovať modely na veľkom množstve videí. </w:t>
      </w:r>
      <w:r w:rsidR="00D0451E">
        <w:t>A</w:t>
      </w:r>
      <w:r w:rsidR="00593696" w:rsidRPr="00593696">
        <w:t xml:space="preserve">utori videli veľký potenciál na zlepšenie a vyvinuli model TSN alebo </w:t>
      </w:r>
      <w:proofErr w:type="spellStart"/>
      <w:r w:rsidR="00593696" w:rsidRPr="00593696">
        <w:t>Temporal</w:t>
      </w:r>
      <w:proofErr w:type="spellEnd"/>
      <w:r w:rsidR="00593696" w:rsidRPr="00593696">
        <w:t xml:space="preserve"> Segment </w:t>
      </w:r>
      <w:proofErr w:type="spellStart"/>
      <w:r w:rsidR="00593696" w:rsidRPr="00593696">
        <w:t>Network</w:t>
      </w:r>
      <w:proofErr w:type="spellEnd"/>
      <w:r w:rsidR="00593696" w:rsidRPr="00593696">
        <w:t xml:space="preserve"> (Sieť využívajúca časových segmentov). Tento </w:t>
      </w:r>
      <w:proofErr w:type="spellStart"/>
      <w:r w:rsidR="00593696" w:rsidRPr="00593696">
        <w:t>framework</w:t>
      </w:r>
      <w:proofErr w:type="spellEnd"/>
      <w:r w:rsidR="00593696" w:rsidRPr="00593696">
        <w:t xml:space="preserve"> extrahuje krátke úryvky z dlhej sekvencie pôvodného videa</w:t>
      </w:r>
      <w:r w:rsidR="00D0451E">
        <w:t>.</w:t>
      </w:r>
      <w:r w:rsidR="00593696" w:rsidRPr="00593696">
        <w:t xml:space="preserve"> </w:t>
      </w:r>
      <w:r w:rsidR="00D0451E">
        <w:t>Využíva sa na to v</w:t>
      </w:r>
      <w:r w:rsidR="00593696">
        <w:t>zorkovac</w:t>
      </w:r>
      <w:r w:rsidR="00D0451E">
        <w:t>ia</w:t>
      </w:r>
      <w:r w:rsidR="00593696">
        <w:t xml:space="preserve"> stratégi</w:t>
      </w:r>
      <w:r w:rsidR="00D0451E">
        <w:t xml:space="preserve">a a to nie s </w:t>
      </w:r>
      <w:r w:rsidR="00593696">
        <w:t xml:space="preserve">hustým vzorkovaním. Vďaka tomuto je model schopný pracovať s dlhými videami a zachovať si relevantné informácie za menšej výpočtovej záťaže. </w:t>
      </w:r>
    </w:p>
    <w:p w14:paraId="569A8685" w14:textId="77777777" w:rsidR="003A56A7" w:rsidRDefault="00593696" w:rsidP="00F8360F">
      <w:r>
        <w:t xml:space="preserve">Na </w:t>
      </w:r>
      <w:commentRangeStart w:id="38"/>
      <w:r>
        <w:t xml:space="preserve">obrázku </w:t>
      </w:r>
      <w:commentRangeEnd w:id="38"/>
      <w:r>
        <w:rPr>
          <w:rStyle w:val="Odkaznakomentr"/>
        </w:rPr>
        <w:commentReference w:id="38"/>
      </w:r>
      <w:r>
        <w:t>je popísaná segmentácia videa</w:t>
      </w:r>
      <w:r w:rsidR="00D0451E">
        <w:t xml:space="preserve"> a</w:t>
      </w:r>
      <w:r>
        <w:t xml:space="preserve"> náhodné vybranie úryvku</w:t>
      </w:r>
      <w:r w:rsidR="00D0451E">
        <w:t>, na ktorom</w:t>
      </w:r>
      <w:r>
        <w:t xml:space="preserve"> sa vykonáva </w:t>
      </w:r>
      <w:r w:rsidR="00D0451E">
        <w:t>následne</w:t>
      </w:r>
      <w:r>
        <w:t xml:space="preserve"> modelovanie. </w:t>
      </w:r>
      <w:r w:rsidR="00F8360F">
        <w:t xml:space="preserve">Na to sa tu využíva </w:t>
      </w:r>
      <w:proofErr w:type="spellStart"/>
      <w:r w:rsidR="00F8360F">
        <w:t>Spatial</w:t>
      </w:r>
      <w:proofErr w:type="spellEnd"/>
      <w:r w:rsidR="003A56A7">
        <w:t xml:space="preserve"> and </w:t>
      </w:r>
      <w:proofErr w:type="spellStart"/>
      <w:r w:rsidR="003A56A7">
        <w:t>Teporal</w:t>
      </w:r>
      <w:proofErr w:type="spellEnd"/>
      <w:r w:rsidR="00F8360F">
        <w:t xml:space="preserve"> </w:t>
      </w:r>
      <w:proofErr w:type="spellStart"/>
      <w:r w:rsidR="00F8360F">
        <w:t>ConvNet</w:t>
      </w:r>
      <w:proofErr w:type="spellEnd"/>
      <w:r w:rsidR="00F8360F">
        <w:t xml:space="preserve"> čiže</w:t>
      </w:r>
      <w:r w:rsidR="003A56A7">
        <w:t xml:space="preserve"> siete budujúce</w:t>
      </w:r>
      <w:r w:rsidR="00F8360F">
        <w:t xml:space="preserve"> na základe priestoru a času.</w:t>
      </w:r>
      <w:r w:rsidR="003A56A7">
        <w:t xml:space="preserve"> </w:t>
      </w:r>
    </w:p>
    <w:p w14:paraId="52D57AB3" w14:textId="09532AB8" w:rsidR="00593696" w:rsidRPr="00F8360F" w:rsidRDefault="00F8360F" w:rsidP="00F8360F">
      <w:pPr>
        <w:rPr>
          <w:lang w:val="en-US"/>
        </w:rPr>
      </w:pPr>
      <w:r>
        <w:rPr>
          <w:lang w:val="en-US"/>
        </w:rPr>
        <w:t>(</w:t>
      </w:r>
      <w:hyperlink r:id="rId73" w:history="1">
        <w:r w:rsidRPr="00F66B58">
          <w:rPr>
            <w:rStyle w:val="Hypertextovprepojenie"/>
            <w:lang w:val="en-US"/>
          </w:rPr>
          <w:t>https://link.springer.com/chapter/10.1007/978-3-319-46484-8_2</w:t>
        </w:r>
      </w:hyperlink>
      <w:r>
        <w:rPr>
          <w:lang w:val="en-US"/>
        </w:rPr>
        <w:t>)</w:t>
      </w:r>
    </w:p>
    <w:p w14:paraId="5DDFA8DF" w14:textId="566BA4AC" w:rsidR="00F8360F" w:rsidRPr="00F8360F" w:rsidRDefault="00F8360F" w:rsidP="00F8360F">
      <w:pPr>
        <w:rPr>
          <w:lang w:val="en-US"/>
        </w:rPr>
      </w:pPr>
      <w:r>
        <w:t xml:space="preserve">Využite sa momentálne najviac priraďuje k zlepšeniu výkonov pri rozpoznávaní aktivít vo videách. </w:t>
      </w:r>
      <w:r>
        <w:rPr>
          <w:lang w:val="en-US"/>
        </w:rPr>
        <w:t>(</w:t>
      </w:r>
      <w:hyperlink r:id="rId74" w:history="1">
        <w:r w:rsidRPr="00F66B58">
          <w:rPr>
            <w:rStyle w:val="Hypertextovprepojenie"/>
            <w:lang w:val="en-US"/>
          </w:rPr>
          <w:t>https://link.springer.com/chapter/10.1007/978-3-319-46484-8_2</w:t>
        </w:r>
      </w:hyperlink>
      <w:r>
        <w:rPr>
          <w:lang w:val="en-US"/>
        </w:rPr>
        <w:t>)</w:t>
      </w:r>
    </w:p>
    <w:p w14:paraId="423A3348" w14:textId="0DC6B7A6" w:rsidR="00593696" w:rsidRDefault="00593696" w:rsidP="00886813">
      <w:pPr>
        <w:jc w:val="center"/>
      </w:pPr>
      <w:r>
        <w:rPr>
          <w:noProof/>
        </w:rPr>
        <w:lastRenderedPageBreak/>
        <w:drawing>
          <wp:inline distT="0" distB="0" distL="0" distR="0" wp14:anchorId="1C0CA4D1" wp14:editId="377813EB">
            <wp:extent cx="5179220" cy="1905000"/>
            <wp:effectExtent l="0" t="0" r="2540" b="0"/>
            <wp:docPr id="1509213083" name="Obrázok 4" descr="fig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igure 1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881" cy="1908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40685" w14:textId="44795704" w:rsidR="00A8791D" w:rsidRDefault="00A8791D" w:rsidP="00E92910">
      <w:pPr>
        <w:pStyle w:val="Nadpis4"/>
        <w:rPr>
          <w:lang w:val="en-US"/>
        </w:rPr>
      </w:pPr>
      <w:r>
        <w:rPr>
          <w:lang w:val="en-US"/>
        </w:rPr>
        <w:t>LSTM</w:t>
      </w:r>
    </w:p>
    <w:p w14:paraId="7246D78C" w14:textId="56845FD5" w:rsidR="00F8360F" w:rsidRPr="00F623A0" w:rsidRDefault="00F8360F" w:rsidP="003802EE">
      <w:pPr>
        <w:jc w:val="left"/>
      </w:pPr>
      <w:r w:rsidRPr="00F623A0">
        <w:t xml:space="preserve">Ďalším rozšíreným modelom je LSTM- </w:t>
      </w:r>
      <w:proofErr w:type="spellStart"/>
      <w:r w:rsidRPr="00F623A0">
        <w:t>Long</w:t>
      </w:r>
      <w:proofErr w:type="spellEnd"/>
      <w:r w:rsidRPr="00F623A0">
        <w:t xml:space="preserve"> </w:t>
      </w:r>
      <w:proofErr w:type="spellStart"/>
      <w:r w:rsidRPr="00F623A0">
        <w:t>Short-Therm</w:t>
      </w:r>
      <w:proofErr w:type="spellEnd"/>
      <w:r w:rsidRPr="00F623A0">
        <w:t xml:space="preserve"> </w:t>
      </w:r>
      <w:proofErr w:type="spellStart"/>
      <w:r w:rsidRPr="00F623A0">
        <w:t>Memory</w:t>
      </w:r>
      <w:proofErr w:type="spellEnd"/>
      <w:r w:rsidRPr="00F623A0">
        <w:t xml:space="preserve"> model alebo </w:t>
      </w:r>
      <w:r w:rsidR="00FB4170" w:rsidRPr="00F623A0">
        <w:t xml:space="preserve">dlhodobá krátkodobá pamäť. Ide o </w:t>
      </w:r>
      <w:proofErr w:type="spellStart"/>
      <w:r w:rsidR="00FB4170" w:rsidRPr="00F623A0">
        <w:t>rekurentnú</w:t>
      </w:r>
      <w:proofErr w:type="spellEnd"/>
      <w:r w:rsidR="00FB4170" w:rsidRPr="00F623A0">
        <w:t xml:space="preserve"> neurónovú sie</w:t>
      </w:r>
      <w:r w:rsidR="003A56A7">
        <w:t>ť</w:t>
      </w:r>
      <w:r w:rsidR="00FB4170" w:rsidRPr="00F623A0">
        <w:t xml:space="preserve">, ktorá ale zachytáva a modeluje dlhodobé súvislosti v sekvenčných dátach. </w:t>
      </w:r>
      <w:commentRangeStart w:id="39"/>
      <w:r w:rsidR="00FB4170" w:rsidRPr="00F623A0">
        <w:t>OBRÁZOK</w:t>
      </w:r>
      <w:commentRangeEnd w:id="39"/>
      <w:r w:rsidR="00FB4170" w:rsidRPr="00F623A0">
        <w:rPr>
          <w:rStyle w:val="Odkaznakomentr"/>
        </w:rPr>
        <w:commentReference w:id="39"/>
      </w:r>
      <w:r w:rsidR="00FB4170" w:rsidRPr="00F623A0">
        <w:t xml:space="preserve"> </w:t>
      </w:r>
    </w:p>
    <w:p w14:paraId="444465BB" w14:textId="1DC8F73F" w:rsidR="00FB4170" w:rsidRDefault="00FB4170" w:rsidP="00FB4170">
      <w:pPr>
        <w:rPr>
          <w:lang w:val="en-US"/>
        </w:rPr>
      </w:pPr>
      <w:r>
        <w:rPr>
          <w:lang w:val="en-US"/>
        </w:rPr>
        <w:t>(</w:t>
      </w:r>
      <w:hyperlink r:id="rId76" w:history="1">
        <w:r w:rsidRPr="00F66B58">
          <w:rPr>
            <w:rStyle w:val="Hypertextovprepojenie"/>
            <w:lang w:val="en-US"/>
          </w:rPr>
          <w:t>https://www.isca-speech.org/archive/pdfs/interspeech_2016/chen16n_interspeech.pdf</w:t>
        </w:r>
      </w:hyperlink>
      <w:r>
        <w:rPr>
          <w:lang w:val="en-US"/>
        </w:rPr>
        <w:t>)</w:t>
      </w:r>
    </w:p>
    <w:p w14:paraId="04911492" w14:textId="41EC0A7C" w:rsidR="00FB4170" w:rsidRDefault="00FB4170" w:rsidP="00F8360F">
      <w:pPr>
        <w:rPr>
          <w:lang w:val="en-US"/>
        </w:rPr>
      </w:pPr>
      <w:r>
        <w:rPr>
          <w:noProof/>
        </w:rPr>
        <w:drawing>
          <wp:inline distT="0" distB="0" distL="0" distR="0" wp14:anchorId="175B03A0" wp14:editId="411B45C7">
            <wp:extent cx="5400040" cy="2463800"/>
            <wp:effectExtent l="0" t="0" r="0" b="0"/>
            <wp:docPr id="1216288284" name="Obrázok 1" descr="Obrázok, na ktorom je text, snímka obrazovky, diagram, číslo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288284" name="Obrázok 1" descr="Obrázok, na ktorom je text, snímka obrazovky, diagram, číslo&#10;&#10;Automaticky generovaný popis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DC821" w14:textId="5D2F8599" w:rsidR="00ED0860" w:rsidRDefault="00FB4170" w:rsidP="008D584D">
      <w:r w:rsidRPr="00F623A0">
        <w:t xml:space="preserve">LSTM má využitie v </w:t>
      </w:r>
      <w:r w:rsidR="00F623A0" w:rsidRPr="00F623A0">
        <w:t>rozpoznávaní</w:t>
      </w:r>
      <w:r w:rsidRPr="00F623A0">
        <w:t xml:space="preserve"> obsahu videa a jeho popísaní. </w:t>
      </w:r>
      <w:r w:rsidR="00F623A0" w:rsidRPr="00F623A0">
        <w:t>Zaznamenáva</w:t>
      </w:r>
      <w:r w:rsidRPr="00F623A0">
        <w:t xml:space="preserve"> najviac dôležité momenty a na ich </w:t>
      </w:r>
      <w:r w:rsidR="00F623A0" w:rsidRPr="00F623A0">
        <w:t>základe</w:t>
      </w:r>
      <w:r w:rsidRPr="00F623A0">
        <w:t xml:space="preserve"> </w:t>
      </w:r>
      <w:r w:rsidR="003A56A7">
        <w:t>hodnotí</w:t>
      </w:r>
      <w:r w:rsidRPr="00F623A0">
        <w:t xml:space="preserve"> obsah. </w:t>
      </w:r>
      <w:r w:rsidR="003A56A7">
        <w:t>LSTM sa využíva</w:t>
      </w:r>
      <w:r w:rsidRPr="00F623A0">
        <w:t xml:space="preserve"> najmä pri dlhých videách. (</w:t>
      </w:r>
      <w:hyperlink r:id="rId78" w:history="1">
        <w:r w:rsidRPr="00F623A0">
          <w:rPr>
            <w:rStyle w:val="Hypertextovprepojenie"/>
          </w:rPr>
          <w:t>https://link.springer.com/chapter/10.1007/978-3-319-46478-7_47</w:t>
        </w:r>
      </w:hyperlink>
      <w:r w:rsidRPr="00F623A0">
        <w:t>)</w:t>
      </w:r>
    </w:p>
    <w:p w14:paraId="36F19D57" w14:textId="674D6C77" w:rsidR="00F405EA" w:rsidRDefault="000C2E2A" w:rsidP="00F405EA">
      <w:pPr>
        <w:pStyle w:val="Nadpis2"/>
        <w:rPr>
          <w:lang w:val="en-US"/>
        </w:rPr>
      </w:pPr>
      <w:r>
        <w:rPr>
          <w:lang w:val="en-US"/>
        </w:rPr>
        <w:lastRenderedPageBreak/>
        <w:t xml:space="preserve">1.4. </w:t>
      </w:r>
      <w:r w:rsidR="00F405EA">
        <w:rPr>
          <w:lang w:val="en-US"/>
        </w:rPr>
        <w:t>Porovnanie modelov</w:t>
      </w:r>
    </w:p>
    <w:p w14:paraId="2D7FE0C8" w14:textId="77777777" w:rsidR="00F405EA" w:rsidRDefault="00F405EA" w:rsidP="001D0006">
      <w:pPr>
        <w:ind w:firstLine="0"/>
      </w:pPr>
      <w:r>
        <w:rPr>
          <w:noProof/>
        </w:rPr>
        <w:drawing>
          <wp:inline distT="0" distB="0" distL="0" distR="0" wp14:anchorId="37D6229A" wp14:editId="702CB3FE">
            <wp:extent cx="5400040" cy="1974215"/>
            <wp:effectExtent l="0" t="0" r="0" b="6985"/>
            <wp:docPr id="9614136" name="Obrázok 1" descr="Obrázok, na ktorom je text, snímka obrazovky, číslo, písmo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4136" name="Obrázok 1" descr="Obrázok, na ktorom je text, snímka obrazovky, číslo, písmo&#10;&#10;Automaticky generovaný popis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1C10B" w14:textId="1C7C6CD5" w:rsidR="00F405EA" w:rsidRPr="00E23ACD" w:rsidRDefault="00F56C36" w:rsidP="001D0006">
      <w:pPr>
        <w:ind w:firstLine="0"/>
      </w:pPr>
      <w:commentRangeStart w:id="40"/>
      <w:r>
        <w:t xml:space="preserve">Tabuľka </w:t>
      </w:r>
      <w:commentRangeEnd w:id="40"/>
      <w:r>
        <w:rPr>
          <w:rStyle w:val="Odkaznakomentr"/>
        </w:rPr>
        <w:commentReference w:id="40"/>
      </w:r>
      <w:r w:rsidRPr="00E23ACD">
        <w:t>popisuje modely, ktoré využívame v tejto práci. Jej stĺpce sú:</w:t>
      </w:r>
    </w:p>
    <w:p w14:paraId="68D6431F" w14:textId="3814E8A0" w:rsidR="00F56C36" w:rsidRPr="00E23ACD" w:rsidRDefault="00F56C36" w:rsidP="00F56C36">
      <w:pPr>
        <w:pStyle w:val="Odsekzoznamu"/>
        <w:numPr>
          <w:ilvl w:val="0"/>
          <w:numId w:val="35"/>
        </w:numPr>
      </w:pPr>
      <w:r w:rsidRPr="00E23ACD">
        <w:t>Model: Predstavuje názov daného modelu</w:t>
      </w:r>
    </w:p>
    <w:p w14:paraId="5088502A" w14:textId="3DF23597" w:rsidR="00F56C36" w:rsidRPr="00E23ACD" w:rsidRDefault="00F56C36" w:rsidP="00F56C36">
      <w:pPr>
        <w:pStyle w:val="Odsekzoznamu"/>
        <w:numPr>
          <w:ilvl w:val="0"/>
          <w:numId w:val="35"/>
        </w:numPr>
      </w:pPr>
      <w:r w:rsidRPr="00E23ACD">
        <w:t xml:space="preserve">Úloha: Akú základnú úlohu spracováva model </w:t>
      </w:r>
    </w:p>
    <w:p w14:paraId="1FE54183" w14:textId="78328FB2" w:rsidR="00F56C36" w:rsidRPr="00E23ACD" w:rsidRDefault="00F56C36" w:rsidP="00F56C36">
      <w:pPr>
        <w:pStyle w:val="Odsekzoznamu"/>
        <w:numPr>
          <w:ilvl w:val="0"/>
          <w:numId w:val="35"/>
        </w:numPr>
      </w:pPr>
      <w:r w:rsidRPr="00E23ACD">
        <w:t>DNN model: Na akom type neurónovej siete alebo architektúry je model postavený.</w:t>
      </w:r>
    </w:p>
    <w:p w14:paraId="7C99DB4A" w14:textId="465982B2" w:rsidR="00F56C36" w:rsidRPr="00E23ACD" w:rsidRDefault="00F56C36" w:rsidP="00F56C36">
      <w:pPr>
        <w:pStyle w:val="Odsekzoznamu"/>
        <w:numPr>
          <w:ilvl w:val="0"/>
          <w:numId w:val="35"/>
        </w:numPr>
      </w:pPr>
      <w:r w:rsidRPr="00E23ACD">
        <w:t>Typ kontextu: Ak sa model zameriava na priestorový, temporálny kontext, poprípade ich kombináciou.</w:t>
      </w:r>
    </w:p>
    <w:p w14:paraId="38E1B7EB" w14:textId="4340D941" w:rsidR="00F56C36" w:rsidRPr="00E23ACD" w:rsidRDefault="00F56C36" w:rsidP="00F56C36">
      <w:pPr>
        <w:pStyle w:val="Odsekzoznamu"/>
        <w:numPr>
          <w:ilvl w:val="0"/>
          <w:numId w:val="35"/>
        </w:numPr>
      </w:pPr>
      <w:r w:rsidRPr="00E23ACD">
        <w:t xml:space="preserve">Úroveň kontextu: Či model zohľadňuje globálny (kontext celej scény), lokálny (kontext menšej časti scény) </w:t>
      </w:r>
      <w:proofErr w:type="spellStart"/>
      <w:r w:rsidRPr="00E23ACD">
        <w:t>context</w:t>
      </w:r>
      <w:proofErr w:type="spellEnd"/>
      <w:r w:rsidRPr="00E23ACD">
        <w:t xml:space="preserve"> alebo ich kombináciu.</w:t>
      </w:r>
    </w:p>
    <w:p w14:paraId="5FDFA6B4" w14:textId="3D765F6B" w:rsidR="00F56C36" w:rsidRPr="00E23ACD" w:rsidRDefault="00F56C36" w:rsidP="00F56C36">
      <w:pPr>
        <w:pStyle w:val="Odsekzoznamu"/>
        <w:numPr>
          <w:ilvl w:val="0"/>
          <w:numId w:val="35"/>
        </w:numPr>
      </w:pPr>
      <w:r w:rsidRPr="00E23ACD">
        <w:t xml:space="preserve">Mechanizmus: Popis aký mechanizmus alebo techniky využíva model na vykonanie úlohy počítačového videnia. 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1418"/>
        <w:gridCol w:w="1449"/>
        <w:gridCol w:w="1426"/>
        <w:gridCol w:w="1433"/>
        <w:gridCol w:w="1432"/>
        <w:gridCol w:w="1562"/>
      </w:tblGrid>
      <w:tr w:rsidR="001E402C" w14:paraId="77D7381D" w14:textId="77777777" w:rsidTr="001E402C">
        <w:tc>
          <w:tcPr>
            <w:tcW w:w="1428" w:type="dxa"/>
          </w:tcPr>
          <w:p w14:paraId="41612850" w14:textId="4328E8A2" w:rsidR="001E402C" w:rsidRPr="001E402C" w:rsidRDefault="001E402C" w:rsidP="001D0006">
            <w:pPr>
              <w:ind w:firstLine="0"/>
              <w:rPr>
                <w:sz w:val="20"/>
                <w:szCs w:val="20"/>
              </w:rPr>
            </w:pPr>
            <w:r w:rsidRPr="001E402C">
              <w:rPr>
                <w:sz w:val="20"/>
                <w:szCs w:val="20"/>
              </w:rPr>
              <w:t>Model</w:t>
            </w:r>
          </w:p>
        </w:tc>
        <w:tc>
          <w:tcPr>
            <w:tcW w:w="1426" w:type="dxa"/>
          </w:tcPr>
          <w:p w14:paraId="47545516" w14:textId="65E59334" w:rsidR="001E402C" w:rsidRPr="001E402C" w:rsidRDefault="001E402C" w:rsidP="001D0006">
            <w:pPr>
              <w:ind w:firstLine="0"/>
              <w:rPr>
                <w:sz w:val="20"/>
                <w:szCs w:val="20"/>
              </w:rPr>
            </w:pPr>
            <w:r w:rsidRPr="001E402C">
              <w:rPr>
                <w:sz w:val="20"/>
                <w:szCs w:val="20"/>
              </w:rPr>
              <w:t>Úloha</w:t>
            </w:r>
          </w:p>
        </w:tc>
        <w:tc>
          <w:tcPr>
            <w:tcW w:w="1427" w:type="dxa"/>
          </w:tcPr>
          <w:p w14:paraId="09510689" w14:textId="2E48C7C2" w:rsidR="001E402C" w:rsidRPr="001E402C" w:rsidRDefault="001E402C" w:rsidP="001D0006">
            <w:pPr>
              <w:ind w:firstLine="0"/>
              <w:rPr>
                <w:sz w:val="20"/>
                <w:szCs w:val="20"/>
              </w:rPr>
            </w:pPr>
            <w:r w:rsidRPr="001E402C">
              <w:rPr>
                <w:sz w:val="20"/>
                <w:szCs w:val="20"/>
              </w:rPr>
              <w:t>DNN model</w:t>
            </w:r>
          </w:p>
        </w:tc>
        <w:tc>
          <w:tcPr>
            <w:tcW w:w="1437" w:type="dxa"/>
          </w:tcPr>
          <w:p w14:paraId="04746B92" w14:textId="195A7C90" w:rsidR="001E402C" w:rsidRPr="001E402C" w:rsidRDefault="001E402C" w:rsidP="001D0006">
            <w:pPr>
              <w:ind w:firstLine="0"/>
              <w:rPr>
                <w:sz w:val="20"/>
                <w:szCs w:val="20"/>
              </w:rPr>
            </w:pPr>
            <w:r w:rsidRPr="001E402C">
              <w:rPr>
                <w:sz w:val="20"/>
                <w:szCs w:val="20"/>
              </w:rPr>
              <w:t>Typ kontextu</w:t>
            </w:r>
          </w:p>
        </w:tc>
        <w:tc>
          <w:tcPr>
            <w:tcW w:w="1439" w:type="dxa"/>
          </w:tcPr>
          <w:p w14:paraId="014F838E" w14:textId="60C87947" w:rsidR="001E402C" w:rsidRPr="001E402C" w:rsidRDefault="001E402C" w:rsidP="001D0006">
            <w:pPr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Úroveň </w:t>
            </w:r>
            <w:r w:rsidRPr="001E402C">
              <w:rPr>
                <w:sz w:val="20"/>
                <w:szCs w:val="20"/>
              </w:rPr>
              <w:t>kon</w:t>
            </w:r>
            <w:r w:rsidR="00F56C36">
              <w:rPr>
                <w:sz w:val="20"/>
                <w:szCs w:val="20"/>
              </w:rPr>
              <w:t>textu</w:t>
            </w:r>
          </w:p>
        </w:tc>
        <w:tc>
          <w:tcPr>
            <w:tcW w:w="1563" w:type="dxa"/>
          </w:tcPr>
          <w:p w14:paraId="627684F3" w14:textId="6BE200C7" w:rsidR="001E402C" w:rsidRPr="001E402C" w:rsidRDefault="001E402C" w:rsidP="001D0006">
            <w:pPr>
              <w:ind w:firstLine="0"/>
              <w:rPr>
                <w:sz w:val="20"/>
                <w:szCs w:val="20"/>
              </w:rPr>
            </w:pPr>
            <w:r w:rsidRPr="001E402C">
              <w:rPr>
                <w:sz w:val="20"/>
                <w:szCs w:val="20"/>
              </w:rPr>
              <w:t>Mechanizmus</w:t>
            </w:r>
          </w:p>
        </w:tc>
      </w:tr>
      <w:tr w:rsidR="001E402C" w14:paraId="4DB62468" w14:textId="77777777" w:rsidTr="001E402C">
        <w:tc>
          <w:tcPr>
            <w:tcW w:w="1428" w:type="dxa"/>
          </w:tcPr>
          <w:p w14:paraId="1690B40A" w14:textId="5BFCC308" w:rsidR="001E402C" w:rsidRPr="001E402C" w:rsidRDefault="001E402C" w:rsidP="001D0006">
            <w:pPr>
              <w:ind w:firstLine="0"/>
              <w:rPr>
                <w:sz w:val="20"/>
                <w:szCs w:val="20"/>
              </w:rPr>
            </w:pPr>
            <w:r w:rsidRPr="001E402C">
              <w:rPr>
                <w:sz w:val="20"/>
                <w:szCs w:val="20"/>
              </w:rPr>
              <w:t>C3D</w:t>
            </w:r>
          </w:p>
        </w:tc>
        <w:tc>
          <w:tcPr>
            <w:tcW w:w="1426" w:type="dxa"/>
          </w:tcPr>
          <w:p w14:paraId="48578EB7" w14:textId="57DD6D09" w:rsidR="001E402C" w:rsidRPr="001E402C" w:rsidRDefault="001E402C" w:rsidP="001D0006">
            <w:pPr>
              <w:ind w:firstLine="0"/>
              <w:rPr>
                <w:sz w:val="20"/>
                <w:szCs w:val="20"/>
              </w:rPr>
            </w:pPr>
            <w:r w:rsidRPr="001E402C">
              <w:rPr>
                <w:sz w:val="20"/>
                <w:szCs w:val="20"/>
              </w:rPr>
              <w:t>Rozpoznávanie vo videách</w:t>
            </w:r>
          </w:p>
        </w:tc>
        <w:tc>
          <w:tcPr>
            <w:tcW w:w="1427" w:type="dxa"/>
          </w:tcPr>
          <w:p w14:paraId="620AED54" w14:textId="51FE314E" w:rsidR="001E402C" w:rsidRPr="001E402C" w:rsidRDefault="001E402C" w:rsidP="001D0006">
            <w:pPr>
              <w:ind w:firstLine="0"/>
              <w:rPr>
                <w:sz w:val="20"/>
                <w:szCs w:val="20"/>
              </w:rPr>
            </w:pPr>
            <w:r w:rsidRPr="001E402C">
              <w:rPr>
                <w:sz w:val="20"/>
                <w:szCs w:val="20"/>
              </w:rPr>
              <w:t xml:space="preserve">3D </w:t>
            </w:r>
            <w:proofErr w:type="spellStart"/>
            <w:r>
              <w:rPr>
                <w:sz w:val="20"/>
                <w:szCs w:val="20"/>
              </w:rPr>
              <w:t>Konvolučné</w:t>
            </w:r>
            <w:proofErr w:type="spellEnd"/>
            <w:r>
              <w:rPr>
                <w:sz w:val="20"/>
                <w:szCs w:val="20"/>
              </w:rPr>
              <w:t xml:space="preserve"> Siete</w:t>
            </w:r>
          </w:p>
        </w:tc>
        <w:tc>
          <w:tcPr>
            <w:tcW w:w="1437" w:type="dxa"/>
          </w:tcPr>
          <w:p w14:paraId="583F8A1A" w14:textId="338C6472" w:rsidR="001E402C" w:rsidRPr="001E402C" w:rsidRDefault="00F05D89" w:rsidP="001D0006">
            <w:pPr>
              <w:ind w:firstLine="0"/>
              <w:rPr>
                <w:sz w:val="20"/>
                <w:szCs w:val="20"/>
              </w:rPr>
            </w:pPr>
            <w:r w:rsidRPr="00F05D89">
              <w:rPr>
                <w:sz w:val="20"/>
                <w:szCs w:val="20"/>
              </w:rPr>
              <w:t>Temporálny</w:t>
            </w:r>
          </w:p>
        </w:tc>
        <w:tc>
          <w:tcPr>
            <w:tcW w:w="1439" w:type="dxa"/>
          </w:tcPr>
          <w:p w14:paraId="18A1F871" w14:textId="74BB73CF" w:rsidR="001E402C" w:rsidRPr="001E402C" w:rsidRDefault="001E402C" w:rsidP="001D0006">
            <w:pPr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Lokálny, globálny</w:t>
            </w:r>
          </w:p>
        </w:tc>
        <w:tc>
          <w:tcPr>
            <w:tcW w:w="1563" w:type="dxa"/>
          </w:tcPr>
          <w:p w14:paraId="18C4B73B" w14:textId="0D0E454C" w:rsidR="001E402C" w:rsidRPr="001E402C" w:rsidRDefault="001E402C" w:rsidP="001D0006">
            <w:pPr>
              <w:ind w:firstLine="0"/>
              <w:rPr>
                <w:sz w:val="20"/>
                <w:szCs w:val="20"/>
              </w:rPr>
            </w:pPr>
            <w:r w:rsidRPr="001E402C">
              <w:rPr>
                <w:sz w:val="20"/>
                <w:szCs w:val="20"/>
              </w:rPr>
              <w:t>Temporálna pamäťová banka</w:t>
            </w:r>
          </w:p>
        </w:tc>
      </w:tr>
      <w:tr w:rsidR="001E402C" w14:paraId="1E24E63A" w14:textId="77777777" w:rsidTr="001E402C">
        <w:tc>
          <w:tcPr>
            <w:tcW w:w="1428" w:type="dxa"/>
          </w:tcPr>
          <w:p w14:paraId="0A74DD25" w14:textId="4AD1EC9B" w:rsidR="001E402C" w:rsidRPr="001E402C" w:rsidRDefault="001E402C" w:rsidP="001D0006">
            <w:pPr>
              <w:ind w:firstLine="0"/>
              <w:rPr>
                <w:sz w:val="20"/>
                <w:szCs w:val="20"/>
              </w:rPr>
            </w:pPr>
            <w:r w:rsidRPr="001E402C">
              <w:rPr>
                <w:sz w:val="20"/>
                <w:szCs w:val="20"/>
              </w:rPr>
              <w:t>P3D</w:t>
            </w:r>
          </w:p>
        </w:tc>
        <w:tc>
          <w:tcPr>
            <w:tcW w:w="1426" w:type="dxa"/>
          </w:tcPr>
          <w:p w14:paraId="405489CA" w14:textId="1D91727C" w:rsidR="001E402C" w:rsidRPr="001E402C" w:rsidRDefault="001E402C" w:rsidP="001D0006">
            <w:pPr>
              <w:ind w:firstLine="0"/>
              <w:rPr>
                <w:sz w:val="20"/>
                <w:szCs w:val="20"/>
              </w:rPr>
            </w:pPr>
            <w:r w:rsidRPr="001E402C">
              <w:rPr>
                <w:sz w:val="20"/>
                <w:szCs w:val="20"/>
              </w:rPr>
              <w:t>Rozpoznávanie vo videách</w:t>
            </w:r>
          </w:p>
        </w:tc>
        <w:tc>
          <w:tcPr>
            <w:tcW w:w="1427" w:type="dxa"/>
          </w:tcPr>
          <w:p w14:paraId="0636F0D0" w14:textId="339ABAD4" w:rsidR="001E402C" w:rsidRPr="001E402C" w:rsidRDefault="001E402C" w:rsidP="001D0006">
            <w:pPr>
              <w:ind w:firstLine="0"/>
              <w:rPr>
                <w:sz w:val="20"/>
                <w:szCs w:val="20"/>
              </w:rPr>
            </w:pPr>
            <w:r w:rsidRPr="001E402C">
              <w:rPr>
                <w:sz w:val="20"/>
                <w:szCs w:val="20"/>
              </w:rPr>
              <w:t xml:space="preserve">3D </w:t>
            </w:r>
            <w:proofErr w:type="spellStart"/>
            <w:r>
              <w:rPr>
                <w:sz w:val="20"/>
                <w:szCs w:val="20"/>
              </w:rPr>
              <w:t>Konvolučné</w:t>
            </w:r>
            <w:proofErr w:type="spellEnd"/>
            <w:r>
              <w:rPr>
                <w:sz w:val="20"/>
                <w:szCs w:val="20"/>
              </w:rPr>
              <w:t xml:space="preserve"> Siete</w:t>
            </w:r>
          </w:p>
        </w:tc>
        <w:tc>
          <w:tcPr>
            <w:tcW w:w="1437" w:type="dxa"/>
          </w:tcPr>
          <w:p w14:paraId="04C11AA8" w14:textId="08D945D6" w:rsidR="001E402C" w:rsidRPr="001E402C" w:rsidRDefault="00F05D89" w:rsidP="001D0006">
            <w:pPr>
              <w:ind w:firstLine="0"/>
              <w:rPr>
                <w:sz w:val="20"/>
                <w:szCs w:val="20"/>
              </w:rPr>
            </w:pPr>
            <w:r w:rsidRPr="00F05D89">
              <w:rPr>
                <w:sz w:val="20"/>
                <w:szCs w:val="20"/>
              </w:rPr>
              <w:t>Temporálny</w:t>
            </w:r>
          </w:p>
        </w:tc>
        <w:tc>
          <w:tcPr>
            <w:tcW w:w="1439" w:type="dxa"/>
          </w:tcPr>
          <w:p w14:paraId="7F285041" w14:textId="5C1FEF67" w:rsidR="001E402C" w:rsidRPr="001E402C" w:rsidRDefault="001E402C" w:rsidP="001D0006">
            <w:pPr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Lokálny, globálny</w:t>
            </w:r>
          </w:p>
        </w:tc>
        <w:tc>
          <w:tcPr>
            <w:tcW w:w="1563" w:type="dxa"/>
          </w:tcPr>
          <w:p w14:paraId="489BDAC7" w14:textId="085433E9" w:rsidR="001E402C" w:rsidRPr="001E402C" w:rsidRDefault="001E402C" w:rsidP="001D0006">
            <w:pPr>
              <w:ind w:firstLine="0"/>
              <w:rPr>
                <w:sz w:val="20"/>
                <w:szCs w:val="20"/>
              </w:rPr>
            </w:pPr>
            <w:r w:rsidRPr="001E402C">
              <w:rPr>
                <w:sz w:val="20"/>
                <w:szCs w:val="20"/>
              </w:rPr>
              <w:t>Temporálna pamäťová banka</w:t>
            </w:r>
          </w:p>
        </w:tc>
      </w:tr>
      <w:tr w:rsidR="001E402C" w14:paraId="611FD7E4" w14:textId="77777777" w:rsidTr="001E402C">
        <w:tc>
          <w:tcPr>
            <w:tcW w:w="1428" w:type="dxa"/>
          </w:tcPr>
          <w:p w14:paraId="08A1020F" w14:textId="437F3D17" w:rsidR="001E402C" w:rsidRPr="001E402C" w:rsidRDefault="001E402C" w:rsidP="001D0006">
            <w:pPr>
              <w:ind w:firstLine="0"/>
              <w:rPr>
                <w:sz w:val="20"/>
                <w:szCs w:val="20"/>
              </w:rPr>
            </w:pPr>
            <w:r w:rsidRPr="001E402C">
              <w:rPr>
                <w:sz w:val="20"/>
                <w:szCs w:val="20"/>
              </w:rPr>
              <w:t>I3D</w:t>
            </w:r>
          </w:p>
        </w:tc>
        <w:tc>
          <w:tcPr>
            <w:tcW w:w="1426" w:type="dxa"/>
          </w:tcPr>
          <w:p w14:paraId="23D8BBC3" w14:textId="4FD5BAB0" w:rsidR="001E402C" w:rsidRPr="001E402C" w:rsidRDefault="001E402C" w:rsidP="001D0006">
            <w:pPr>
              <w:ind w:firstLine="0"/>
              <w:rPr>
                <w:sz w:val="20"/>
                <w:szCs w:val="20"/>
              </w:rPr>
            </w:pPr>
            <w:r w:rsidRPr="001E402C">
              <w:rPr>
                <w:sz w:val="20"/>
                <w:szCs w:val="20"/>
              </w:rPr>
              <w:t>Rozpoznávanie vo videách</w:t>
            </w:r>
          </w:p>
        </w:tc>
        <w:tc>
          <w:tcPr>
            <w:tcW w:w="1427" w:type="dxa"/>
          </w:tcPr>
          <w:p w14:paraId="4CA7F82A" w14:textId="321405CB" w:rsidR="001E402C" w:rsidRPr="001E402C" w:rsidRDefault="001E402C" w:rsidP="001D0006">
            <w:pPr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Nafúknuté </w:t>
            </w:r>
            <w:r w:rsidRPr="001E402C">
              <w:rPr>
                <w:sz w:val="20"/>
                <w:szCs w:val="20"/>
              </w:rPr>
              <w:t xml:space="preserve">3D </w:t>
            </w:r>
            <w:proofErr w:type="spellStart"/>
            <w:r>
              <w:rPr>
                <w:sz w:val="20"/>
                <w:szCs w:val="20"/>
              </w:rPr>
              <w:t>Konvolunčné</w:t>
            </w:r>
            <w:proofErr w:type="spellEnd"/>
            <w:r>
              <w:rPr>
                <w:sz w:val="20"/>
                <w:szCs w:val="20"/>
              </w:rPr>
              <w:t xml:space="preserve"> Siete</w:t>
            </w:r>
          </w:p>
        </w:tc>
        <w:tc>
          <w:tcPr>
            <w:tcW w:w="1437" w:type="dxa"/>
          </w:tcPr>
          <w:p w14:paraId="62E8324E" w14:textId="5E541F5F" w:rsidR="001E402C" w:rsidRPr="001E402C" w:rsidRDefault="00F05D89" w:rsidP="001D0006">
            <w:pPr>
              <w:ind w:firstLine="0"/>
              <w:rPr>
                <w:sz w:val="20"/>
                <w:szCs w:val="20"/>
              </w:rPr>
            </w:pPr>
            <w:r w:rsidRPr="00F05D89">
              <w:rPr>
                <w:sz w:val="20"/>
                <w:szCs w:val="20"/>
              </w:rPr>
              <w:t>Temporálny</w:t>
            </w:r>
          </w:p>
        </w:tc>
        <w:tc>
          <w:tcPr>
            <w:tcW w:w="1439" w:type="dxa"/>
          </w:tcPr>
          <w:p w14:paraId="00DECC62" w14:textId="0EB2C53F" w:rsidR="001E402C" w:rsidRPr="001E402C" w:rsidRDefault="001E402C" w:rsidP="001D0006">
            <w:pPr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Lokálny, globálny</w:t>
            </w:r>
          </w:p>
        </w:tc>
        <w:tc>
          <w:tcPr>
            <w:tcW w:w="1563" w:type="dxa"/>
          </w:tcPr>
          <w:p w14:paraId="7E536A3E" w14:textId="38DAC5F4" w:rsidR="001E402C" w:rsidRPr="001E402C" w:rsidRDefault="001E402C" w:rsidP="001D0006">
            <w:pPr>
              <w:ind w:firstLine="0"/>
              <w:rPr>
                <w:sz w:val="20"/>
                <w:szCs w:val="20"/>
              </w:rPr>
            </w:pPr>
            <w:proofErr w:type="spellStart"/>
            <w:r w:rsidRPr="001E402C">
              <w:rPr>
                <w:sz w:val="20"/>
                <w:szCs w:val="20"/>
              </w:rPr>
              <w:t>S</w:t>
            </w:r>
            <w:r>
              <w:rPr>
                <w:sz w:val="20"/>
                <w:szCs w:val="20"/>
              </w:rPr>
              <w:t>a</w:t>
            </w:r>
            <w:r w:rsidRPr="001E402C">
              <w:rPr>
                <w:sz w:val="20"/>
                <w:szCs w:val="20"/>
              </w:rPr>
              <w:t>mopozornosť</w:t>
            </w:r>
            <w:proofErr w:type="spellEnd"/>
            <w:r w:rsidRPr="001E402C">
              <w:rPr>
                <w:sz w:val="20"/>
                <w:szCs w:val="20"/>
              </w:rPr>
              <w:t xml:space="preserve"> (</w:t>
            </w:r>
            <w:proofErr w:type="spellStart"/>
            <w:r w:rsidRPr="001E402C">
              <w:rPr>
                <w:sz w:val="20"/>
                <w:szCs w:val="20"/>
              </w:rPr>
              <w:t>Self</w:t>
            </w:r>
            <w:proofErr w:type="spellEnd"/>
            <w:r w:rsidRPr="001E402C">
              <w:rPr>
                <w:sz w:val="20"/>
                <w:szCs w:val="20"/>
              </w:rPr>
              <w:t xml:space="preserve"> </w:t>
            </w:r>
            <w:proofErr w:type="spellStart"/>
            <w:r w:rsidRPr="001E402C">
              <w:rPr>
                <w:sz w:val="20"/>
                <w:szCs w:val="20"/>
              </w:rPr>
              <w:t>Attention</w:t>
            </w:r>
            <w:proofErr w:type="spellEnd"/>
            <w:r w:rsidRPr="001E402C">
              <w:rPr>
                <w:sz w:val="20"/>
                <w:szCs w:val="20"/>
              </w:rPr>
              <w:t>)</w:t>
            </w:r>
          </w:p>
        </w:tc>
      </w:tr>
      <w:tr w:rsidR="001E402C" w14:paraId="33F5BB5D" w14:textId="77777777" w:rsidTr="001E402C">
        <w:tc>
          <w:tcPr>
            <w:tcW w:w="1428" w:type="dxa"/>
          </w:tcPr>
          <w:p w14:paraId="13C6E7E1" w14:textId="08FD7C36" w:rsidR="001E402C" w:rsidRPr="001E402C" w:rsidRDefault="001E402C" w:rsidP="001D0006">
            <w:pPr>
              <w:ind w:firstLine="0"/>
              <w:rPr>
                <w:sz w:val="20"/>
                <w:szCs w:val="20"/>
              </w:rPr>
            </w:pPr>
            <w:r w:rsidRPr="001E402C">
              <w:rPr>
                <w:sz w:val="20"/>
                <w:szCs w:val="20"/>
              </w:rPr>
              <w:t>TRN</w:t>
            </w:r>
          </w:p>
        </w:tc>
        <w:tc>
          <w:tcPr>
            <w:tcW w:w="1426" w:type="dxa"/>
          </w:tcPr>
          <w:p w14:paraId="50BA56AA" w14:textId="3E91B09A" w:rsidR="001E402C" w:rsidRPr="001E402C" w:rsidRDefault="001E402C" w:rsidP="001D0006">
            <w:pPr>
              <w:ind w:firstLine="0"/>
              <w:rPr>
                <w:sz w:val="20"/>
                <w:szCs w:val="20"/>
              </w:rPr>
            </w:pPr>
            <w:r w:rsidRPr="001E402C">
              <w:rPr>
                <w:sz w:val="20"/>
                <w:szCs w:val="20"/>
              </w:rPr>
              <w:t>Rozpoznávanie vo videách</w:t>
            </w:r>
          </w:p>
        </w:tc>
        <w:tc>
          <w:tcPr>
            <w:tcW w:w="1427" w:type="dxa"/>
          </w:tcPr>
          <w:p w14:paraId="179B8CE1" w14:textId="6B53A250" w:rsidR="001E402C" w:rsidRPr="001E402C" w:rsidRDefault="001E402C" w:rsidP="001D0006">
            <w:pPr>
              <w:ind w:firstLine="0"/>
              <w:rPr>
                <w:sz w:val="20"/>
                <w:szCs w:val="20"/>
              </w:rPr>
            </w:pPr>
            <w:r w:rsidRPr="001E402C">
              <w:rPr>
                <w:sz w:val="20"/>
                <w:szCs w:val="20"/>
              </w:rPr>
              <w:t>Siete s temporálnymi vzťahmi</w:t>
            </w:r>
          </w:p>
        </w:tc>
        <w:tc>
          <w:tcPr>
            <w:tcW w:w="1437" w:type="dxa"/>
          </w:tcPr>
          <w:p w14:paraId="45785467" w14:textId="1AE7BE6F" w:rsidR="001E402C" w:rsidRPr="001E402C" w:rsidRDefault="00F05D89" w:rsidP="001D0006">
            <w:pPr>
              <w:ind w:firstLine="0"/>
              <w:rPr>
                <w:sz w:val="20"/>
                <w:szCs w:val="20"/>
              </w:rPr>
            </w:pPr>
            <w:r w:rsidRPr="00F05D89">
              <w:rPr>
                <w:sz w:val="20"/>
                <w:szCs w:val="20"/>
              </w:rPr>
              <w:t>Temporálny</w:t>
            </w:r>
          </w:p>
        </w:tc>
        <w:tc>
          <w:tcPr>
            <w:tcW w:w="1439" w:type="dxa"/>
          </w:tcPr>
          <w:p w14:paraId="344AC3E4" w14:textId="64532E7B" w:rsidR="001E402C" w:rsidRPr="001E402C" w:rsidRDefault="001E402C" w:rsidP="001D0006">
            <w:pPr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Lokálny, globálny</w:t>
            </w:r>
          </w:p>
        </w:tc>
        <w:tc>
          <w:tcPr>
            <w:tcW w:w="1563" w:type="dxa"/>
          </w:tcPr>
          <w:p w14:paraId="3349DED1" w14:textId="1A6ABFCB" w:rsidR="001E402C" w:rsidRPr="001E402C" w:rsidRDefault="001E402C" w:rsidP="001D0006">
            <w:pPr>
              <w:ind w:firstLine="0"/>
              <w:rPr>
                <w:sz w:val="20"/>
                <w:szCs w:val="20"/>
              </w:rPr>
            </w:pPr>
            <w:r w:rsidRPr="001E402C">
              <w:rPr>
                <w:sz w:val="20"/>
                <w:szCs w:val="20"/>
              </w:rPr>
              <w:t xml:space="preserve">Grafické </w:t>
            </w:r>
            <w:proofErr w:type="spellStart"/>
            <w:r w:rsidRPr="001E402C">
              <w:rPr>
                <w:sz w:val="20"/>
                <w:szCs w:val="20"/>
              </w:rPr>
              <w:t>konvolučné</w:t>
            </w:r>
            <w:proofErr w:type="spellEnd"/>
            <w:r w:rsidRPr="001E402C">
              <w:rPr>
                <w:sz w:val="20"/>
                <w:szCs w:val="20"/>
              </w:rPr>
              <w:t xml:space="preserve"> siete (GCN)</w:t>
            </w:r>
          </w:p>
        </w:tc>
      </w:tr>
      <w:tr w:rsidR="001E402C" w14:paraId="20C89537" w14:textId="77777777" w:rsidTr="001E402C">
        <w:tc>
          <w:tcPr>
            <w:tcW w:w="1428" w:type="dxa"/>
          </w:tcPr>
          <w:p w14:paraId="7521A48A" w14:textId="59B4E7D4" w:rsidR="001E402C" w:rsidRPr="001E402C" w:rsidRDefault="001E402C" w:rsidP="001D0006">
            <w:pPr>
              <w:ind w:firstLine="0"/>
              <w:rPr>
                <w:sz w:val="20"/>
                <w:szCs w:val="20"/>
              </w:rPr>
            </w:pPr>
            <w:r w:rsidRPr="001E402C">
              <w:rPr>
                <w:sz w:val="20"/>
                <w:szCs w:val="20"/>
              </w:rPr>
              <w:t>TSN</w:t>
            </w:r>
          </w:p>
        </w:tc>
        <w:tc>
          <w:tcPr>
            <w:tcW w:w="1426" w:type="dxa"/>
          </w:tcPr>
          <w:p w14:paraId="26B24675" w14:textId="0C65164E" w:rsidR="001E402C" w:rsidRPr="001E402C" w:rsidRDefault="001E402C" w:rsidP="001D0006">
            <w:pPr>
              <w:ind w:firstLine="0"/>
              <w:rPr>
                <w:sz w:val="20"/>
                <w:szCs w:val="20"/>
              </w:rPr>
            </w:pPr>
            <w:r w:rsidRPr="001E402C">
              <w:rPr>
                <w:sz w:val="20"/>
                <w:szCs w:val="20"/>
              </w:rPr>
              <w:t xml:space="preserve">Rozpoznávanie </w:t>
            </w:r>
            <w:r w:rsidRPr="001E402C">
              <w:rPr>
                <w:sz w:val="20"/>
                <w:szCs w:val="20"/>
              </w:rPr>
              <w:lastRenderedPageBreak/>
              <w:t>vo videách</w:t>
            </w:r>
          </w:p>
        </w:tc>
        <w:tc>
          <w:tcPr>
            <w:tcW w:w="1427" w:type="dxa"/>
          </w:tcPr>
          <w:p w14:paraId="2045C7F4" w14:textId="127A1AC6" w:rsidR="001E402C" w:rsidRPr="001E402C" w:rsidRDefault="001E402C" w:rsidP="001D0006">
            <w:pPr>
              <w:ind w:firstLine="0"/>
              <w:rPr>
                <w:sz w:val="20"/>
                <w:szCs w:val="20"/>
              </w:rPr>
            </w:pPr>
            <w:r w:rsidRPr="001E402C">
              <w:rPr>
                <w:sz w:val="20"/>
                <w:szCs w:val="20"/>
              </w:rPr>
              <w:lastRenderedPageBreak/>
              <w:t xml:space="preserve">Siete s </w:t>
            </w:r>
            <w:r w:rsidRPr="001E402C">
              <w:rPr>
                <w:sz w:val="20"/>
                <w:szCs w:val="20"/>
              </w:rPr>
              <w:lastRenderedPageBreak/>
              <w:t>temporálnymi vzťahmi</w:t>
            </w:r>
          </w:p>
        </w:tc>
        <w:tc>
          <w:tcPr>
            <w:tcW w:w="1437" w:type="dxa"/>
          </w:tcPr>
          <w:p w14:paraId="3014A020" w14:textId="2A303C5D" w:rsidR="001E402C" w:rsidRPr="001E402C" w:rsidRDefault="00F05D89" w:rsidP="001D0006">
            <w:pPr>
              <w:ind w:firstLine="0"/>
              <w:rPr>
                <w:sz w:val="20"/>
                <w:szCs w:val="20"/>
              </w:rPr>
            </w:pPr>
            <w:r w:rsidRPr="00F05D89">
              <w:rPr>
                <w:sz w:val="20"/>
                <w:szCs w:val="20"/>
              </w:rPr>
              <w:lastRenderedPageBreak/>
              <w:t>Temporálny</w:t>
            </w:r>
          </w:p>
        </w:tc>
        <w:tc>
          <w:tcPr>
            <w:tcW w:w="1439" w:type="dxa"/>
          </w:tcPr>
          <w:p w14:paraId="224FC637" w14:textId="49597D3B" w:rsidR="001E402C" w:rsidRPr="001E402C" w:rsidRDefault="001E402C" w:rsidP="001D0006">
            <w:pPr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Lokálny, </w:t>
            </w:r>
            <w:r>
              <w:rPr>
                <w:sz w:val="20"/>
                <w:szCs w:val="20"/>
              </w:rPr>
              <w:lastRenderedPageBreak/>
              <w:t>globálny</w:t>
            </w:r>
          </w:p>
        </w:tc>
        <w:tc>
          <w:tcPr>
            <w:tcW w:w="1563" w:type="dxa"/>
          </w:tcPr>
          <w:p w14:paraId="6973F69B" w14:textId="470BF38A" w:rsidR="001E402C" w:rsidRPr="001E402C" w:rsidRDefault="001E402C" w:rsidP="001D0006">
            <w:pPr>
              <w:ind w:firstLine="0"/>
              <w:rPr>
                <w:sz w:val="20"/>
                <w:szCs w:val="20"/>
              </w:rPr>
            </w:pPr>
            <w:r w:rsidRPr="001E402C">
              <w:rPr>
                <w:sz w:val="20"/>
                <w:szCs w:val="20"/>
              </w:rPr>
              <w:lastRenderedPageBreak/>
              <w:t xml:space="preserve">Temporálny </w:t>
            </w:r>
            <w:r w:rsidRPr="001E402C">
              <w:rPr>
                <w:sz w:val="20"/>
                <w:szCs w:val="20"/>
              </w:rPr>
              <w:lastRenderedPageBreak/>
              <w:t>hierarchický kontextový model</w:t>
            </w:r>
          </w:p>
        </w:tc>
      </w:tr>
      <w:tr w:rsidR="001E402C" w14:paraId="3589CE6E" w14:textId="77777777" w:rsidTr="001E402C">
        <w:tc>
          <w:tcPr>
            <w:tcW w:w="1428" w:type="dxa"/>
          </w:tcPr>
          <w:p w14:paraId="4A1130F4" w14:textId="08C47730" w:rsidR="001E402C" w:rsidRPr="001E402C" w:rsidRDefault="001E402C" w:rsidP="001D0006">
            <w:pPr>
              <w:ind w:firstLine="0"/>
              <w:rPr>
                <w:sz w:val="20"/>
                <w:szCs w:val="20"/>
              </w:rPr>
            </w:pPr>
            <w:r w:rsidRPr="001E402C">
              <w:rPr>
                <w:sz w:val="20"/>
                <w:szCs w:val="20"/>
              </w:rPr>
              <w:lastRenderedPageBreak/>
              <w:t>LSTM</w:t>
            </w:r>
          </w:p>
        </w:tc>
        <w:tc>
          <w:tcPr>
            <w:tcW w:w="1426" w:type="dxa"/>
          </w:tcPr>
          <w:p w14:paraId="108FCF8B" w14:textId="2B996580" w:rsidR="001E402C" w:rsidRPr="001E402C" w:rsidRDefault="001E402C" w:rsidP="001D0006">
            <w:pPr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Sekvenčné modelovanie</w:t>
            </w:r>
          </w:p>
        </w:tc>
        <w:tc>
          <w:tcPr>
            <w:tcW w:w="1427" w:type="dxa"/>
          </w:tcPr>
          <w:p w14:paraId="7819C53C" w14:textId="4A712681" w:rsidR="001E402C" w:rsidRPr="001E402C" w:rsidRDefault="001E402C" w:rsidP="001D0006">
            <w:pPr>
              <w:ind w:firstLine="0"/>
              <w:rPr>
                <w:sz w:val="20"/>
                <w:szCs w:val="20"/>
              </w:rPr>
            </w:pPr>
            <w:proofErr w:type="spellStart"/>
            <w:r w:rsidRPr="001E402C">
              <w:rPr>
                <w:sz w:val="20"/>
                <w:szCs w:val="20"/>
              </w:rPr>
              <w:t>Rekurentné</w:t>
            </w:r>
            <w:proofErr w:type="spellEnd"/>
            <w:r w:rsidRPr="001E402C">
              <w:rPr>
                <w:sz w:val="20"/>
                <w:szCs w:val="20"/>
              </w:rPr>
              <w:t xml:space="preserve"> neurónové siete</w:t>
            </w:r>
          </w:p>
        </w:tc>
        <w:tc>
          <w:tcPr>
            <w:tcW w:w="1437" w:type="dxa"/>
          </w:tcPr>
          <w:p w14:paraId="0FB0826A" w14:textId="0A637B81" w:rsidR="001E402C" w:rsidRPr="001E402C" w:rsidRDefault="00F05D89" w:rsidP="001D0006">
            <w:pPr>
              <w:ind w:firstLine="0"/>
              <w:rPr>
                <w:sz w:val="20"/>
                <w:szCs w:val="20"/>
              </w:rPr>
            </w:pPr>
            <w:r w:rsidRPr="00F05D89">
              <w:rPr>
                <w:sz w:val="20"/>
                <w:szCs w:val="20"/>
              </w:rPr>
              <w:t>Temporálny</w:t>
            </w:r>
          </w:p>
        </w:tc>
        <w:tc>
          <w:tcPr>
            <w:tcW w:w="1439" w:type="dxa"/>
          </w:tcPr>
          <w:p w14:paraId="0187DA7A" w14:textId="6E46A1E6" w:rsidR="001E402C" w:rsidRPr="001E402C" w:rsidRDefault="001E402C" w:rsidP="001D0006">
            <w:pPr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Lokálny, globálny</w:t>
            </w:r>
          </w:p>
        </w:tc>
        <w:tc>
          <w:tcPr>
            <w:tcW w:w="1563" w:type="dxa"/>
          </w:tcPr>
          <w:p w14:paraId="53D5361D" w14:textId="48674601" w:rsidR="001E402C" w:rsidRPr="001E402C" w:rsidRDefault="001E402C" w:rsidP="001D0006">
            <w:pPr>
              <w:ind w:firstLine="0"/>
              <w:rPr>
                <w:sz w:val="20"/>
                <w:szCs w:val="20"/>
              </w:rPr>
            </w:pPr>
            <w:r w:rsidRPr="001E402C">
              <w:rPr>
                <w:sz w:val="20"/>
                <w:szCs w:val="20"/>
              </w:rPr>
              <w:t>Pamäťové bunky a brány</w:t>
            </w:r>
          </w:p>
        </w:tc>
      </w:tr>
    </w:tbl>
    <w:p w14:paraId="32EA5E9B" w14:textId="75E04579" w:rsidR="001E402C" w:rsidRPr="00F405EA" w:rsidRDefault="001E402C" w:rsidP="001D0006">
      <w:pPr>
        <w:ind w:firstLine="0"/>
        <w:sectPr w:rsidR="001E402C" w:rsidRPr="00F405EA" w:rsidSect="00C84314">
          <w:pgSz w:w="11907" w:h="16840" w:code="9"/>
          <w:pgMar w:top="1418" w:right="1418" w:bottom="1418" w:left="1985" w:header="709" w:footer="709" w:gutter="0"/>
          <w:cols w:space="708"/>
          <w:titlePg/>
        </w:sectPr>
      </w:pPr>
    </w:p>
    <w:p w14:paraId="643C4071" w14:textId="77777777" w:rsidR="00ED0860" w:rsidRDefault="00ED0860" w:rsidP="00ED0860">
      <w:pPr>
        <w:pStyle w:val="Nadpis1"/>
      </w:pPr>
      <w:bookmarkStart w:id="41" w:name="_Toc339279017"/>
      <w:bookmarkStart w:id="42" w:name="_Toc115537323"/>
      <w:r w:rsidRPr="00F969B9">
        <w:lastRenderedPageBreak/>
        <w:t>2</w:t>
      </w:r>
      <w:r w:rsidRPr="00F969B9">
        <w:tab/>
        <w:t>Ciele záverečnej práce</w:t>
      </w:r>
      <w:bookmarkEnd w:id="15"/>
      <w:bookmarkEnd w:id="16"/>
      <w:bookmarkEnd w:id="17"/>
      <w:bookmarkEnd w:id="41"/>
      <w:bookmarkEnd w:id="42"/>
    </w:p>
    <w:p w14:paraId="45A9B8D5" w14:textId="77AE3C7F" w:rsidR="000A01A5" w:rsidRDefault="000A01A5" w:rsidP="00387B63">
      <w:r>
        <w:t xml:space="preserve">Hlavným cieľom práce je vypracovať prehľad modelov na tému klasifikácie vo videách. Tieto poznatky neskôr využijeme v praxi, kde porovnáme modely na datasete ERA. </w:t>
      </w:r>
    </w:p>
    <w:p w14:paraId="14A9E37E" w14:textId="7F9B45CC" w:rsidR="000A01A5" w:rsidRDefault="000A01A5" w:rsidP="00387B63">
      <w:r>
        <w:t>Naše čiastkové ciele sú:</w:t>
      </w:r>
    </w:p>
    <w:p w14:paraId="6BDD9B3E" w14:textId="05BB6980" w:rsidR="000A01A5" w:rsidRDefault="000A01A5" w:rsidP="003802EE">
      <w:pPr>
        <w:pStyle w:val="Odsekzoznamu"/>
        <w:numPr>
          <w:ilvl w:val="0"/>
          <w:numId w:val="26"/>
        </w:numPr>
      </w:pPr>
      <w:r>
        <w:t>Overiť, že modely, ktoré boli použité už na datasete ERA majú v našej práci podobné výsledky.</w:t>
      </w:r>
    </w:p>
    <w:p w14:paraId="63B5238D" w14:textId="60A9684C" w:rsidR="000A01A5" w:rsidRDefault="000A01A5" w:rsidP="003802EE">
      <w:pPr>
        <w:pStyle w:val="Odsekzoznamu"/>
        <w:numPr>
          <w:ilvl w:val="0"/>
          <w:numId w:val="26"/>
        </w:numPr>
      </w:pPr>
      <w:r>
        <w:t>Ak by sa výsledky priveľmi odlišovali, tak chceme prísť na možné dôvody.</w:t>
      </w:r>
    </w:p>
    <w:p w14:paraId="1E7C53A5" w14:textId="00647401" w:rsidR="000A01A5" w:rsidRDefault="000A01A5" w:rsidP="003802EE">
      <w:pPr>
        <w:pStyle w:val="Odsekzoznamu"/>
        <w:numPr>
          <w:ilvl w:val="0"/>
          <w:numId w:val="26"/>
        </w:numPr>
      </w:pPr>
      <w:r>
        <w:t>Použiť ďalšie modely, ktoré sú momentálne využívané, na datasete ERA.</w:t>
      </w:r>
    </w:p>
    <w:p w14:paraId="59DEE64E" w14:textId="08F8A370" w:rsidR="000A01A5" w:rsidRDefault="000A01A5" w:rsidP="003802EE">
      <w:pPr>
        <w:pStyle w:val="Odsekzoznamu"/>
        <w:numPr>
          <w:ilvl w:val="0"/>
          <w:numId w:val="26"/>
        </w:numPr>
      </w:pPr>
      <w:r>
        <w:t>Porovnať a interpretovať výsledky, ktoré nadobudneme pri práci s modelmi.</w:t>
      </w:r>
    </w:p>
    <w:p w14:paraId="0FCE2C44" w14:textId="2E267771" w:rsidR="000A01A5" w:rsidRPr="00387B63" w:rsidRDefault="000A01A5" w:rsidP="003802EE">
      <w:pPr>
        <w:pStyle w:val="Odsekzoznamu"/>
        <w:numPr>
          <w:ilvl w:val="0"/>
          <w:numId w:val="26"/>
        </w:numPr>
      </w:pPr>
      <w:r>
        <w:t xml:space="preserve">Vizualizovať výsledky a použiť štatistické metódy na ich porovnanie. </w:t>
      </w:r>
    </w:p>
    <w:p w14:paraId="6625D0A8" w14:textId="77777777" w:rsidR="00ED0860" w:rsidRDefault="00ED0860" w:rsidP="00ED0860">
      <w:pPr>
        <w:rPr>
          <w:kern w:val="32"/>
        </w:rPr>
      </w:pPr>
      <w:bookmarkStart w:id="43" w:name="_Toc309047441"/>
      <w:bookmarkStart w:id="44" w:name="_Toc309047487"/>
      <w:bookmarkStart w:id="45" w:name="_Toc309047604"/>
      <w:bookmarkStart w:id="46" w:name="_Toc195670726"/>
      <w:bookmarkStart w:id="47" w:name="_Toc195684474"/>
    </w:p>
    <w:p w14:paraId="23482235" w14:textId="77777777" w:rsidR="00387B63" w:rsidRPr="00F969B9" w:rsidRDefault="00387B63" w:rsidP="00ED0860">
      <w:pPr>
        <w:rPr>
          <w:kern w:val="32"/>
        </w:rPr>
        <w:sectPr w:rsidR="00387B63" w:rsidRPr="00F969B9" w:rsidSect="00C84314">
          <w:pgSz w:w="11907" w:h="16840" w:code="9"/>
          <w:pgMar w:top="1418" w:right="1418" w:bottom="1418" w:left="1985" w:header="709" w:footer="709" w:gutter="0"/>
          <w:cols w:space="708"/>
          <w:titlePg/>
        </w:sectPr>
      </w:pPr>
    </w:p>
    <w:p w14:paraId="21550D6B" w14:textId="1762AFF3" w:rsidR="00ED0860" w:rsidRDefault="00ED0860" w:rsidP="00ED0860">
      <w:pPr>
        <w:pStyle w:val="Nadpis1"/>
      </w:pPr>
      <w:bookmarkStart w:id="48" w:name="_Toc339279018"/>
      <w:bookmarkStart w:id="49" w:name="_Toc115537325"/>
      <w:bookmarkStart w:id="50" w:name="_Toc309047444"/>
      <w:bookmarkStart w:id="51" w:name="_Toc309047490"/>
      <w:bookmarkStart w:id="52" w:name="_Toc309047607"/>
      <w:bookmarkStart w:id="53" w:name="_Toc339279022"/>
      <w:bookmarkEnd w:id="43"/>
      <w:bookmarkEnd w:id="44"/>
      <w:bookmarkEnd w:id="45"/>
      <w:r w:rsidRPr="00F969B9">
        <w:lastRenderedPageBreak/>
        <w:t>3</w:t>
      </w:r>
      <w:r w:rsidRPr="00F969B9">
        <w:tab/>
      </w:r>
      <w:bookmarkEnd w:id="48"/>
      <w:r w:rsidR="000B07B0" w:rsidRPr="00F969B9">
        <w:t>M</w:t>
      </w:r>
      <w:r w:rsidRPr="00F969B9">
        <w:t>etodika</w:t>
      </w:r>
      <w:r w:rsidR="001B1F63" w:rsidRPr="00F969B9">
        <w:t xml:space="preserve"> výskumu</w:t>
      </w:r>
      <w:bookmarkEnd w:id="49"/>
    </w:p>
    <w:p w14:paraId="004FC7E0" w14:textId="1E33CA2A" w:rsidR="00986EAB" w:rsidRPr="00986EAB" w:rsidRDefault="00986EAB" w:rsidP="00986EAB">
      <w:r>
        <w:t>V tejto kapitole predstavíme metódy a postupy, ktorými sme sa riad</w:t>
      </w:r>
      <w:r w:rsidR="00DC131A">
        <w:t>i</w:t>
      </w:r>
      <w:r>
        <w:t xml:space="preserve">li počas nášho výskumu. Pridržiavali sme sa </w:t>
      </w:r>
      <w:r w:rsidR="00DC131A">
        <w:t>metodiky</w:t>
      </w:r>
      <w:r>
        <w:t xml:space="preserve"> CRISP-DM, ktorú sme si upravili pre naše potreby. </w:t>
      </w:r>
    </w:p>
    <w:p w14:paraId="64E79CD3" w14:textId="260DFC85" w:rsidR="00FF1A07" w:rsidRDefault="00986EAB" w:rsidP="00FF1A07">
      <w:pPr>
        <w:pStyle w:val="Nadpis2"/>
      </w:pPr>
      <w:r>
        <w:t xml:space="preserve">3.1. </w:t>
      </w:r>
      <w:r w:rsidR="00FF1A07">
        <w:t>Porozumenie problematike</w:t>
      </w:r>
    </w:p>
    <w:p w14:paraId="133563BB" w14:textId="38C9B24B" w:rsidR="00986EAB" w:rsidRDefault="00986EAB" w:rsidP="00986EAB">
      <w:r>
        <w:t xml:space="preserve">V prvom rade sme potrebovali porozumieť ako funguje klasifikácia vo videách a v čom sa líši od klasifikácie napríklad obrázkov a prečo je užitočná. Využitie sme popísali v kapitole číslo jeden. </w:t>
      </w:r>
    </w:p>
    <w:p w14:paraId="54238D9A" w14:textId="3A6EF769" w:rsidR="00986EAB" w:rsidRDefault="00986EAB" w:rsidP="00986EAB">
      <w:pPr>
        <w:pStyle w:val="Nadpis3"/>
      </w:pPr>
      <w:r>
        <w:t xml:space="preserve">Klasifikácia vo videách </w:t>
      </w:r>
    </w:p>
    <w:p w14:paraId="35279388" w14:textId="55101851" w:rsidR="002B7764" w:rsidRDefault="00986EAB" w:rsidP="002B7764">
      <w:pPr>
        <w:rPr>
          <w:lang w:val="en-US"/>
        </w:rPr>
      </w:pPr>
      <w:r>
        <w:t xml:space="preserve">Pri klasifikácií vo videách ide o proces kategorizácie do rôznych tried alebo kategórií na základe obsahu a charakteristík. Cieľom je automaticky analyzovať a pochopiť informácie, ktoré sa nachádzajú vo videu. </w:t>
      </w:r>
      <w:r w:rsidR="002B7764">
        <w:rPr>
          <w:lang w:val="en-US"/>
        </w:rPr>
        <w:t>(</w:t>
      </w:r>
      <w:hyperlink r:id="rId80" w:history="1">
        <w:r w:rsidR="002B7764" w:rsidRPr="00F66B58">
          <w:rPr>
            <w:rStyle w:val="Hypertextovprepojenie"/>
            <w:lang w:val="en-US"/>
          </w:rPr>
          <w:t>http://jsju.org/index.php/journal/article/view/994</w:t>
        </w:r>
      </w:hyperlink>
      <w:r w:rsidR="002B7764">
        <w:rPr>
          <w:lang w:val="en-US"/>
        </w:rPr>
        <w:t xml:space="preserve">) Oproti </w:t>
      </w:r>
      <w:r w:rsidR="002B7764" w:rsidRPr="002B7764">
        <w:t>klasifikácií</w:t>
      </w:r>
      <w:r w:rsidR="002B7764">
        <w:rPr>
          <w:lang w:val="en-US"/>
        </w:rPr>
        <w:t xml:space="preserve"> v </w:t>
      </w:r>
      <w:r w:rsidR="002B7764" w:rsidRPr="002B7764">
        <w:t xml:space="preserve">obrázkoch </w:t>
      </w:r>
      <w:r w:rsidR="002B7764">
        <w:t xml:space="preserve">obsahujú videá viaceré snímky, ktoré majú medzi sebou informačné prepojenie. Obsahujú taktiež aj viac informácií, ktoré vieme využiť ako napríklad zvuk. Tieto </w:t>
      </w:r>
      <w:r w:rsidR="002B7764" w:rsidRPr="009679AC">
        <w:t>dodatočné informácie umožňujú komplexnejšie porozumenie obsahu a môžu zlepšiť presnosť klasifikácie. (</w:t>
      </w:r>
      <w:hyperlink r:id="rId81" w:history="1">
        <w:r w:rsidR="002B7764" w:rsidRPr="009679AC">
          <w:rPr>
            <w:rStyle w:val="Hypertextovprepojenie"/>
          </w:rPr>
          <w:t>https://ieeexplore.ieee.org/document/6909619</w:t>
        </w:r>
      </w:hyperlink>
      <w:r w:rsidR="002B7764" w:rsidRPr="009679AC">
        <w:t>)</w:t>
      </w:r>
      <w:r w:rsidR="009679AC" w:rsidRPr="009679AC">
        <w:t xml:space="preserve"> Na </w:t>
      </w:r>
      <w:commentRangeStart w:id="54"/>
      <w:r w:rsidR="009679AC" w:rsidRPr="009679AC">
        <w:t xml:space="preserve">obrázku </w:t>
      </w:r>
      <w:commentRangeEnd w:id="54"/>
      <w:r w:rsidR="009679AC">
        <w:rPr>
          <w:rStyle w:val="Odkaznakomentr"/>
        </w:rPr>
        <w:commentReference w:id="54"/>
      </w:r>
      <w:r w:rsidR="009679AC" w:rsidRPr="009679AC">
        <w:t>môžeme vidieť, že sa videá musia brať ako</w:t>
      </w:r>
      <w:r w:rsidR="009679AC">
        <w:t xml:space="preserve"> viac </w:t>
      </w:r>
      <w:r w:rsidR="009679AC" w:rsidRPr="009679AC">
        <w:t>dimenzionálne média, pretože v nich ide o kontext v čase.</w:t>
      </w:r>
      <w:r w:rsidR="009679AC">
        <w:rPr>
          <w:lang w:val="en-US"/>
        </w:rPr>
        <w:t xml:space="preserve"> (</w:t>
      </w:r>
      <w:hyperlink r:id="rId82" w:anchor="v=onepage&amp;q=video%20processing&amp;f=false" w:history="1">
        <w:r w:rsidR="009679AC" w:rsidRPr="00F66B58">
          <w:rPr>
            <w:rStyle w:val="Hypertextovprepojenie"/>
            <w:lang w:val="en-US"/>
          </w:rPr>
          <w:t>https://books.google.sk/books?hl=sk&amp;lr=&amp;id=wXmSPPB_c_0C&amp;oi=fnd&amp;pg=PP1&amp;dq=video+processing&amp;ots=UTTsyHktdL&amp;sig=4d68oqpxfK3aolkMjUVwRhvJe0E&amp;redir_esc=y#v=onepage&amp;q=video%20processing&amp;f=false</w:t>
        </w:r>
      </w:hyperlink>
      <w:r w:rsidR="009679AC">
        <w:rPr>
          <w:lang w:val="en-US"/>
        </w:rPr>
        <w:t>)</w:t>
      </w:r>
    </w:p>
    <w:p w14:paraId="51C18328" w14:textId="4D7E53CD" w:rsidR="009679AC" w:rsidRPr="00157CEB" w:rsidRDefault="009679AC" w:rsidP="009679AC">
      <w:pPr>
        <w:jc w:val="center"/>
      </w:pPr>
      <w:r>
        <w:rPr>
          <w:noProof/>
        </w:rPr>
        <w:drawing>
          <wp:inline distT="0" distB="0" distL="0" distR="0" wp14:anchorId="0261BC03" wp14:editId="08110870">
            <wp:extent cx="2777162" cy="2286000"/>
            <wp:effectExtent l="0" t="0" r="4445" b="0"/>
            <wp:docPr id="19371330" name="Obrázok 1" descr="Obrázok, na ktorom je diagram, text, rad, snímka obrazovk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1330" name="Obrázok 1" descr="Obrázok, na ktorom je diagram, text, rad, snímka obrazovky&#10;&#10;Automaticky generovaný popis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785157" cy="229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E384F" w14:textId="77777777" w:rsidR="002B7764" w:rsidRPr="00904425" w:rsidRDefault="002B7764" w:rsidP="002B7764"/>
    <w:p w14:paraId="2D06DC9E" w14:textId="2D888E26" w:rsidR="00FF1A07" w:rsidRPr="00BD7D25" w:rsidRDefault="00986EAB" w:rsidP="00FF1A07">
      <w:pPr>
        <w:pStyle w:val="Nadpis2"/>
      </w:pPr>
      <w:r w:rsidRPr="00BD7D25">
        <w:t xml:space="preserve">3.2. </w:t>
      </w:r>
      <w:r w:rsidR="00FF1A07" w:rsidRPr="00BD7D25">
        <w:t>Výber datasetu</w:t>
      </w:r>
    </w:p>
    <w:p w14:paraId="3E77B9FB" w14:textId="65A304FD" w:rsidR="00BD7D25" w:rsidRPr="00BD7D25" w:rsidRDefault="00BD7D25" w:rsidP="00BD7D25">
      <w:r w:rsidRPr="00BD7D25">
        <w:t>Pri výbere datasetu bolo pre nás kľúčové myslieť na tieto parametre:</w:t>
      </w:r>
    </w:p>
    <w:p w14:paraId="29B7E454" w14:textId="06A3AF35" w:rsidR="00BD7D25" w:rsidRDefault="00BD7D25" w:rsidP="00BD7D25">
      <w:r w:rsidRPr="00BD7D25">
        <w:t>- Aby dataset mal dostatočn</w:t>
      </w:r>
      <w:r>
        <w:t>ý počet samostatných videí a tie boli rôznorodé.</w:t>
      </w:r>
    </w:p>
    <w:p w14:paraId="3A73ED5B" w14:textId="77777777" w:rsidR="00BD7D25" w:rsidRDefault="00BD7D25" w:rsidP="00BD7D25">
      <w:pPr>
        <w:ind w:left="680" w:firstLine="0"/>
      </w:pPr>
      <w:r>
        <w:t>- Aby sme nemuseli zostavovať dataset manuálne, čiže zbierať videá po</w:t>
      </w:r>
    </w:p>
    <w:p w14:paraId="20E31C2E" w14:textId="7871A27F" w:rsidR="00BD7D25" w:rsidRDefault="00BD7D25" w:rsidP="00BD7D25">
      <w:pPr>
        <w:ind w:firstLine="0"/>
      </w:pPr>
      <w:r>
        <w:t>internete.</w:t>
      </w:r>
    </w:p>
    <w:p w14:paraId="5629FF32" w14:textId="77777777" w:rsidR="00BD7D25" w:rsidRDefault="00BD7D25" w:rsidP="00BD7D25">
      <w:pPr>
        <w:ind w:left="680" w:firstLine="0"/>
      </w:pPr>
      <w:r>
        <w:t>- Aby sme mohli využiť dataset v našej práci a nevzťahovali sa na videá autorské</w:t>
      </w:r>
    </w:p>
    <w:p w14:paraId="75C92525" w14:textId="28441017" w:rsidR="00BD7D25" w:rsidRDefault="00BD7D25" w:rsidP="00BD7D25">
      <w:pPr>
        <w:ind w:firstLine="0"/>
      </w:pPr>
      <w:r>
        <w:t xml:space="preserve"> práva. </w:t>
      </w:r>
    </w:p>
    <w:p w14:paraId="72FE3191" w14:textId="69547057" w:rsidR="00BD7D25" w:rsidRDefault="00BD7D25" w:rsidP="00BD7D25">
      <w:r>
        <w:t xml:space="preserve">Za týchto podmienok sme si vybrali voľne dostupný dataset ERA, čiže dataset na rozpoznávanie udalostí v leteckých videách. </w:t>
      </w:r>
    </w:p>
    <w:p w14:paraId="5482C171" w14:textId="4B8E14A5" w:rsidR="003A56A7" w:rsidRDefault="003A56A7" w:rsidP="003A56A7">
      <w:pPr>
        <w:pStyle w:val="Nadpis3"/>
      </w:pPr>
      <w:commentRangeStart w:id="55"/>
      <w:r>
        <w:t>3.2.1 Dataset ERA</w:t>
      </w:r>
      <w:commentRangeEnd w:id="55"/>
      <w:r>
        <w:rPr>
          <w:rStyle w:val="Odkaznakomentr"/>
          <w:b w:val="0"/>
          <w:bCs w:val="0"/>
        </w:rPr>
        <w:commentReference w:id="55"/>
      </w:r>
    </w:p>
    <w:p w14:paraId="54A4FC56" w14:textId="43F90942" w:rsidR="00F43BE9" w:rsidRDefault="000415C6" w:rsidP="00F43BE9">
      <w:pPr>
        <w:rPr>
          <w:lang w:val="en-US"/>
        </w:rPr>
      </w:pPr>
      <w:r>
        <w:t xml:space="preserve">Ako popísal </w:t>
      </w:r>
      <w:proofErr w:type="spellStart"/>
      <w:r>
        <w:t>Mou</w:t>
      </w:r>
      <w:proofErr w:type="spellEnd"/>
      <w:r>
        <w:t xml:space="preserve">, </w:t>
      </w:r>
      <w:proofErr w:type="spellStart"/>
      <w:r>
        <w:t>Hua</w:t>
      </w:r>
      <w:proofErr w:type="spellEnd"/>
      <w:r>
        <w:t xml:space="preserve">, </w:t>
      </w:r>
      <w:proofErr w:type="spellStart"/>
      <w:r>
        <w:t>Jin</w:t>
      </w:r>
      <w:proofErr w:type="spellEnd"/>
      <w:r>
        <w:t xml:space="preserve"> a </w:t>
      </w:r>
      <w:proofErr w:type="spellStart"/>
      <w:r>
        <w:t>Zhu</w:t>
      </w:r>
      <w:proofErr w:type="spellEnd"/>
      <w:r>
        <w:t xml:space="preserve"> v ich práci: Dataset </w:t>
      </w:r>
      <w:r w:rsidRPr="000415C6">
        <w:t>ERA</w:t>
      </w:r>
      <w:r>
        <w:rPr>
          <w:rStyle w:val="Odkaznapoznmkupodiarou"/>
        </w:rPr>
        <w:footnoteReference w:id="2"/>
      </w:r>
      <w:r>
        <w:t xml:space="preserve"> </w:t>
      </w:r>
      <w:r>
        <w:rPr>
          <w:lang w:val="en-US"/>
        </w:rPr>
        <w:t>(</w:t>
      </w:r>
      <w:r w:rsidRPr="000415C6">
        <w:t xml:space="preserve">A dataset and </w:t>
      </w:r>
      <w:proofErr w:type="spellStart"/>
      <w:r w:rsidRPr="000415C6">
        <w:t>deep</w:t>
      </w:r>
      <w:proofErr w:type="spellEnd"/>
      <w:r w:rsidRPr="000415C6">
        <w:t xml:space="preserve"> </w:t>
      </w:r>
      <w:proofErr w:type="spellStart"/>
      <w:r w:rsidRPr="000415C6">
        <w:t>learning</w:t>
      </w:r>
      <w:proofErr w:type="spellEnd"/>
      <w:r w:rsidRPr="000415C6">
        <w:t xml:space="preserve"> benchmark </w:t>
      </w:r>
      <w:proofErr w:type="spellStart"/>
      <w:r w:rsidRPr="000415C6">
        <w:t>for</w:t>
      </w:r>
      <w:proofErr w:type="spellEnd"/>
      <w:r w:rsidRPr="000415C6">
        <w:t xml:space="preserve"> event </w:t>
      </w:r>
      <w:proofErr w:type="spellStart"/>
      <w:r w:rsidRPr="000415C6">
        <w:t>recognition</w:t>
      </w:r>
      <w:proofErr w:type="spellEnd"/>
      <w:r w:rsidRPr="000415C6">
        <w:t xml:space="preserve"> in </w:t>
      </w:r>
      <w:proofErr w:type="spellStart"/>
      <w:r w:rsidRPr="000415C6">
        <w:t>aerial</w:t>
      </w:r>
      <w:proofErr w:type="spellEnd"/>
      <w:r w:rsidRPr="000415C6">
        <w:t xml:space="preserve"> </w:t>
      </w:r>
      <w:proofErr w:type="spellStart"/>
      <w:r w:rsidRPr="000415C6">
        <w:t>videos</w:t>
      </w:r>
      <w:proofErr w:type="spellEnd"/>
      <w:r>
        <w:t xml:space="preserve">) </w:t>
      </w:r>
      <w:r w:rsidRPr="000415C6">
        <w:t xml:space="preserve">predstavuje významný prínos v oblasti rozpoznávania udalostí vo </w:t>
      </w:r>
      <w:r>
        <w:t>v</w:t>
      </w:r>
      <w:r w:rsidRPr="000415C6">
        <w:t>ideách</w:t>
      </w:r>
      <w:r>
        <w:t xml:space="preserve"> natočených zo vzduchu</w:t>
      </w:r>
      <w:r w:rsidRPr="000415C6">
        <w:t>. Pozostáva z 2864 videí</w:t>
      </w:r>
      <w:r>
        <w:t>, ktoré zaznamenávajú</w:t>
      </w:r>
      <w:r w:rsidRPr="000415C6">
        <w:t xml:space="preserve"> udalost</w:t>
      </w:r>
      <w:r>
        <w:t>i,</w:t>
      </w:r>
      <w:r w:rsidRPr="000415C6">
        <w:t xml:space="preserve"> získaných z YouTube, pričom každé video je označené jednou z 25 rôznych tried udalostí</w:t>
      </w:r>
      <w:r>
        <w:t>.</w:t>
      </w:r>
      <w:r w:rsidR="00A34DDC">
        <w:t xml:space="preserve"> Dataset predstavuje </w:t>
      </w:r>
      <w:commentRangeStart w:id="56"/>
      <w:r w:rsidR="00A34DDC">
        <w:t>benchmark</w:t>
      </w:r>
      <w:commentRangeEnd w:id="56"/>
      <w:r w:rsidR="00A34DDC">
        <w:rPr>
          <w:rStyle w:val="Odkaznakomentr"/>
        </w:rPr>
        <w:commentReference w:id="56"/>
      </w:r>
      <w:r w:rsidR="00A34DDC">
        <w:t xml:space="preserve"> pre modely na rozpoznávanie udalostí. </w:t>
      </w:r>
      <w:r w:rsidR="00A34DDC">
        <w:rPr>
          <w:lang w:val="en-US"/>
        </w:rPr>
        <w:t>(</w:t>
      </w:r>
      <w:hyperlink r:id="rId84" w:history="1">
        <w:r w:rsidR="00A34DDC" w:rsidRPr="00AB753F">
          <w:rPr>
            <w:rStyle w:val="Hypertextovprepojenie"/>
            <w:lang w:val="en-US"/>
          </w:rPr>
          <w:t>https://arxiv.org/abs/2001.11394</w:t>
        </w:r>
      </w:hyperlink>
      <w:r w:rsidR="00A34DDC">
        <w:rPr>
          <w:lang w:val="en-US"/>
        </w:rPr>
        <w:t>)</w:t>
      </w:r>
    </w:p>
    <w:p w14:paraId="2F3B218D" w14:textId="792D2F4D" w:rsidR="00157CEB" w:rsidRDefault="00157CEB" w:rsidP="00157CEB">
      <w:pPr>
        <w:pStyle w:val="Nadpis3"/>
        <w:rPr>
          <w:lang w:val="en-US"/>
        </w:rPr>
      </w:pPr>
      <w:commentRangeStart w:id="57"/>
      <w:commentRangeStart w:id="58"/>
      <w:r>
        <w:rPr>
          <w:lang w:val="en-US"/>
        </w:rPr>
        <w:t xml:space="preserve">3.2.2 </w:t>
      </w:r>
      <w:proofErr w:type="spellStart"/>
      <w:r>
        <w:rPr>
          <w:lang w:val="en-US"/>
        </w:rPr>
        <w:t>Využitie</w:t>
      </w:r>
      <w:proofErr w:type="spellEnd"/>
      <w:r>
        <w:rPr>
          <w:lang w:val="en-US"/>
        </w:rPr>
        <w:t xml:space="preserve"> datasetu ERA</w:t>
      </w:r>
      <w:commentRangeEnd w:id="57"/>
      <w:r>
        <w:rPr>
          <w:rStyle w:val="Odkaznakomentr"/>
          <w:b w:val="0"/>
          <w:bCs w:val="0"/>
        </w:rPr>
        <w:commentReference w:id="57"/>
      </w:r>
      <w:commentRangeEnd w:id="58"/>
      <w:r w:rsidR="0043565F">
        <w:rPr>
          <w:rStyle w:val="Odkaznakomentr"/>
          <w:b w:val="0"/>
          <w:bCs w:val="0"/>
        </w:rPr>
        <w:commentReference w:id="58"/>
      </w:r>
    </w:p>
    <w:p w14:paraId="4EADFC47" w14:textId="77777777" w:rsidR="00187403" w:rsidRPr="00187403" w:rsidRDefault="00187403" w:rsidP="00187403">
      <w:pPr>
        <w:rPr>
          <w:lang w:val="en-US"/>
        </w:rPr>
      </w:pPr>
    </w:p>
    <w:p w14:paraId="03B8E65E" w14:textId="6076445D" w:rsidR="00FF1A07" w:rsidRDefault="00986EAB" w:rsidP="00FF1A07">
      <w:pPr>
        <w:pStyle w:val="Nadpis2"/>
      </w:pPr>
      <w:r>
        <w:t xml:space="preserve">3.3. </w:t>
      </w:r>
      <w:r w:rsidR="00FF1A07">
        <w:t>Porozumenie dátam v</w:t>
      </w:r>
      <w:r w:rsidR="00BD7D25">
        <w:t> </w:t>
      </w:r>
      <w:r w:rsidR="00FF1A07">
        <w:t>datasete</w:t>
      </w:r>
    </w:p>
    <w:p w14:paraId="6763D4DE" w14:textId="5499DA3E" w:rsidR="00BD7D25" w:rsidRPr="00BD7D25" w:rsidRDefault="00BD7D25" w:rsidP="00BD7D25">
      <w:r>
        <w:t>Našou ďalšou úlohou bolo porozumieť aké dáta sú v datasete a</w:t>
      </w:r>
      <w:r w:rsidR="00187403">
        <w:t> </w:t>
      </w:r>
      <w:r>
        <w:t>aký</w:t>
      </w:r>
      <w:r w:rsidR="00187403">
        <w:t xml:space="preserve"> majú</w:t>
      </w:r>
      <w:r>
        <w:t xml:space="preserve"> formát</w:t>
      </w:r>
      <w:r w:rsidR="00187403">
        <w:t>.</w:t>
      </w:r>
    </w:p>
    <w:p w14:paraId="4ADF0960" w14:textId="6B5197A6" w:rsidR="00FF1A07" w:rsidRPr="00FF1A07" w:rsidRDefault="00986EAB" w:rsidP="00FF1A07">
      <w:pPr>
        <w:pStyle w:val="Nadpis2"/>
      </w:pPr>
      <w:r>
        <w:t xml:space="preserve">3.4. </w:t>
      </w:r>
      <w:r w:rsidR="00FF1A07">
        <w:t>Spracovanie dát</w:t>
      </w:r>
    </w:p>
    <w:p w14:paraId="29B2AA31" w14:textId="5883C33D" w:rsidR="0078179D" w:rsidRDefault="00986EAB" w:rsidP="00FF1A07">
      <w:pPr>
        <w:pStyle w:val="Nadpis2"/>
      </w:pPr>
      <w:r>
        <w:t xml:space="preserve">3.5. </w:t>
      </w:r>
      <w:r w:rsidR="00FF1A07">
        <w:t>Výber modelov</w:t>
      </w:r>
    </w:p>
    <w:p w14:paraId="3868C392" w14:textId="262378DB" w:rsidR="00BD7D25" w:rsidRPr="00BD7D25" w:rsidRDefault="00BD7D25" w:rsidP="00BD7D25">
      <w:r>
        <w:t>Pri modeloch sme si spravili prieskum aké sa využívajú v dnešnej dobe plus sme využili modely, ktoré aj samotní autori datasetu používali na modelovanie.</w:t>
      </w:r>
    </w:p>
    <w:p w14:paraId="4D286963" w14:textId="4DF95A40" w:rsidR="00FF1A07" w:rsidRDefault="00986EAB" w:rsidP="00FF1A07">
      <w:pPr>
        <w:pStyle w:val="Nadpis2"/>
      </w:pPr>
      <w:r>
        <w:lastRenderedPageBreak/>
        <w:t xml:space="preserve">3.6. </w:t>
      </w:r>
      <w:r w:rsidR="003C7C0A">
        <w:t>Analýza dát</w:t>
      </w:r>
    </w:p>
    <w:p w14:paraId="6524DA32" w14:textId="066E9F55" w:rsidR="00FF1A07" w:rsidRDefault="00986EAB" w:rsidP="00FF1A07">
      <w:pPr>
        <w:pStyle w:val="Nadpis2"/>
      </w:pPr>
      <w:r>
        <w:t xml:space="preserve">3.7. </w:t>
      </w:r>
      <w:r w:rsidR="00FF1A07">
        <w:t>Evalvácia výsledkov</w:t>
      </w:r>
    </w:p>
    <w:p w14:paraId="49E46A95" w14:textId="63970FCD" w:rsidR="005D74E5" w:rsidRPr="00271C3A" w:rsidRDefault="00986EAB" w:rsidP="00271C3A">
      <w:pPr>
        <w:pStyle w:val="Nadpis2"/>
      </w:pPr>
      <w:r>
        <w:t>3.8. Vyhodnotenie a interpetácia</w:t>
      </w:r>
      <w:bookmarkStart w:id="59" w:name="_Toc195670727"/>
      <w:bookmarkStart w:id="60" w:name="_Toc195684475"/>
      <w:bookmarkStart w:id="61" w:name="_Toc309047448"/>
      <w:bookmarkStart w:id="62" w:name="_Toc309047494"/>
      <w:bookmarkStart w:id="63" w:name="_Toc309047611"/>
      <w:bookmarkStart w:id="64" w:name="_Toc339279026"/>
      <w:bookmarkEnd w:id="46"/>
      <w:bookmarkEnd w:id="47"/>
      <w:bookmarkEnd w:id="50"/>
      <w:bookmarkEnd w:id="51"/>
      <w:bookmarkEnd w:id="52"/>
      <w:bookmarkEnd w:id="53"/>
    </w:p>
    <w:p w14:paraId="6B800E6E" w14:textId="30E4B475" w:rsidR="00271C3A" w:rsidRDefault="00271C3A">
      <w:pPr>
        <w:ind w:firstLine="0"/>
        <w:rPr>
          <w:kern w:val="32"/>
        </w:rPr>
      </w:pPr>
      <w:r>
        <w:rPr>
          <w:kern w:val="32"/>
        </w:rPr>
        <w:br w:type="page"/>
      </w:r>
    </w:p>
    <w:p w14:paraId="10263C42" w14:textId="77777777" w:rsidR="00ED0860" w:rsidRPr="00F969B9" w:rsidRDefault="00ED0860" w:rsidP="00ED0860">
      <w:pPr>
        <w:pStyle w:val="Nadpis1"/>
      </w:pPr>
      <w:bookmarkStart w:id="65" w:name="_Toc115537330"/>
      <w:r w:rsidRPr="00F969B9">
        <w:lastRenderedPageBreak/>
        <w:t>Zoznam bibliografických odkazov</w:t>
      </w:r>
      <w:bookmarkEnd w:id="59"/>
      <w:bookmarkEnd w:id="60"/>
      <w:bookmarkEnd w:id="61"/>
      <w:bookmarkEnd w:id="62"/>
      <w:bookmarkEnd w:id="63"/>
      <w:bookmarkEnd w:id="64"/>
      <w:bookmarkEnd w:id="65"/>
    </w:p>
    <w:p w14:paraId="791755CE" w14:textId="44D9F585" w:rsidR="00ED0860" w:rsidRPr="00851AB6" w:rsidRDefault="00ED0860" w:rsidP="00B67900">
      <w:pPr>
        <w:ind w:firstLine="0"/>
        <w:rPr>
          <w:rStyle w:val="Nzovknihy"/>
          <w:b w:val="0"/>
          <w:bCs w:val="0"/>
          <w:smallCaps w:val="0"/>
          <w:spacing w:val="0"/>
          <w:sz w:val="24"/>
        </w:rPr>
      </w:pPr>
    </w:p>
    <w:sectPr w:rsidR="00ED0860" w:rsidRPr="00851AB6" w:rsidSect="00C84314">
      <w:footerReference w:type="default" r:id="rId85"/>
      <w:footerReference w:type="first" r:id="rId86"/>
      <w:pgSz w:w="11907" w:h="16840" w:code="9"/>
      <w:pgMar w:top="1418" w:right="1418" w:bottom="1418" w:left="1985" w:header="709" w:footer="709" w:gutter="0"/>
      <w:cols w:space="708"/>
      <w:titlePg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4" w:author="Johana Heneková" w:date="2023-11-22T21:50:00Z" w:initials="JH">
    <w:p w14:paraId="7BAE73CB" w14:textId="77777777" w:rsidR="009C450C" w:rsidRDefault="009C450C" w:rsidP="00E433AD">
      <w:pPr>
        <w:pStyle w:val="Textkomentra"/>
        <w:ind w:firstLine="0"/>
        <w:jc w:val="left"/>
      </w:pPr>
      <w:r>
        <w:rPr>
          <w:rStyle w:val="Odkaznakomentr"/>
        </w:rPr>
        <w:annotationRef/>
      </w:r>
      <w:r>
        <w:t>preklad</w:t>
      </w:r>
    </w:p>
  </w:comment>
  <w:comment w:id="18" w:author="Johana Heneková" w:date="2023-11-15T18:44:00Z" w:initials="JH">
    <w:p w14:paraId="1B365A2D" w14:textId="69EEA98D" w:rsidR="00A52268" w:rsidRPr="00C4097A" w:rsidRDefault="00A52268" w:rsidP="00F63B1E">
      <w:pPr>
        <w:pStyle w:val="Textkomentra"/>
        <w:ind w:firstLine="0"/>
        <w:jc w:val="left"/>
      </w:pPr>
      <w:r>
        <w:rPr>
          <w:rStyle w:val="Odkaznakomentr"/>
        </w:rPr>
        <w:annotationRef/>
      </w:r>
      <w:r>
        <w:t>TODO</w:t>
      </w:r>
    </w:p>
  </w:comment>
  <w:comment w:id="19" w:author="Johana Heneková" w:date="2023-11-15T18:44:00Z" w:initials="JH">
    <w:p w14:paraId="44C2038B" w14:textId="77777777" w:rsidR="00C4097A" w:rsidRDefault="00A52268" w:rsidP="003B3C45">
      <w:pPr>
        <w:pStyle w:val="Textkomentra"/>
        <w:ind w:firstLine="0"/>
        <w:jc w:val="left"/>
      </w:pPr>
      <w:r>
        <w:rPr>
          <w:rStyle w:val="Odkaznakomentr"/>
        </w:rPr>
        <w:annotationRef/>
      </w:r>
      <w:r w:rsidR="00C4097A">
        <w:t>WOS + graf</w:t>
      </w:r>
    </w:p>
  </w:comment>
  <w:comment w:id="20" w:author="Johana Heneková" w:date="2023-11-15T20:27:00Z" w:initials="JH">
    <w:p w14:paraId="6C799EA8" w14:textId="77777777" w:rsidR="007A3CDA" w:rsidRDefault="007A3CDA" w:rsidP="00920ABB">
      <w:pPr>
        <w:pStyle w:val="Textkomentra"/>
        <w:ind w:firstLine="0"/>
        <w:jc w:val="left"/>
      </w:pPr>
      <w:r>
        <w:rPr>
          <w:rStyle w:val="Odkaznakomentr"/>
        </w:rPr>
        <w:annotationRef/>
      </w:r>
      <w:r>
        <w:t>TODO</w:t>
      </w:r>
    </w:p>
  </w:comment>
  <w:comment w:id="21" w:author="Johana Heneková" w:date="2023-11-15T21:14:00Z" w:initials="JH">
    <w:p w14:paraId="2EA67D4A" w14:textId="77777777" w:rsidR="007B35A0" w:rsidRDefault="007B35A0" w:rsidP="007C61FE">
      <w:pPr>
        <w:pStyle w:val="Textkomentra"/>
        <w:ind w:firstLine="0"/>
        <w:jc w:val="left"/>
      </w:pPr>
      <w:r>
        <w:rPr>
          <w:rStyle w:val="Odkaznakomentr"/>
        </w:rPr>
        <w:annotationRef/>
      </w:r>
      <w:r>
        <w:t>TODO</w:t>
      </w:r>
    </w:p>
  </w:comment>
  <w:comment w:id="22" w:author="Johana Heneková" w:date="2023-11-01T10:50:00Z" w:initials="JH">
    <w:p w14:paraId="3E6B4F08" w14:textId="011D574B" w:rsidR="007A06D3" w:rsidRDefault="007A06D3" w:rsidP="008B6E82">
      <w:pPr>
        <w:pStyle w:val="Textkomentra"/>
        <w:ind w:firstLine="0"/>
        <w:jc w:val="left"/>
      </w:pPr>
      <w:r>
        <w:rPr>
          <w:rStyle w:val="Odkaznakomentr"/>
        </w:rPr>
        <w:annotationRef/>
      </w:r>
      <w:r>
        <w:t>TODO</w:t>
      </w:r>
    </w:p>
  </w:comment>
  <w:comment w:id="23" w:author="Johana Heneková" w:date="2023-11-01T11:58:00Z" w:initials="JH">
    <w:p w14:paraId="02396401" w14:textId="77777777" w:rsidR="00940411" w:rsidRDefault="00940411" w:rsidP="0085401D">
      <w:pPr>
        <w:pStyle w:val="Textkomentra"/>
        <w:ind w:firstLine="0"/>
        <w:jc w:val="left"/>
      </w:pPr>
      <w:r>
        <w:rPr>
          <w:rStyle w:val="Odkaznakomentr"/>
        </w:rPr>
        <w:annotationRef/>
      </w:r>
      <w:r>
        <w:t>TODO</w:t>
      </w:r>
    </w:p>
  </w:comment>
  <w:comment w:id="24" w:author="Johana Heneková" w:date="2023-11-01T12:20:00Z" w:initials="JH">
    <w:p w14:paraId="04980E41" w14:textId="045B4B6F" w:rsidR="00B13A28" w:rsidRDefault="00B13A28" w:rsidP="00A963FC">
      <w:pPr>
        <w:pStyle w:val="Textkomentra"/>
        <w:ind w:firstLine="0"/>
        <w:jc w:val="left"/>
      </w:pPr>
      <w:r>
        <w:rPr>
          <w:rStyle w:val="Odkaznakomentr"/>
        </w:rPr>
        <w:annotationRef/>
      </w:r>
      <w:r>
        <w:t>TODO</w:t>
      </w:r>
    </w:p>
  </w:comment>
  <w:comment w:id="25" w:author="Johana Heneková" w:date="2023-11-01T12:27:00Z" w:initials="JH">
    <w:p w14:paraId="331184B5" w14:textId="77777777" w:rsidR="00B13A28" w:rsidRDefault="00B13A28" w:rsidP="0091674E">
      <w:pPr>
        <w:pStyle w:val="Textkomentra"/>
        <w:ind w:firstLine="0"/>
        <w:jc w:val="left"/>
      </w:pPr>
      <w:r>
        <w:rPr>
          <w:rStyle w:val="Odkaznakomentr"/>
        </w:rPr>
        <w:annotationRef/>
      </w:r>
      <w:r>
        <w:t>TODO</w:t>
      </w:r>
    </w:p>
  </w:comment>
  <w:comment w:id="26" w:author="Johana Heneková" w:date="2023-11-01T12:40:00Z" w:initials="JH">
    <w:p w14:paraId="25FB781A" w14:textId="77777777" w:rsidR="00017AE4" w:rsidRDefault="00017AE4" w:rsidP="00931CD3">
      <w:pPr>
        <w:pStyle w:val="Textkomentra"/>
        <w:ind w:firstLine="0"/>
        <w:jc w:val="left"/>
      </w:pPr>
      <w:r>
        <w:rPr>
          <w:rStyle w:val="Odkaznakomentr"/>
        </w:rPr>
        <w:annotationRef/>
      </w:r>
      <w:r>
        <w:t>TODO</w:t>
      </w:r>
    </w:p>
  </w:comment>
  <w:comment w:id="27" w:author="Johana Heneková" w:date="2023-11-03T07:35:00Z" w:initials="JH">
    <w:p w14:paraId="5F987D39" w14:textId="77777777" w:rsidR="003D5848" w:rsidRDefault="003D5848" w:rsidP="009416E5">
      <w:pPr>
        <w:pStyle w:val="Textkomentra"/>
        <w:ind w:firstLine="0"/>
        <w:jc w:val="left"/>
      </w:pPr>
      <w:r>
        <w:rPr>
          <w:rStyle w:val="Odkaznakomentr"/>
        </w:rPr>
        <w:annotationRef/>
      </w:r>
      <w:r>
        <w:t>TODO</w:t>
      </w:r>
    </w:p>
  </w:comment>
  <w:comment w:id="28" w:author="Johana Heneková" w:date="2023-11-17T16:29:00Z" w:initials="JH">
    <w:p w14:paraId="1AD207C3" w14:textId="77777777" w:rsidR="003802EE" w:rsidRDefault="003802EE">
      <w:pPr>
        <w:pStyle w:val="Textkomentra"/>
        <w:ind w:firstLine="0"/>
        <w:jc w:val="left"/>
      </w:pPr>
      <w:r>
        <w:rPr>
          <w:rStyle w:val="Odkaznakomentr"/>
        </w:rPr>
        <w:annotationRef/>
      </w:r>
      <w:r>
        <w:t>Pri modeloch je využitá štruktúra delenia v odstavcoch:</w:t>
      </w:r>
    </w:p>
    <w:p w14:paraId="06808B53" w14:textId="77777777" w:rsidR="003802EE" w:rsidRDefault="003802EE">
      <w:pPr>
        <w:pStyle w:val="Textkomentra"/>
        <w:ind w:firstLine="0"/>
        <w:jc w:val="left"/>
      </w:pPr>
      <w:r>
        <w:t>a) Základný princíp fungovania</w:t>
      </w:r>
    </w:p>
    <w:p w14:paraId="0C6DAD92" w14:textId="77777777" w:rsidR="003802EE" w:rsidRDefault="003802EE">
      <w:pPr>
        <w:pStyle w:val="Textkomentra"/>
        <w:ind w:firstLine="0"/>
        <w:jc w:val="left"/>
      </w:pPr>
      <w:r>
        <w:t>b) Výhody oproti ostatným</w:t>
      </w:r>
    </w:p>
    <w:p w14:paraId="66A87947" w14:textId="77777777" w:rsidR="003802EE" w:rsidRDefault="003802EE">
      <w:pPr>
        <w:pStyle w:val="Textkomentra"/>
        <w:ind w:firstLine="0"/>
        <w:jc w:val="left"/>
      </w:pPr>
      <w:r>
        <w:t>c) Nevýhody</w:t>
      </w:r>
    </w:p>
    <w:p w14:paraId="177AD9D5" w14:textId="77777777" w:rsidR="003802EE" w:rsidRDefault="003802EE" w:rsidP="000D3497">
      <w:pPr>
        <w:pStyle w:val="Textkomentra"/>
        <w:ind w:firstLine="0"/>
        <w:jc w:val="left"/>
      </w:pPr>
      <w:r>
        <w:t>d)Real-world application</w:t>
      </w:r>
    </w:p>
  </w:comment>
  <w:comment w:id="29" w:author="Johana Heneková" w:date="2023-11-17T16:30:00Z" w:initials="JH">
    <w:p w14:paraId="6760D02C" w14:textId="77777777" w:rsidR="003802EE" w:rsidRDefault="003802EE" w:rsidP="00A90F61">
      <w:pPr>
        <w:pStyle w:val="Textkomentra"/>
        <w:ind w:firstLine="0"/>
        <w:jc w:val="left"/>
      </w:pPr>
      <w:r>
        <w:rPr>
          <w:rStyle w:val="Odkaznakomentr"/>
        </w:rPr>
        <w:annotationRef/>
      </w:r>
      <w:r>
        <w:t>Nevýhody možno dám preč</w:t>
      </w:r>
    </w:p>
  </w:comment>
  <w:comment w:id="30" w:author="Johana Heneková" w:date="2023-11-16T07:51:00Z" w:initials="JH">
    <w:p w14:paraId="071B568D" w14:textId="1F44BC94" w:rsidR="00A90C54" w:rsidRDefault="00A90C54" w:rsidP="00DD299B">
      <w:pPr>
        <w:pStyle w:val="Textkomentra"/>
        <w:ind w:firstLine="0"/>
        <w:jc w:val="left"/>
      </w:pPr>
      <w:r>
        <w:rPr>
          <w:rStyle w:val="Odkaznakomentr"/>
        </w:rPr>
        <w:annotationRef/>
      </w:r>
      <w:r>
        <w:t>TODO</w:t>
      </w:r>
    </w:p>
  </w:comment>
  <w:comment w:id="31" w:author="Johana Heneková" w:date="2023-11-02T21:43:00Z" w:initials="JH">
    <w:p w14:paraId="0A45E0B0" w14:textId="54008CF7" w:rsidR="00BD1A37" w:rsidRDefault="00BD1A37" w:rsidP="004E7612">
      <w:pPr>
        <w:pStyle w:val="Textkomentra"/>
        <w:ind w:firstLine="0"/>
        <w:jc w:val="left"/>
      </w:pPr>
      <w:r>
        <w:rPr>
          <w:rStyle w:val="Odkaznakomentr"/>
        </w:rPr>
        <w:annotationRef/>
      </w:r>
      <w:r>
        <w:t>TODO</w:t>
      </w:r>
    </w:p>
  </w:comment>
  <w:comment w:id="32" w:author="Johana Heneková" w:date="2023-10-31T22:30:00Z" w:initials="JH">
    <w:p w14:paraId="3F43CB81" w14:textId="77777777" w:rsidR="00CC55A8" w:rsidRDefault="00CC55A8" w:rsidP="00CC55A8">
      <w:pPr>
        <w:pStyle w:val="Textkomentra"/>
        <w:ind w:firstLine="0"/>
        <w:jc w:val="left"/>
      </w:pPr>
      <w:r>
        <w:rPr>
          <w:rStyle w:val="Odkaznakomentr"/>
        </w:rPr>
        <w:annotationRef/>
      </w:r>
      <w:r>
        <w:t>TODO</w:t>
      </w:r>
    </w:p>
  </w:comment>
  <w:comment w:id="33" w:author="Johana Heneková" w:date="2023-10-31T22:59:00Z" w:initials="JH">
    <w:p w14:paraId="048DD64C" w14:textId="77777777" w:rsidR="001F59F8" w:rsidRDefault="001F59F8" w:rsidP="001F59F8">
      <w:pPr>
        <w:pStyle w:val="Textkomentra"/>
        <w:ind w:firstLine="0"/>
        <w:jc w:val="left"/>
      </w:pPr>
      <w:r>
        <w:rPr>
          <w:rStyle w:val="Odkaznakomentr"/>
        </w:rPr>
        <w:annotationRef/>
      </w:r>
      <w:r>
        <w:t>TODO preklad</w:t>
      </w:r>
    </w:p>
  </w:comment>
  <w:comment w:id="34" w:author="Johana Heneková" w:date="2023-11-02T22:20:00Z" w:initials="JH">
    <w:p w14:paraId="00203B55" w14:textId="77777777" w:rsidR="007404EC" w:rsidRDefault="007404EC" w:rsidP="007404EC">
      <w:pPr>
        <w:pStyle w:val="Textkomentra"/>
        <w:ind w:firstLine="0"/>
        <w:jc w:val="left"/>
      </w:pPr>
      <w:r>
        <w:rPr>
          <w:rStyle w:val="Odkaznakomentr"/>
        </w:rPr>
        <w:annotationRef/>
      </w:r>
      <w:r>
        <w:t>TODO</w:t>
      </w:r>
    </w:p>
  </w:comment>
  <w:comment w:id="35" w:author="Johana Heneková" w:date="2023-11-01T10:07:00Z" w:initials="JH">
    <w:p w14:paraId="3B8B6518" w14:textId="1CB6FC1B" w:rsidR="00DF7445" w:rsidRDefault="00DF7445" w:rsidP="0015299D">
      <w:pPr>
        <w:pStyle w:val="Textkomentra"/>
        <w:ind w:firstLine="0"/>
        <w:jc w:val="left"/>
      </w:pPr>
      <w:r>
        <w:rPr>
          <w:rStyle w:val="Odkaznakomentr"/>
        </w:rPr>
        <w:annotationRef/>
      </w:r>
      <w:r>
        <w:t>CHECK</w:t>
      </w:r>
    </w:p>
  </w:comment>
  <w:comment w:id="36" w:author="Johana Heneková" w:date="2023-11-15T20:44:00Z" w:initials="JH">
    <w:p w14:paraId="36B7902E" w14:textId="77777777" w:rsidR="00F30656" w:rsidRDefault="00F30656" w:rsidP="00F30656">
      <w:pPr>
        <w:pStyle w:val="Textkomentra"/>
        <w:ind w:firstLine="0"/>
        <w:jc w:val="left"/>
      </w:pPr>
      <w:r>
        <w:rPr>
          <w:rStyle w:val="Odkaznakomentr"/>
        </w:rPr>
        <w:annotationRef/>
      </w:r>
      <w:r>
        <w:t xml:space="preserve">Pozrieť, či ďalšie modely nie sú na výber vhodnejšie podľa článku </w:t>
      </w:r>
    </w:p>
  </w:comment>
  <w:comment w:id="37" w:author="Johana Heneková" w:date="2023-11-15T20:44:00Z" w:initials="JH">
    <w:p w14:paraId="3B230170" w14:textId="77777777" w:rsidR="00F30656" w:rsidRDefault="00F30656" w:rsidP="00F30656">
      <w:pPr>
        <w:pStyle w:val="Textkomentra"/>
        <w:ind w:firstLine="0"/>
        <w:jc w:val="left"/>
      </w:pPr>
      <w:r>
        <w:rPr>
          <w:rStyle w:val="Odkaznakomentr"/>
        </w:rPr>
        <w:annotationRef/>
      </w:r>
      <w:hyperlink r:id="rId1" w:history="1">
        <w:r w:rsidRPr="00035918">
          <w:rPr>
            <w:rStyle w:val="Hypertextovprepojenie"/>
          </w:rPr>
          <w:t>https://pdf.sciencedirectassets.com/271018/1-s2.0-S1077314223X00034/1-s2.0-S1077314223000267/main.pdf?X-Amz-Security-Token=IQoJb3JpZ2luX2VjEDMaCXVzLWVhc3QtMSJHMEUCIQDdI6t%2B8RUeKpStH4e%2BXCQpBRBd%2BgZUGJDfOAx7%2FM8f1AIgbQaZCXSoZAt%2Bmy1Uz3n6FRwPL9uWj4c%2FXGxChN5RZd8qsgUIfBAFGgwwNTkwMDM1NDY4NjUiDLH042jnrb1KBYWttiqPBey%2B6Htl5Z%2FGZaVOgV0IyVmsMoXwjDz3MI2nGNTK%2BapkwdGuh629tIYo8sQbuBcJAVWCasyj1ZMlGU%2BuIQnzlYMzx3url6XJ0LgFY0XqZ39mgfsycwvECQc9%2BBTuclIvH3%2BbBpj2pBq09ga9ywkMRQ4WXiUJxbfRX8GVaFy6NCYLxGxYLoiWVImP%2Bpfzdh7wceLiGZpuEXu8efFDHM9cCifCrzQlyLMYzN%2BruHKzu5vul74swzjS%2BISVbe0BBUr%2BDK%2FeeE2%2Bvu1Vx%2BYilGAPGoqA8FAlhM%2F7GJgClOKy1LzWU8NACiAh6Hs4W6efucVGHXvEMNRnJV1sh4b6rJM%2BFf6gMbQ5Z9VJZyZe4baDwst5ogKYJjbSv2iFfkcXoWtGVlvK98FtaoWy%2BmuGsB6nmxwQL1ms8wkp%2Bd2iVFnIzUDzCGAHjXRI%2F86ykQJ2buM%2BubJNaLu3Ev9nKAK86cJtR0WzkClM1Cohl9155CGr8k3mggPS8WDKzdZGVjfPZrJRyFEHHQp9Vfkr0Z0QVdRkaK6ebhWPmhX7xzgfh0M4vU7i%2F1Lqy1d4UmIYSo7J8GFPLIQTssUZ98CmHCKrfzHirOTOSVkBT9lioxsNI9Mf6VCvLosxWiYIZ0xrV5Mlh2ZgCLSqh7m5LDA8WhNK8Rydgmv7msLHGZRcVDMYvTze%2Fe95d30kyVaf7WPeucUy9Ij9dTA%2ByR0gzGj7QmV4lqyGAjSCHEM41YxCLplxMuCoPMwSKPEALfmIN0sfbJNC7Awebaipae07EWrUSEVwB7pNcmkFZX7vO0d30%2FjSAr9IoFwbdLarCtIh%2BgeoSAEeIBBJ1Rcn%2F1PRVFkvus4u1dyyzYE3XDNbBlH0x71%2Bswe1uAow1KPUqgY6sQF01ZvmzD%2FxOZgmTZJaVAbnzfgnSusePkOEZ0%2BKbpOredz7OuvceDLW7MXCFtvi07D6d9R9CV0NesEyRzDOs6ZUw3xB2ly1Pfbik%2BCdBjdiw2SabZmP3iFakL23dCjQHuBw8tgfAKuLfHenUVeFbP9Q7XIe1MXZHclBnfnFjE3UIBv6R9NeK%2FwMUimpEs1SAYgWO1aKdVOLp9mvf4AkRFRQqlQQl0bX7NitjddOsDIhXGc%3D&amp;X-Amz-Algorithm=AWS4-HMAC-SHA256&amp;X-Amz-Date=20231115T191533Z&amp;X-Amz-SignedHeaders=host&amp;X-Amz-Expires=300&amp;X-Amz-Credential=ASIAQ3PHCVTYSHKNTZN7%2F20231115%2Fus-east-1%2Fs3%2Faws4_request&amp;X-Amz-Signature=ea94b3eecefcbd2729b190c2921e72e83a6c5bc3d947132d89ce733dbdeab92c&amp;hash=1f607949bd84188add64d18960864a2ae6123749c3c0dea344f1210c21703e42&amp;host=68042c943591013ac2b2430a89b270f6af2c76d8dfd086a07176afe7c76c2c61&amp;pii=S1077314223000267&amp;tid=spdf-cc2b240d-89af-4d5a-84c2-10269f650549&amp;sid=efc576f157ddf049d3490e40af8053bf0e4bgxrqb&amp;type=client&amp;tsoh=d3d3LnNjaWVuY2VkaXJlY3QuY29t&amp;ua=090d5d57565d0253035d50&amp;rr=8269d2d81f633266&amp;cc=sk</w:t>
        </w:r>
      </w:hyperlink>
    </w:p>
  </w:comment>
  <w:comment w:id="38" w:author="Johana Heneková" w:date="2023-11-02T22:37:00Z" w:initials="JH">
    <w:p w14:paraId="491BC0ED" w14:textId="141C6161" w:rsidR="00593696" w:rsidRDefault="00593696" w:rsidP="008B52A5">
      <w:pPr>
        <w:pStyle w:val="Textkomentra"/>
        <w:ind w:firstLine="0"/>
        <w:jc w:val="left"/>
      </w:pPr>
      <w:r>
        <w:rPr>
          <w:rStyle w:val="Odkaznakomentr"/>
        </w:rPr>
        <w:annotationRef/>
      </w:r>
      <w:r>
        <w:t>TODO</w:t>
      </w:r>
    </w:p>
  </w:comment>
  <w:comment w:id="39" w:author="Johana Heneková" w:date="2023-11-02T22:51:00Z" w:initials="JH">
    <w:p w14:paraId="4E50B2CB" w14:textId="77777777" w:rsidR="00FB4170" w:rsidRDefault="00FB4170" w:rsidP="00E250FB">
      <w:pPr>
        <w:pStyle w:val="Textkomentra"/>
        <w:ind w:firstLine="0"/>
        <w:jc w:val="left"/>
      </w:pPr>
      <w:r>
        <w:rPr>
          <w:rStyle w:val="Odkaznakomentr"/>
        </w:rPr>
        <w:annotationRef/>
      </w:r>
      <w:r>
        <w:t>TODO</w:t>
      </w:r>
    </w:p>
  </w:comment>
  <w:comment w:id="40" w:author="Johana Heneková" w:date="2023-11-27T18:43:00Z" w:initials="JH">
    <w:p w14:paraId="1444F480" w14:textId="77777777" w:rsidR="00F56C36" w:rsidRDefault="00F56C36" w:rsidP="00CE4B87">
      <w:pPr>
        <w:pStyle w:val="Textkomentra"/>
        <w:ind w:firstLine="0"/>
        <w:jc w:val="left"/>
      </w:pPr>
      <w:r>
        <w:rPr>
          <w:rStyle w:val="Odkaznakomentr"/>
        </w:rPr>
        <w:annotationRef/>
      </w:r>
      <w:r>
        <w:t xml:space="preserve">TODO tabuľka číslo </w:t>
      </w:r>
    </w:p>
  </w:comment>
  <w:comment w:id="54" w:author="Johana Heneková" w:date="2023-11-02T20:52:00Z" w:initials="JH">
    <w:p w14:paraId="1734F3C8" w14:textId="21B5C8B3" w:rsidR="009679AC" w:rsidRDefault="009679AC" w:rsidP="00286A11">
      <w:pPr>
        <w:pStyle w:val="Textkomentra"/>
        <w:ind w:firstLine="0"/>
        <w:jc w:val="left"/>
      </w:pPr>
      <w:r>
        <w:rPr>
          <w:rStyle w:val="Odkaznakomentr"/>
        </w:rPr>
        <w:annotationRef/>
      </w:r>
      <w:r>
        <w:t>TODO</w:t>
      </w:r>
    </w:p>
  </w:comment>
  <w:comment w:id="55" w:author="Johana Heneková" w:date="2023-11-15T22:33:00Z" w:initials="JH">
    <w:p w14:paraId="3743FA1F" w14:textId="77777777" w:rsidR="003A56A7" w:rsidRDefault="003A56A7" w:rsidP="006464DD">
      <w:pPr>
        <w:pStyle w:val="Textkomentra"/>
        <w:ind w:firstLine="0"/>
        <w:jc w:val="left"/>
      </w:pPr>
      <w:r>
        <w:rPr>
          <w:rStyle w:val="Odkaznakomentr"/>
        </w:rPr>
        <w:annotationRef/>
      </w:r>
      <w:r>
        <w:t>TODO</w:t>
      </w:r>
    </w:p>
  </w:comment>
  <w:comment w:id="56" w:author="Johana Heneková" w:date="2023-11-17T16:56:00Z" w:initials="JH">
    <w:p w14:paraId="23AFD7E6" w14:textId="77777777" w:rsidR="00A34DDC" w:rsidRDefault="00A34DDC" w:rsidP="00727436">
      <w:pPr>
        <w:pStyle w:val="Textkomentra"/>
        <w:ind w:firstLine="0"/>
        <w:jc w:val="left"/>
      </w:pPr>
      <w:r>
        <w:rPr>
          <w:rStyle w:val="Odkaznakomentr"/>
        </w:rPr>
        <w:annotationRef/>
      </w:r>
      <w:r>
        <w:t>TODO preklad</w:t>
      </w:r>
    </w:p>
  </w:comment>
  <w:comment w:id="57" w:author="Johana Heneková" w:date="2023-11-17T17:01:00Z" w:initials="JH">
    <w:p w14:paraId="3001074D" w14:textId="77777777" w:rsidR="00157CEB" w:rsidRDefault="00157CEB" w:rsidP="008B575A">
      <w:pPr>
        <w:pStyle w:val="Textkomentra"/>
        <w:ind w:firstLine="0"/>
        <w:jc w:val="left"/>
      </w:pPr>
      <w:r>
        <w:rPr>
          <w:rStyle w:val="Odkaznakomentr"/>
        </w:rPr>
        <w:annotationRef/>
      </w:r>
      <w:r>
        <w:t>TODO</w:t>
      </w:r>
    </w:p>
  </w:comment>
  <w:comment w:id="58" w:author="Johana Heneková" w:date="2023-11-26T15:53:00Z" w:initials="JH">
    <w:p w14:paraId="6D18279F" w14:textId="77777777" w:rsidR="0043565F" w:rsidRDefault="0043565F" w:rsidP="00955324">
      <w:pPr>
        <w:pStyle w:val="Textkomentra"/>
        <w:ind w:firstLine="0"/>
        <w:jc w:val="left"/>
      </w:pPr>
      <w:r>
        <w:rPr>
          <w:rStyle w:val="Odkaznakomentr"/>
        </w:rPr>
        <w:annotationRef/>
      </w:r>
      <w:r>
        <w:t>Zatiaľ som nenašla podklady pre toto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BAE73CB" w15:done="0"/>
  <w15:commentEx w15:paraId="1B365A2D" w15:done="0"/>
  <w15:commentEx w15:paraId="44C2038B" w15:paraIdParent="1B365A2D" w15:done="0"/>
  <w15:commentEx w15:paraId="6C799EA8" w15:done="0"/>
  <w15:commentEx w15:paraId="2EA67D4A" w15:done="0"/>
  <w15:commentEx w15:paraId="3E6B4F08" w15:done="0"/>
  <w15:commentEx w15:paraId="02396401" w15:done="0"/>
  <w15:commentEx w15:paraId="04980E41" w15:done="0"/>
  <w15:commentEx w15:paraId="331184B5" w15:done="0"/>
  <w15:commentEx w15:paraId="25FB781A" w15:done="0"/>
  <w15:commentEx w15:paraId="5F987D39" w15:done="0"/>
  <w15:commentEx w15:paraId="177AD9D5" w15:done="0"/>
  <w15:commentEx w15:paraId="6760D02C" w15:paraIdParent="177AD9D5" w15:done="0"/>
  <w15:commentEx w15:paraId="071B568D" w15:done="0"/>
  <w15:commentEx w15:paraId="0A45E0B0" w15:done="0"/>
  <w15:commentEx w15:paraId="3F43CB81" w15:done="0"/>
  <w15:commentEx w15:paraId="048DD64C" w15:done="0"/>
  <w15:commentEx w15:paraId="00203B55" w15:done="0"/>
  <w15:commentEx w15:paraId="3B8B6518" w15:done="0"/>
  <w15:commentEx w15:paraId="36B7902E" w15:done="0"/>
  <w15:commentEx w15:paraId="3B230170" w15:paraIdParent="36B7902E" w15:done="0"/>
  <w15:commentEx w15:paraId="491BC0ED" w15:done="0"/>
  <w15:commentEx w15:paraId="4E50B2CB" w15:done="0"/>
  <w15:commentEx w15:paraId="1444F480" w15:done="0"/>
  <w15:commentEx w15:paraId="1734F3C8" w15:done="0"/>
  <w15:commentEx w15:paraId="3743FA1F" w15:done="0"/>
  <w15:commentEx w15:paraId="23AFD7E6" w15:done="0"/>
  <w15:commentEx w15:paraId="3001074D" w15:done="0"/>
  <w15:commentEx w15:paraId="6D18279F" w15:paraIdParent="3001074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764D1373" w16cex:dateUtc="2023-11-22T20:50:00Z"/>
  <w16cex:commentExtensible w16cex:durableId="035C4E7D" w16cex:dateUtc="2023-11-15T17:44:00Z"/>
  <w16cex:commentExtensible w16cex:durableId="2113109D" w16cex:dateUtc="2023-11-15T17:44:00Z"/>
  <w16cex:commentExtensible w16cex:durableId="2747F7E6" w16cex:dateUtc="2023-11-15T19:27:00Z"/>
  <w16cex:commentExtensible w16cex:durableId="3CBB8BD4" w16cex:dateUtc="2023-11-15T20:14:00Z"/>
  <w16cex:commentExtensible w16cex:durableId="1BDFC8F9" w16cex:dateUtc="2023-11-01T09:50:00Z"/>
  <w16cex:commentExtensible w16cex:durableId="72DDBD9C" w16cex:dateUtc="2023-11-01T10:58:00Z"/>
  <w16cex:commentExtensible w16cex:durableId="55C72288" w16cex:dateUtc="2023-11-01T11:20:00Z"/>
  <w16cex:commentExtensible w16cex:durableId="6FAAC1CE" w16cex:dateUtc="2023-11-01T11:27:00Z"/>
  <w16cex:commentExtensible w16cex:durableId="32665429" w16cex:dateUtc="2023-11-01T11:40:00Z"/>
  <w16cex:commentExtensible w16cex:durableId="08C4721B" w16cex:dateUtc="2023-11-03T06:35:00Z"/>
  <w16cex:commentExtensible w16cex:durableId="0E1BF6EE" w16cex:dateUtc="2023-11-17T15:29:00Z"/>
  <w16cex:commentExtensible w16cex:durableId="7B145F3A" w16cex:dateUtc="2023-11-17T15:30:00Z"/>
  <w16cex:commentExtensible w16cex:durableId="7D8D6843" w16cex:dateUtc="2023-11-16T06:51:00Z"/>
  <w16cex:commentExtensible w16cex:durableId="14B3347C" w16cex:dateUtc="2023-11-02T20:43:00Z"/>
  <w16cex:commentExtensible w16cex:durableId="54522D95" w16cex:dateUtc="2023-10-31T21:30:00Z"/>
  <w16cex:commentExtensible w16cex:durableId="469F0105" w16cex:dateUtc="2023-10-31T21:59:00Z"/>
  <w16cex:commentExtensible w16cex:durableId="334BD6E5" w16cex:dateUtc="2023-11-02T21:20:00Z"/>
  <w16cex:commentExtensible w16cex:durableId="29CE58FD" w16cex:dateUtc="2023-11-01T09:07:00Z"/>
  <w16cex:commentExtensible w16cex:durableId="178DC09D" w16cex:dateUtc="2023-11-15T19:44:00Z"/>
  <w16cex:commentExtensible w16cex:durableId="5134E665" w16cex:dateUtc="2023-11-15T19:44:00Z"/>
  <w16cex:commentExtensible w16cex:durableId="14B15744" w16cex:dateUtc="2023-11-02T21:37:00Z"/>
  <w16cex:commentExtensible w16cex:durableId="2B5C0696" w16cex:dateUtc="2023-11-02T21:51:00Z"/>
  <w16cex:commentExtensible w16cex:durableId="5845E1C3" w16cex:dateUtc="2023-11-27T17:43:00Z"/>
  <w16cex:commentExtensible w16cex:durableId="521C750C" w16cex:dateUtc="2023-11-02T19:52:00Z"/>
  <w16cex:commentExtensible w16cex:durableId="33401B84" w16cex:dateUtc="2023-11-15T21:33:00Z"/>
  <w16cex:commentExtensible w16cex:durableId="286F36E8" w16cex:dateUtc="2023-11-17T15:56:00Z"/>
  <w16cex:commentExtensible w16cex:durableId="161C9A83" w16cex:dateUtc="2023-11-17T16:01:00Z"/>
  <w16cex:commentExtensible w16cex:durableId="0EA470EC" w16cex:dateUtc="2023-11-26T14:5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BAE73CB" w16cid:durableId="764D1373"/>
  <w16cid:commentId w16cid:paraId="1B365A2D" w16cid:durableId="035C4E7D"/>
  <w16cid:commentId w16cid:paraId="44C2038B" w16cid:durableId="2113109D"/>
  <w16cid:commentId w16cid:paraId="6C799EA8" w16cid:durableId="2747F7E6"/>
  <w16cid:commentId w16cid:paraId="2EA67D4A" w16cid:durableId="3CBB8BD4"/>
  <w16cid:commentId w16cid:paraId="3E6B4F08" w16cid:durableId="1BDFC8F9"/>
  <w16cid:commentId w16cid:paraId="02396401" w16cid:durableId="72DDBD9C"/>
  <w16cid:commentId w16cid:paraId="04980E41" w16cid:durableId="55C72288"/>
  <w16cid:commentId w16cid:paraId="331184B5" w16cid:durableId="6FAAC1CE"/>
  <w16cid:commentId w16cid:paraId="25FB781A" w16cid:durableId="32665429"/>
  <w16cid:commentId w16cid:paraId="5F987D39" w16cid:durableId="08C4721B"/>
  <w16cid:commentId w16cid:paraId="177AD9D5" w16cid:durableId="0E1BF6EE"/>
  <w16cid:commentId w16cid:paraId="6760D02C" w16cid:durableId="7B145F3A"/>
  <w16cid:commentId w16cid:paraId="071B568D" w16cid:durableId="7D8D6843"/>
  <w16cid:commentId w16cid:paraId="0A45E0B0" w16cid:durableId="14B3347C"/>
  <w16cid:commentId w16cid:paraId="3F43CB81" w16cid:durableId="54522D95"/>
  <w16cid:commentId w16cid:paraId="048DD64C" w16cid:durableId="469F0105"/>
  <w16cid:commentId w16cid:paraId="00203B55" w16cid:durableId="334BD6E5"/>
  <w16cid:commentId w16cid:paraId="3B8B6518" w16cid:durableId="29CE58FD"/>
  <w16cid:commentId w16cid:paraId="36B7902E" w16cid:durableId="178DC09D"/>
  <w16cid:commentId w16cid:paraId="3B230170" w16cid:durableId="5134E665"/>
  <w16cid:commentId w16cid:paraId="491BC0ED" w16cid:durableId="14B15744"/>
  <w16cid:commentId w16cid:paraId="4E50B2CB" w16cid:durableId="2B5C0696"/>
  <w16cid:commentId w16cid:paraId="1444F480" w16cid:durableId="5845E1C3"/>
  <w16cid:commentId w16cid:paraId="1734F3C8" w16cid:durableId="521C750C"/>
  <w16cid:commentId w16cid:paraId="3743FA1F" w16cid:durableId="33401B84"/>
  <w16cid:commentId w16cid:paraId="23AFD7E6" w16cid:durableId="286F36E8"/>
  <w16cid:commentId w16cid:paraId="3001074D" w16cid:durableId="161C9A83"/>
  <w16cid:commentId w16cid:paraId="6D18279F" w16cid:durableId="0EA470E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742E13" w14:textId="77777777" w:rsidR="004A57E4" w:rsidRPr="00F969B9" w:rsidRDefault="004A57E4" w:rsidP="00FD33FA">
      <w:r w:rsidRPr="00F969B9">
        <w:separator/>
      </w:r>
    </w:p>
  </w:endnote>
  <w:endnote w:type="continuationSeparator" w:id="0">
    <w:p w14:paraId="658314B5" w14:textId="77777777" w:rsidR="004A57E4" w:rsidRPr="00F969B9" w:rsidRDefault="004A57E4" w:rsidP="00FD33FA">
      <w:r w:rsidRPr="00F969B9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okChampa">
    <w:altName w:val="Cambria"/>
    <w:charset w:val="DE"/>
    <w:family w:val="swiss"/>
    <w:pitch w:val="variable"/>
    <w:sig w:usb0="83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79603573"/>
      <w:docPartObj>
        <w:docPartGallery w:val="Page Numbers (Bottom of Page)"/>
        <w:docPartUnique/>
      </w:docPartObj>
    </w:sdtPr>
    <w:sdtContent>
      <w:p w14:paraId="644F1D8B" w14:textId="77777777" w:rsidR="00ED0860" w:rsidRPr="00F969B9" w:rsidRDefault="00ED0860">
        <w:pPr>
          <w:pStyle w:val="Pta"/>
          <w:jc w:val="right"/>
        </w:pPr>
        <w:r w:rsidRPr="00F969B9">
          <w:fldChar w:fldCharType="begin"/>
        </w:r>
        <w:r w:rsidRPr="00F969B9">
          <w:instrText>PAGE   \* MERGEFORMAT</w:instrText>
        </w:r>
        <w:r w:rsidRPr="00F969B9">
          <w:fldChar w:fldCharType="separate"/>
        </w:r>
        <w:r w:rsidRPr="00F969B9">
          <w:t>2</w:t>
        </w:r>
        <w:r w:rsidRPr="00F969B9">
          <w:fldChar w:fldCharType="end"/>
        </w:r>
      </w:p>
    </w:sdtContent>
  </w:sdt>
  <w:p w14:paraId="4A2D3D7B" w14:textId="77777777" w:rsidR="00ED0860" w:rsidRPr="00F969B9" w:rsidRDefault="00ED0860" w:rsidP="00FD33FA">
    <w:pPr>
      <w:pStyle w:val="Pt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01472209"/>
      <w:docPartObj>
        <w:docPartGallery w:val="Page Numbers (Bottom of Page)"/>
        <w:docPartUnique/>
      </w:docPartObj>
    </w:sdtPr>
    <w:sdtContent>
      <w:p w14:paraId="3EE7686F" w14:textId="77777777" w:rsidR="00ED0860" w:rsidRPr="00F969B9" w:rsidRDefault="00ED0860">
        <w:pPr>
          <w:pStyle w:val="Pta"/>
          <w:jc w:val="right"/>
        </w:pPr>
        <w:r w:rsidRPr="00F969B9">
          <w:fldChar w:fldCharType="begin"/>
        </w:r>
        <w:r w:rsidRPr="00F969B9">
          <w:instrText>PAGE   \* MERGEFORMAT</w:instrText>
        </w:r>
        <w:r w:rsidRPr="00F969B9">
          <w:fldChar w:fldCharType="separate"/>
        </w:r>
        <w:r w:rsidRPr="00F969B9">
          <w:t>2</w:t>
        </w:r>
        <w:r w:rsidRPr="00F969B9">
          <w:fldChar w:fldCharType="end"/>
        </w:r>
      </w:p>
    </w:sdtContent>
  </w:sdt>
  <w:p w14:paraId="4E9E30E8" w14:textId="77777777" w:rsidR="00ED0860" w:rsidRPr="00F969B9" w:rsidRDefault="00ED0860" w:rsidP="00FD33FA">
    <w:pPr>
      <w:pStyle w:val="Pt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AFFCF7" w14:textId="227439DF" w:rsidR="00C17C85" w:rsidRPr="00F969B9" w:rsidRDefault="00C17C85" w:rsidP="002E12F8">
    <w:pPr>
      <w:pStyle w:val="Pta"/>
      <w:ind w:firstLine="0"/>
    </w:pPr>
  </w:p>
  <w:p w14:paraId="59888B10" w14:textId="77777777" w:rsidR="00C17C85" w:rsidRPr="00F969B9" w:rsidRDefault="00C17C85" w:rsidP="00FD33FA">
    <w:pPr>
      <w:pStyle w:val="Pt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958EE2" w14:textId="77777777" w:rsidR="003A750E" w:rsidRPr="00F969B9" w:rsidRDefault="003A750E" w:rsidP="00FD33FA">
    <w:pPr>
      <w:pStyle w:val="Pta"/>
    </w:pPr>
  </w:p>
  <w:p w14:paraId="3D97282D" w14:textId="77777777" w:rsidR="003A750E" w:rsidRPr="00F969B9" w:rsidRDefault="003A750E" w:rsidP="00FD33FA">
    <w:pPr>
      <w:pStyle w:val="Pt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6BBE22" w14:textId="77777777" w:rsidR="004A57E4" w:rsidRPr="00F969B9" w:rsidRDefault="004A57E4" w:rsidP="00FD33FA">
      <w:r w:rsidRPr="00F969B9">
        <w:separator/>
      </w:r>
    </w:p>
  </w:footnote>
  <w:footnote w:type="continuationSeparator" w:id="0">
    <w:p w14:paraId="693C8739" w14:textId="77777777" w:rsidR="004A57E4" w:rsidRPr="00F969B9" w:rsidRDefault="004A57E4" w:rsidP="00FD33FA">
      <w:r w:rsidRPr="00F969B9">
        <w:continuationSeparator/>
      </w:r>
    </w:p>
  </w:footnote>
  <w:footnote w:id="1">
    <w:p w14:paraId="5B421BA6" w14:textId="77777777" w:rsidR="00DB7628" w:rsidRDefault="00DB7628" w:rsidP="00DB7628">
      <w:pPr>
        <w:pStyle w:val="Textpoznmkypodiarou"/>
      </w:pPr>
      <w:r>
        <w:rPr>
          <w:rStyle w:val="Odkaznapoznmkupodiarou"/>
        </w:rPr>
        <w:footnoteRef/>
      </w:r>
      <w:r>
        <w:t xml:space="preserve"> </w:t>
      </w:r>
      <w:hyperlink r:id="rId1" w:history="1">
        <w:r w:rsidRPr="008D6D79">
          <w:rPr>
            <w:rStyle w:val="Hypertextovprepojenie"/>
          </w:rPr>
          <w:t>https://lcmou.github.io/ERA_Dataset/</w:t>
        </w:r>
      </w:hyperlink>
    </w:p>
  </w:footnote>
  <w:footnote w:id="2">
    <w:p w14:paraId="6E9D1066" w14:textId="442A9F2A" w:rsidR="000415C6" w:rsidRPr="000415C6" w:rsidRDefault="000415C6">
      <w:pPr>
        <w:pStyle w:val="Textpoznmkypodiarou"/>
        <w:rPr>
          <w:lang w:val="en-US"/>
        </w:rPr>
      </w:pPr>
      <w:r>
        <w:rPr>
          <w:rStyle w:val="Odkaznapoznmkupodiarou"/>
        </w:rPr>
        <w:footnoteRef/>
      </w:r>
      <w:r>
        <w:t xml:space="preserve"> </w:t>
      </w:r>
      <w:r w:rsidRPr="000415C6">
        <w:t>https://lcmou.github.io/ERA_Dataset/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BA34EEF0"/>
    <w:lvl w:ilvl="0">
      <w:start w:val="1"/>
      <w:numFmt w:val="bullet"/>
      <w:pStyle w:val="Zoznamsodrkami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20363BB"/>
    <w:multiLevelType w:val="multilevel"/>
    <w:tmpl w:val="88B8866E"/>
    <w:lvl w:ilvl="0">
      <w:numFmt w:val="decimal"/>
      <w:pStyle w:val="Kapitola"/>
      <w:lvlText w:val="%1"/>
      <w:lvlJc w:val="left"/>
      <w:pPr>
        <w:tabs>
          <w:tab w:val="num" w:pos="454"/>
        </w:tabs>
        <w:ind w:left="454" w:hanging="454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680"/>
        </w:tabs>
        <w:ind w:left="680" w:hanging="68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" w15:restartNumberingAfterBreak="0">
    <w:nsid w:val="02B87EF1"/>
    <w:multiLevelType w:val="hybridMultilevel"/>
    <w:tmpl w:val="90802BA8"/>
    <w:lvl w:ilvl="0" w:tplc="041B000F">
      <w:start w:val="1"/>
      <w:numFmt w:val="decimal"/>
      <w:lvlText w:val="%1."/>
      <w:lvlJc w:val="left"/>
      <w:pPr>
        <w:ind w:left="1429" w:hanging="360"/>
      </w:pPr>
    </w:lvl>
    <w:lvl w:ilvl="1" w:tplc="041B0019" w:tentative="1">
      <w:start w:val="1"/>
      <w:numFmt w:val="lowerLetter"/>
      <w:lvlText w:val="%2."/>
      <w:lvlJc w:val="left"/>
      <w:pPr>
        <w:ind w:left="2149" w:hanging="360"/>
      </w:pPr>
    </w:lvl>
    <w:lvl w:ilvl="2" w:tplc="041B001B" w:tentative="1">
      <w:start w:val="1"/>
      <w:numFmt w:val="lowerRoman"/>
      <w:lvlText w:val="%3."/>
      <w:lvlJc w:val="right"/>
      <w:pPr>
        <w:ind w:left="2869" w:hanging="180"/>
      </w:pPr>
    </w:lvl>
    <w:lvl w:ilvl="3" w:tplc="041B000F" w:tentative="1">
      <w:start w:val="1"/>
      <w:numFmt w:val="decimal"/>
      <w:lvlText w:val="%4."/>
      <w:lvlJc w:val="left"/>
      <w:pPr>
        <w:ind w:left="3589" w:hanging="360"/>
      </w:pPr>
    </w:lvl>
    <w:lvl w:ilvl="4" w:tplc="041B0019" w:tentative="1">
      <w:start w:val="1"/>
      <w:numFmt w:val="lowerLetter"/>
      <w:lvlText w:val="%5."/>
      <w:lvlJc w:val="left"/>
      <w:pPr>
        <w:ind w:left="4309" w:hanging="360"/>
      </w:pPr>
    </w:lvl>
    <w:lvl w:ilvl="5" w:tplc="041B001B" w:tentative="1">
      <w:start w:val="1"/>
      <w:numFmt w:val="lowerRoman"/>
      <w:lvlText w:val="%6."/>
      <w:lvlJc w:val="right"/>
      <w:pPr>
        <w:ind w:left="5029" w:hanging="180"/>
      </w:pPr>
    </w:lvl>
    <w:lvl w:ilvl="6" w:tplc="041B000F" w:tentative="1">
      <w:start w:val="1"/>
      <w:numFmt w:val="decimal"/>
      <w:lvlText w:val="%7."/>
      <w:lvlJc w:val="left"/>
      <w:pPr>
        <w:ind w:left="5749" w:hanging="360"/>
      </w:pPr>
    </w:lvl>
    <w:lvl w:ilvl="7" w:tplc="041B0019" w:tentative="1">
      <w:start w:val="1"/>
      <w:numFmt w:val="lowerLetter"/>
      <w:lvlText w:val="%8."/>
      <w:lvlJc w:val="left"/>
      <w:pPr>
        <w:ind w:left="6469" w:hanging="360"/>
      </w:pPr>
    </w:lvl>
    <w:lvl w:ilvl="8" w:tplc="041B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6F76E47"/>
    <w:multiLevelType w:val="hybridMultilevel"/>
    <w:tmpl w:val="6C4C3D58"/>
    <w:lvl w:ilvl="0" w:tplc="B3D438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9F5C48"/>
    <w:multiLevelType w:val="hybridMultilevel"/>
    <w:tmpl w:val="6670586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E678B2"/>
    <w:multiLevelType w:val="hybridMultilevel"/>
    <w:tmpl w:val="2E9221A4"/>
    <w:lvl w:ilvl="0" w:tplc="041B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EC3F29"/>
    <w:multiLevelType w:val="hybridMultilevel"/>
    <w:tmpl w:val="79DC5558"/>
    <w:lvl w:ilvl="0" w:tplc="731A06CC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FF0000"/>
      </w:rPr>
    </w:lvl>
    <w:lvl w:ilvl="1" w:tplc="041B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93D7207"/>
    <w:multiLevelType w:val="hybridMultilevel"/>
    <w:tmpl w:val="D21E4490"/>
    <w:lvl w:ilvl="0" w:tplc="A372DC08">
      <w:numFmt w:val="bullet"/>
      <w:lvlText w:val="-"/>
      <w:lvlJc w:val="left"/>
      <w:pPr>
        <w:ind w:left="10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8" w15:restartNumberingAfterBreak="0">
    <w:nsid w:val="1BB77527"/>
    <w:multiLevelType w:val="multilevel"/>
    <w:tmpl w:val="0310F35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E5D10C7"/>
    <w:multiLevelType w:val="hybridMultilevel"/>
    <w:tmpl w:val="19E02992"/>
    <w:lvl w:ilvl="0" w:tplc="041B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18C3854"/>
    <w:multiLevelType w:val="multilevel"/>
    <w:tmpl w:val="C98234A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35" w:hanging="6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220608B5"/>
    <w:multiLevelType w:val="multilevel"/>
    <w:tmpl w:val="8CAAE064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2A2D38A9"/>
    <w:multiLevelType w:val="hybridMultilevel"/>
    <w:tmpl w:val="A65A44FA"/>
    <w:lvl w:ilvl="0" w:tplc="6D1E9E84">
      <w:start w:val="1"/>
      <w:numFmt w:val="bullet"/>
      <w:lvlText w:val="-"/>
      <w:lvlJc w:val="left"/>
      <w:pPr>
        <w:ind w:left="1044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04" w:hanging="360"/>
      </w:pPr>
      <w:rPr>
        <w:rFonts w:ascii="Wingdings" w:hAnsi="Wingdings" w:hint="default"/>
      </w:rPr>
    </w:lvl>
  </w:abstractNum>
  <w:abstractNum w:abstractNumId="13" w15:restartNumberingAfterBreak="0">
    <w:nsid w:val="2AB227CD"/>
    <w:multiLevelType w:val="hybridMultilevel"/>
    <w:tmpl w:val="21761F8C"/>
    <w:lvl w:ilvl="0" w:tplc="041B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  <w:color w:val="FF0000"/>
      </w:rPr>
    </w:lvl>
    <w:lvl w:ilvl="1" w:tplc="041B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C852D87"/>
    <w:multiLevelType w:val="hybridMultilevel"/>
    <w:tmpl w:val="B37C0AA0"/>
    <w:lvl w:ilvl="0" w:tplc="041B0005">
      <w:start w:val="1"/>
      <w:numFmt w:val="bullet"/>
      <w:lvlText w:val=""/>
      <w:lvlJc w:val="left"/>
      <w:pPr>
        <w:ind w:left="1174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15" w15:restartNumberingAfterBreak="0">
    <w:nsid w:val="30CD7641"/>
    <w:multiLevelType w:val="multilevel"/>
    <w:tmpl w:val="B8AEA128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8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8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520" w:hanging="1800"/>
      </w:pPr>
      <w:rPr>
        <w:rFonts w:hint="default"/>
      </w:rPr>
    </w:lvl>
  </w:abstractNum>
  <w:abstractNum w:abstractNumId="16" w15:restartNumberingAfterBreak="0">
    <w:nsid w:val="36DC6506"/>
    <w:multiLevelType w:val="multilevel"/>
    <w:tmpl w:val="3140DC0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8D626B9"/>
    <w:multiLevelType w:val="hybridMultilevel"/>
    <w:tmpl w:val="BA4A261C"/>
    <w:lvl w:ilvl="0" w:tplc="F8E2A754">
      <w:start w:val="2"/>
      <w:numFmt w:val="bullet"/>
      <w:lvlText w:val="-"/>
      <w:lvlJc w:val="left"/>
      <w:pPr>
        <w:ind w:left="10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18" w15:restartNumberingAfterBreak="0">
    <w:nsid w:val="3E7C63D1"/>
    <w:multiLevelType w:val="hybridMultilevel"/>
    <w:tmpl w:val="CE16AFF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30F241B"/>
    <w:multiLevelType w:val="hybridMultilevel"/>
    <w:tmpl w:val="D95C43C6"/>
    <w:lvl w:ilvl="0" w:tplc="2D9865F4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51012A7"/>
    <w:multiLevelType w:val="hybridMultilevel"/>
    <w:tmpl w:val="1FB2396C"/>
    <w:lvl w:ilvl="0" w:tplc="0D6AE10C">
      <w:start w:val="1"/>
      <w:numFmt w:val="decimal"/>
      <w:lvlText w:val="%1"/>
      <w:lvlJc w:val="left"/>
      <w:pPr>
        <w:ind w:left="1032" w:hanging="67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C9927BD"/>
    <w:multiLevelType w:val="multilevel"/>
    <w:tmpl w:val="61020A4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3823A16"/>
    <w:multiLevelType w:val="hybridMultilevel"/>
    <w:tmpl w:val="4992FC38"/>
    <w:lvl w:ilvl="0" w:tplc="041B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3CA04A6"/>
    <w:multiLevelType w:val="hybridMultilevel"/>
    <w:tmpl w:val="2780E26A"/>
    <w:lvl w:ilvl="0" w:tplc="041B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4A31B80"/>
    <w:multiLevelType w:val="hybridMultilevel"/>
    <w:tmpl w:val="65FC01CC"/>
    <w:lvl w:ilvl="0" w:tplc="041B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  <w:color w:val="FF0000"/>
      </w:rPr>
    </w:lvl>
    <w:lvl w:ilvl="1" w:tplc="041B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68B5360C"/>
    <w:multiLevelType w:val="hybridMultilevel"/>
    <w:tmpl w:val="674415AC"/>
    <w:lvl w:ilvl="0" w:tplc="DF0695C2">
      <w:start w:val="1"/>
      <w:numFmt w:val="bullet"/>
      <w:pStyle w:val="Odrazky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D3734A3"/>
    <w:multiLevelType w:val="hybridMultilevel"/>
    <w:tmpl w:val="059801F6"/>
    <w:lvl w:ilvl="0" w:tplc="CD0CCE3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FD33CD2"/>
    <w:multiLevelType w:val="hybridMultilevel"/>
    <w:tmpl w:val="19147912"/>
    <w:lvl w:ilvl="0" w:tplc="B56204F0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74E5593F"/>
    <w:multiLevelType w:val="multilevel"/>
    <w:tmpl w:val="809AF0A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6D220C9"/>
    <w:multiLevelType w:val="hybridMultilevel"/>
    <w:tmpl w:val="C9486ACE"/>
    <w:lvl w:ilvl="0" w:tplc="041B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30" w15:restartNumberingAfterBreak="0">
    <w:nsid w:val="7C423424"/>
    <w:multiLevelType w:val="hybridMultilevel"/>
    <w:tmpl w:val="805CBDB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C907454"/>
    <w:multiLevelType w:val="multilevel"/>
    <w:tmpl w:val="2098E2D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2" w15:restartNumberingAfterBreak="0">
    <w:nsid w:val="7CEE1A50"/>
    <w:multiLevelType w:val="hybridMultilevel"/>
    <w:tmpl w:val="9BA45DA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E8346CC"/>
    <w:multiLevelType w:val="multilevel"/>
    <w:tmpl w:val="7940274E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2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4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8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520" w:hanging="1800"/>
      </w:pPr>
      <w:rPr>
        <w:rFonts w:hint="default"/>
      </w:rPr>
    </w:lvl>
  </w:abstractNum>
  <w:num w:numId="1" w16cid:durableId="1853060296">
    <w:abstractNumId w:val="1"/>
  </w:num>
  <w:num w:numId="2" w16cid:durableId="553388986">
    <w:abstractNumId w:val="0"/>
  </w:num>
  <w:num w:numId="3" w16cid:durableId="1814104277">
    <w:abstractNumId w:val="9"/>
  </w:num>
  <w:num w:numId="4" w16cid:durableId="762340787">
    <w:abstractNumId w:val="25"/>
  </w:num>
  <w:num w:numId="5" w16cid:durableId="1073308230">
    <w:abstractNumId w:val="21"/>
  </w:num>
  <w:num w:numId="6" w16cid:durableId="1816482116">
    <w:abstractNumId w:val="5"/>
  </w:num>
  <w:num w:numId="7" w16cid:durableId="1736468726">
    <w:abstractNumId w:val="28"/>
  </w:num>
  <w:num w:numId="8" w16cid:durableId="956566999">
    <w:abstractNumId w:val="16"/>
  </w:num>
  <w:num w:numId="9" w16cid:durableId="956910653">
    <w:abstractNumId w:val="8"/>
  </w:num>
  <w:num w:numId="10" w16cid:durableId="1950508470">
    <w:abstractNumId w:val="23"/>
  </w:num>
  <w:num w:numId="11" w16cid:durableId="45839240">
    <w:abstractNumId w:val="14"/>
  </w:num>
  <w:num w:numId="12" w16cid:durableId="1585261541">
    <w:abstractNumId w:val="22"/>
  </w:num>
  <w:num w:numId="13" w16cid:durableId="1972444814">
    <w:abstractNumId w:val="10"/>
  </w:num>
  <w:num w:numId="14" w16cid:durableId="545680652">
    <w:abstractNumId w:val="2"/>
  </w:num>
  <w:num w:numId="15" w16cid:durableId="1790271063">
    <w:abstractNumId w:val="11"/>
  </w:num>
  <w:num w:numId="16" w16cid:durableId="1319315">
    <w:abstractNumId w:val="6"/>
  </w:num>
  <w:num w:numId="17" w16cid:durableId="1960837576">
    <w:abstractNumId w:val="13"/>
  </w:num>
  <w:num w:numId="18" w16cid:durableId="784928488">
    <w:abstractNumId w:val="24"/>
  </w:num>
  <w:num w:numId="19" w16cid:durableId="767584246">
    <w:abstractNumId w:val="27"/>
  </w:num>
  <w:num w:numId="20" w16cid:durableId="803691881">
    <w:abstractNumId w:val="3"/>
  </w:num>
  <w:num w:numId="21" w16cid:durableId="2099979392">
    <w:abstractNumId w:val="31"/>
  </w:num>
  <w:num w:numId="22" w16cid:durableId="406728756">
    <w:abstractNumId w:val="29"/>
  </w:num>
  <w:num w:numId="23" w16cid:durableId="1827820095">
    <w:abstractNumId w:val="25"/>
  </w:num>
  <w:num w:numId="24" w16cid:durableId="225336582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480078106">
    <w:abstractNumId w:val="26"/>
  </w:num>
  <w:num w:numId="26" w16cid:durableId="58751470">
    <w:abstractNumId w:val="17"/>
  </w:num>
  <w:num w:numId="27" w16cid:durableId="15540284">
    <w:abstractNumId w:val="7"/>
  </w:num>
  <w:num w:numId="28" w16cid:durableId="1522040047">
    <w:abstractNumId w:val="30"/>
  </w:num>
  <w:num w:numId="29" w16cid:durableId="2083063062">
    <w:abstractNumId w:val="32"/>
  </w:num>
  <w:num w:numId="30" w16cid:durableId="1553886106">
    <w:abstractNumId w:val="4"/>
  </w:num>
  <w:num w:numId="31" w16cid:durableId="181474153">
    <w:abstractNumId w:val="18"/>
  </w:num>
  <w:num w:numId="32" w16cid:durableId="235214962">
    <w:abstractNumId w:val="15"/>
  </w:num>
  <w:num w:numId="33" w16cid:durableId="300698781">
    <w:abstractNumId w:val="33"/>
  </w:num>
  <w:num w:numId="34" w16cid:durableId="1199970902">
    <w:abstractNumId w:val="20"/>
  </w:num>
  <w:num w:numId="35" w16cid:durableId="1544244099">
    <w:abstractNumId w:val="12"/>
  </w:num>
  <w:numIdMacAtCleanup w:val="14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Johana Heneková">
    <w15:presenceInfo w15:providerId="AD" w15:userId="S::johana.henekova@student.ukf.sk::31c7ecd6-280c-4dfa-a238-7ec730d600b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stylePaneFormatFilter w:val="3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68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sDSwMDCyNDEyNjcBIiUdpeDU4uLM/DyQAuNaAJQlTjYsAAAA"/>
  </w:docVars>
  <w:rsids>
    <w:rsidRoot w:val="009F5F11"/>
    <w:rsid w:val="00011F97"/>
    <w:rsid w:val="00017AE4"/>
    <w:rsid w:val="0002068A"/>
    <w:rsid w:val="000212C9"/>
    <w:rsid w:val="00032E44"/>
    <w:rsid w:val="000333AF"/>
    <w:rsid w:val="00037DED"/>
    <w:rsid w:val="00040C6A"/>
    <w:rsid w:val="000415C6"/>
    <w:rsid w:val="00043DE8"/>
    <w:rsid w:val="00046930"/>
    <w:rsid w:val="0005494A"/>
    <w:rsid w:val="00055597"/>
    <w:rsid w:val="0006349A"/>
    <w:rsid w:val="00064BA6"/>
    <w:rsid w:val="00064CBB"/>
    <w:rsid w:val="00077389"/>
    <w:rsid w:val="00081307"/>
    <w:rsid w:val="00082BAC"/>
    <w:rsid w:val="00084CBC"/>
    <w:rsid w:val="0008711C"/>
    <w:rsid w:val="00095804"/>
    <w:rsid w:val="00096B44"/>
    <w:rsid w:val="0009722D"/>
    <w:rsid w:val="000A01A5"/>
    <w:rsid w:val="000A7D5D"/>
    <w:rsid w:val="000B07B0"/>
    <w:rsid w:val="000B1468"/>
    <w:rsid w:val="000B244A"/>
    <w:rsid w:val="000B7E0C"/>
    <w:rsid w:val="000C08B6"/>
    <w:rsid w:val="000C0E0C"/>
    <w:rsid w:val="000C2DA0"/>
    <w:rsid w:val="000C2E2A"/>
    <w:rsid w:val="000C6EC7"/>
    <w:rsid w:val="000C7FB5"/>
    <w:rsid w:val="000F139C"/>
    <w:rsid w:val="000F470B"/>
    <w:rsid w:val="000F6AC0"/>
    <w:rsid w:val="0010224B"/>
    <w:rsid w:val="00104253"/>
    <w:rsid w:val="00105425"/>
    <w:rsid w:val="00106664"/>
    <w:rsid w:val="001107F3"/>
    <w:rsid w:val="00112451"/>
    <w:rsid w:val="00115E41"/>
    <w:rsid w:val="00121B1D"/>
    <w:rsid w:val="001235F4"/>
    <w:rsid w:val="0012385C"/>
    <w:rsid w:val="00124C27"/>
    <w:rsid w:val="00124F9D"/>
    <w:rsid w:val="001333F7"/>
    <w:rsid w:val="001427C2"/>
    <w:rsid w:val="001466D6"/>
    <w:rsid w:val="00151A28"/>
    <w:rsid w:val="00157CEB"/>
    <w:rsid w:val="00162FD3"/>
    <w:rsid w:val="00164325"/>
    <w:rsid w:val="00170844"/>
    <w:rsid w:val="00171772"/>
    <w:rsid w:val="0017208E"/>
    <w:rsid w:val="00172EA9"/>
    <w:rsid w:val="00176129"/>
    <w:rsid w:val="00176FD2"/>
    <w:rsid w:val="00180271"/>
    <w:rsid w:val="0018039E"/>
    <w:rsid w:val="00181400"/>
    <w:rsid w:val="00181A08"/>
    <w:rsid w:val="00187011"/>
    <w:rsid w:val="00187403"/>
    <w:rsid w:val="001925A2"/>
    <w:rsid w:val="001934E1"/>
    <w:rsid w:val="00193974"/>
    <w:rsid w:val="00193B5A"/>
    <w:rsid w:val="00195E48"/>
    <w:rsid w:val="0019706C"/>
    <w:rsid w:val="001A29CF"/>
    <w:rsid w:val="001A4EAC"/>
    <w:rsid w:val="001B15FF"/>
    <w:rsid w:val="001B1F63"/>
    <w:rsid w:val="001B3A16"/>
    <w:rsid w:val="001B4838"/>
    <w:rsid w:val="001C7927"/>
    <w:rsid w:val="001D0006"/>
    <w:rsid w:val="001D2852"/>
    <w:rsid w:val="001D429D"/>
    <w:rsid w:val="001D778C"/>
    <w:rsid w:val="001E402C"/>
    <w:rsid w:val="001E4E62"/>
    <w:rsid w:val="001E79F3"/>
    <w:rsid w:val="001F04F6"/>
    <w:rsid w:val="001F099B"/>
    <w:rsid w:val="001F5994"/>
    <w:rsid w:val="001F59F8"/>
    <w:rsid w:val="001F7830"/>
    <w:rsid w:val="00200ED2"/>
    <w:rsid w:val="00203932"/>
    <w:rsid w:val="00204D31"/>
    <w:rsid w:val="00205505"/>
    <w:rsid w:val="002057B8"/>
    <w:rsid w:val="00212BFF"/>
    <w:rsid w:val="00214176"/>
    <w:rsid w:val="002175EA"/>
    <w:rsid w:val="00222A62"/>
    <w:rsid w:val="00233902"/>
    <w:rsid w:val="00251168"/>
    <w:rsid w:val="0026021C"/>
    <w:rsid w:val="00262858"/>
    <w:rsid w:val="002629F6"/>
    <w:rsid w:val="002661D2"/>
    <w:rsid w:val="00267E0C"/>
    <w:rsid w:val="00271C3A"/>
    <w:rsid w:val="00274B7E"/>
    <w:rsid w:val="00275CDC"/>
    <w:rsid w:val="00280707"/>
    <w:rsid w:val="002817A8"/>
    <w:rsid w:val="00286479"/>
    <w:rsid w:val="002939EC"/>
    <w:rsid w:val="0029608B"/>
    <w:rsid w:val="002A594A"/>
    <w:rsid w:val="002A5A83"/>
    <w:rsid w:val="002B0E40"/>
    <w:rsid w:val="002B7764"/>
    <w:rsid w:val="002C5591"/>
    <w:rsid w:val="002C5847"/>
    <w:rsid w:val="002C7371"/>
    <w:rsid w:val="002D31DE"/>
    <w:rsid w:val="002E12F8"/>
    <w:rsid w:val="002E1871"/>
    <w:rsid w:val="002E1924"/>
    <w:rsid w:val="002E56F3"/>
    <w:rsid w:val="002E7A82"/>
    <w:rsid w:val="002F1FEC"/>
    <w:rsid w:val="002F24DE"/>
    <w:rsid w:val="002F559F"/>
    <w:rsid w:val="00301702"/>
    <w:rsid w:val="0030590F"/>
    <w:rsid w:val="003072FE"/>
    <w:rsid w:val="003111A5"/>
    <w:rsid w:val="00311291"/>
    <w:rsid w:val="00320456"/>
    <w:rsid w:val="00323074"/>
    <w:rsid w:val="00324D21"/>
    <w:rsid w:val="003266DB"/>
    <w:rsid w:val="003321DC"/>
    <w:rsid w:val="00332FD1"/>
    <w:rsid w:val="00333CE0"/>
    <w:rsid w:val="00333E99"/>
    <w:rsid w:val="003419C4"/>
    <w:rsid w:val="003455BC"/>
    <w:rsid w:val="003462A0"/>
    <w:rsid w:val="00351CC3"/>
    <w:rsid w:val="00354086"/>
    <w:rsid w:val="0035452C"/>
    <w:rsid w:val="0037528C"/>
    <w:rsid w:val="003802EE"/>
    <w:rsid w:val="00384368"/>
    <w:rsid w:val="003863A6"/>
    <w:rsid w:val="00387B63"/>
    <w:rsid w:val="00396315"/>
    <w:rsid w:val="003974F8"/>
    <w:rsid w:val="003A04F6"/>
    <w:rsid w:val="003A0F96"/>
    <w:rsid w:val="003A56A7"/>
    <w:rsid w:val="003A6A3E"/>
    <w:rsid w:val="003A750E"/>
    <w:rsid w:val="003B22C2"/>
    <w:rsid w:val="003B2DF6"/>
    <w:rsid w:val="003B3DAB"/>
    <w:rsid w:val="003B6DD6"/>
    <w:rsid w:val="003C7C0A"/>
    <w:rsid w:val="003C7E28"/>
    <w:rsid w:val="003D232A"/>
    <w:rsid w:val="003D26AE"/>
    <w:rsid w:val="003D5848"/>
    <w:rsid w:val="003D6DA4"/>
    <w:rsid w:val="003E3EAB"/>
    <w:rsid w:val="003E62CE"/>
    <w:rsid w:val="003E6696"/>
    <w:rsid w:val="003F0CC8"/>
    <w:rsid w:val="003F17CD"/>
    <w:rsid w:val="003F52F7"/>
    <w:rsid w:val="003F7F2A"/>
    <w:rsid w:val="00402502"/>
    <w:rsid w:val="004123C8"/>
    <w:rsid w:val="00413A4E"/>
    <w:rsid w:val="00417373"/>
    <w:rsid w:val="004173DE"/>
    <w:rsid w:val="00421AAD"/>
    <w:rsid w:val="00426817"/>
    <w:rsid w:val="0043055F"/>
    <w:rsid w:val="00431B43"/>
    <w:rsid w:val="0043565F"/>
    <w:rsid w:val="00437409"/>
    <w:rsid w:val="0044009A"/>
    <w:rsid w:val="00444765"/>
    <w:rsid w:val="00450BDC"/>
    <w:rsid w:val="00455073"/>
    <w:rsid w:val="00461C46"/>
    <w:rsid w:val="004713EF"/>
    <w:rsid w:val="00481D40"/>
    <w:rsid w:val="0048376B"/>
    <w:rsid w:val="0048500B"/>
    <w:rsid w:val="00487E6F"/>
    <w:rsid w:val="00490B7B"/>
    <w:rsid w:val="0049152C"/>
    <w:rsid w:val="00494859"/>
    <w:rsid w:val="00496D86"/>
    <w:rsid w:val="00496F9A"/>
    <w:rsid w:val="004A14E4"/>
    <w:rsid w:val="004A39D0"/>
    <w:rsid w:val="004A57E4"/>
    <w:rsid w:val="004A6373"/>
    <w:rsid w:val="004B0BBD"/>
    <w:rsid w:val="004B102F"/>
    <w:rsid w:val="004B4D56"/>
    <w:rsid w:val="004B5A5D"/>
    <w:rsid w:val="004B7E6D"/>
    <w:rsid w:val="004C0D7C"/>
    <w:rsid w:val="004C16BE"/>
    <w:rsid w:val="004D220B"/>
    <w:rsid w:val="004D2CAA"/>
    <w:rsid w:val="004D6D6A"/>
    <w:rsid w:val="004D7369"/>
    <w:rsid w:val="004D7E5A"/>
    <w:rsid w:val="004E3910"/>
    <w:rsid w:val="004E7A0E"/>
    <w:rsid w:val="004F0C73"/>
    <w:rsid w:val="004F6FCE"/>
    <w:rsid w:val="004F745F"/>
    <w:rsid w:val="004F788C"/>
    <w:rsid w:val="0050577A"/>
    <w:rsid w:val="00510E59"/>
    <w:rsid w:val="00513084"/>
    <w:rsid w:val="005157D7"/>
    <w:rsid w:val="00517404"/>
    <w:rsid w:val="00517517"/>
    <w:rsid w:val="00531619"/>
    <w:rsid w:val="00533DA5"/>
    <w:rsid w:val="00541C29"/>
    <w:rsid w:val="00543656"/>
    <w:rsid w:val="005518D0"/>
    <w:rsid w:val="00551D33"/>
    <w:rsid w:val="00552C6D"/>
    <w:rsid w:val="00553653"/>
    <w:rsid w:val="00554BD7"/>
    <w:rsid w:val="00557C0F"/>
    <w:rsid w:val="00563D80"/>
    <w:rsid w:val="005666B2"/>
    <w:rsid w:val="00571F58"/>
    <w:rsid w:val="00585CE2"/>
    <w:rsid w:val="00587BAC"/>
    <w:rsid w:val="00591FB1"/>
    <w:rsid w:val="00592F8B"/>
    <w:rsid w:val="00593696"/>
    <w:rsid w:val="0059441E"/>
    <w:rsid w:val="005A1036"/>
    <w:rsid w:val="005A1340"/>
    <w:rsid w:val="005A439A"/>
    <w:rsid w:val="005A7671"/>
    <w:rsid w:val="005B11C5"/>
    <w:rsid w:val="005B1E98"/>
    <w:rsid w:val="005B3485"/>
    <w:rsid w:val="005B3887"/>
    <w:rsid w:val="005B6FCB"/>
    <w:rsid w:val="005D1BF8"/>
    <w:rsid w:val="005D3340"/>
    <w:rsid w:val="005D339F"/>
    <w:rsid w:val="005D74E5"/>
    <w:rsid w:val="005E1B1D"/>
    <w:rsid w:val="005E63B0"/>
    <w:rsid w:val="005E7448"/>
    <w:rsid w:val="005F4FBA"/>
    <w:rsid w:val="005F59FD"/>
    <w:rsid w:val="005F5B95"/>
    <w:rsid w:val="00607148"/>
    <w:rsid w:val="00615C66"/>
    <w:rsid w:val="00616C94"/>
    <w:rsid w:val="00623CC0"/>
    <w:rsid w:val="006243C0"/>
    <w:rsid w:val="0063168F"/>
    <w:rsid w:val="0063232B"/>
    <w:rsid w:val="006327E6"/>
    <w:rsid w:val="00633698"/>
    <w:rsid w:val="0063602C"/>
    <w:rsid w:val="0064041C"/>
    <w:rsid w:val="006417E3"/>
    <w:rsid w:val="00654982"/>
    <w:rsid w:val="00657CDC"/>
    <w:rsid w:val="0066518D"/>
    <w:rsid w:val="00666933"/>
    <w:rsid w:val="00667800"/>
    <w:rsid w:val="00667818"/>
    <w:rsid w:val="00673CE0"/>
    <w:rsid w:val="006754FE"/>
    <w:rsid w:val="0069459F"/>
    <w:rsid w:val="00696AAB"/>
    <w:rsid w:val="006A0F77"/>
    <w:rsid w:val="006A6C5A"/>
    <w:rsid w:val="006A704E"/>
    <w:rsid w:val="006B14B8"/>
    <w:rsid w:val="006B3945"/>
    <w:rsid w:val="006C2715"/>
    <w:rsid w:val="006C2B3E"/>
    <w:rsid w:val="006C6EC6"/>
    <w:rsid w:val="006D10BC"/>
    <w:rsid w:val="006E4872"/>
    <w:rsid w:val="006E7C6D"/>
    <w:rsid w:val="006F51A4"/>
    <w:rsid w:val="00700DC4"/>
    <w:rsid w:val="00704A77"/>
    <w:rsid w:val="0071367A"/>
    <w:rsid w:val="007148B0"/>
    <w:rsid w:val="007162E2"/>
    <w:rsid w:val="007240B7"/>
    <w:rsid w:val="00730AB2"/>
    <w:rsid w:val="00732242"/>
    <w:rsid w:val="0073385D"/>
    <w:rsid w:val="00737C69"/>
    <w:rsid w:val="007404EC"/>
    <w:rsid w:val="00741557"/>
    <w:rsid w:val="00742AA4"/>
    <w:rsid w:val="00770577"/>
    <w:rsid w:val="0077357D"/>
    <w:rsid w:val="00776250"/>
    <w:rsid w:val="00776676"/>
    <w:rsid w:val="007772B1"/>
    <w:rsid w:val="00780A45"/>
    <w:rsid w:val="0078179D"/>
    <w:rsid w:val="007819F3"/>
    <w:rsid w:val="007A06D3"/>
    <w:rsid w:val="007A27FD"/>
    <w:rsid w:val="007A2C96"/>
    <w:rsid w:val="007A3CDA"/>
    <w:rsid w:val="007A72A5"/>
    <w:rsid w:val="007B0A06"/>
    <w:rsid w:val="007B35A0"/>
    <w:rsid w:val="007C0CA7"/>
    <w:rsid w:val="007D151F"/>
    <w:rsid w:val="007D4958"/>
    <w:rsid w:val="007D799F"/>
    <w:rsid w:val="007E5884"/>
    <w:rsid w:val="007F46C9"/>
    <w:rsid w:val="00804BDD"/>
    <w:rsid w:val="00806C8A"/>
    <w:rsid w:val="00806E89"/>
    <w:rsid w:val="00807FFD"/>
    <w:rsid w:val="00814172"/>
    <w:rsid w:val="00814D99"/>
    <w:rsid w:val="00817B5F"/>
    <w:rsid w:val="00821787"/>
    <w:rsid w:val="0082220E"/>
    <w:rsid w:val="0082293F"/>
    <w:rsid w:val="00822B53"/>
    <w:rsid w:val="00823C67"/>
    <w:rsid w:val="00825774"/>
    <w:rsid w:val="00825EC1"/>
    <w:rsid w:val="00836B61"/>
    <w:rsid w:val="008426D3"/>
    <w:rsid w:val="00842CAE"/>
    <w:rsid w:val="00846526"/>
    <w:rsid w:val="00847497"/>
    <w:rsid w:val="00851AB6"/>
    <w:rsid w:val="00853B17"/>
    <w:rsid w:val="00854A40"/>
    <w:rsid w:val="008604BB"/>
    <w:rsid w:val="00862D6B"/>
    <w:rsid w:val="00864AD0"/>
    <w:rsid w:val="00874413"/>
    <w:rsid w:val="008751DD"/>
    <w:rsid w:val="00875A6B"/>
    <w:rsid w:val="00876B11"/>
    <w:rsid w:val="008774FF"/>
    <w:rsid w:val="0088142C"/>
    <w:rsid w:val="0088589D"/>
    <w:rsid w:val="00886813"/>
    <w:rsid w:val="00890579"/>
    <w:rsid w:val="0089608D"/>
    <w:rsid w:val="008963AA"/>
    <w:rsid w:val="008A4CE0"/>
    <w:rsid w:val="008C2857"/>
    <w:rsid w:val="008C44FD"/>
    <w:rsid w:val="008C45FD"/>
    <w:rsid w:val="008C6D9F"/>
    <w:rsid w:val="008D584D"/>
    <w:rsid w:val="008D59E2"/>
    <w:rsid w:val="008D63ED"/>
    <w:rsid w:val="008D7574"/>
    <w:rsid w:val="008D7F30"/>
    <w:rsid w:val="008E57D0"/>
    <w:rsid w:val="008E5817"/>
    <w:rsid w:val="008F0555"/>
    <w:rsid w:val="008F1C2A"/>
    <w:rsid w:val="008F3731"/>
    <w:rsid w:val="00903790"/>
    <w:rsid w:val="00903BCB"/>
    <w:rsid w:val="00904425"/>
    <w:rsid w:val="00904CC8"/>
    <w:rsid w:val="0090738D"/>
    <w:rsid w:val="0091072E"/>
    <w:rsid w:val="00910CAF"/>
    <w:rsid w:val="00913990"/>
    <w:rsid w:val="00913FC6"/>
    <w:rsid w:val="0092438B"/>
    <w:rsid w:val="00924BEB"/>
    <w:rsid w:val="009267BA"/>
    <w:rsid w:val="00927105"/>
    <w:rsid w:val="00940411"/>
    <w:rsid w:val="009408F6"/>
    <w:rsid w:val="00942084"/>
    <w:rsid w:val="00943070"/>
    <w:rsid w:val="0094459F"/>
    <w:rsid w:val="00946DEA"/>
    <w:rsid w:val="0095010A"/>
    <w:rsid w:val="009506C7"/>
    <w:rsid w:val="00953F36"/>
    <w:rsid w:val="00954283"/>
    <w:rsid w:val="00954779"/>
    <w:rsid w:val="009564DB"/>
    <w:rsid w:val="009607BC"/>
    <w:rsid w:val="009679AC"/>
    <w:rsid w:val="0097159E"/>
    <w:rsid w:val="009773EF"/>
    <w:rsid w:val="00985E42"/>
    <w:rsid w:val="00986EAB"/>
    <w:rsid w:val="009A70FF"/>
    <w:rsid w:val="009B6421"/>
    <w:rsid w:val="009B657E"/>
    <w:rsid w:val="009C423B"/>
    <w:rsid w:val="009C450C"/>
    <w:rsid w:val="009C7F70"/>
    <w:rsid w:val="009D02C5"/>
    <w:rsid w:val="009D1632"/>
    <w:rsid w:val="009D1CEB"/>
    <w:rsid w:val="009D5A39"/>
    <w:rsid w:val="009E4C69"/>
    <w:rsid w:val="009E56F5"/>
    <w:rsid w:val="009F24BD"/>
    <w:rsid w:val="009F4AD8"/>
    <w:rsid w:val="009F56FE"/>
    <w:rsid w:val="009F5F11"/>
    <w:rsid w:val="00A01EA6"/>
    <w:rsid w:val="00A035AA"/>
    <w:rsid w:val="00A037A5"/>
    <w:rsid w:val="00A06321"/>
    <w:rsid w:val="00A06531"/>
    <w:rsid w:val="00A1246E"/>
    <w:rsid w:val="00A14DF4"/>
    <w:rsid w:val="00A217AF"/>
    <w:rsid w:val="00A27654"/>
    <w:rsid w:val="00A319A2"/>
    <w:rsid w:val="00A34DDC"/>
    <w:rsid w:val="00A354B1"/>
    <w:rsid w:val="00A35C15"/>
    <w:rsid w:val="00A453A9"/>
    <w:rsid w:val="00A47DFB"/>
    <w:rsid w:val="00A513AE"/>
    <w:rsid w:val="00A52268"/>
    <w:rsid w:val="00A5459A"/>
    <w:rsid w:val="00A548C8"/>
    <w:rsid w:val="00A572E7"/>
    <w:rsid w:val="00A60AA1"/>
    <w:rsid w:val="00A628E5"/>
    <w:rsid w:val="00A711AA"/>
    <w:rsid w:val="00A74904"/>
    <w:rsid w:val="00A775B1"/>
    <w:rsid w:val="00A82BD7"/>
    <w:rsid w:val="00A8791D"/>
    <w:rsid w:val="00A87CFA"/>
    <w:rsid w:val="00A905E8"/>
    <w:rsid w:val="00A90C54"/>
    <w:rsid w:val="00A93E19"/>
    <w:rsid w:val="00A9480A"/>
    <w:rsid w:val="00AA0E80"/>
    <w:rsid w:val="00AA39AA"/>
    <w:rsid w:val="00AA63F3"/>
    <w:rsid w:val="00AA6E9F"/>
    <w:rsid w:val="00AB1D47"/>
    <w:rsid w:val="00AB6535"/>
    <w:rsid w:val="00AC07B0"/>
    <w:rsid w:val="00AC7214"/>
    <w:rsid w:val="00AD3C4A"/>
    <w:rsid w:val="00AD41E6"/>
    <w:rsid w:val="00AD6BB6"/>
    <w:rsid w:val="00AE2E7D"/>
    <w:rsid w:val="00AE332C"/>
    <w:rsid w:val="00AF64CC"/>
    <w:rsid w:val="00AF7EB2"/>
    <w:rsid w:val="00B007DF"/>
    <w:rsid w:val="00B03361"/>
    <w:rsid w:val="00B0407F"/>
    <w:rsid w:val="00B13A28"/>
    <w:rsid w:val="00B141AC"/>
    <w:rsid w:val="00B1428A"/>
    <w:rsid w:val="00B21DEF"/>
    <w:rsid w:val="00B22974"/>
    <w:rsid w:val="00B25A51"/>
    <w:rsid w:val="00B34F7D"/>
    <w:rsid w:val="00B401FF"/>
    <w:rsid w:val="00B40899"/>
    <w:rsid w:val="00B42515"/>
    <w:rsid w:val="00B4308D"/>
    <w:rsid w:val="00B44C06"/>
    <w:rsid w:val="00B460AF"/>
    <w:rsid w:val="00B47D5E"/>
    <w:rsid w:val="00B5113F"/>
    <w:rsid w:val="00B51481"/>
    <w:rsid w:val="00B527F3"/>
    <w:rsid w:val="00B53B48"/>
    <w:rsid w:val="00B560DF"/>
    <w:rsid w:val="00B5789F"/>
    <w:rsid w:val="00B62876"/>
    <w:rsid w:val="00B6437F"/>
    <w:rsid w:val="00B67900"/>
    <w:rsid w:val="00B70E8B"/>
    <w:rsid w:val="00B73B21"/>
    <w:rsid w:val="00B75029"/>
    <w:rsid w:val="00B82313"/>
    <w:rsid w:val="00B8286A"/>
    <w:rsid w:val="00B92982"/>
    <w:rsid w:val="00B93691"/>
    <w:rsid w:val="00BB1230"/>
    <w:rsid w:val="00BB3695"/>
    <w:rsid w:val="00BB43EB"/>
    <w:rsid w:val="00BB5885"/>
    <w:rsid w:val="00BB6587"/>
    <w:rsid w:val="00BB7E4E"/>
    <w:rsid w:val="00BC02BF"/>
    <w:rsid w:val="00BC0A69"/>
    <w:rsid w:val="00BC4ED6"/>
    <w:rsid w:val="00BC57E3"/>
    <w:rsid w:val="00BD0D47"/>
    <w:rsid w:val="00BD1A37"/>
    <w:rsid w:val="00BD239D"/>
    <w:rsid w:val="00BD78B3"/>
    <w:rsid w:val="00BD7D25"/>
    <w:rsid w:val="00BE22D6"/>
    <w:rsid w:val="00BE2FF0"/>
    <w:rsid w:val="00BE746C"/>
    <w:rsid w:val="00BF60B6"/>
    <w:rsid w:val="00C02FCB"/>
    <w:rsid w:val="00C0715B"/>
    <w:rsid w:val="00C07F2D"/>
    <w:rsid w:val="00C10119"/>
    <w:rsid w:val="00C11685"/>
    <w:rsid w:val="00C17411"/>
    <w:rsid w:val="00C17C85"/>
    <w:rsid w:val="00C205EC"/>
    <w:rsid w:val="00C220AD"/>
    <w:rsid w:val="00C2269A"/>
    <w:rsid w:val="00C266B0"/>
    <w:rsid w:val="00C270A4"/>
    <w:rsid w:val="00C30895"/>
    <w:rsid w:val="00C31F7A"/>
    <w:rsid w:val="00C3325D"/>
    <w:rsid w:val="00C4097A"/>
    <w:rsid w:val="00C441C3"/>
    <w:rsid w:val="00C4573A"/>
    <w:rsid w:val="00C60DB5"/>
    <w:rsid w:val="00C625F6"/>
    <w:rsid w:val="00C63A2E"/>
    <w:rsid w:val="00C71EB5"/>
    <w:rsid w:val="00C829C6"/>
    <w:rsid w:val="00C84314"/>
    <w:rsid w:val="00C905E9"/>
    <w:rsid w:val="00C929D8"/>
    <w:rsid w:val="00C96961"/>
    <w:rsid w:val="00C97AA8"/>
    <w:rsid w:val="00CA314F"/>
    <w:rsid w:val="00CA47F2"/>
    <w:rsid w:val="00CA5160"/>
    <w:rsid w:val="00CB09FB"/>
    <w:rsid w:val="00CB1549"/>
    <w:rsid w:val="00CB7E3A"/>
    <w:rsid w:val="00CC55A8"/>
    <w:rsid w:val="00CD18DF"/>
    <w:rsid w:val="00CD4BA7"/>
    <w:rsid w:val="00CD78F8"/>
    <w:rsid w:val="00CE0F72"/>
    <w:rsid w:val="00CE40AD"/>
    <w:rsid w:val="00CE5EFB"/>
    <w:rsid w:val="00CF0B99"/>
    <w:rsid w:val="00CF61FF"/>
    <w:rsid w:val="00D03F5E"/>
    <w:rsid w:val="00D0451E"/>
    <w:rsid w:val="00D154C5"/>
    <w:rsid w:val="00D16742"/>
    <w:rsid w:val="00D16AC8"/>
    <w:rsid w:val="00D17AF2"/>
    <w:rsid w:val="00D24ACB"/>
    <w:rsid w:val="00D257FB"/>
    <w:rsid w:val="00D3038C"/>
    <w:rsid w:val="00D325DD"/>
    <w:rsid w:val="00D353DC"/>
    <w:rsid w:val="00D35BC3"/>
    <w:rsid w:val="00D35CEE"/>
    <w:rsid w:val="00D44F9C"/>
    <w:rsid w:val="00D45233"/>
    <w:rsid w:val="00D465AF"/>
    <w:rsid w:val="00D536AF"/>
    <w:rsid w:val="00D55B96"/>
    <w:rsid w:val="00D57D91"/>
    <w:rsid w:val="00D608F7"/>
    <w:rsid w:val="00D62A71"/>
    <w:rsid w:val="00D65EE2"/>
    <w:rsid w:val="00D66927"/>
    <w:rsid w:val="00D67DB4"/>
    <w:rsid w:val="00D73412"/>
    <w:rsid w:val="00D73BEE"/>
    <w:rsid w:val="00D761B4"/>
    <w:rsid w:val="00D76B7E"/>
    <w:rsid w:val="00D8087B"/>
    <w:rsid w:val="00D83984"/>
    <w:rsid w:val="00D86ED1"/>
    <w:rsid w:val="00D90ABC"/>
    <w:rsid w:val="00D95222"/>
    <w:rsid w:val="00D95979"/>
    <w:rsid w:val="00D96446"/>
    <w:rsid w:val="00D970A5"/>
    <w:rsid w:val="00D972FB"/>
    <w:rsid w:val="00DA163C"/>
    <w:rsid w:val="00DA2078"/>
    <w:rsid w:val="00DA2D2A"/>
    <w:rsid w:val="00DA4B27"/>
    <w:rsid w:val="00DB162A"/>
    <w:rsid w:val="00DB4402"/>
    <w:rsid w:val="00DB7628"/>
    <w:rsid w:val="00DC131A"/>
    <w:rsid w:val="00DC2835"/>
    <w:rsid w:val="00DC58B6"/>
    <w:rsid w:val="00DC6623"/>
    <w:rsid w:val="00DC762B"/>
    <w:rsid w:val="00DC77B1"/>
    <w:rsid w:val="00DC77BF"/>
    <w:rsid w:val="00DD0D1C"/>
    <w:rsid w:val="00DE5319"/>
    <w:rsid w:val="00DE68FB"/>
    <w:rsid w:val="00DE6DCF"/>
    <w:rsid w:val="00DF3684"/>
    <w:rsid w:val="00DF463A"/>
    <w:rsid w:val="00DF7445"/>
    <w:rsid w:val="00E000FA"/>
    <w:rsid w:val="00E00DB4"/>
    <w:rsid w:val="00E03A2C"/>
    <w:rsid w:val="00E04983"/>
    <w:rsid w:val="00E12929"/>
    <w:rsid w:val="00E213DB"/>
    <w:rsid w:val="00E23ACD"/>
    <w:rsid w:val="00E24E95"/>
    <w:rsid w:val="00E24F81"/>
    <w:rsid w:val="00E257C9"/>
    <w:rsid w:val="00E33BC0"/>
    <w:rsid w:val="00E36B98"/>
    <w:rsid w:val="00E43785"/>
    <w:rsid w:val="00E47C45"/>
    <w:rsid w:val="00E50328"/>
    <w:rsid w:val="00E516AF"/>
    <w:rsid w:val="00E57816"/>
    <w:rsid w:val="00E63BBF"/>
    <w:rsid w:val="00E6636C"/>
    <w:rsid w:val="00E67FAE"/>
    <w:rsid w:val="00E727C6"/>
    <w:rsid w:val="00E8576E"/>
    <w:rsid w:val="00E85FF6"/>
    <w:rsid w:val="00E90A94"/>
    <w:rsid w:val="00E92910"/>
    <w:rsid w:val="00E97412"/>
    <w:rsid w:val="00EA21BB"/>
    <w:rsid w:val="00EA65D6"/>
    <w:rsid w:val="00EA68E0"/>
    <w:rsid w:val="00EC0DA9"/>
    <w:rsid w:val="00EC4F6C"/>
    <w:rsid w:val="00EC68D5"/>
    <w:rsid w:val="00ED07D0"/>
    <w:rsid w:val="00ED0860"/>
    <w:rsid w:val="00ED155F"/>
    <w:rsid w:val="00ED3BD7"/>
    <w:rsid w:val="00ED7D99"/>
    <w:rsid w:val="00EE085E"/>
    <w:rsid w:val="00EE3DFB"/>
    <w:rsid w:val="00EE4B50"/>
    <w:rsid w:val="00EF02F7"/>
    <w:rsid w:val="00EF5E65"/>
    <w:rsid w:val="00EF61E5"/>
    <w:rsid w:val="00EF6458"/>
    <w:rsid w:val="00EF7902"/>
    <w:rsid w:val="00F002B3"/>
    <w:rsid w:val="00F0301A"/>
    <w:rsid w:val="00F0342C"/>
    <w:rsid w:val="00F05D89"/>
    <w:rsid w:val="00F171DF"/>
    <w:rsid w:val="00F23858"/>
    <w:rsid w:val="00F242D8"/>
    <w:rsid w:val="00F276C3"/>
    <w:rsid w:val="00F30223"/>
    <w:rsid w:val="00F30656"/>
    <w:rsid w:val="00F30E49"/>
    <w:rsid w:val="00F319AC"/>
    <w:rsid w:val="00F343F8"/>
    <w:rsid w:val="00F36B48"/>
    <w:rsid w:val="00F37150"/>
    <w:rsid w:val="00F405EA"/>
    <w:rsid w:val="00F43BE9"/>
    <w:rsid w:val="00F47E01"/>
    <w:rsid w:val="00F56C36"/>
    <w:rsid w:val="00F57EEB"/>
    <w:rsid w:val="00F6032D"/>
    <w:rsid w:val="00F613F8"/>
    <w:rsid w:val="00F623A0"/>
    <w:rsid w:val="00F6266E"/>
    <w:rsid w:val="00F63215"/>
    <w:rsid w:val="00F67BFE"/>
    <w:rsid w:val="00F807A5"/>
    <w:rsid w:val="00F813E0"/>
    <w:rsid w:val="00F8360F"/>
    <w:rsid w:val="00F842C8"/>
    <w:rsid w:val="00F85314"/>
    <w:rsid w:val="00F85783"/>
    <w:rsid w:val="00F92B64"/>
    <w:rsid w:val="00F95393"/>
    <w:rsid w:val="00F969B9"/>
    <w:rsid w:val="00FA06A7"/>
    <w:rsid w:val="00FA0946"/>
    <w:rsid w:val="00FA1ED6"/>
    <w:rsid w:val="00FA483E"/>
    <w:rsid w:val="00FB11D4"/>
    <w:rsid w:val="00FB2C2C"/>
    <w:rsid w:val="00FB4170"/>
    <w:rsid w:val="00FD33FA"/>
    <w:rsid w:val="00FD4909"/>
    <w:rsid w:val="00FE626A"/>
    <w:rsid w:val="00FE642B"/>
    <w:rsid w:val="00FE697D"/>
    <w:rsid w:val="00FF01E0"/>
    <w:rsid w:val="00FF16F2"/>
    <w:rsid w:val="00FF1A07"/>
    <w:rsid w:val="00FF2A8B"/>
    <w:rsid w:val="00FF638D"/>
    <w:rsid w:val="00FF67D5"/>
    <w:rsid w:val="00FF6A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 w:bidi="lo-L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27FE9806"/>
  <w15:docId w15:val="{F60BC051-9176-4F37-9427-05E460CB11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sk-SK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iPriority="99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99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ny">
    <w:name w:val="Normal"/>
    <w:qFormat/>
    <w:rsid w:val="00387B63"/>
    <w:pPr>
      <w:ind w:firstLine="680"/>
    </w:pPr>
    <w:rPr>
      <w:sz w:val="24"/>
      <w:szCs w:val="24"/>
    </w:rPr>
  </w:style>
  <w:style w:type="paragraph" w:styleId="Nadpis1">
    <w:name w:val="heading 1"/>
    <w:basedOn w:val="Normlny"/>
    <w:next w:val="Normlny"/>
    <w:link w:val="Nadpis1Char"/>
    <w:autoRedefine/>
    <w:qFormat/>
    <w:rsid w:val="00A93E19"/>
    <w:pPr>
      <w:keepNext/>
      <w:spacing w:after="240"/>
      <w:ind w:left="675" w:hanging="675"/>
      <w:outlineLvl w:val="0"/>
    </w:pPr>
    <w:rPr>
      <w:b/>
      <w:bCs/>
      <w:caps/>
      <w:kern w:val="32"/>
      <w:sz w:val="32"/>
    </w:rPr>
  </w:style>
  <w:style w:type="paragraph" w:styleId="Nadpis2">
    <w:name w:val="heading 2"/>
    <w:basedOn w:val="Normlny"/>
    <w:next w:val="Normlny"/>
    <w:link w:val="Nadpis2Char"/>
    <w:autoRedefine/>
    <w:unhideWhenUsed/>
    <w:qFormat/>
    <w:rsid w:val="001D778C"/>
    <w:pPr>
      <w:keepNext/>
      <w:spacing w:before="120" w:after="120"/>
      <w:ind w:left="709" w:hanging="709"/>
      <w:outlineLvl w:val="1"/>
    </w:pPr>
    <w:rPr>
      <w:b/>
      <w:bCs/>
      <w:iCs/>
      <w:caps/>
    </w:rPr>
  </w:style>
  <w:style w:type="paragraph" w:styleId="Nadpis3">
    <w:name w:val="heading 3"/>
    <w:basedOn w:val="Normlny"/>
    <w:next w:val="Normlny"/>
    <w:link w:val="Nadpis3Char"/>
    <w:autoRedefine/>
    <w:unhideWhenUsed/>
    <w:qFormat/>
    <w:rsid w:val="001A4EAC"/>
    <w:pPr>
      <w:keepNext/>
      <w:spacing w:before="120" w:after="120"/>
      <w:jc w:val="left"/>
      <w:outlineLvl w:val="2"/>
    </w:pPr>
    <w:rPr>
      <w:b/>
      <w:bCs/>
      <w:szCs w:val="26"/>
    </w:rPr>
  </w:style>
  <w:style w:type="paragraph" w:styleId="Nadpis4">
    <w:name w:val="heading 4"/>
    <w:basedOn w:val="Normlny"/>
    <w:next w:val="Normlny"/>
    <w:link w:val="Nadpis4Char"/>
    <w:unhideWhenUsed/>
    <w:qFormat/>
    <w:rsid w:val="00286479"/>
    <w:pPr>
      <w:keepNext/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paragraph" w:styleId="Nadpis5">
    <w:name w:val="heading 5"/>
    <w:basedOn w:val="Normlny"/>
    <w:next w:val="Normlny"/>
    <w:link w:val="Nadpis5Char"/>
    <w:semiHidden/>
    <w:unhideWhenUsed/>
    <w:qFormat/>
    <w:rsid w:val="00286479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Nadpis6">
    <w:name w:val="heading 6"/>
    <w:basedOn w:val="Normlny"/>
    <w:next w:val="Normlny"/>
    <w:link w:val="Nadpis6Char"/>
    <w:semiHidden/>
    <w:unhideWhenUsed/>
    <w:qFormat/>
    <w:rsid w:val="00286479"/>
    <w:p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paragraph" w:styleId="Nadpis7">
    <w:name w:val="heading 7"/>
    <w:basedOn w:val="Normlny"/>
    <w:next w:val="Normlny"/>
    <w:link w:val="Nadpis7Char"/>
    <w:semiHidden/>
    <w:unhideWhenUsed/>
    <w:qFormat/>
    <w:rsid w:val="00286479"/>
    <w:pPr>
      <w:spacing w:before="240" w:after="60"/>
      <w:outlineLvl w:val="6"/>
    </w:pPr>
    <w:rPr>
      <w:rFonts w:ascii="Calibri" w:hAnsi="Calibri"/>
    </w:rPr>
  </w:style>
  <w:style w:type="paragraph" w:styleId="Nadpis8">
    <w:name w:val="heading 8"/>
    <w:basedOn w:val="Normlny"/>
    <w:next w:val="Normlny"/>
    <w:link w:val="Nadpis8Char"/>
    <w:semiHidden/>
    <w:unhideWhenUsed/>
    <w:qFormat/>
    <w:rsid w:val="00286479"/>
    <w:pPr>
      <w:spacing w:before="240" w:after="60"/>
      <w:outlineLvl w:val="7"/>
    </w:pPr>
    <w:rPr>
      <w:rFonts w:ascii="Calibri" w:hAnsi="Calibri"/>
      <w:i/>
      <w:iCs/>
    </w:rPr>
  </w:style>
  <w:style w:type="paragraph" w:styleId="Nadpis9">
    <w:name w:val="heading 9"/>
    <w:basedOn w:val="Normlny"/>
    <w:next w:val="Normlny"/>
    <w:link w:val="Nadpis9Char"/>
    <w:semiHidden/>
    <w:unhideWhenUsed/>
    <w:qFormat/>
    <w:rsid w:val="00286479"/>
    <w:pPr>
      <w:spacing w:before="240" w:after="60"/>
      <w:outlineLvl w:val="8"/>
    </w:pPr>
    <w:rPr>
      <w:rFonts w:ascii="Cambria" w:hAnsi="Cambria"/>
      <w:sz w:val="22"/>
      <w:szCs w:val="22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styleId="slostrany">
    <w:name w:val="page number"/>
    <w:basedOn w:val="Predvolenpsmoodseku"/>
    <w:rsid w:val="009F5F11"/>
  </w:style>
  <w:style w:type="paragraph" w:styleId="Pta">
    <w:name w:val="footer"/>
    <w:basedOn w:val="Normlny"/>
    <w:link w:val="PtaChar"/>
    <w:uiPriority w:val="99"/>
    <w:rsid w:val="009F5F11"/>
    <w:pPr>
      <w:tabs>
        <w:tab w:val="center" w:pos="4536"/>
        <w:tab w:val="right" w:pos="9072"/>
      </w:tabs>
    </w:pPr>
  </w:style>
  <w:style w:type="character" w:customStyle="1" w:styleId="PtaChar">
    <w:name w:val="Päta Char"/>
    <w:link w:val="Pta"/>
    <w:uiPriority w:val="99"/>
    <w:rsid w:val="009F5F11"/>
    <w:rPr>
      <w:sz w:val="24"/>
      <w:szCs w:val="24"/>
      <w:lang w:val="sk-SK" w:eastAsia="sk-SK" w:bidi="ar-SA"/>
    </w:rPr>
  </w:style>
  <w:style w:type="paragraph" w:customStyle="1" w:styleId="Univerzita">
    <w:name w:val="Univerzita"/>
    <w:basedOn w:val="Normlny"/>
    <w:link w:val="UniverzitaChar"/>
    <w:rsid w:val="009F5F11"/>
    <w:pPr>
      <w:jc w:val="center"/>
    </w:pPr>
    <w:rPr>
      <w:b/>
      <w:sz w:val="36"/>
      <w:szCs w:val="32"/>
    </w:rPr>
  </w:style>
  <w:style w:type="paragraph" w:customStyle="1" w:styleId="Katedra">
    <w:name w:val="Katedra"/>
    <w:basedOn w:val="Univerzita"/>
    <w:link w:val="KatedraChar"/>
    <w:rsid w:val="009F5F11"/>
    <w:rPr>
      <w:sz w:val="28"/>
      <w:szCs w:val="28"/>
    </w:rPr>
  </w:style>
  <w:style w:type="paragraph" w:customStyle="1" w:styleId="Nazovprace">
    <w:name w:val="Nazov prace"/>
    <w:basedOn w:val="Nadpis1"/>
    <w:rsid w:val="00553653"/>
  </w:style>
  <w:style w:type="paragraph" w:customStyle="1" w:styleId="Autorprce">
    <w:name w:val="Autor práce"/>
    <w:basedOn w:val="Katedra"/>
    <w:rsid w:val="009F5F11"/>
  </w:style>
  <w:style w:type="paragraph" w:customStyle="1" w:styleId="Skolitel">
    <w:name w:val="Skolitel"/>
    <w:basedOn w:val="Normlny"/>
    <w:rsid w:val="009F5F11"/>
    <w:pPr>
      <w:tabs>
        <w:tab w:val="right" w:pos="8820"/>
      </w:tabs>
    </w:pPr>
    <w:rPr>
      <w:sz w:val="28"/>
      <w:szCs w:val="28"/>
    </w:rPr>
  </w:style>
  <w:style w:type="paragraph" w:customStyle="1" w:styleId="Fakulta">
    <w:name w:val="Fakulta"/>
    <w:basedOn w:val="Univerzita"/>
    <w:rsid w:val="009F5F11"/>
    <w:rPr>
      <w:sz w:val="32"/>
    </w:rPr>
  </w:style>
  <w:style w:type="paragraph" w:customStyle="1" w:styleId="Necislovanynazov">
    <w:name w:val="Necislovany nazov"/>
    <w:basedOn w:val="Katedra"/>
    <w:link w:val="NecislovanynazovCharChar"/>
    <w:rsid w:val="009F5F11"/>
    <w:pPr>
      <w:jc w:val="left"/>
    </w:pPr>
  </w:style>
  <w:style w:type="character" w:customStyle="1" w:styleId="UniverzitaChar">
    <w:name w:val="Univerzita Char"/>
    <w:link w:val="Univerzita"/>
    <w:rsid w:val="009F5F11"/>
    <w:rPr>
      <w:b/>
      <w:sz w:val="36"/>
      <w:szCs w:val="32"/>
      <w:lang w:val="sk-SK" w:eastAsia="sk-SK" w:bidi="ar-SA"/>
    </w:rPr>
  </w:style>
  <w:style w:type="character" w:customStyle="1" w:styleId="KatedraChar">
    <w:name w:val="Katedra Char"/>
    <w:link w:val="Katedra"/>
    <w:rsid w:val="009F5F11"/>
    <w:rPr>
      <w:b/>
      <w:sz w:val="28"/>
      <w:szCs w:val="28"/>
      <w:lang w:val="sk-SK" w:eastAsia="sk-SK" w:bidi="ar-SA"/>
    </w:rPr>
  </w:style>
  <w:style w:type="character" w:customStyle="1" w:styleId="NecislovanynazovCharChar">
    <w:name w:val="Necislovany nazov Char Char"/>
    <w:basedOn w:val="KatedraChar"/>
    <w:link w:val="Necislovanynazov"/>
    <w:rsid w:val="009F5F11"/>
    <w:rPr>
      <w:b/>
      <w:sz w:val="28"/>
      <w:szCs w:val="28"/>
      <w:lang w:val="sk-SK" w:eastAsia="sk-SK" w:bidi="ar-SA"/>
    </w:rPr>
  </w:style>
  <w:style w:type="paragraph" w:customStyle="1" w:styleId="Kapitola">
    <w:name w:val="Kapitola"/>
    <w:basedOn w:val="Normlny"/>
    <w:next w:val="Normlny"/>
    <w:rsid w:val="009F5F11"/>
    <w:pPr>
      <w:numPr>
        <w:numId w:val="1"/>
      </w:numPr>
      <w:spacing w:after="240"/>
    </w:pPr>
    <w:rPr>
      <w:b/>
      <w:sz w:val="28"/>
      <w:szCs w:val="28"/>
    </w:rPr>
  </w:style>
  <w:style w:type="paragraph" w:styleId="Obsah1">
    <w:name w:val="toc 1"/>
    <w:basedOn w:val="Normlny"/>
    <w:next w:val="Normlny"/>
    <w:autoRedefine/>
    <w:uiPriority w:val="39"/>
    <w:qFormat/>
    <w:rsid w:val="00D465AF"/>
    <w:pPr>
      <w:tabs>
        <w:tab w:val="left" w:pos="567"/>
        <w:tab w:val="right" w:leader="dot" w:pos="8505"/>
      </w:tabs>
      <w:ind w:left="567" w:hanging="567"/>
      <w:jc w:val="left"/>
    </w:pPr>
    <w:rPr>
      <w:rFonts w:cstheme="minorHAnsi"/>
      <w:b/>
      <w:bCs/>
      <w:noProof/>
      <w:szCs w:val="20"/>
    </w:rPr>
  </w:style>
  <w:style w:type="character" w:styleId="Hypertextovprepojenie">
    <w:name w:val="Hyperlink"/>
    <w:uiPriority w:val="99"/>
    <w:rsid w:val="009F5F11"/>
    <w:rPr>
      <w:color w:val="0000FF"/>
      <w:u w:val="single"/>
    </w:rPr>
  </w:style>
  <w:style w:type="character" w:customStyle="1" w:styleId="Nadpis1Char">
    <w:name w:val="Nadpis 1 Char"/>
    <w:link w:val="Nadpis1"/>
    <w:rsid w:val="00A93E19"/>
    <w:rPr>
      <w:b/>
      <w:bCs/>
      <w:caps/>
      <w:kern w:val="32"/>
      <w:sz w:val="32"/>
      <w:szCs w:val="24"/>
    </w:rPr>
  </w:style>
  <w:style w:type="paragraph" w:styleId="Podtitul">
    <w:name w:val="Subtitle"/>
    <w:basedOn w:val="Normlny"/>
    <w:next w:val="Normlny"/>
    <w:link w:val="PodtitulChar"/>
    <w:autoRedefine/>
    <w:rsid w:val="007772B1"/>
    <w:pPr>
      <w:spacing w:after="60"/>
      <w:jc w:val="center"/>
      <w:outlineLvl w:val="1"/>
    </w:pPr>
    <w:rPr>
      <w:b/>
      <w:caps/>
      <w:sz w:val="32"/>
    </w:rPr>
  </w:style>
  <w:style w:type="character" w:customStyle="1" w:styleId="PodtitulChar">
    <w:name w:val="Podtitul Char"/>
    <w:link w:val="Podtitul"/>
    <w:rsid w:val="007772B1"/>
    <w:rPr>
      <w:rFonts w:eastAsia="Times New Roman" w:cs="Times New Roman"/>
      <w:b/>
      <w:caps/>
      <w:sz w:val="32"/>
      <w:szCs w:val="24"/>
    </w:rPr>
  </w:style>
  <w:style w:type="character" w:customStyle="1" w:styleId="Nadpis2Char">
    <w:name w:val="Nadpis 2 Char"/>
    <w:link w:val="Nadpis2"/>
    <w:rsid w:val="001D778C"/>
    <w:rPr>
      <w:b/>
      <w:bCs/>
      <w:iCs/>
      <w:caps/>
      <w:sz w:val="24"/>
      <w:szCs w:val="24"/>
    </w:rPr>
  </w:style>
  <w:style w:type="character" w:customStyle="1" w:styleId="Nadpis3Char">
    <w:name w:val="Nadpis 3 Char"/>
    <w:link w:val="Nadpis3"/>
    <w:rsid w:val="001A4EAC"/>
    <w:rPr>
      <w:b/>
      <w:bCs/>
      <w:sz w:val="24"/>
      <w:szCs w:val="26"/>
    </w:rPr>
  </w:style>
  <w:style w:type="character" w:customStyle="1" w:styleId="Nadpis4Char">
    <w:name w:val="Nadpis 4 Char"/>
    <w:link w:val="Nadpis4"/>
    <w:rsid w:val="00286479"/>
    <w:rPr>
      <w:rFonts w:ascii="Calibri" w:eastAsia="Times New Roman" w:hAnsi="Calibri" w:cs="Times New Roman"/>
      <w:b/>
      <w:bCs/>
      <w:sz w:val="28"/>
      <w:szCs w:val="28"/>
    </w:rPr>
  </w:style>
  <w:style w:type="character" w:customStyle="1" w:styleId="Nadpis5Char">
    <w:name w:val="Nadpis 5 Char"/>
    <w:link w:val="Nadpis5"/>
    <w:semiHidden/>
    <w:rsid w:val="00286479"/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customStyle="1" w:styleId="Nadpis6Char">
    <w:name w:val="Nadpis 6 Char"/>
    <w:link w:val="Nadpis6"/>
    <w:semiHidden/>
    <w:rsid w:val="00286479"/>
    <w:rPr>
      <w:rFonts w:ascii="Calibri" w:eastAsia="Times New Roman" w:hAnsi="Calibri" w:cs="Times New Roman"/>
      <w:b/>
      <w:bCs/>
      <w:sz w:val="22"/>
      <w:szCs w:val="22"/>
    </w:rPr>
  </w:style>
  <w:style w:type="character" w:customStyle="1" w:styleId="Nadpis7Char">
    <w:name w:val="Nadpis 7 Char"/>
    <w:link w:val="Nadpis7"/>
    <w:semiHidden/>
    <w:rsid w:val="00286479"/>
    <w:rPr>
      <w:rFonts w:ascii="Calibri" w:eastAsia="Times New Roman" w:hAnsi="Calibri" w:cs="Times New Roman"/>
      <w:sz w:val="24"/>
      <w:szCs w:val="24"/>
    </w:rPr>
  </w:style>
  <w:style w:type="character" w:customStyle="1" w:styleId="Nadpis8Char">
    <w:name w:val="Nadpis 8 Char"/>
    <w:link w:val="Nadpis8"/>
    <w:semiHidden/>
    <w:rsid w:val="00286479"/>
    <w:rPr>
      <w:rFonts w:ascii="Calibri" w:eastAsia="Times New Roman" w:hAnsi="Calibri" w:cs="Times New Roman"/>
      <w:i/>
      <w:iCs/>
      <w:sz w:val="24"/>
      <w:szCs w:val="24"/>
    </w:rPr>
  </w:style>
  <w:style w:type="character" w:customStyle="1" w:styleId="Nadpis9Char">
    <w:name w:val="Nadpis 9 Char"/>
    <w:link w:val="Nadpis9"/>
    <w:semiHidden/>
    <w:rsid w:val="00286479"/>
    <w:rPr>
      <w:rFonts w:ascii="Cambria" w:eastAsia="Times New Roman" w:hAnsi="Cambria" w:cs="Times New Roman"/>
      <w:sz w:val="22"/>
      <w:szCs w:val="22"/>
    </w:rPr>
  </w:style>
  <w:style w:type="paragraph" w:styleId="Popis">
    <w:name w:val="caption"/>
    <w:basedOn w:val="Normlny"/>
    <w:next w:val="Normlny"/>
    <w:autoRedefine/>
    <w:uiPriority w:val="35"/>
    <w:unhideWhenUsed/>
    <w:qFormat/>
    <w:rsid w:val="005A7671"/>
    <w:pPr>
      <w:spacing w:before="120" w:after="120"/>
      <w:ind w:firstLine="0"/>
      <w:jc w:val="center"/>
    </w:pPr>
    <w:rPr>
      <w:bCs/>
      <w:i/>
      <w:sz w:val="22"/>
      <w:szCs w:val="20"/>
    </w:rPr>
  </w:style>
  <w:style w:type="paragraph" w:styleId="Nzov">
    <w:name w:val="Title"/>
    <w:aliases w:val="Názov práce"/>
    <w:basedOn w:val="Nazovprace"/>
    <w:next w:val="Normlny"/>
    <w:link w:val="NzovChar"/>
    <w:autoRedefine/>
    <w:qFormat/>
    <w:rsid w:val="002629F6"/>
    <w:pPr>
      <w:spacing w:after="120"/>
      <w:ind w:left="0" w:firstLine="0"/>
      <w:jc w:val="center"/>
    </w:pPr>
    <w:rPr>
      <w:bCs w:val="0"/>
      <w:kern w:val="28"/>
    </w:rPr>
  </w:style>
  <w:style w:type="character" w:customStyle="1" w:styleId="NzovChar">
    <w:name w:val="Názov Char"/>
    <w:aliases w:val="Názov práce Char"/>
    <w:link w:val="Nzov"/>
    <w:rsid w:val="002629F6"/>
    <w:rPr>
      <w:b/>
      <w:caps/>
      <w:kern w:val="28"/>
      <w:sz w:val="32"/>
      <w:szCs w:val="32"/>
    </w:rPr>
  </w:style>
  <w:style w:type="character" w:styleId="Vrazn">
    <w:name w:val="Strong"/>
    <w:uiPriority w:val="22"/>
    <w:qFormat/>
    <w:rsid w:val="00286479"/>
    <w:rPr>
      <w:b/>
      <w:bCs/>
    </w:rPr>
  </w:style>
  <w:style w:type="character" w:styleId="Zvraznenie">
    <w:name w:val="Emphasis"/>
    <w:uiPriority w:val="20"/>
    <w:qFormat/>
    <w:rsid w:val="00286479"/>
    <w:rPr>
      <w:i/>
      <w:iCs/>
    </w:rPr>
  </w:style>
  <w:style w:type="paragraph" w:styleId="Bezriadkovania">
    <w:name w:val="No Spacing"/>
    <w:basedOn w:val="Normlny"/>
    <w:next w:val="Normlny"/>
    <w:uiPriority w:val="1"/>
    <w:qFormat/>
    <w:rsid w:val="00286479"/>
    <w:pPr>
      <w:spacing w:line="240" w:lineRule="auto"/>
    </w:pPr>
  </w:style>
  <w:style w:type="paragraph" w:styleId="Odsekzoznamu">
    <w:name w:val="List Paragraph"/>
    <w:basedOn w:val="Zoznamsodrkami"/>
    <w:autoRedefine/>
    <w:uiPriority w:val="34"/>
    <w:qFormat/>
    <w:rsid w:val="003802EE"/>
    <w:pPr>
      <w:numPr>
        <w:numId w:val="0"/>
      </w:numPr>
      <w:ind w:firstLine="709"/>
      <w:jc w:val="left"/>
    </w:pPr>
  </w:style>
  <w:style w:type="paragraph" w:styleId="Citcia">
    <w:name w:val="Quote"/>
    <w:basedOn w:val="Normlny"/>
    <w:next w:val="Normlny"/>
    <w:link w:val="CitciaChar"/>
    <w:uiPriority w:val="29"/>
    <w:qFormat/>
    <w:rsid w:val="00286479"/>
    <w:rPr>
      <w:i/>
      <w:iCs/>
      <w:color w:val="000000"/>
    </w:rPr>
  </w:style>
  <w:style w:type="character" w:customStyle="1" w:styleId="CitciaChar">
    <w:name w:val="Citácia Char"/>
    <w:link w:val="Citcia"/>
    <w:uiPriority w:val="29"/>
    <w:rsid w:val="00286479"/>
    <w:rPr>
      <w:i/>
      <w:iCs/>
      <w:color w:val="000000"/>
      <w:sz w:val="24"/>
      <w:szCs w:val="24"/>
    </w:rPr>
  </w:style>
  <w:style w:type="paragraph" w:styleId="Zvraznencitcia">
    <w:name w:val="Intense Quote"/>
    <w:basedOn w:val="Normlny"/>
    <w:next w:val="Normlny"/>
    <w:link w:val="ZvraznencitciaChar"/>
    <w:uiPriority w:val="30"/>
    <w:qFormat/>
    <w:rsid w:val="00286479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ZvraznencitciaChar">
    <w:name w:val="Zvýraznená citácia Char"/>
    <w:link w:val="Zvraznencitcia"/>
    <w:uiPriority w:val="30"/>
    <w:rsid w:val="00286479"/>
    <w:rPr>
      <w:rFonts w:eastAsia="Times New Roman" w:cs="Times New Roman"/>
      <w:b/>
      <w:bCs/>
      <w:i/>
      <w:iCs/>
      <w:color w:val="4F81BD"/>
      <w:sz w:val="24"/>
      <w:szCs w:val="24"/>
    </w:rPr>
  </w:style>
  <w:style w:type="character" w:styleId="Jemnzvraznenie">
    <w:name w:val="Subtle Emphasis"/>
    <w:uiPriority w:val="19"/>
    <w:qFormat/>
    <w:rsid w:val="00286479"/>
    <w:rPr>
      <w:i/>
      <w:iCs/>
      <w:color w:val="808080"/>
    </w:rPr>
  </w:style>
  <w:style w:type="character" w:styleId="Intenzvnezvraznenie">
    <w:name w:val="Intense Emphasis"/>
    <w:uiPriority w:val="21"/>
    <w:qFormat/>
    <w:rsid w:val="00286479"/>
    <w:rPr>
      <w:b/>
      <w:bCs/>
      <w:i/>
      <w:iCs/>
      <w:color w:val="4F81BD"/>
    </w:rPr>
  </w:style>
  <w:style w:type="character" w:styleId="Jemnodkaz">
    <w:name w:val="Subtle Reference"/>
    <w:uiPriority w:val="31"/>
    <w:qFormat/>
    <w:rsid w:val="00286479"/>
    <w:rPr>
      <w:smallCaps/>
      <w:color w:val="C0504D"/>
      <w:u w:val="single"/>
    </w:rPr>
  </w:style>
  <w:style w:type="character" w:styleId="Zvraznenodkaz">
    <w:name w:val="Intense Reference"/>
    <w:uiPriority w:val="32"/>
    <w:qFormat/>
    <w:rsid w:val="00286479"/>
    <w:rPr>
      <w:b/>
      <w:bCs/>
      <w:smallCaps/>
      <w:color w:val="C0504D"/>
      <w:spacing w:val="5"/>
      <w:u w:val="single"/>
    </w:rPr>
  </w:style>
  <w:style w:type="character" w:styleId="Nzovknihy">
    <w:name w:val="Book Title"/>
    <w:aliases w:val="Prílohy"/>
    <w:uiPriority w:val="33"/>
    <w:qFormat/>
    <w:rsid w:val="00B6437F"/>
    <w:rPr>
      <w:rFonts w:ascii="Times New Roman" w:hAnsi="Times New Roman"/>
      <w:b/>
      <w:bCs/>
      <w:smallCaps/>
      <w:spacing w:val="5"/>
      <w:sz w:val="36"/>
    </w:rPr>
  </w:style>
  <w:style w:type="paragraph" w:styleId="Hlavikaobsahu">
    <w:name w:val="TOC Heading"/>
    <w:basedOn w:val="Nadpis1"/>
    <w:next w:val="Normlny"/>
    <w:uiPriority w:val="39"/>
    <w:unhideWhenUsed/>
    <w:qFormat/>
    <w:rsid w:val="00286479"/>
    <w:pPr>
      <w:ind w:firstLine="454"/>
      <w:outlineLvl w:val="9"/>
    </w:pPr>
    <w:rPr>
      <w:rFonts w:ascii="Cambria" w:hAnsi="Cambria"/>
      <w:caps w:val="0"/>
    </w:rPr>
  </w:style>
  <w:style w:type="paragraph" w:customStyle="1" w:styleId="Nzovuniverzity">
    <w:name w:val="Názov univerzity"/>
    <w:autoRedefine/>
    <w:qFormat/>
    <w:rsid w:val="006327E6"/>
    <w:pPr>
      <w:spacing w:before="120" w:after="120"/>
      <w:jc w:val="center"/>
    </w:pPr>
    <w:rPr>
      <w:b/>
      <w:sz w:val="32"/>
      <w:szCs w:val="24"/>
    </w:rPr>
  </w:style>
  <w:style w:type="paragraph" w:customStyle="1" w:styleId="Nzovfakulty">
    <w:name w:val="Názov fakulty"/>
    <w:autoRedefine/>
    <w:qFormat/>
    <w:rsid w:val="006327E6"/>
    <w:pPr>
      <w:spacing w:before="120"/>
      <w:jc w:val="center"/>
    </w:pPr>
    <w:rPr>
      <w:b/>
      <w:sz w:val="32"/>
      <w:szCs w:val="24"/>
    </w:rPr>
  </w:style>
  <w:style w:type="paragraph" w:customStyle="1" w:styleId="Typprce">
    <w:name w:val="Typ práce"/>
    <w:autoRedefine/>
    <w:qFormat/>
    <w:rsid w:val="006243C0"/>
    <w:pPr>
      <w:spacing w:before="120" w:after="120"/>
      <w:jc w:val="center"/>
    </w:pPr>
    <w:rPr>
      <w:rFonts w:asciiTheme="minorHAnsi" w:hAnsiTheme="minorHAnsi"/>
      <w:b/>
      <w:caps/>
      <w:sz w:val="28"/>
      <w:szCs w:val="24"/>
    </w:rPr>
  </w:style>
  <w:style w:type="paragraph" w:styleId="Hlavika">
    <w:name w:val="header"/>
    <w:basedOn w:val="Normlny"/>
    <w:link w:val="HlavikaChar"/>
    <w:rsid w:val="001D429D"/>
    <w:pPr>
      <w:tabs>
        <w:tab w:val="center" w:pos="4536"/>
        <w:tab w:val="right" w:pos="9072"/>
      </w:tabs>
    </w:pPr>
  </w:style>
  <w:style w:type="character" w:customStyle="1" w:styleId="HlavikaChar">
    <w:name w:val="Hlavička Char"/>
    <w:link w:val="Hlavika"/>
    <w:rsid w:val="001D429D"/>
    <w:rPr>
      <w:sz w:val="24"/>
      <w:szCs w:val="24"/>
    </w:rPr>
  </w:style>
  <w:style w:type="paragraph" w:styleId="Normlnywebov">
    <w:name w:val="Normal (Web)"/>
    <w:basedOn w:val="Normlny"/>
    <w:link w:val="NormlnywebovChar"/>
    <w:uiPriority w:val="99"/>
    <w:unhideWhenUsed/>
    <w:rsid w:val="004A6373"/>
    <w:pPr>
      <w:spacing w:before="100" w:beforeAutospacing="1" w:after="100" w:afterAutospacing="1" w:line="240" w:lineRule="auto"/>
      <w:jc w:val="left"/>
    </w:pPr>
  </w:style>
  <w:style w:type="character" w:customStyle="1" w:styleId="shorttext">
    <w:name w:val="short_text"/>
    <w:basedOn w:val="Predvolenpsmoodseku"/>
    <w:rsid w:val="00DF463A"/>
  </w:style>
  <w:style w:type="character" w:customStyle="1" w:styleId="hps">
    <w:name w:val="hps"/>
    <w:basedOn w:val="Predvolenpsmoodseku"/>
    <w:rsid w:val="00DF463A"/>
  </w:style>
  <w:style w:type="paragraph" w:styleId="Obsah2">
    <w:name w:val="toc 2"/>
    <w:basedOn w:val="Normlny"/>
    <w:next w:val="Normlny"/>
    <w:autoRedefine/>
    <w:uiPriority w:val="39"/>
    <w:rsid w:val="00A93E19"/>
    <w:pPr>
      <w:tabs>
        <w:tab w:val="left" w:pos="1200"/>
        <w:tab w:val="right" w:leader="dot" w:pos="8505"/>
      </w:tabs>
      <w:jc w:val="left"/>
    </w:pPr>
    <w:rPr>
      <w:noProof/>
      <w:sz w:val="22"/>
      <w:szCs w:val="20"/>
    </w:rPr>
  </w:style>
  <w:style w:type="paragraph" w:styleId="Obsah3">
    <w:name w:val="toc 3"/>
    <w:basedOn w:val="Normlny"/>
    <w:next w:val="Normlny"/>
    <w:autoRedefine/>
    <w:uiPriority w:val="39"/>
    <w:rsid w:val="00A93E19"/>
    <w:pPr>
      <w:tabs>
        <w:tab w:val="left" w:pos="1246"/>
        <w:tab w:val="right" w:leader="dot" w:pos="8505"/>
      </w:tabs>
      <w:jc w:val="left"/>
    </w:pPr>
    <w:rPr>
      <w:iCs/>
      <w:noProof/>
      <w:sz w:val="22"/>
      <w:szCs w:val="20"/>
    </w:rPr>
  </w:style>
  <w:style w:type="paragraph" w:customStyle="1" w:styleId="PrlohaBP">
    <w:name w:val="Príloha BP"/>
    <w:basedOn w:val="Normlny"/>
    <w:next w:val="Obyajntext"/>
    <w:link w:val="PrlohaBPChar"/>
    <w:autoRedefine/>
    <w:qFormat/>
    <w:rsid w:val="00274B7E"/>
    <w:pPr>
      <w:ind w:firstLine="0"/>
      <w:jc w:val="center"/>
    </w:pPr>
    <w:rPr>
      <w:rFonts w:asciiTheme="minorHAnsi" w:hAnsiTheme="minorHAnsi"/>
      <w:caps/>
      <w:sz w:val="32"/>
    </w:rPr>
  </w:style>
  <w:style w:type="paragraph" w:styleId="Obyajntext">
    <w:name w:val="Plain Text"/>
    <w:basedOn w:val="Normlny"/>
    <w:link w:val="ObyajntextChar"/>
    <w:rsid w:val="00B6437F"/>
    <w:rPr>
      <w:rFonts w:ascii="Courier New" w:hAnsi="Courier New" w:cs="Courier New"/>
      <w:sz w:val="20"/>
      <w:szCs w:val="20"/>
    </w:rPr>
  </w:style>
  <w:style w:type="character" w:customStyle="1" w:styleId="ObyajntextChar">
    <w:name w:val="Obyčajný text Char"/>
    <w:basedOn w:val="Predvolenpsmoodseku"/>
    <w:link w:val="Obyajntext"/>
    <w:rsid w:val="00B6437F"/>
    <w:rPr>
      <w:rFonts w:ascii="Courier New" w:hAnsi="Courier New" w:cs="Courier New"/>
    </w:rPr>
  </w:style>
  <w:style w:type="character" w:customStyle="1" w:styleId="PrlohaBPChar">
    <w:name w:val="Príloha BP Char"/>
    <w:basedOn w:val="Predvolenpsmoodseku"/>
    <w:link w:val="PrlohaBP"/>
    <w:rsid w:val="00274B7E"/>
    <w:rPr>
      <w:rFonts w:asciiTheme="minorHAnsi" w:hAnsiTheme="minorHAnsi"/>
      <w:caps/>
      <w:sz w:val="32"/>
      <w:szCs w:val="24"/>
    </w:rPr>
  </w:style>
  <w:style w:type="character" w:customStyle="1" w:styleId="ZPNormalnyTextCharChar">
    <w:name w:val="ZP_NormalnyText Char Char"/>
    <w:basedOn w:val="Predvolenpsmoodseku"/>
    <w:link w:val="ZPNormalnyText"/>
    <w:locked/>
    <w:rsid w:val="00E67FAE"/>
    <w:rPr>
      <w:rFonts w:eastAsia="SimSun"/>
      <w:position w:val="2"/>
      <w:sz w:val="24"/>
      <w:szCs w:val="24"/>
    </w:rPr>
  </w:style>
  <w:style w:type="paragraph" w:customStyle="1" w:styleId="ZPNormalnyText">
    <w:name w:val="ZP_NormalnyText"/>
    <w:link w:val="ZPNormalnyTextCharChar"/>
    <w:autoRedefine/>
    <w:rsid w:val="00E67FAE"/>
    <w:pPr>
      <w:spacing w:before="60" w:line="276" w:lineRule="auto"/>
      <w:jc w:val="left"/>
    </w:pPr>
    <w:rPr>
      <w:rFonts w:eastAsia="SimSun"/>
      <w:position w:val="2"/>
      <w:sz w:val="24"/>
      <w:szCs w:val="24"/>
    </w:rPr>
  </w:style>
  <w:style w:type="paragraph" w:styleId="Zoznamobrzkov">
    <w:name w:val="table of figures"/>
    <w:basedOn w:val="ZPNormalnyText"/>
    <w:next w:val="ZPNormalnyText"/>
    <w:autoRedefine/>
    <w:rsid w:val="00654982"/>
    <w:pPr>
      <w:tabs>
        <w:tab w:val="left" w:pos="709"/>
        <w:tab w:val="right" w:leader="dot" w:pos="8505"/>
      </w:tabs>
      <w:spacing w:before="0"/>
      <w:ind w:right="567"/>
    </w:pPr>
    <w:rPr>
      <w:noProof/>
    </w:rPr>
  </w:style>
  <w:style w:type="paragraph" w:styleId="Zkladntext2">
    <w:name w:val="Body Text 2"/>
    <w:basedOn w:val="Normlny"/>
    <w:link w:val="Zkladntext2Char"/>
    <w:rsid w:val="00D03F5E"/>
    <w:pPr>
      <w:spacing w:before="60" w:after="120" w:line="480" w:lineRule="auto"/>
    </w:pPr>
  </w:style>
  <w:style w:type="character" w:customStyle="1" w:styleId="Zkladntext2Char">
    <w:name w:val="Základný text 2 Char"/>
    <w:basedOn w:val="Predvolenpsmoodseku"/>
    <w:link w:val="Zkladntext2"/>
    <w:rsid w:val="00D03F5E"/>
    <w:rPr>
      <w:sz w:val="24"/>
      <w:szCs w:val="24"/>
      <w:lang w:eastAsia="en-US"/>
    </w:rPr>
  </w:style>
  <w:style w:type="paragraph" w:styleId="Textbubliny">
    <w:name w:val="Balloon Text"/>
    <w:basedOn w:val="Normlny"/>
    <w:link w:val="TextbublinyChar"/>
    <w:rsid w:val="009D02C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rsid w:val="009D02C5"/>
    <w:rPr>
      <w:rFonts w:ascii="Tahoma" w:hAnsi="Tahoma" w:cs="Tahoma"/>
      <w:sz w:val="16"/>
      <w:szCs w:val="16"/>
    </w:rPr>
  </w:style>
  <w:style w:type="paragraph" w:styleId="Obsah4">
    <w:name w:val="toc 4"/>
    <w:basedOn w:val="Normlny"/>
    <w:next w:val="Normlny"/>
    <w:autoRedefine/>
    <w:rsid w:val="00351CC3"/>
    <w:pPr>
      <w:ind w:left="720"/>
      <w:jc w:val="left"/>
    </w:pPr>
    <w:rPr>
      <w:rFonts w:asciiTheme="minorHAnsi" w:hAnsiTheme="minorHAnsi" w:cstheme="minorHAnsi"/>
      <w:sz w:val="18"/>
      <w:szCs w:val="18"/>
    </w:rPr>
  </w:style>
  <w:style w:type="paragraph" w:styleId="Obsah5">
    <w:name w:val="toc 5"/>
    <w:basedOn w:val="Normlny"/>
    <w:next w:val="Normlny"/>
    <w:autoRedefine/>
    <w:rsid w:val="00351CC3"/>
    <w:pPr>
      <w:ind w:left="960"/>
      <w:jc w:val="left"/>
    </w:pPr>
    <w:rPr>
      <w:rFonts w:asciiTheme="minorHAnsi" w:hAnsiTheme="minorHAnsi" w:cstheme="minorHAnsi"/>
      <w:sz w:val="18"/>
      <w:szCs w:val="18"/>
    </w:rPr>
  </w:style>
  <w:style w:type="paragraph" w:styleId="Obsah6">
    <w:name w:val="toc 6"/>
    <w:basedOn w:val="Normlny"/>
    <w:next w:val="Normlny"/>
    <w:autoRedefine/>
    <w:rsid w:val="00351CC3"/>
    <w:pPr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Obsah7">
    <w:name w:val="toc 7"/>
    <w:basedOn w:val="Normlny"/>
    <w:next w:val="Normlny"/>
    <w:autoRedefine/>
    <w:rsid w:val="00351CC3"/>
    <w:pPr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Obsah8">
    <w:name w:val="toc 8"/>
    <w:basedOn w:val="Normlny"/>
    <w:next w:val="Normlny"/>
    <w:autoRedefine/>
    <w:rsid w:val="00351CC3"/>
    <w:pPr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Obsah9">
    <w:name w:val="toc 9"/>
    <w:basedOn w:val="Normlny"/>
    <w:next w:val="Normlny"/>
    <w:autoRedefine/>
    <w:rsid w:val="00351CC3"/>
    <w:pPr>
      <w:ind w:left="1920"/>
      <w:jc w:val="left"/>
    </w:pPr>
    <w:rPr>
      <w:rFonts w:asciiTheme="minorHAnsi" w:hAnsiTheme="minorHAnsi" w:cstheme="minorHAnsi"/>
      <w:sz w:val="18"/>
      <w:szCs w:val="18"/>
    </w:rPr>
  </w:style>
  <w:style w:type="table" w:styleId="Mriekatabuky">
    <w:name w:val="Table Grid"/>
    <w:basedOn w:val="Normlnatabuka"/>
    <w:rsid w:val="00C60DB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Zkladntext">
    <w:name w:val="Body Text"/>
    <w:basedOn w:val="Normlny"/>
    <w:link w:val="ZkladntextChar"/>
    <w:rsid w:val="00EA21BB"/>
    <w:pPr>
      <w:spacing w:after="120"/>
    </w:pPr>
  </w:style>
  <w:style w:type="character" w:customStyle="1" w:styleId="ZkladntextChar">
    <w:name w:val="Základný text Char"/>
    <w:basedOn w:val="Predvolenpsmoodseku"/>
    <w:link w:val="Zkladntext"/>
    <w:rsid w:val="00EA21BB"/>
    <w:rPr>
      <w:sz w:val="24"/>
      <w:szCs w:val="24"/>
    </w:rPr>
  </w:style>
  <w:style w:type="paragraph" w:styleId="Zoznamsodrkami">
    <w:name w:val="List Bullet"/>
    <w:basedOn w:val="Normlny"/>
    <w:rsid w:val="00FE626A"/>
    <w:pPr>
      <w:numPr>
        <w:numId w:val="2"/>
      </w:numPr>
      <w:contextualSpacing/>
    </w:pPr>
  </w:style>
  <w:style w:type="paragraph" w:styleId="Textpoznmkypodiarou">
    <w:name w:val="footnote text"/>
    <w:basedOn w:val="Normlny"/>
    <w:link w:val="TextpoznmkypodiarouChar"/>
    <w:rsid w:val="00D465AF"/>
    <w:pPr>
      <w:spacing w:line="240" w:lineRule="auto"/>
    </w:pPr>
    <w:rPr>
      <w:sz w:val="20"/>
      <w:szCs w:val="20"/>
    </w:rPr>
  </w:style>
  <w:style w:type="character" w:customStyle="1" w:styleId="TextpoznmkypodiarouChar">
    <w:name w:val="Text poznámky pod čiarou Char"/>
    <w:basedOn w:val="Predvolenpsmoodseku"/>
    <w:link w:val="Textpoznmkypodiarou"/>
    <w:rsid w:val="00D465AF"/>
  </w:style>
  <w:style w:type="character" w:styleId="Odkaznapoznmkupodiarou">
    <w:name w:val="footnote reference"/>
    <w:basedOn w:val="Predvolenpsmoodseku"/>
    <w:rsid w:val="00D465AF"/>
    <w:rPr>
      <w:vertAlign w:val="superscript"/>
    </w:rPr>
  </w:style>
  <w:style w:type="character" w:styleId="Zstupntext">
    <w:name w:val="Placeholder Text"/>
    <w:basedOn w:val="Predvolenpsmoodseku"/>
    <w:uiPriority w:val="99"/>
    <w:semiHidden/>
    <w:rsid w:val="00A35C15"/>
    <w:rPr>
      <w:color w:val="808080"/>
    </w:rPr>
  </w:style>
  <w:style w:type="paragraph" w:customStyle="1" w:styleId="Default">
    <w:name w:val="Default"/>
    <w:rsid w:val="00AB6535"/>
    <w:pPr>
      <w:autoSpaceDE w:val="0"/>
      <w:autoSpaceDN w:val="0"/>
      <w:adjustRightInd w:val="0"/>
      <w:spacing w:line="240" w:lineRule="auto"/>
      <w:jc w:val="left"/>
    </w:pPr>
    <w:rPr>
      <w:color w:val="000000"/>
      <w:sz w:val="24"/>
      <w:szCs w:val="24"/>
    </w:rPr>
  </w:style>
  <w:style w:type="paragraph" w:customStyle="1" w:styleId="Odrazky">
    <w:name w:val="Odrazky"/>
    <w:basedOn w:val="Normlnywebov"/>
    <w:link w:val="OdrazkyChar"/>
    <w:qFormat/>
    <w:rsid w:val="00032E44"/>
    <w:pPr>
      <w:numPr>
        <w:numId w:val="4"/>
      </w:numPr>
      <w:spacing w:before="0" w:beforeAutospacing="0" w:after="0" w:afterAutospacing="0" w:line="360" w:lineRule="auto"/>
    </w:pPr>
  </w:style>
  <w:style w:type="paragraph" w:customStyle="1" w:styleId="Nazovpracetitulka">
    <w:name w:val="Nazov prace titulka"/>
    <w:basedOn w:val="Normlny"/>
    <w:link w:val="NazovpracetitulkaChar"/>
    <w:qFormat/>
    <w:rsid w:val="009F24BD"/>
    <w:pPr>
      <w:ind w:firstLine="0"/>
      <w:jc w:val="center"/>
    </w:pPr>
    <w:rPr>
      <w:b/>
      <w:bCs/>
      <w:sz w:val="36"/>
      <w:szCs w:val="36"/>
    </w:rPr>
  </w:style>
  <w:style w:type="character" w:customStyle="1" w:styleId="NormlnywebovChar">
    <w:name w:val="Normálny (webový) Char"/>
    <w:basedOn w:val="Predvolenpsmoodseku"/>
    <w:link w:val="Normlnywebov"/>
    <w:uiPriority w:val="99"/>
    <w:rsid w:val="00FD33FA"/>
    <w:rPr>
      <w:sz w:val="24"/>
      <w:szCs w:val="24"/>
    </w:rPr>
  </w:style>
  <w:style w:type="character" w:customStyle="1" w:styleId="OdrazkyChar">
    <w:name w:val="Odrazky Char"/>
    <w:basedOn w:val="NormlnywebovChar"/>
    <w:link w:val="Odrazky"/>
    <w:rsid w:val="00032E44"/>
    <w:rPr>
      <w:sz w:val="24"/>
      <w:szCs w:val="24"/>
    </w:rPr>
  </w:style>
  <w:style w:type="character" w:styleId="Nevyrieenzmienka">
    <w:name w:val="Unresolved Mention"/>
    <w:basedOn w:val="Predvolenpsmoodseku"/>
    <w:uiPriority w:val="99"/>
    <w:semiHidden/>
    <w:unhideWhenUsed/>
    <w:rsid w:val="0063602C"/>
    <w:rPr>
      <w:color w:val="605E5C"/>
      <w:shd w:val="clear" w:color="auto" w:fill="E1DFDD"/>
    </w:rPr>
  </w:style>
  <w:style w:type="character" w:customStyle="1" w:styleId="NazovpracetitulkaChar">
    <w:name w:val="Nazov prace titulka Char"/>
    <w:basedOn w:val="Predvolenpsmoodseku"/>
    <w:link w:val="Nazovpracetitulka"/>
    <w:rsid w:val="009F24BD"/>
    <w:rPr>
      <w:b/>
      <w:bCs/>
      <w:sz w:val="36"/>
      <w:szCs w:val="36"/>
    </w:rPr>
  </w:style>
  <w:style w:type="character" w:styleId="Odkaznakomentr">
    <w:name w:val="annotation reference"/>
    <w:basedOn w:val="Predvolenpsmoodseku"/>
    <w:uiPriority w:val="99"/>
    <w:semiHidden/>
    <w:unhideWhenUsed/>
    <w:rsid w:val="00D8087B"/>
    <w:rPr>
      <w:sz w:val="16"/>
      <w:szCs w:val="16"/>
    </w:rPr>
  </w:style>
  <w:style w:type="paragraph" w:styleId="Textkomentra">
    <w:name w:val="annotation text"/>
    <w:basedOn w:val="Normlny"/>
    <w:link w:val="TextkomentraChar"/>
    <w:uiPriority w:val="99"/>
    <w:unhideWhenUsed/>
    <w:rsid w:val="00D8087B"/>
    <w:pPr>
      <w:spacing w:line="240" w:lineRule="auto"/>
    </w:pPr>
    <w:rPr>
      <w:sz w:val="20"/>
      <w:szCs w:val="20"/>
    </w:rPr>
  </w:style>
  <w:style w:type="character" w:customStyle="1" w:styleId="TextkomentraChar">
    <w:name w:val="Text komentára Char"/>
    <w:basedOn w:val="Predvolenpsmoodseku"/>
    <w:link w:val="Textkomentra"/>
    <w:uiPriority w:val="99"/>
    <w:rsid w:val="00D8087B"/>
  </w:style>
  <w:style w:type="paragraph" w:styleId="Predmetkomentra">
    <w:name w:val="annotation subject"/>
    <w:basedOn w:val="Textkomentra"/>
    <w:next w:val="Textkomentra"/>
    <w:link w:val="PredmetkomentraChar"/>
    <w:semiHidden/>
    <w:unhideWhenUsed/>
    <w:rsid w:val="00D8087B"/>
    <w:rPr>
      <w:b/>
      <w:bCs/>
    </w:rPr>
  </w:style>
  <w:style w:type="character" w:customStyle="1" w:styleId="PredmetkomentraChar">
    <w:name w:val="Predmet komentára Char"/>
    <w:basedOn w:val="TextkomentraChar"/>
    <w:link w:val="Predmetkomentra"/>
    <w:semiHidden/>
    <w:rsid w:val="00D8087B"/>
    <w:rPr>
      <w:b/>
      <w:bCs/>
    </w:rPr>
  </w:style>
  <w:style w:type="paragraph" w:customStyle="1" w:styleId="Popistabulka">
    <w:name w:val="Popis tabulka"/>
    <w:basedOn w:val="Normlny"/>
    <w:link w:val="PopistabulkaChar"/>
    <w:qFormat/>
    <w:rsid w:val="00055597"/>
    <w:pPr>
      <w:ind w:firstLine="0"/>
    </w:pPr>
    <w:rPr>
      <w:i/>
      <w:iCs/>
      <w:sz w:val="22"/>
      <w:szCs w:val="22"/>
    </w:rPr>
  </w:style>
  <w:style w:type="character" w:customStyle="1" w:styleId="PopistabulkaChar">
    <w:name w:val="Popis tabulka Char"/>
    <w:basedOn w:val="Predvolenpsmoodseku"/>
    <w:link w:val="Popistabulka"/>
    <w:rsid w:val="00055597"/>
    <w:rPr>
      <w:i/>
      <w:iCs/>
      <w:sz w:val="22"/>
      <w:szCs w:val="22"/>
    </w:rPr>
  </w:style>
  <w:style w:type="character" w:styleId="PouitHypertextovPrepojenie">
    <w:name w:val="FollowedHyperlink"/>
    <w:basedOn w:val="Predvolenpsmoodseku"/>
    <w:semiHidden/>
    <w:unhideWhenUsed/>
    <w:rsid w:val="00F969B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222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2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8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73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9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15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8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9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2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56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10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625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7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3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055654">
          <w:marLeft w:val="0"/>
          <w:marRight w:val="0"/>
          <w:marTop w:val="0"/>
          <w:marBottom w:val="225"/>
          <w:divBdr>
            <w:top w:val="single" w:sz="6" w:space="8" w:color="DDDDDD"/>
            <w:left w:val="single" w:sz="6" w:space="8" w:color="DDDDDD"/>
            <w:bottom w:val="single" w:sz="6" w:space="8" w:color="DDDDDD"/>
            <w:right w:val="single" w:sz="6" w:space="8" w:color="DDDDDD"/>
          </w:divBdr>
          <w:divsChild>
            <w:div w:id="3678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89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76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7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6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9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84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58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7344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8443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7906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24872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s://pdf.sciencedirectassets.com/271018/1-s2.0-S1077314223X00034/1-s2.0-S1077314223000267/main.pdf?X-Amz-Security-Token=IQoJb3JpZ2luX2VjEDMaCXVzLWVhc3QtMSJHMEUCIQDdI6t%2B8RUeKpStH4e%2BXCQpBRBd%2BgZUGJDfOAx7%2FM8f1AIgbQaZCXSoZAt%2Bmy1Uz3n6FRwPL9uWj4c%2FXGxChN5RZd8qsgUIfBAFGgwwNTkwMDM1NDY4NjUiDLH042jnrb1KBYWttiqPBey%2B6Htl5Z%2FGZaVOgV0IyVmsMoXwjDz3MI2nGNTK%2BapkwdGuh629tIYo8sQbuBcJAVWCasyj1ZMlGU%2BuIQnzlYMzx3url6XJ0LgFY0XqZ39mgfsycwvECQc9%2BBTuclIvH3%2BbBpj2pBq09ga9ywkMRQ4WXiUJxbfRX8GVaFy6NCYLxGxYLoiWVImP%2Bpfzdh7wceLiGZpuEXu8efFDHM9cCifCrzQlyLMYzN%2BruHKzu5vul74swzjS%2BISVbe0BBUr%2BDK%2FeeE2%2Bvu1Vx%2BYilGAPGoqA8FAlhM%2F7GJgClOKy1LzWU8NACiAh6Hs4W6efucVGHXvEMNRnJV1sh4b6rJM%2BFf6gMbQ5Z9VJZyZe4baDwst5ogKYJjbSv2iFfkcXoWtGVlvK98FtaoWy%2BmuGsB6nmxwQL1ms8wkp%2Bd2iVFnIzUDzCGAHjXRI%2F86ykQJ2buM%2BubJNaLu3Ev9nKAK86cJtR0WzkClM1Cohl9155CGr8k3mggPS8WDKzdZGVjfPZrJRyFEHHQp9Vfkr0Z0QVdRkaK6ebhWPmhX7xzgfh0M4vU7i%2F1Lqy1d4UmIYSo7J8GFPLIQTssUZ98CmHCKrfzHirOTOSVkBT9lioxsNI9Mf6VCvLosxWiYIZ0xrV5Mlh2ZgCLSqh7m5LDA8WhNK8Rydgmv7msLHGZRcVDMYvTze%2Fe95d30kyVaf7WPeucUy9Ij9dTA%2ByR0gzGj7QmV4lqyGAjSCHEM41YxCLplxMuCoPMwSKPEALfmIN0sfbJNC7Awebaipae07EWrUSEVwB7pNcmkFZX7vO0d30%2FjSAr9IoFwbdLarCtIh%2BgeoSAEeIBBJ1Rcn%2F1PRVFkvus4u1dyyzYE3XDNbBlH0x71%2Bswe1uAow1KPUqgY6sQF01ZvmzD%2FxOZgmTZJaVAbnzfgnSusePkOEZ0%2BKbpOredz7OuvceDLW7MXCFtvi07D6d9R9CV0NesEyRzDOs6ZUw3xB2ly1Pfbik%2BCdBjdiw2SabZmP3iFakL23dCjQHuBw8tgfAKuLfHenUVeFbP9Q7XIe1MXZHclBnfnFjE3UIBv6R9NeK%2FwMUimpEs1SAYgWO1aKdVOLp9mvf4AkRFRQqlQQl0bX7NitjddOsDIhXGc%3D&amp;X-Amz-Algorithm=AWS4-HMAC-SHA256&amp;X-Amz-Date=20231115T191533Z&amp;X-Amz-SignedHeaders=host&amp;X-Amz-Expires=300&amp;X-Amz-Credential=ASIAQ3PHCVTYSHKNTZN7%2F20231115%2Fus-east-1%2Fs3%2Faws4_request&amp;X-Amz-Signature=ea94b3eecefcbd2729b190c2921e72e83a6c5bc3d947132d89ce733dbdeab92c&amp;hash=1f607949bd84188add64d18960864a2ae6123749c3c0dea344f1210c21703e42&amp;host=68042c943591013ac2b2430a89b270f6af2c76d8dfd086a07176afe7c76c2c61&amp;pii=S1077314223000267&amp;tid=spdf-cc2b240d-89af-4d5a-84c2-10269f650549&amp;sid=efc576f157ddf049d3490e40af8053bf0e4bgxrqb&amp;type=client&amp;tsoh=d3d3LnNjaWVuY2VkaXJlY3QuY29t&amp;ua=090d5d57565d0" TargetMode="External"/></Relationship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3.png"/><Relationship Id="rId21" Type="http://schemas.openxmlformats.org/officeDocument/2006/relationships/hyperlink" Target="https://www.sciencedirect.com/science/article/pii/S1077314223000267?via%3Dihub" TargetMode="External"/><Relationship Id="rId42" Type="http://schemas.openxmlformats.org/officeDocument/2006/relationships/hyperlink" Target="https://ieeexplore.ieee.org/document/8985265" TargetMode="External"/><Relationship Id="rId47" Type="http://schemas.openxmlformats.org/officeDocument/2006/relationships/hyperlink" Target="https://ieeexplore.ieee.org/document/6751553/" TargetMode="External"/><Relationship Id="rId63" Type="http://schemas.openxmlformats.org/officeDocument/2006/relationships/hyperlink" Target="https://ieeexplore.ieee.org/document/8099985" TargetMode="External"/><Relationship Id="rId68" Type="http://schemas.openxmlformats.org/officeDocument/2006/relationships/hyperlink" Target="https://link.springer.com/chapter/10.1007/978-3-030-01246-5_49" TargetMode="External"/><Relationship Id="rId84" Type="http://schemas.openxmlformats.org/officeDocument/2006/relationships/hyperlink" Target="https://arxiv.org/abs/2001.11394" TargetMode="External"/><Relationship Id="rId89" Type="http://schemas.openxmlformats.org/officeDocument/2006/relationships/theme" Target="theme/theme1.xml"/><Relationship Id="rId16" Type="http://schemas.openxmlformats.org/officeDocument/2006/relationships/hyperlink" Target="https://people.csail.mit.edu/brooks/idocs/AIM-100.pdf" TargetMode="External"/><Relationship Id="rId11" Type="http://schemas.microsoft.com/office/2011/relationships/commentsExtended" Target="commentsExtended.xml"/><Relationship Id="rId32" Type="http://schemas.openxmlformats.org/officeDocument/2006/relationships/hyperlink" Target="https://www.hindawi.com/journals/sp/2021/4728584/" TargetMode="External"/><Relationship Id="rId37" Type="http://schemas.openxmlformats.org/officeDocument/2006/relationships/image" Target="media/image7.png"/><Relationship Id="rId53" Type="http://schemas.openxmlformats.org/officeDocument/2006/relationships/hyperlink" Target="https://ieeexplore.ieee.org/document/8736713" TargetMode="External"/><Relationship Id="rId58" Type="http://schemas.openxmlformats.org/officeDocument/2006/relationships/image" Target="media/image11.jpeg"/><Relationship Id="rId74" Type="http://schemas.openxmlformats.org/officeDocument/2006/relationships/hyperlink" Target="https://link.springer.com/chapter/10.1007/978-3-319-46484-8_2" TargetMode="External"/><Relationship Id="rId79" Type="http://schemas.openxmlformats.org/officeDocument/2006/relationships/image" Target="media/image16.png"/><Relationship Id="rId5" Type="http://schemas.openxmlformats.org/officeDocument/2006/relationships/webSettings" Target="webSettings.xml"/><Relationship Id="rId14" Type="http://schemas.openxmlformats.org/officeDocument/2006/relationships/hyperlink" Target="https://arxiv.org/pdf/2109.11369.pdf" TargetMode="External"/><Relationship Id="rId22" Type="http://schemas.openxmlformats.org/officeDocument/2006/relationships/image" Target="media/image1.png"/><Relationship Id="rId27" Type="http://schemas.openxmlformats.org/officeDocument/2006/relationships/hyperlink" Target="https://www.sciencedirect.com/science/article/pii/S1077314223000267?via%3Dihub" TargetMode="External"/><Relationship Id="rId30" Type="http://schemas.openxmlformats.org/officeDocument/2006/relationships/hyperlink" Target="https://www.techscience.com/iasc/v29n3/43054/html" TargetMode="External"/><Relationship Id="rId35" Type="http://schemas.openxmlformats.org/officeDocument/2006/relationships/image" Target="media/image6.png"/><Relationship Id="rId43" Type="http://schemas.openxmlformats.org/officeDocument/2006/relationships/image" Target="media/image9.png"/><Relationship Id="rId48" Type="http://schemas.openxmlformats.org/officeDocument/2006/relationships/hyperlink" Target="https://ieeexplore.ieee.org/document/9160941" TargetMode="External"/><Relationship Id="rId56" Type="http://schemas.openxmlformats.org/officeDocument/2006/relationships/hyperlink" Target="https://ojs.aaai.org/index.php/AAAI/article/view/5470" TargetMode="External"/><Relationship Id="rId64" Type="http://schemas.openxmlformats.org/officeDocument/2006/relationships/hyperlink" Target="https://ieeexplore.ieee.org/document/8237586" TargetMode="External"/><Relationship Id="rId69" Type="http://schemas.openxmlformats.org/officeDocument/2006/relationships/hyperlink" Target="https://www.nature.com/articles/s41586-020-2504-5" TargetMode="External"/><Relationship Id="rId77" Type="http://schemas.openxmlformats.org/officeDocument/2006/relationships/image" Target="media/image15.png"/><Relationship Id="rId8" Type="http://schemas.openxmlformats.org/officeDocument/2006/relationships/footer" Target="footer1.xml"/><Relationship Id="rId51" Type="http://schemas.openxmlformats.org/officeDocument/2006/relationships/hyperlink" Target="https://ieeexplore.ieee.org/document/7410867" TargetMode="External"/><Relationship Id="rId72" Type="http://schemas.openxmlformats.org/officeDocument/2006/relationships/image" Target="media/image13.png"/><Relationship Id="rId80" Type="http://schemas.openxmlformats.org/officeDocument/2006/relationships/hyperlink" Target="http://jsju.org/index.php/journal/article/view/994" TargetMode="External"/><Relationship Id="rId85" Type="http://schemas.openxmlformats.org/officeDocument/2006/relationships/footer" Target="footer3.xml"/><Relationship Id="rId3" Type="http://schemas.openxmlformats.org/officeDocument/2006/relationships/styles" Target="styles.xml"/><Relationship Id="rId12" Type="http://schemas.microsoft.com/office/2016/09/relationships/commentsIds" Target="commentsIds.xml"/><Relationship Id="rId17" Type="http://schemas.openxmlformats.org/officeDocument/2006/relationships/hyperlink" Target="https://link.springer.com/chapter/10.1007/978-981-15-9492-2_11" TargetMode="External"/><Relationship Id="rId25" Type="http://schemas.openxmlformats.org/officeDocument/2006/relationships/hyperlink" Target="https://www.hindawi.com/journals/wcmc/2022/3407935/" TargetMode="External"/><Relationship Id="rId33" Type="http://schemas.openxmlformats.org/officeDocument/2006/relationships/image" Target="media/image5.jpeg"/><Relationship Id="rId38" Type="http://schemas.openxmlformats.org/officeDocument/2006/relationships/hyperlink" Target="https://link.springer.com/article/10.1007/s13735-013-0034-8" TargetMode="External"/><Relationship Id="rId46" Type="http://schemas.openxmlformats.org/officeDocument/2006/relationships/image" Target="media/image10.png"/><Relationship Id="rId59" Type="http://schemas.openxmlformats.org/officeDocument/2006/relationships/hyperlink" Target="https://www.tandfonline.com/doi/full/10.1080/19491034.2015.1106676" TargetMode="External"/><Relationship Id="rId67" Type="http://schemas.openxmlformats.org/officeDocument/2006/relationships/image" Target="media/image12.png"/><Relationship Id="rId20" Type="http://schemas.openxmlformats.org/officeDocument/2006/relationships/hyperlink" Target="https://www.sciencedirect.com/science/article/pii/S1077314223000267?via%3Dihub" TargetMode="External"/><Relationship Id="rId41" Type="http://schemas.openxmlformats.org/officeDocument/2006/relationships/image" Target="media/image8.jpeg"/><Relationship Id="rId54" Type="http://schemas.openxmlformats.org/officeDocument/2006/relationships/hyperlink" Target="https://ieeexplore.ieee.org/document/8736713" TargetMode="External"/><Relationship Id="rId62" Type="http://schemas.openxmlformats.org/officeDocument/2006/relationships/hyperlink" Target="https://link.springer.com/article/10.1007/s11548-021-02473-3" TargetMode="External"/><Relationship Id="rId70" Type="http://schemas.openxmlformats.org/officeDocument/2006/relationships/hyperlink" Target="https://www.jneurosci.org/content/28/52/14147" TargetMode="External"/><Relationship Id="rId75" Type="http://schemas.openxmlformats.org/officeDocument/2006/relationships/image" Target="media/image14.png"/><Relationship Id="rId83" Type="http://schemas.openxmlformats.org/officeDocument/2006/relationships/image" Target="media/image17.png"/><Relationship Id="rId88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techrxiv.org/articles/preprint/Computer_Vision_Techniques_in_Manufacturing/17125652" TargetMode="External"/><Relationship Id="rId23" Type="http://schemas.openxmlformats.org/officeDocument/2006/relationships/image" Target="media/image2.png"/><Relationship Id="rId28" Type="http://schemas.openxmlformats.org/officeDocument/2006/relationships/hyperlink" Target="https://www.mdpi.com/1424-8220/20/17/4758" TargetMode="External"/><Relationship Id="rId36" Type="http://schemas.openxmlformats.org/officeDocument/2006/relationships/hyperlink" Target="https://link.springer.com/article/10.1007/s13735-013-0034-8" TargetMode="External"/><Relationship Id="rId49" Type="http://schemas.openxmlformats.org/officeDocument/2006/relationships/hyperlink" Target="https://www.hindawi.com/journals/cin/2016/6750459/" TargetMode="External"/><Relationship Id="rId57" Type="http://schemas.openxmlformats.org/officeDocument/2006/relationships/hyperlink" Target="https://www.sciencedirect.com/science/article/abs/pii/S0378775319307116?via%3Dihub)" TargetMode="External"/><Relationship Id="rId10" Type="http://schemas.openxmlformats.org/officeDocument/2006/relationships/comments" Target="comments.xml"/><Relationship Id="rId31" Type="http://schemas.openxmlformats.org/officeDocument/2006/relationships/hyperlink" Target="https://ojs.aaai.org/index.php/AAAI/article/view/10350" TargetMode="External"/><Relationship Id="rId44" Type="http://schemas.openxmlformats.org/officeDocument/2006/relationships/hyperlink" Target="https://openaccess.thecvf.com/content_iccv_2015/papers/Tran_Learning_Spatiotemporal_Features_ICCV_2015_paper.pdf" TargetMode="External"/><Relationship Id="rId52" Type="http://schemas.openxmlformats.org/officeDocument/2006/relationships/hyperlink" Target="https://linkinghub.elsevier.com/retrieve/pii/S1600613522009261" TargetMode="External"/><Relationship Id="rId60" Type="http://schemas.openxmlformats.org/officeDocument/2006/relationships/hyperlink" Target="https://www.tandfonline.com/doi/full/10.1080/19491034.2015.1106676" TargetMode="External"/><Relationship Id="rId65" Type="http://schemas.openxmlformats.org/officeDocument/2006/relationships/hyperlink" Target="https://ieeexplore.ieee.org/document/8963915" TargetMode="External"/><Relationship Id="rId73" Type="http://schemas.openxmlformats.org/officeDocument/2006/relationships/hyperlink" Target="https://link.springer.com/chapter/10.1007/978-3-319-46484-8_2" TargetMode="External"/><Relationship Id="rId78" Type="http://schemas.openxmlformats.org/officeDocument/2006/relationships/hyperlink" Target="https://link.springer.com/chapter/10.1007/978-3-319-46478-7_47" TargetMode="External"/><Relationship Id="rId81" Type="http://schemas.openxmlformats.org/officeDocument/2006/relationships/hyperlink" Target="https://ieeexplore.ieee.org/document/6909619" TargetMode="External"/><Relationship Id="rId86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3" Type="http://schemas.microsoft.com/office/2018/08/relationships/commentsExtensible" Target="commentsExtensible.xml"/><Relationship Id="rId18" Type="http://schemas.openxmlformats.org/officeDocument/2006/relationships/hyperlink" Target="https://www.hindawi.com/journals/mpe/2022/9422584/" TargetMode="External"/><Relationship Id="rId39" Type="http://schemas.openxmlformats.org/officeDocument/2006/relationships/hyperlink" Target="https://arxiv.org/pdf/1803.02247.pdf" TargetMode="External"/><Relationship Id="rId34" Type="http://schemas.openxmlformats.org/officeDocument/2006/relationships/hyperlink" Target="https://link.springer.com/article/10.1007/s13735-013-0034-8" TargetMode="External"/><Relationship Id="rId50" Type="http://schemas.openxmlformats.org/officeDocument/2006/relationships/hyperlink" Target="https://www.hindawi.com/journals/cin/2016/6750459/" TargetMode="External"/><Relationship Id="rId55" Type="http://schemas.openxmlformats.org/officeDocument/2006/relationships/hyperlink" Target="https://www.nature.com/articles/ng.546" TargetMode="External"/><Relationship Id="rId76" Type="http://schemas.openxmlformats.org/officeDocument/2006/relationships/hyperlink" Target="https://www.isca-speech.org/archive/pdfs/interspeech_2016/chen16n_interspeech.pdf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www.sciencedirect.com/science/article/pii/S0378778816313937?via%3Dihub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4.jpeg"/><Relationship Id="rId24" Type="http://schemas.openxmlformats.org/officeDocument/2006/relationships/hyperlink" Target="https://ieeexplore.ieee.org/document/7966210" TargetMode="External"/><Relationship Id="rId40" Type="http://schemas.openxmlformats.org/officeDocument/2006/relationships/hyperlink" Target="https://www.researchgate.net/publication/353049916_A_Deep_Transfer_Learning_Approach_to_Identifying_Glitch_Wave-form_in_Gravitational_Wave_Data" TargetMode="External"/><Relationship Id="rId45" Type="http://schemas.openxmlformats.org/officeDocument/2006/relationships/hyperlink" Target="https://link.springer.com/chapter/10.1007/978-3-319-46484-8_2" TargetMode="External"/><Relationship Id="rId66" Type="http://schemas.openxmlformats.org/officeDocument/2006/relationships/hyperlink" Target="https://arxiv.org/abs/2006.15538" TargetMode="External"/><Relationship Id="rId87" Type="http://schemas.openxmlformats.org/officeDocument/2006/relationships/fontTable" Target="fontTable.xml"/><Relationship Id="rId61" Type="http://schemas.openxmlformats.org/officeDocument/2006/relationships/hyperlink" Target="https://arxiv.org/pdf/2208.04206.pdf" TargetMode="External"/><Relationship Id="rId82" Type="http://schemas.openxmlformats.org/officeDocument/2006/relationships/hyperlink" Target="https://books.google.sk/books?hl=sk&amp;lr=&amp;id=wXmSPPB_c_0C&amp;oi=fnd&amp;pg=PP1&amp;dq=video+processing&amp;ots=UTTsyHktdL&amp;sig=4d68oqpxfK3aolkMjUVwRhvJe0E&amp;redir_esc=y" TargetMode="External"/><Relationship Id="rId19" Type="http://schemas.openxmlformats.org/officeDocument/2006/relationships/hyperlink" Target="http://revistas.uni.edu.pe/index.php/tecnia/article/view/801" TargetMode="Externa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lcmou.github.io/ERA_Dataset/" TargetMode="Externa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.XSL" StyleName="ISO 690 - First Element and Date"/>
</file>

<file path=customXml/itemProps1.xml><?xml version="1.0" encoding="utf-8"?>
<ds:datastoreItem xmlns:ds="http://schemas.openxmlformats.org/officeDocument/2006/customXml" ds:itemID="{55AE5C92-D3F5-478B-934C-721B3F8AD4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2040</TotalTime>
  <Pages>25</Pages>
  <Words>4588</Words>
  <Characters>26154</Characters>
  <Application>Microsoft Office Word</Application>
  <DocSecurity>0</DocSecurity>
  <Lines>217</Lines>
  <Paragraphs>61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>UNIVERZITA KONŠTANTÍNA FILOZOFA V NITRE</vt:lpstr>
    </vt:vector>
  </TitlesOfParts>
  <Company>UKF FPV Nitra</Company>
  <LinksUpToDate>false</LinksUpToDate>
  <CharactersWithSpaces>30681</CharactersWithSpaces>
  <SharedDoc>false</SharedDoc>
  <HLinks>
    <vt:vector size="48" baseType="variant">
      <vt:variant>
        <vt:i4>6357047</vt:i4>
      </vt:variant>
      <vt:variant>
        <vt:i4>42</vt:i4>
      </vt:variant>
      <vt:variant>
        <vt:i4>0</vt:i4>
      </vt:variant>
      <vt:variant>
        <vt:i4>5</vt:i4>
      </vt:variant>
      <vt:variant>
        <vt:lpwstr>http://mcmb.mcmb.sk/ESF/tvorba</vt:lpwstr>
      </vt:variant>
      <vt:variant>
        <vt:lpwstr/>
      </vt:variant>
      <vt:variant>
        <vt:i4>458769</vt:i4>
      </vt:variant>
      <vt:variant>
        <vt:i4>39</vt:i4>
      </vt:variant>
      <vt:variant>
        <vt:i4>0</vt:i4>
      </vt:variant>
      <vt:variant>
        <vt:i4>5</vt:i4>
      </vt:variant>
      <vt:variant>
        <vt:lpwstr>&lt;http://www2.statpedu.sk/ buxus/generate page.php _page_ id=649.html</vt:lpwstr>
      </vt:variant>
      <vt:variant>
        <vt:lpwstr> pedagogickyproces</vt:lpwstr>
      </vt:variant>
      <vt:variant>
        <vt:i4>1376313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_Toc195684595</vt:lpwstr>
      </vt:variant>
      <vt:variant>
        <vt:i4>1376313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_Toc195684594</vt:lpwstr>
      </vt:variant>
      <vt:variant>
        <vt:i4>1376313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_Toc195684593</vt:lpwstr>
      </vt:variant>
      <vt:variant>
        <vt:i4>1376313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_Toc195684592</vt:lpwstr>
      </vt:variant>
      <vt:variant>
        <vt:i4>1376313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_Toc195684591</vt:lpwstr>
      </vt:variant>
      <vt:variant>
        <vt:i4>1376313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_Toc195684590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UNIVERZITA KONŠTANTÍNA FILOZOFA V NITRE</dc:title>
  <dc:creator>Maria</dc:creator>
  <cp:lastModifiedBy>Johana Heneková</cp:lastModifiedBy>
  <cp:revision>225</cp:revision>
  <cp:lastPrinted>2013-02-28T09:04:00Z</cp:lastPrinted>
  <dcterms:created xsi:type="dcterms:W3CDTF">2022-03-23T13:05:00Z</dcterms:created>
  <dcterms:modified xsi:type="dcterms:W3CDTF">2023-11-27T17:50:00Z</dcterms:modified>
</cp:coreProperties>
</file>