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284AA9" w14:textId="77777777" w:rsidR="008632CF" w:rsidRPr="00621758" w:rsidRDefault="008632CF" w:rsidP="00E5660C">
      <w:pPr>
        <w:pStyle w:val="Sinespaciado"/>
        <w:rPr>
          <w:sz w:val="24"/>
          <w:szCs w:val="24"/>
        </w:rPr>
      </w:pPr>
      <w:r w:rsidRPr="00621758">
        <w:rPr>
          <w:sz w:val="24"/>
          <w:szCs w:val="24"/>
        </w:rPr>
        <w:t>EJERCICIO PRÁCTICO</w:t>
      </w:r>
    </w:p>
    <w:p w14:paraId="40C506D8" w14:textId="75B9D4A1" w:rsidR="008632CF" w:rsidRPr="00621758" w:rsidRDefault="008632CF" w:rsidP="008632CF">
      <w:pPr>
        <w:spacing w:after="0"/>
        <w:rPr>
          <w:rFonts w:ascii="Tw Cen MT" w:hAnsi="Tw Cen MT"/>
          <w:b/>
          <w:sz w:val="24"/>
          <w:szCs w:val="24"/>
        </w:rPr>
      </w:pPr>
      <w:r w:rsidRPr="00621758">
        <w:rPr>
          <w:rFonts w:ascii="Tw Cen MT" w:hAnsi="Tw Cen MT"/>
          <w:b/>
          <w:sz w:val="24"/>
          <w:szCs w:val="24"/>
        </w:rPr>
        <w:t>Nombre</w:t>
      </w:r>
      <w:proofErr w:type="gramStart"/>
      <w:r w:rsidRPr="00621758">
        <w:rPr>
          <w:rFonts w:ascii="Tw Cen MT" w:hAnsi="Tw Cen MT"/>
          <w:b/>
          <w:sz w:val="24"/>
          <w:szCs w:val="24"/>
        </w:rPr>
        <w:t xml:space="preserve">: </w:t>
      </w:r>
      <w:r w:rsidR="00621758">
        <w:rPr>
          <w:rFonts w:ascii="Tw Cen MT" w:hAnsi="Tw Cen MT"/>
          <w:b/>
          <w:sz w:val="24"/>
          <w:szCs w:val="24"/>
        </w:rPr>
        <w:t xml:space="preserve"> luz</w:t>
      </w:r>
      <w:proofErr w:type="gramEnd"/>
      <w:r w:rsidR="00621758">
        <w:rPr>
          <w:rFonts w:ascii="Tw Cen MT" w:hAnsi="Tw Cen MT"/>
          <w:b/>
          <w:sz w:val="24"/>
          <w:szCs w:val="24"/>
        </w:rPr>
        <w:t xml:space="preserve"> </w:t>
      </w:r>
      <w:proofErr w:type="spellStart"/>
      <w:r w:rsidR="00621758">
        <w:rPr>
          <w:rFonts w:ascii="Tw Cen MT" w:hAnsi="Tw Cen MT"/>
          <w:b/>
          <w:sz w:val="24"/>
          <w:szCs w:val="24"/>
        </w:rPr>
        <w:t>Angela</w:t>
      </w:r>
      <w:proofErr w:type="spellEnd"/>
      <w:r w:rsidR="00621758">
        <w:rPr>
          <w:rFonts w:ascii="Tw Cen MT" w:hAnsi="Tw Cen MT"/>
          <w:b/>
          <w:sz w:val="24"/>
          <w:szCs w:val="24"/>
        </w:rPr>
        <w:t xml:space="preserve"> </w:t>
      </w:r>
      <w:proofErr w:type="spellStart"/>
      <w:r w:rsidR="00621758">
        <w:rPr>
          <w:rFonts w:ascii="Tw Cen MT" w:hAnsi="Tw Cen MT"/>
          <w:b/>
          <w:sz w:val="24"/>
          <w:szCs w:val="24"/>
        </w:rPr>
        <w:t>Batte</w:t>
      </w:r>
      <w:proofErr w:type="spellEnd"/>
    </w:p>
    <w:p w14:paraId="61A450F4" w14:textId="751F28E2" w:rsidR="008632CF" w:rsidRPr="00621758" w:rsidRDefault="008632CF" w:rsidP="008632CF">
      <w:pPr>
        <w:spacing w:after="0"/>
        <w:rPr>
          <w:rFonts w:ascii="Tw Cen MT" w:hAnsi="Tw Cen MT"/>
          <w:b/>
          <w:sz w:val="24"/>
          <w:szCs w:val="24"/>
        </w:rPr>
      </w:pPr>
      <w:r w:rsidRPr="00621758">
        <w:rPr>
          <w:rFonts w:ascii="Tw Cen MT" w:hAnsi="Tw Cen MT"/>
          <w:b/>
          <w:sz w:val="24"/>
          <w:szCs w:val="24"/>
        </w:rPr>
        <w:t xml:space="preserve">Fecha: </w:t>
      </w:r>
      <w:r w:rsidR="00621758">
        <w:rPr>
          <w:rFonts w:ascii="Tw Cen MT" w:hAnsi="Tw Cen MT"/>
          <w:b/>
          <w:sz w:val="24"/>
          <w:szCs w:val="24"/>
        </w:rPr>
        <w:t>27 octubre 2022</w:t>
      </w:r>
    </w:p>
    <w:p w14:paraId="77C27B3A" w14:textId="5AC4A78C" w:rsidR="00295F1A" w:rsidRPr="00621758" w:rsidRDefault="00BC3806" w:rsidP="441E3D04">
      <w:pPr>
        <w:spacing w:after="0"/>
        <w:rPr>
          <w:rFonts w:ascii="Tw Cen MT" w:hAnsi="Tw Cen MT"/>
          <w:b/>
          <w:bCs/>
          <w:i/>
          <w:iCs/>
          <w:sz w:val="24"/>
          <w:szCs w:val="24"/>
          <w:u w:val="single"/>
        </w:rPr>
      </w:pPr>
      <w:r w:rsidRPr="00621758">
        <w:rPr>
          <w:rFonts w:ascii="Tw Cen MT" w:hAnsi="Tw Cen MT"/>
          <w:b/>
          <w:bCs/>
          <w:i/>
          <w:iCs/>
          <w:sz w:val="24"/>
          <w:szCs w:val="24"/>
          <w:u w:val="single"/>
        </w:rPr>
        <w:t xml:space="preserve">Tiempo: </w:t>
      </w:r>
      <w:r w:rsidR="00FD6C80" w:rsidRPr="00621758">
        <w:rPr>
          <w:rFonts w:ascii="Tw Cen MT" w:hAnsi="Tw Cen MT"/>
          <w:b/>
          <w:bCs/>
          <w:i/>
          <w:iCs/>
          <w:sz w:val="24"/>
          <w:szCs w:val="24"/>
          <w:u w:val="single"/>
        </w:rPr>
        <w:t>5 Días</w:t>
      </w:r>
    </w:p>
    <w:p w14:paraId="455C9846" w14:textId="0C4A9D49" w:rsidR="002C308B" w:rsidRPr="00621758" w:rsidRDefault="002C308B" w:rsidP="441E3D04">
      <w:pPr>
        <w:spacing w:after="0"/>
        <w:rPr>
          <w:rFonts w:ascii="Tw Cen MT" w:hAnsi="Tw Cen MT"/>
          <w:b/>
          <w:bCs/>
          <w:i/>
          <w:iCs/>
          <w:sz w:val="24"/>
          <w:szCs w:val="24"/>
          <w:u w:val="single"/>
        </w:rPr>
      </w:pPr>
    </w:p>
    <w:p w14:paraId="0E2D85DE" w14:textId="0017C16F" w:rsidR="002C308B" w:rsidRPr="00621758" w:rsidRDefault="002C308B" w:rsidP="441E3D04">
      <w:pPr>
        <w:spacing w:after="0"/>
        <w:rPr>
          <w:rFonts w:ascii="Tw Cen MT" w:hAnsi="Tw Cen MT"/>
          <w:b/>
          <w:bCs/>
          <w:i/>
          <w:iCs/>
          <w:sz w:val="24"/>
          <w:szCs w:val="24"/>
          <w:u w:val="single"/>
        </w:rPr>
      </w:pPr>
    </w:p>
    <w:p w14:paraId="7AFE510F" w14:textId="77777777" w:rsidR="00BC3806" w:rsidRPr="00621758" w:rsidRDefault="00BC3806" w:rsidP="008632CF">
      <w:pPr>
        <w:spacing w:after="0"/>
        <w:rPr>
          <w:rFonts w:ascii="Tw Cen MT" w:hAnsi="Tw Cen MT"/>
          <w:sz w:val="24"/>
          <w:szCs w:val="24"/>
        </w:rPr>
      </w:pPr>
    </w:p>
    <w:p w14:paraId="0978A95C" w14:textId="77777777" w:rsidR="00295F1A" w:rsidRPr="00621758" w:rsidRDefault="00295F1A" w:rsidP="008632CF">
      <w:pPr>
        <w:spacing w:after="0"/>
        <w:rPr>
          <w:rFonts w:ascii="Tw Cen MT" w:eastAsia="Times New Roman" w:hAnsi="Tw Cen MT" w:cs="Calibri"/>
          <w:color w:val="000000"/>
          <w:sz w:val="24"/>
          <w:szCs w:val="24"/>
          <w:lang w:eastAsia="es-CO"/>
        </w:rPr>
      </w:pPr>
      <w:r w:rsidRPr="00621758">
        <w:rPr>
          <w:rFonts w:ascii="Tw Cen MT" w:eastAsia="Times New Roman" w:hAnsi="Tw Cen MT" w:cs="Calibri"/>
          <w:b/>
          <w:color w:val="000000"/>
          <w:sz w:val="24"/>
          <w:szCs w:val="24"/>
          <w:lang w:eastAsia="es-CO"/>
        </w:rPr>
        <w:t>CASO DE NEGOCIO</w:t>
      </w:r>
      <w:r w:rsidRPr="00621758">
        <w:rPr>
          <w:rFonts w:ascii="Tw Cen MT" w:eastAsia="Times New Roman" w:hAnsi="Tw Cen MT" w:cs="Calibri"/>
          <w:color w:val="000000"/>
          <w:sz w:val="24"/>
          <w:szCs w:val="24"/>
          <w:lang w:eastAsia="es-CO"/>
        </w:rPr>
        <w:t>:</w:t>
      </w:r>
    </w:p>
    <w:p w14:paraId="08902BE9" w14:textId="722BD92D" w:rsidR="00D008BE" w:rsidRPr="00621758" w:rsidRDefault="00EE2BC9" w:rsidP="00295F1A">
      <w:pPr>
        <w:spacing w:after="0"/>
        <w:jc w:val="both"/>
        <w:rPr>
          <w:rFonts w:ascii="Tw Cen MT" w:hAnsi="Tw Cen MT"/>
          <w:sz w:val="24"/>
          <w:szCs w:val="24"/>
        </w:rPr>
      </w:pPr>
      <w:proofErr w:type="spellStart"/>
      <w:r w:rsidRPr="00621758">
        <w:rPr>
          <w:rFonts w:ascii="Tw Cen MT" w:hAnsi="Tw Cen MT"/>
          <w:sz w:val="24"/>
          <w:szCs w:val="24"/>
        </w:rPr>
        <w:t>Choucair</w:t>
      </w:r>
      <w:proofErr w:type="spellEnd"/>
      <w:r w:rsidRPr="00621758">
        <w:rPr>
          <w:rFonts w:ascii="Tw Cen MT" w:hAnsi="Tw Cen MT"/>
          <w:sz w:val="24"/>
          <w:szCs w:val="24"/>
        </w:rPr>
        <w:t xml:space="preserve"> </w:t>
      </w:r>
      <w:proofErr w:type="spellStart"/>
      <w:r w:rsidRPr="00621758">
        <w:rPr>
          <w:rFonts w:ascii="Tw Cen MT" w:hAnsi="Tw Cen MT"/>
          <w:sz w:val="24"/>
          <w:szCs w:val="24"/>
        </w:rPr>
        <w:t>Testing</w:t>
      </w:r>
      <w:proofErr w:type="spellEnd"/>
      <w:r w:rsidRPr="00621758">
        <w:rPr>
          <w:rFonts w:ascii="Tw Cen MT" w:hAnsi="Tw Cen MT"/>
          <w:sz w:val="24"/>
          <w:szCs w:val="24"/>
        </w:rPr>
        <w:t xml:space="preserve"> es una empresa de ingeniería de software apasionada por el éxito de nuestros clientes siendo a su vez útiles para la sociedad y el planeta</w:t>
      </w:r>
      <w:r w:rsidR="00AA56E7" w:rsidRPr="00621758">
        <w:rPr>
          <w:rFonts w:ascii="Tw Cen MT" w:hAnsi="Tw Cen MT"/>
          <w:sz w:val="24"/>
          <w:szCs w:val="24"/>
        </w:rPr>
        <w:t xml:space="preserve">, fundada por </w:t>
      </w:r>
      <w:proofErr w:type="spellStart"/>
      <w:r w:rsidR="00AA56E7" w:rsidRPr="00621758">
        <w:rPr>
          <w:rFonts w:ascii="Tw Cen MT" w:hAnsi="Tw Cen MT"/>
          <w:sz w:val="24"/>
          <w:szCs w:val="24"/>
        </w:rPr>
        <w:t>Maria</w:t>
      </w:r>
      <w:proofErr w:type="spellEnd"/>
      <w:r w:rsidR="00AA56E7" w:rsidRPr="00621758">
        <w:rPr>
          <w:rFonts w:ascii="Tw Cen MT" w:hAnsi="Tw Cen MT"/>
          <w:sz w:val="24"/>
          <w:szCs w:val="24"/>
        </w:rPr>
        <w:t xml:space="preserve"> Clara </w:t>
      </w:r>
      <w:proofErr w:type="spellStart"/>
      <w:r w:rsidR="00AA56E7" w:rsidRPr="00621758">
        <w:rPr>
          <w:rFonts w:ascii="Tw Cen MT" w:hAnsi="Tw Cen MT"/>
          <w:sz w:val="24"/>
          <w:szCs w:val="24"/>
        </w:rPr>
        <w:t>Choucair</w:t>
      </w:r>
      <w:proofErr w:type="spellEnd"/>
      <w:r w:rsidR="00AA56E7" w:rsidRPr="00621758">
        <w:rPr>
          <w:rFonts w:ascii="Tw Cen MT" w:hAnsi="Tw Cen MT"/>
          <w:sz w:val="24"/>
          <w:szCs w:val="24"/>
        </w:rPr>
        <w:t xml:space="preserve"> y tiene como objetivo aumentar la posibilidad de éxito de los modelos digitales para cumplir con la estrategia de sus clientes y los </w:t>
      </w:r>
      <w:r w:rsidR="000D45FD" w:rsidRPr="00621758">
        <w:rPr>
          <w:rFonts w:ascii="Tw Cen MT" w:hAnsi="Tw Cen MT"/>
          <w:sz w:val="24"/>
          <w:szCs w:val="24"/>
        </w:rPr>
        <w:t xml:space="preserve">sueños de sus </w:t>
      </w:r>
      <w:r w:rsidR="00AA56E7" w:rsidRPr="00621758">
        <w:rPr>
          <w:rFonts w:ascii="Tw Cen MT" w:hAnsi="Tw Cen MT"/>
          <w:sz w:val="24"/>
          <w:szCs w:val="24"/>
        </w:rPr>
        <w:t>usuarios finales</w:t>
      </w:r>
      <w:r w:rsidR="000D45FD" w:rsidRPr="00621758">
        <w:rPr>
          <w:rFonts w:ascii="Tw Cen MT" w:hAnsi="Tw Cen MT"/>
          <w:sz w:val="24"/>
          <w:szCs w:val="24"/>
        </w:rPr>
        <w:t xml:space="preserve">, a través del BCT. </w:t>
      </w:r>
      <w:r w:rsidR="00D008BE" w:rsidRPr="00621758">
        <w:rPr>
          <w:rFonts w:ascii="Tw Cen MT" w:hAnsi="Tw Cen MT"/>
          <w:sz w:val="24"/>
          <w:szCs w:val="24"/>
        </w:rPr>
        <w:t xml:space="preserve">Cuenta con una plataforma llamada “CHOUCAIR </w:t>
      </w:r>
      <w:r w:rsidRPr="00621758">
        <w:rPr>
          <w:rFonts w:ascii="Tw Cen MT" w:hAnsi="Tw Cen MT"/>
          <w:sz w:val="24"/>
          <w:szCs w:val="24"/>
        </w:rPr>
        <w:t>ACADEMY</w:t>
      </w:r>
      <w:r w:rsidR="00D008BE" w:rsidRPr="00621758">
        <w:rPr>
          <w:rFonts w:ascii="Tw Cen MT" w:hAnsi="Tw Cen MT"/>
          <w:sz w:val="24"/>
          <w:szCs w:val="24"/>
        </w:rPr>
        <w:t xml:space="preserve">”, en donde </w:t>
      </w:r>
      <w:r w:rsidR="00AA56E7" w:rsidRPr="00621758">
        <w:rPr>
          <w:rFonts w:ascii="Tw Cen MT" w:hAnsi="Tw Cen MT"/>
          <w:sz w:val="24"/>
          <w:szCs w:val="24"/>
        </w:rPr>
        <w:t xml:space="preserve">sus colaboradores </w:t>
      </w:r>
      <w:r w:rsidR="00D008BE" w:rsidRPr="00621758">
        <w:rPr>
          <w:rFonts w:ascii="Tw Cen MT" w:hAnsi="Tw Cen MT"/>
          <w:sz w:val="24"/>
          <w:szCs w:val="24"/>
        </w:rPr>
        <w:t>pueden acceder a cualquier variedad de cursos para fortalecer sus conocimientos.</w:t>
      </w:r>
    </w:p>
    <w:p w14:paraId="7C8D13AC" w14:textId="77777777" w:rsidR="008632CF" w:rsidRPr="00621758" w:rsidRDefault="008632CF" w:rsidP="008632CF">
      <w:pPr>
        <w:spacing w:after="0"/>
        <w:rPr>
          <w:rFonts w:ascii="Tw Cen MT" w:hAnsi="Tw Cen MT"/>
          <w:sz w:val="24"/>
          <w:szCs w:val="24"/>
        </w:rPr>
      </w:pPr>
    </w:p>
    <w:p w14:paraId="4B38B3FB" w14:textId="60D3A523" w:rsidR="00295F1A" w:rsidRPr="00621758" w:rsidRDefault="00295F1A" w:rsidP="00295F1A">
      <w:pPr>
        <w:spacing w:after="0"/>
        <w:jc w:val="both"/>
        <w:rPr>
          <w:rFonts w:ascii="Tw Cen MT" w:hAnsi="Tw Cen MT"/>
          <w:sz w:val="24"/>
          <w:szCs w:val="24"/>
        </w:rPr>
      </w:pPr>
      <w:proofErr w:type="spellStart"/>
      <w:r w:rsidRPr="00621758">
        <w:rPr>
          <w:rFonts w:ascii="Tw Cen MT" w:hAnsi="Tw Cen MT"/>
          <w:b/>
          <w:sz w:val="24"/>
          <w:szCs w:val="24"/>
        </w:rPr>
        <w:t>Choucair</w:t>
      </w:r>
      <w:proofErr w:type="spellEnd"/>
      <w:r w:rsidRPr="00621758">
        <w:rPr>
          <w:rFonts w:ascii="Tw Cen MT" w:hAnsi="Tw Cen MT"/>
          <w:b/>
          <w:sz w:val="24"/>
          <w:szCs w:val="24"/>
        </w:rPr>
        <w:t xml:space="preserve"> </w:t>
      </w:r>
      <w:proofErr w:type="spellStart"/>
      <w:r w:rsidRPr="00621758">
        <w:rPr>
          <w:rFonts w:ascii="Tw Cen MT" w:hAnsi="Tw Cen MT"/>
          <w:b/>
          <w:sz w:val="24"/>
          <w:szCs w:val="24"/>
        </w:rPr>
        <w:t>Testing</w:t>
      </w:r>
      <w:proofErr w:type="spellEnd"/>
      <w:r w:rsidRPr="00621758">
        <w:rPr>
          <w:rFonts w:ascii="Tw Cen MT" w:hAnsi="Tw Cen MT"/>
          <w:b/>
          <w:sz w:val="24"/>
          <w:szCs w:val="24"/>
        </w:rPr>
        <w:t xml:space="preserve"> S.A.S</w:t>
      </w:r>
      <w:r w:rsidRPr="00621758">
        <w:rPr>
          <w:rFonts w:ascii="Tw Cen MT" w:hAnsi="Tw Cen MT"/>
          <w:sz w:val="24"/>
          <w:szCs w:val="24"/>
        </w:rPr>
        <w:t xml:space="preserve">, </w:t>
      </w:r>
      <w:r w:rsidR="000D45FD" w:rsidRPr="00621758">
        <w:rPr>
          <w:rFonts w:ascii="Tw Cen MT" w:hAnsi="Tw Cen MT"/>
          <w:sz w:val="24"/>
          <w:szCs w:val="24"/>
        </w:rPr>
        <w:t>requiere de nuestros servicios como analistas de</w:t>
      </w:r>
      <w:r w:rsidRPr="00621758">
        <w:rPr>
          <w:rFonts w:ascii="Tw Cen MT" w:hAnsi="Tw Cen MT"/>
          <w:sz w:val="24"/>
          <w:szCs w:val="24"/>
        </w:rPr>
        <w:t xml:space="preserve"> pruebas Generales y básicas no funcionales, </w:t>
      </w:r>
      <w:r w:rsidR="000D45FD" w:rsidRPr="00621758">
        <w:rPr>
          <w:rFonts w:ascii="Tw Cen MT" w:hAnsi="Tw Cen MT"/>
          <w:sz w:val="24"/>
          <w:szCs w:val="24"/>
        </w:rPr>
        <w:t>para revisar</w:t>
      </w:r>
      <w:r w:rsidRPr="00621758">
        <w:rPr>
          <w:rFonts w:ascii="Tw Cen MT" w:hAnsi="Tw Cen MT"/>
          <w:sz w:val="24"/>
          <w:szCs w:val="24"/>
        </w:rPr>
        <w:t xml:space="preserve"> </w:t>
      </w:r>
      <w:r w:rsidR="000D45FD" w:rsidRPr="00621758">
        <w:rPr>
          <w:rFonts w:ascii="Tw Cen MT" w:hAnsi="Tw Cen MT"/>
          <w:sz w:val="24"/>
          <w:szCs w:val="24"/>
        </w:rPr>
        <w:t xml:space="preserve">que los </w:t>
      </w:r>
      <w:r w:rsidRPr="00621758">
        <w:rPr>
          <w:rFonts w:ascii="Tw Cen MT" w:hAnsi="Tw Cen MT"/>
          <w:sz w:val="24"/>
          <w:szCs w:val="24"/>
        </w:rPr>
        <w:t xml:space="preserve">cambios </w:t>
      </w:r>
      <w:r w:rsidR="000D45FD" w:rsidRPr="00621758">
        <w:rPr>
          <w:rFonts w:ascii="Tw Cen MT" w:hAnsi="Tw Cen MT"/>
          <w:sz w:val="24"/>
          <w:szCs w:val="24"/>
        </w:rPr>
        <w:t xml:space="preserve">realizados recientemente </w:t>
      </w:r>
      <w:r w:rsidRPr="00621758">
        <w:rPr>
          <w:rFonts w:ascii="Tw Cen MT" w:hAnsi="Tw Cen MT"/>
          <w:sz w:val="24"/>
          <w:szCs w:val="24"/>
        </w:rPr>
        <w:t>en la plataforma WEB</w:t>
      </w:r>
      <w:r w:rsidR="004B0A5B" w:rsidRPr="00621758">
        <w:rPr>
          <w:rFonts w:ascii="Tw Cen MT" w:hAnsi="Tw Cen MT"/>
          <w:sz w:val="24"/>
          <w:szCs w:val="24"/>
        </w:rPr>
        <w:t>, no hayan afectado en las funcionalidades de consulta, matrículas y realización de cursos. Las</w:t>
      </w:r>
      <w:r w:rsidRPr="00621758">
        <w:rPr>
          <w:rFonts w:ascii="Tw Cen MT" w:hAnsi="Tw Cen MT"/>
          <w:sz w:val="24"/>
          <w:szCs w:val="24"/>
        </w:rPr>
        <w:t xml:space="preserve"> modificaciones realizadas </w:t>
      </w:r>
      <w:r w:rsidR="004B0A5B" w:rsidRPr="00621758">
        <w:rPr>
          <w:rFonts w:ascii="Tw Cen MT" w:hAnsi="Tw Cen MT"/>
          <w:sz w:val="24"/>
          <w:szCs w:val="24"/>
        </w:rPr>
        <w:t>no deberían de afectar</w:t>
      </w:r>
      <w:r w:rsidRPr="00621758">
        <w:rPr>
          <w:rFonts w:ascii="Tw Cen MT" w:hAnsi="Tw Cen MT"/>
          <w:sz w:val="24"/>
          <w:szCs w:val="24"/>
        </w:rPr>
        <w:t xml:space="preserve"> su funcionalidad ya que fueron netamente de usabilidad y experiencia de usuario, el cliente quiere que se validen los siguientes flujos con mayor prioridad de acuerda al impacto que tienen:</w:t>
      </w:r>
    </w:p>
    <w:p w14:paraId="595D7FD2" w14:textId="4C73BE9A" w:rsidR="00295F1A" w:rsidRPr="00621758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  <w:sz w:val="24"/>
          <w:szCs w:val="24"/>
        </w:rPr>
      </w:pPr>
      <w:r w:rsidRPr="00621758">
        <w:rPr>
          <w:rFonts w:ascii="Tw Cen MT" w:hAnsi="Tw Cen MT"/>
          <w:sz w:val="24"/>
          <w:szCs w:val="24"/>
        </w:rPr>
        <w:t xml:space="preserve">Consultar </w:t>
      </w:r>
      <w:r w:rsidR="004B0A5B" w:rsidRPr="00621758">
        <w:rPr>
          <w:rFonts w:ascii="Tw Cen MT" w:hAnsi="Tw Cen MT"/>
          <w:sz w:val="24"/>
          <w:szCs w:val="24"/>
        </w:rPr>
        <w:t>cursos existentes</w:t>
      </w:r>
    </w:p>
    <w:p w14:paraId="72FD7ABF" w14:textId="0AA47EDB" w:rsidR="00295F1A" w:rsidRPr="00621758" w:rsidRDefault="004B0A5B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  <w:sz w:val="24"/>
          <w:szCs w:val="24"/>
        </w:rPr>
      </w:pPr>
      <w:r w:rsidRPr="00621758">
        <w:rPr>
          <w:rFonts w:ascii="Tw Cen MT" w:hAnsi="Tw Cen MT"/>
          <w:sz w:val="24"/>
          <w:szCs w:val="24"/>
        </w:rPr>
        <w:t>Matricularse en nuevo curso</w:t>
      </w:r>
    </w:p>
    <w:p w14:paraId="2007BCC9" w14:textId="4732CEAA" w:rsidR="005C7F4D" w:rsidRPr="00621758" w:rsidRDefault="004B0A5B" w:rsidP="005C7F4D">
      <w:pPr>
        <w:pStyle w:val="Prrafodelista"/>
        <w:numPr>
          <w:ilvl w:val="0"/>
          <w:numId w:val="1"/>
        </w:numPr>
        <w:spacing w:after="0"/>
        <w:rPr>
          <w:rFonts w:ascii="Tw Cen MT" w:hAnsi="Tw Cen MT"/>
          <w:b/>
          <w:sz w:val="24"/>
          <w:szCs w:val="24"/>
        </w:rPr>
      </w:pPr>
      <w:r w:rsidRPr="00621758">
        <w:rPr>
          <w:rFonts w:ascii="Tw Cen MT" w:hAnsi="Tw Cen MT"/>
          <w:sz w:val="24"/>
          <w:szCs w:val="24"/>
        </w:rPr>
        <w:t>Realizar el curso</w:t>
      </w:r>
    </w:p>
    <w:p w14:paraId="1A05F176" w14:textId="77777777" w:rsidR="005C7F4D" w:rsidRPr="00621758" w:rsidRDefault="005C7F4D" w:rsidP="005C7F4D">
      <w:pPr>
        <w:spacing w:after="0"/>
        <w:rPr>
          <w:rFonts w:ascii="Tw Cen MT" w:hAnsi="Tw Cen MT"/>
          <w:b/>
          <w:sz w:val="24"/>
          <w:szCs w:val="24"/>
          <w:u w:val="single"/>
        </w:rPr>
      </w:pPr>
    </w:p>
    <w:p w14:paraId="2633AC53" w14:textId="3099DED2" w:rsidR="00D47EC9" w:rsidRPr="00621758" w:rsidRDefault="00D47EC9" w:rsidP="005C7F4D">
      <w:pPr>
        <w:spacing w:after="0"/>
        <w:rPr>
          <w:rFonts w:ascii="Tw Cen MT" w:hAnsi="Tw Cen MT"/>
          <w:b/>
          <w:sz w:val="24"/>
          <w:szCs w:val="24"/>
        </w:rPr>
      </w:pPr>
      <w:r w:rsidRPr="00621758">
        <w:rPr>
          <w:rFonts w:ascii="Tw Cen MT" w:hAnsi="Tw Cen MT"/>
          <w:b/>
          <w:sz w:val="24"/>
          <w:szCs w:val="24"/>
        </w:rPr>
        <w:t>Información final:</w:t>
      </w:r>
    </w:p>
    <w:p w14:paraId="2766C3B5" w14:textId="77777777" w:rsidR="00D47EC9" w:rsidRPr="00621758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  <w:sz w:val="24"/>
          <w:szCs w:val="24"/>
        </w:rPr>
      </w:pPr>
      <w:r w:rsidRPr="00621758">
        <w:rPr>
          <w:rFonts w:ascii="Tw Cen MT" w:hAnsi="Tw Cen MT"/>
          <w:sz w:val="24"/>
          <w:szCs w:val="24"/>
        </w:rPr>
        <w:t>La fecha de salida a producción está dada por la necesidad actual del cliente, deberá contar 15 días hábiles a partir de la entrega de este documento.</w:t>
      </w:r>
    </w:p>
    <w:p w14:paraId="2C6EC6E4" w14:textId="77777777" w:rsidR="00D47EC9" w:rsidRPr="00621758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  <w:sz w:val="24"/>
          <w:szCs w:val="24"/>
        </w:rPr>
      </w:pPr>
      <w:r w:rsidRPr="00621758">
        <w:rPr>
          <w:rFonts w:ascii="Tw Cen MT" w:hAnsi="Tw Cen MT"/>
          <w:sz w:val="24"/>
          <w:szCs w:val="24"/>
        </w:rPr>
        <w:t xml:space="preserve">Se cuenta con 3 analistas de prueba para el proyecto. </w:t>
      </w:r>
    </w:p>
    <w:p w14:paraId="30D0E9A4" w14:textId="77777777" w:rsidR="00D47EC9" w:rsidRPr="00621758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  <w:sz w:val="24"/>
          <w:szCs w:val="24"/>
        </w:rPr>
      </w:pPr>
      <w:r w:rsidRPr="00621758">
        <w:rPr>
          <w:rFonts w:ascii="Tw Cen MT" w:hAnsi="Tw Cen MT"/>
          <w:sz w:val="24"/>
          <w:szCs w:val="24"/>
        </w:rPr>
        <w:t>Considerar que estas definiciones corresponden a la etapa de construcción del proceso de desarrollo del cliente.</w:t>
      </w:r>
    </w:p>
    <w:p w14:paraId="599FFB60" w14:textId="77777777" w:rsidR="00D47EC9" w:rsidRPr="00621758" w:rsidRDefault="00D47EC9" w:rsidP="00D47EC9">
      <w:pPr>
        <w:spacing w:after="0"/>
        <w:rPr>
          <w:rFonts w:ascii="Tw Cen MT" w:hAnsi="Tw Cen MT"/>
          <w:sz w:val="24"/>
          <w:szCs w:val="24"/>
        </w:rPr>
      </w:pPr>
    </w:p>
    <w:p w14:paraId="697B7C4F" w14:textId="77777777" w:rsidR="00D47EC9" w:rsidRPr="00621758" w:rsidRDefault="00D47EC9" w:rsidP="00D47EC9">
      <w:pPr>
        <w:spacing w:after="0"/>
        <w:rPr>
          <w:rFonts w:ascii="Tw Cen MT" w:hAnsi="Tw Cen MT"/>
          <w:sz w:val="24"/>
          <w:szCs w:val="24"/>
          <w:u w:val="single"/>
        </w:rPr>
      </w:pPr>
      <w:r w:rsidRPr="00621758">
        <w:rPr>
          <w:rFonts w:ascii="Tw Cen MT" w:hAnsi="Tw Cen MT"/>
          <w:sz w:val="24"/>
          <w:szCs w:val="24"/>
          <w:u w:val="single"/>
        </w:rPr>
        <w:t>Con el caso anterior, teniendo en cuenta los conceptos vistos y utilizando el material entregado, realice lo siguiente:</w:t>
      </w:r>
    </w:p>
    <w:p w14:paraId="415CD08B" w14:textId="77777777" w:rsidR="00D47EC9" w:rsidRPr="00621758" w:rsidRDefault="00D47EC9" w:rsidP="00D47EC9">
      <w:pPr>
        <w:spacing w:after="0"/>
        <w:rPr>
          <w:rFonts w:ascii="Tw Cen MT" w:hAnsi="Tw Cen MT"/>
          <w:sz w:val="24"/>
          <w:szCs w:val="24"/>
        </w:rPr>
      </w:pPr>
    </w:p>
    <w:p w14:paraId="20B94947" w14:textId="746BEE03" w:rsidR="00D47EC9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  <w:sz w:val="24"/>
          <w:szCs w:val="24"/>
        </w:rPr>
      </w:pPr>
      <w:r w:rsidRPr="00621758">
        <w:rPr>
          <w:rFonts w:ascii="Tw Cen MT" w:hAnsi="Tw Cen MT"/>
          <w:sz w:val="24"/>
          <w:szCs w:val="24"/>
        </w:rPr>
        <w:t>Realizar las consultas que considere pertinentes al cliente, que le permitan acotar correctamente el alcance.</w:t>
      </w:r>
    </w:p>
    <w:p w14:paraId="31E650F6" w14:textId="77777777" w:rsidR="00621758" w:rsidRPr="00621758" w:rsidRDefault="00621758" w:rsidP="00621758">
      <w:pPr>
        <w:pStyle w:val="Prrafodelista"/>
        <w:spacing w:after="0"/>
        <w:rPr>
          <w:rFonts w:ascii="Tw Cen MT" w:hAnsi="Tw Cen MT"/>
          <w:sz w:val="24"/>
          <w:szCs w:val="24"/>
        </w:rPr>
      </w:pPr>
    </w:p>
    <w:p w14:paraId="0BD01C7F" w14:textId="26C9096F" w:rsidR="00E5660C" w:rsidRPr="00621758" w:rsidRDefault="00E5660C" w:rsidP="00320C3B">
      <w:pPr>
        <w:pStyle w:val="Prrafodelista"/>
        <w:numPr>
          <w:ilvl w:val="0"/>
          <w:numId w:val="7"/>
        </w:numPr>
        <w:spacing w:after="0"/>
        <w:rPr>
          <w:rFonts w:ascii="Tw Cen MT" w:hAnsi="Tw Cen MT"/>
          <w:color w:val="4472C4" w:themeColor="accent1"/>
          <w:sz w:val="24"/>
          <w:szCs w:val="24"/>
        </w:rPr>
      </w:pPr>
      <w:r w:rsidRPr="00621758">
        <w:rPr>
          <w:rFonts w:ascii="Tw Cen MT" w:hAnsi="Tw Cen MT"/>
          <w:color w:val="4472C4" w:themeColor="accent1"/>
          <w:sz w:val="24"/>
          <w:szCs w:val="24"/>
        </w:rPr>
        <w:t>Que se requiere realizar</w:t>
      </w:r>
    </w:p>
    <w:p w14:paraId="65025D7A" w14:textId="686DAB3E" w:rsidR="00E5660C" w:rsidRPr="00621758" w:rsidRDefault="00E5660C" w:rsidP="00320C3B">
      <w:pPr>
        <w:pStyle w:val="Prrafodelista"/>
        <w:numPr>
          <w:ilvl w:val="0"/>
          <w:numId w:val="7"/>
        </w:numPr>
        <w:spacing w:after="0"/>
        <w:rPr>
          <w:rFonts w:ascii="Tw Cen MT" w:hAnsi="Tw Cen MT"/>
          <w:color w:val="4472C4" w:themeColor="accent1"/>
          <w:sz w:val="24"/>
          <w:szCs w:val="24"/>
        </w:rPr>
      </w:pPr>
      <w:r w:rsidRPr="00621758">
        <w:rPr>
          <w:rFonts w:ascii="Tw Cen MT" w:hAnsi="Tw Cen MT"/>
          <w:color w:val="4472C4" w:themeColor="accent1"/>
          <w:sz w:val="24"/>
          <w:szCs w:val="24"/>
        </w:rPr>
        <w:t>Presupuesto</w:t>
      </w:r>
    </w:p>
    <w:p w14:paraId="097BA153" w14:textId="2551102D" w:rsidR="00E5660C" w:rsidRPr="00621758" w:rsidRDefault="00621758" w:rsidP="00320C3B">
      <w:pPr>
        <w:pStyle w:val="Prrafodelista"/>
        <w:numPr>
          <w:ilvl w:val="0"/>
          <w:numId w:val="7"/>
        </w:numPr>
        <w:spacing w:after="0"/>
        <w:rPr>
          <w:rFonts w:ascii="Tw Cen MT" w:hAnsi="Tw Cen MT"/>
          <w:color w:val="4472C4" w:themeColor="accent1"/>
          <w:sz w:val="24"/>
          <w:szCs w:val="24"/>
        </w:rPr>
      </w:pPr>
      <w:r w:rsidRPr="00621758">
        <w:rPr>
          <w:rFonts w:ascii="Tw Cen MT" w:hAnsi="Tw Cen MT"/>
          <w:color w:val="4472C4" w:themeColor="accent1"/>
          <w:sz w:val="24"/>
          <w:szCs w:val="24"/>
        </w:rPr>
        <w:t>Qué</w:t>
      </w:r>
      <w:r w:rsidR="00E5660C" w:rsidRPr="00621758">
        <w:rPr>
          <w:rFonts w:ascii="Tw Cen MT" w:hAnsi="Tw Cen MT"/>
          <w:color w:val="4472C4" w:themeColor="accent1"/>
          <w:sz w:val="24"/>
          <w:szCs w:val="24"/>
        </w:rPr>
        <w:t xml:space="preserve"> objetivo principal tenemos</w:t>
      </w:r>
    </w:p>
    <w:p w14:paraId="0E3717A6" w14:textId="12E34CFE" w:rsidR="00616C77" w:rsidRPr="00616C77" w:rsidRDefault="00616C77" w:rsidP="00616C77">
      <w:pPr>
        <w:pStyle w:val="Prrafodelista"/>
        <w:numPr>
          <w:ilvl w:val="0"/>
          <w:numId w:val="7"/>
        </w:numPr>
        <w:spacing w:after="0"/>
        <w:rPr>
          <w:rFonts w:ascii="Tw Cen MT" w:hAnsi="Tw Cen MT"/>
          <w:sz w:val="24"/>
          <w:szCs w:val="24"/>
        </w:rPr>
      </w:pPr>
      <w:r>
        <w:rPr>
          <w:rFonts w:ascii="Tw Cen MT" w:hAnsi="Tw Cen MT"/>
          <w:color w:val="4472C4" w:themeColor="accent1"/>
          <w:sz w:val="24"/>
          <w:szCs w:val="24"/>
        </w:rPr>
        <w:t>Que tiempo requiere para que sea entregado el proyecto</w:t>
      </w:r>
    </w:p>
    <w:p w14:paraId="0C12A6FC" w14:textId="77777777" w:rsidR="00616C77" w:rsidRPr="00616C77" w:rsidRDefault="00616C77" w:rsidP="00616C77">
      <w:pPr>
        <w:pStyle w:val="Prrafodelista"/>
        <w:spacing w:after="0"/>
        <w:rPr>
          <w:rFonts w:ascii="Tw Cen MT" w:hAnsi="Tw Cen MT"/>
          <w:sz w:val="24"/>
          <w:szCs w:val="24"/>
        </w:rPr>
      </w:pPr>
    </w:p>
    <w:p w14:paraId="6B96E086" w14:textId="7292FD77" w:rsidR="00036FD8" w:rsidRPr="00621758" w:rsidRDefault="00036FD8" w:rsidP="00616C77">
      <w:pPr>
        <w:pStyle w:val="Prrafodelista"/>
        <w:numPr>
          <w:ilvl w:val="0"/>
          <w:numId w:val="7"/>
        </w:numPr>
        <w:spacing w:after="0"/>
        <w:rPr>
          <w:rFonts w:ascii="Tw Cen MT" w:hAnsi="Tw Cen MT"/>
          <w:sz w:val="24"/>
          <w:szCs w:val="24"/>
        </w:rPr>
      </w:pPr>
      <w:r w:rsidRPr="00621758">
        <w:rPr>
          <w:rFonts w:ascii="Tw Cen MT" w:hAnsi="Tw Cen MT"/>
          <w:sz w:val="24"/>
          <w:szCs w:val="24"/>
        </w:rPr>
        <w:t xml:space="preserve">Crear una Historia de Usuario de acuerdo a la funcionalidad entregada con mínimo 5 criterios de aceptación (Escoge una funcionalidad) </w:t>
      </w:r>
    </w:p>
    <w:p w14:paraId="7EB8A7FB" w14:textId="77777777" w:rsidR="00C732BE" w:rsidRPr="00621758" w:rsidRDefault="00C732BE" w:rsidP="00C732BE">
      <w:pPr>
        <w:spacing w:after="0"/>
        <w:rPr>
          <w:rFonts w:ascii="Tw Cen MT" w:hAnsi="Tw Cen MT"/>
          <w:sz w:val="24"/>
          <w:szCs w:val="24"/>
        </w:rPr>
      </w:pPr>
    </w:p>
    <w:p w14:paraId="10EFEBCE" w14:textId="39401EA2" w:rsidR="00C732BE" w:rsidRPr="00616C77" w:rsidRDefault="00C732BE" w:rsidP="00C732BE">
      <w:pPr>
        <w:spacing w:after="0"/>
        <w:rPr>
          <w:rFonts w:ascii="Tw Cen MT" w:hAnsi="Tw Cen MT"/>
          <w:b/>
          <w:color w:val="4472C4" w:themeColor="accent1"/>
          <w:sz w:val="24"/>
          <w:szCs w:val="24"/>
        </w:rPr>
      </w:pPr>
      <w:r w:rsidRPr="00621758">
        <w:rPr>
          <w:rFonts w:ascii="Tw Cen MT" w:hAnsi="Tw Cen MT"/>
          <w:color w:val="4472C4" w:themeColor="accent1"/>
          <w:sz w:val="24"/>
          <w:szCs w:val="24"/>
        </w:rPr>
        <w:t>Como usuario frecuente de la aplicación</w:t>
      </w:r>
      <w:r w:rsidR="00616C77">
        <w:rPr>
          <w:rFonts w:ascii="Tw Cen MT" w:hAnsi="Tw Cen MT"/>
          <w:color w:val="4472C4" w:themeColor="accent1"/>
          <w:sz w:val="24"/>
          <w:szCs w:val="24"/>
        </w:rPr>
        <w:t xml:space="preserve"> </w:t>
      </w:r>
      <w:proofErr w:type="spellStart"/>
      <w:r w:rsidR="00616C77">
        <w:rPr>
          <w:rFonts w:ascii="Tw Cen MT" w:hAnsi="Tw Cen MT"/>
          <w:color w:val="4472C4" w:themeColor="accent1"/>
          <w:sz w:val="24"/>
          <w:szCs w:val="24"/>
        </w:rPr>
        <w:t>choucair</w:t>
      </w:r>
      <w:proofErr w:type="spellEnd"/>
      <w:r w:rsidR="00616C77">
        <w:rPr>
          <w:rFonts w:ascii="Tw Cen MT" w:hAnsi="Tw Cen MT"/>
          <w:color w:val="4472C4" w:themeColor="accent1"/>
          <w:sz w:val="24"/>
          <w:szCs w:val="24"/>
        </w:rPr>
        <w:t xml:space="preserve"> </w:t>
      </w:r>
      <w:proofErr w:type="spellStart"/>
      <w:r w:rsidR="00616C77">
        <w:rPr>
          <w:rFonts w:ascii="Tw Cen MT" w:hAnsi="Tw Cen MT"/>
          <w:color w:val="4472C4" w:themeColor="accent1"/>
          <w:sz w:val="24"/>
          <w:szCs w:val="24"/>
        </w:rPr>
        <w:t>academy</w:t>
      </w:r>
      <w:proofErr w:type="spellEnd"/>
      <w:r w:rsidRPr="00621758">
        <w:rPr>
          <w:rFonts w:ascii="Tw Cen MT" w:hAnsi="Tw Cen MT"/>
          <w:color w:val="4472C4" w:themeColor="accent1"/>
          <w:sz w:val="24"/>
          <w:szCs w:val="24"/>
        </w:rPr>
        <w:t>, quiero una forma de simplificar la información de mis cursos y el avance de ellos</w:t>
      </w:r>
      <w:r w:rsidR="00426994">
        <w:rPr>
          <w:rFonts w:ascii="Tw Cen MT" w:hAnsi="Tw Cen MT"/>
          <w:color w:val="4472C4" w:themeColor="accent1"/>
          <w:sz w:val="24"/>
          <w:szCs w:val="24"/>
        </w:rPr>
        <w:t xml:space="preserve"> de forma </w:t>
      </w:r>
      <w:proofErr w:type="spellStart"/>
      <w:r w:rsidR="00426994">
        <w:rPr>
          <w:rFonts w:ascii="Tw Cen MT" w:hAnsi="Tw Cen MT"/>
          <w:color w:val="4472C4" w:themeColor="accent1"/>
          <w:sz w:val="24"/>
          <w:szCs w:val="24"/>
        </w:rPr>
        <w:t>mas</w:t>
      </w:r>
      <w:proofErr w:type="spellEnd"/>
      <w:r w:rsidR="00426994">
        <w:rPr>
          <w:rFonts w:ascii="Tw Cen MT" w:hAnsi="Tw Cen MT"/>
          <w:color w:val="4472C4" w:themeColor="accent1"/>
          <w:sz w:val="24"/>
          <w:szCs w:val="24"/>
        </w:rPr>
        <w:t xml:space="preserve"> rápida para que la plataforma sea usada por cualquier persona de forma </w:t>
      </w:r>
      <w:proofErr w:type="spellStart"/>
      <w:r w:rsidR="00426994">
        <w:rPr>
          <w:rFonts w:ascii="Tw Cen MT" w:hAnsi="Tw Cen MT"/>
          <w:color w:val="4472C4" w:themeColor="accent1"/>
          <w:sz w:val="24"/>
          <w:szCs w:val="24"/>
        </w:rPr>
        <w:t>mas</w:t>
      </w:r>
      <w:proofErr w:type="spellEnd"/>
      <w:r w:rsidR="00426994">
        <w:rPr>
          <w:rFonts w:ascii="Tw Cen MT" w:hAnsi="Tw Cen MT"/>
          <w:color w:val="4472C4" w:themeColor="accent1"/>
          <w:sz w:val="24"/>
          <w:szCs w:val="24"/>
        </w:rPr>
        <w:t xml:space="preserve"> </w:t>
      </w:r>
      <w:proofErr w:type="spellStart"/>
      <w:r w:rsidR="00426994">
        <w:rPr>
          <w:rFonts w:ascii="Tw Cen MT" w:hAnsi="Tw Cen MT"/>
          <w:color w:val="4472C4" w:themeColor="accent1"/>
          <w:sz w:val="24"/>
          <w:szCs w:val="24"/>
        </w:rPr>
        <w:t>agil</w:t>
      </w:r>
      <w:proofErr w:type="spellEnd"/>
      <w:r w:rsidR="00426994">
        <w:rPr>
          <w:rFonts w:ascii="Tw Cen MT" w:hAnsi="Tw Cen MT"/>
          <w:color w:val="4472C4" w:themeColor="accent1"/>
          <w:sz w:val="24"/>
          <w:szCs w:val="24"/>
        </w:rPr>
        <w:t xml:space="preserve"> y fácil.</w:t>
      </w:r>
    </w:p>
    <w:p w14:paraId="4FBC1D30" w14:textId="056DF652" w:rsidR="00C732BE" w:rsidRPr="00621758" w:rsidRDefault="00426994" w:rsidP="00621758">
      <w:pPr>
        <w:pStyle w:val="Prrafodelista"/>
        <w:numPr>
          <w:ilvl w:val="0"/>
          <w:numId w:val="10"/>
        </w:numPr>
        <w:spacing w:after="0"/>
        <w:rPr>
          <w:rFonts w:ascii="Tw Cen MT" w:hAnsi="Tw Cen MT"/>
          <w:color w:val="4472C4" w:themeColor="accent1"/>
          <w:sz w:val="24"/>
          <w:szCs w:val="24"/>
        </w:rPr>
      </w:pPr>
      <w:r>
        <w:rPr>
          <w:rFonts w:ascii="Tw Cen MT" w:hAnsi="Tw Cen MT"/>
          <w:color w:val="4472C4" w:themeColor="accent1"/>
          <w:sz w:val="24"/>
          <w:szCs w:val="24"/>
        </w:rPr>
        <w:t xml:space="preserve">Debo ser capaz de </w:t>
      </w:r>
      <w:proofErr w:type="spellStart"/>
      <w:r>
        <w:rPr>
          <w:rFonts w:ascii="Tw Cen MT" w:hAnsi="Tw Cen MT"/>
          <w:color w:val="4472C4" w:themeColor="accent1"/>
          <w:sz w:val="24"/>
          <w:szCs w:val="24"/>
        </w:rPr>
        <w:t>ponder</w:t>
      </w:r>
      <w:proofErr w:type="spellEnd"/>
      <w:r>
        <w:rPr>
          <w:rFonts w:ascii="Tw Cen MT" w:hAnsi="Tw Cen MT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w Cen MT" w:hAnsi="Tw Cen MT"/>
          <w:color w:val="4472C4" w:themeColor="accent1"/>
          <w:sz w:val="24"/>
          <w:szCs w:val="24"/>
        </w:rPr>
        <w:t>loguear</w:t>
      </w:r>
      <w:proofErr w:type="spellEnd"/>
      <w:r>
        <w:rPr>
          <w:rFonts w:ascii="Tw Cen MT" w:hAnsi="Tw Cen MT"/>
          <w:color w:val="4472C4" w:themeColor="accent1"/>
          <w:sz w:val="24"/>
          <w:szCs w:val="24"/>
        </w:rPr>
        <w:t xml:space="preserve"> mi </w:t>
      </w:r>
      <w:r w:rsidR="00C732BE" w:rsidRPr="00621758">
        <w:rPr>
          <w:rFonts w:ascii="Tw Cen MT" w:hAnsi="Tw Cen MT"/>
          <w:color w:val="4472C4" w:themeColor="accent1"/>
          <w:sz w:val="24"/>
          <w:szCs w:val="24"/>
        </w:rPr>
        <w:t>usuario y contraseña</w:t>
      </w:r>
    </w:p>
    <w:p w14:paraId="4C0C8A3B" w14:textId="4C3D2041" w:rsidR="00C732BE" w:rsidRPr="00621758" w:rsidRDefault="00C732BE" w:rsidP="00621758">
      <w:pPr>
        <w:pStyle w:val="Prrafodelista"/>
        <w:numPr>
          <w:ilvl w:val="0"/>
          <w:numId w:val="10"/>
        </w:numPr>
        <w:spacing w:after="0"/>
        <w:rPr>
          <w:rFonts w:ascii="Tw Cen MT" w:hAnsi="Tw Cen MT"/>
          <w:color w:val="4472C4" w:themeColor="accent1"/>
          <w:sz w:val="24"/>
          <w:szCs w:val="24"/>
        </w:rPr>
      </w:pPr>
      <w:r w:rsidRPr="00621758">
        <w:rPr>
          <w:rFonts w:ascii="Tw Cen MT" w:hAnsi="Tw Cen MT"/>
          <w:color w:val="4472C4" w:themeColor="accent1"/>
          <w:sz w:val="24"/>
          <w:szCs w:val="24"/>
        </w:rPr>
        <w:t xml:space="preserve">la pantalla </w:t>
      </w:r>
      <w:r w:rsidR="00621758" w:rsidRPr="00621758">
        <w:rPr>
          <w:rFonts w:ascii="Tw Cen MT" w:hAnsi="Tw Cen MT"/>
          <w:color w:val="4472C4" w:themeColor="accent1"/>
          <w:sz w:val="24"/>
          <w:szCs w:val="24"/>
        </w:rPr>
        <w:t>muestra</w:t>
      </w:r>
      <w:r w:rsidRPr="00621758">
        <w:rPr>
          <w:rFonts w:ascii="Tw Cen MT" w:hAnsi="Tw Cen MT"/>
          <w:color w:val="4472C4" w:themeColor="accent1"/>
          <w:sz w:val="24"/>
          <w:szCs w:val="24"/>
        </w:rPr>
        <w:t xml:space="preserve"> el check de ingresar</w:t>
      </w:r>
    </w:p>
    <w:p w14:paraId="1000B4EE" w14:textId="744BE34A" w:rsidR="00C732BE" w:rsidRPr="00621758" w:rsidRDefault="00C732BE" w:rsidP="00621758">
      <w:pPr>
        <w:pStyle w:val="Prrafodelista"/>
        <w:numPr>
          <w:ilvl w:val="0"/>
          <w:numId w:val="10"/>
        </w:numPr>
        <w:spacing w:after="0"/>
        <w:rPr>
          <w:rFonts w:ascii="Tw Cen MT" w:hAnsi="Tw Cen MT"/>
          <w:color w:val="4472C4" w:themeColor="accent1"/>
          <w:sz w:val="24"/>
          <w:szCs w:val="24"/>
        </w:rPr>
      </w:pPr>
      <w:r w:rsidRPr="00621758">
        <w:rPr>
          <w:rFonts w:ascii="Tw Cen MT" w:hAnsi="Tw Cen MT"/>
          <w:color w:val="4472C4" w:themeColor="accent1"/>
          <w:sz w:val="24"/>
          <w:szCs w:val="24"/>
        </w:rPr>
        <w:t>al presionar ingresar debe entrar al menú principal</w:t>
      </w:r>
    </w:p>
    <w:p w14:paraId="43B4B030" w14:textId="60FD8FDC" w:rsidR="00C732BE" w:rsidRPr="00621758" w:rsidRDefault="00C732BE" w:rsidP="00621758">
      <w:pPr>
        <w:pStyle w:val="Prrafodelista"/>
        <w:numPr>
          <w:ilvl w:val="0"/>
          <w:numId w:val="10"/>
        </w:numPr>
        <w:spacing w:after="0"/>
        <w:rPr>
          <w:rFonts w:ascii="Tw Cen MT" w:hAnsi="Tw Cen MT"/>
          <w:color w:val="4472C4" w:themeColor="accent1"/>
          <w:sz w:val="24"/>
          <w:szCs w:val="24"/>
        </w:rPr>
      </w:pPr>
      <w:r w:rsidRPr="00621758">
        <w:rPr>
          <w:rFonts w:ascii="Tw Cen MT" w:hAnsi="Tw Cen MT"/>
          <w:color w:val="4472C4" w:themeColor="accent1"/>
          <w:sz w:val="24"/>
          <w:szCs w:val="24"/>
        </w:rPr>
        <w:t>La pantalla inicial contiene cursos inscritos</w:t>
      </w:r>
    </w:p>
    <w:p w14:paraId="5962E70A" w14:textId="55DB4671" w:rsidR="00C732BE" w:rsidRDefault="00C732BE" w:rsidP="00621758">
      <w:pPr>
        <w:pStyle w:val="Prrafodelista"/>
        <w:numPr>
          <w:ilvl w:val="0"/>
          <w:numId w:val="10"/>
        </w:numPr>
        <w:spacing w:after="0"/>
        <w:rPr>
          <w:rFonts w:ascii="Tw Cen MT" w:hAnsi="Tw Cen MT"/>
          <w:color w:val="4472C4" w:themeColor="accent1"/>
          <w:sz w:val="24"/>
          <w:szCs w:val="24"/>
        </w:rPr>
      </w:pPr>
      <w:r w:rsidRPr="00621758">
        <w:rPr>
          <w:rFonts w:ascii="Tw Cen MT" w:hAnsi="Tw Cen MT"/>
          <w:color w:val="4472C4" w:themeColor="accent1"/>
          <w:sz w:val="24"/>
          <w:szCs w:val="24"/>
        </w:rPr>
        <w:t>Al presionar cursos de puede validar el avance</w:t>
      </w:r>
    </w:p>
    <w:p w14:paraId="600B428A" w14:textId="77777777" w:rsidR="00621758" w:rsidRPr="00621758" w:rsidRDefault="00621758" w:rsidP="00621758">
      <w:pPr>
        <w:pStyle w:val="Prrafodelista"/>
        <w:numPr>
          <w:ilvl w:val="0"/>
          <w:numId w:val="10"/>
        </w:numPr>
        <w:spacing w:after="0"/>
        <w:rPr>
          <w:rFonts w:ascii="Tw Cen MT" w:hAnsi="Tw Cen MT"/>
          <w:color w:val="4472C4" w:themeColor="accent1"/>
          <w:sz w:val="24"/>
          <w:szCs w:val="24"/>
        </w:rPr>
      </w:pPr>
    </w:p>
    <w:p w14:paraId="6BBD8444" w14:textId="77777777" w:rsidR="00C732BE" w:rsidRPr="00621758" w:rsidRDefault="00C732BE" w:rsidP="00621758">
      <w:pPr>
        <w:spacing w:after="0"/>
        <w:rPr>
          <w:rFonts w:ascii="Tw Cen MT" w:hAnsi="Tw Cen MT"/>
          <w:sz w:val="24"/>
          <w:szCs w:val="24"/>
        </w:rPr>
      </w:pPr>
    </w:p>
    <w:p w14:paraId="60619C72" w14:textId="77777777" w:rsidR="00C732BE" w:rsidRPr="00621758" w:rsidRDefault="00C732BE" w:rsidP="00C732BE">
      <w:pPr>
        <w:spacing w:after="0"/>
        <w:rPr>
          <w:rFonts w:ascii="Tw Cen MT" w:hAnsi="Tw Cen MT"/>
          <w:sz w:val="24"/>
          <w:szCs w:val="24"/>
        </w:rPr>
      </w:pPr>
    </w:p>
    <w:p w14:paraId="6D1FC936" w14:textId="08E24297" w:rsidR="00B97017" w:rsidRPr="00621758" w:rsidRDefault="00B97017" w:rsidP="00B97017">
      <w:pPr>
        <w:pStyle w:val="Prrafodelista"/>
        <w:numPr>
          <w:ilvl w:val="0"/>
          <w:numId w:val="4"/>
        </w:numPr>
        <w:spacing w:after="0"/>
        <w:rPr>
          <w:rFonts w:ascii="Tw Cen MT" w:hAnsi="Tw Cen MT"/>
          <w:sz w:val="24"/>
          <w:szCs w:val="24"/>
        </w:rPr>
      </w:pPr>
      <w:r w:rsidRPr="00621758">
        <w:rPr>
          <w:rFonts w:ascii="Tw Cen MT" w:hAnsi="Tw Cen MT"/>
          <w:sz w:val="24"/>
          <w:szCs w:val="24"/>
        </w:rPr>
        <w:lastRenderedPageBreak/>
        <w:t xml:space="preserve">Defina el proceso de pruebas correspondiente para esta solicitud de acuerdo a la metodología </w:t>
      </w:r>
      <w:proofErr w:type="spellStart"/>
      <w:r w:rsidR="000806E7" w:rsidRPr="00621758">
        <w:rPr>
          <w:rFonts w:ascii="Tw Cen MT" w:hAnsi="Tw Cen MT"/>
          <w:sz w:val="24"/>
          <w:szCs w:val="24"/>
        </w:rPr>
        <w:t>C</w:t>
      </w:r>
      <w:r w:rsidRPr="00621758">
        <w:rPr>
          <w:rFonts w:ascii="Tw Cen MT" w:hAnsi="Tw Cen MT"/>
          <w:sz w:val="24"/>
          <w:szCs w:val="24"/>
        </w:rPr>
        <w:t>houcair</w:t>
      </w:r>
      <w:proofErr w:type="spellEnd"/>
      <w:r w:rsidRPr="00621758">
        <w:rPr>
          <w:rFonts w:ascii="Tw Cen MT" w:hAnsi="Tw Cen MT"/>
          <w:sz w:val="24"/>
          <w:szCs w:val="24"/>
        </w:rPr>
        <w:t xml:space="preserve">. </w:t>
      </w:r>
      <w:r w:rsidRPr="00621758">
        <w:rPr>
          <w:rFonts w:ascii="Tw Cen MT" w:hAnsi="Tw Cen MT"/>
          <w:b/>
          <w:sz w:val="24"/>
          <w:szCs w:val="24"/>
        </w:rPr>
        <w:t>Nota</w:t>
      </w:r>
      <w:r w:rsidRPr="00621758">
        <w:rPr>
          <w:rFonts w:ascii="Tw Cen MT" w:hAnsi="Tw Cen MT"/>
          <w:sz w:val="24"/>
          <w:szCs w:val="24"/>
        </w:rPr>
        <w:t>: Incluir las actividades de cada rol en cada etapa del proceso de pruebas</w:t>
      </w:r>
      <w:r w:rsidR="00284181" w:rsidRPr="00621758">
        <w:rPr>
          <w:rFonts w:ascii="Tw Cen MT" w:hAnsi="Tw Cen MT"/>
          <w:sz w:val="24"/>
          <w:szCs w:val="24"/>
        </w:rPr>
        <w:t xml:space="preserve"> </w:t>
      </w:r>
    </w:p>
    <w:p w14:paraId="1BBBA8AB" w14:textId="77777777" w:rsidR="00C732BE" w:rsidRPr="00621758" w:rsidRDefault="00C732BE" w:rsidP="00C732BE">
      <w:pPr>
        <w:spacing w:after="0"/>
        <w:rPr>
          <w:rFonts w:ascii="Tw Cen MT" w:hAnsi="Tw Cen MT"/>
          <w:sz w:val="24"/>
          <w:szCs w:val="24"/>
        </w:rPr>
      </w:pPr>
    </w:p>
    <w:p w14:paraId="22131B11" w14:textId="77777777" w:rsidR="005B1347" w:rsidRPr="00621758" w:rsidRDefault="005B1347" w:rsidP="00C732BE">
      <w:pPr>
        <w:spacing w:after="0"/>
        <w:rPr>
          <w:rFonts w:ascii="Tw Cen MT" w:hAnsi="Tw Cen MT"/>
          <w:sz w:val="24"/>
          <w:szCs w:val="24"/>
        </w:rPr>
      </w:pPr>
    </w:p>
    <w:p w14:paraId="1DCCE0B2" w14:textId="77777777" w:rsidR="00C732BE" w:rsidRPr="00621758" w:rsidRDefault="00C732BE" w:rsidP="00C732BE">
      <w:pPr>
        <w:spacing w:after="0"/>
        <w:rPr>
          <w:rFonts w:ascii="Tw Cen MT" w:hAnsi="Tw Cen MT"/>
          <w:sz w:val="24"/>
          <w:szCs w:val="24"/>
        </w:rPr>
      </w:pPr>
      <w:r w:rsidRPr="00621758">
        <w:rPr>
          <w:rFonts w:ascii="Tw Cen MT" w:hAnsi="Tw Cen MT"/>
          <w:sz w:val="24"/>
          <w:szCs w:val="24"/>
        </w:rPr>
        <w:t xml:space="preserve">Planeación:  </w:t>
      </w:r>
    </w:p>
    <w:p w14:paraId="19B6416A" w14:textId="77777777" w:rsidR="00C732BE" w:rsidRPr="00621758" w:rsidRDefault="00C732BE" w:rsidP="00C732BE">
      <w:pPr>
        <w:spacing w:after="0"/>
        <w:rPr>
          <w:rFonts w:ascii="Tw Cen MT" w:hAnsi="Tw Cen MT"/>
          <w:sz w:val="24"/>
          <w:szCs w:val="24"/>
        </w:rPr>
      </w:pPr>
      <w:bookmarkStart w:id="0" w:name="_GoBack"/>
      <w:bookmarkEnd w:id="0"/>
    </w:p>
    <w:p w14:paraId="780F1A05" w14:textId="77777777" w:rsidR="005B1347" w:rsidRPr="00621758" w:rsidRDefault="00C732BE" w:rsidP="00C732BE">
      <w:pPr>
        <w:spacing w:after="0"/>
        <w:rPr>
          <w:rFonts w:ascii="Tw Cen MT" w:hAnsi="Tw Cen MT"/>
          <w:color w:val="4472C4" w:themeColor="accent1"/>
          <w:sz w:val="24"/>
          <w:szCs w:val="24"/>
        </w:rPr>
      </w:pPr>
      <w:r w:rsidRPr="00621758">
        <w:rPr>
          <w:rFonts w:ascii="Tw Cen MT" w:hAnsi="Tw Cen MT"/>
          <w:color w:val="4472C4" w:themeColor="accent1"/>
          <w:sz w:val="24"/>
          <w:szCs w:val="24"/>
        </w:rPr>
        <w:t>Alcance</w:t>
      </w:r>
    </w:p>
    <w:p w14:paraId="53915D3E" w14:textId="28F2F98E" w:rsidR="00C732BE" w:rsidRPr="00621758" w:rsidRDefault="00621758" w:rsidP="00C732BE">
      <w:pPr>
        <w:spacing w:after="0"/>
        <w:rPr>
          <w:rFonts w:ascii="Tw Cen MT" w:hAnsi="Tw Cen MT"/>
          <w:color w:val="4472C4" w:themeColor="accent1"/>
          <w:sz w:val="24"/>
          <w:szCs w:val="24"/>
        </w:rPr>
      </w:pPr>
      <w:r w:rsidRPr="00621758">
        <w:rPr>
          <w:rFonts w:ascii="Tw Cen MT" w:hAnsi="Tw Cen MT"/>
          <w:color w:val="4472C4" w:themeColor="accent1"/>
          <w:sz w:val="24"/>
          <w:szCs w:val="24"/>
        </w:rPr>
        <w:t>Simplificar</w:t>
      </w:r>
      <w:r w:rsidR="005B1347" w:rsidRPr="00621758">
        <w:rPr>
          <w:rFonts w:ascii="Tw Cen MT" w:hAnsi="Tw Cen MT"/>
          <w:color w:val="4472C4" w:themeColor="accent1"/>
          <w:sz w:val="24"/>
          <w:szCs w:val="24"/>
        </w:rPr>
        <w:t xml:space="preserve"> la información de mis cursos y el avance de ellos de la forma  más rápida posible</w:t>
      </w:r>
    </w:p>
    <w:p w14:paraId="34684962" w14:textId="42E61C3C" w:rsidR="005B1347" w:rsidRPr="00621758" w:rsidRDefault="00616C77" w:rsidP="00C732BE">
      <w:pPr>
        <w:spacing w:after="0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Definir la </w:t>
      </w:r>
      <w:proofErr w:type="spellStart"/>
      <w:r>
        <w:rPr>
          <w:rFonts w:ascii="Tw Cen MT" w:hAnsi="Tw Cen MT"/>
          <w:sz w:val="24"/>
          <w:szCs w:val="24"/>
        </w:rPr>
        <w:t>Hu</w:t>
      </w:r>
      <w:proofErr w:type="spellEnd"/>
      <w:r>
        <w:rPr>
          <w:rFonts w:ascii="Tw Cen MT" w:hAnsi="Tw Cen MT"/>
          <w:sz w:val="24"/>
          <w:szCs w:val="24"/>
        </w:rPr>
        <w:t xml:space="preserve"> que vamos a incluir en las pruebas</w:t>
      </w:r>
    </w:p>
    <w:p w14:paraId="4BDD4166" w14:textId="77777777" w:rsidR="005B1347" w:rsidRPr="00621758" w:rsidRDefault="005B1347" w:rsidP="00621758">
      <w:pPr>
        <w:pStyle w:val="Prrafodelista"/>
        <w:numPr>
          <w:ilvl w:val="0"/>
          <w:numId w:val="11"/>
        </w:numPr>
        <w:spacing w:after="0"/>
        <w:rPr>
          <w:rFonts w:ascii="Tw Cen MT" w:hAnsi="Tw Cen MT"/>
          <w:color w:val="4472C4" w:themeColor="accent1"/>
          <w:sz w:val="24"/>
          <w:szCs w:val="24"/>
        </w:rPr>
      </w:pPr>
      <w:r w:rsidRPr="00621758">
        <w:rPr>
          <w:rFonts w:ascii="Tw Cen MT" w:hAnsi="Tw Cen MT"/>
          <w:color w:val="4472C4" w:themeColor="accent1"/>
          <w:sz w:val="24"/>
          <w:szCs w:val="24"/>
        </w:rPr>
        <w:t>validar que el  ingreso sea exitoso</w:t>
      </w:r>
    </w:p>
    <w:p w14:paraId="6AF5EABE" w14:textId="61940842" w:rsidR="005B1347" w:rsidRPr="00621758" w:rsidRDefault="005B1347" w:rsidP="00621758">
      <w:pPr>
        <w:pStyle w:val="Prrafodelista"/>
        <w:numPr>
          <w:ilvl w:val="0"/>
          <w:numId w:val="11"/>
        </w:numPr>
        <w:spacing w:after="0"/>
        <w:rPr>
          <w:rFonts w:ascii="Tw Cen MT" w:hAnsi="Tw Cen MT"/>
          <w:color w:val="4472C4" w:themeColor="accent1"/>
          <w:sz w:val="24"/>
          <w:szCs w:val="24"/>
        </w:rPr>
      </w:pPr>
      <w:r w:rsidRPr="00621758">
        <w:rPr>
          <w:rFonts w:ascii="Tw Cen MT" w:hAnsi="Tw Cen MT"/>
          <w:color w:val="4472C4" w:themeColor="accent1"/>
          <w:sz w:val="24"/>
          <w:szCs w:val="24"/>
        </w:rPr>
        <w:t xml:space="preserve">Validación de </w:t>
      </w:r>
      <w:proofErr w:type="spellStart"/>
      <w:r w:rsidRPr="00621758">
        <w:rPr>
          <w:rFonts w:ascii="Tw Cen MT" w:hAnsi="Tw Cen MT"/>
          <w:color w:val="4472C4" w:themeColor="accent1"/>
          <w:sz w:val="24"/>
          <w:szCs w:val="24"/>
        </w:rPr>
        <w:t>modulos</w:t>
      </w:r>
      <w:proofErr w:type="spellEnd"/>
      <w:r w:rsidRPr="00621758">
        <w:rPr>
          <w:rFonts w:ascii="Tw Cen MT" w:hAnsi="Tw Cen MT"/>
          <w:color w:val="4472C4" w:themeColor="accent1"/>
          <w:sz w:val="24"/>
          <w:szCs w:val="24"/>
        </w:rPr>
        <w:t xml:space="preserve"> </w:t>
      </w:r>
    </w:p>
    <w:p w14:paraId="54E7F44D" w14:textId="03DC0F03" w:rsidR="005B1347" w:rsidRPr="00621758" w:rsidRDefault="005B1347" w:rsidP="00621758">
      <w:pPr>
        <w:pStyle w:val="Prrafodelista"/>
        <w:numPr>
          <w:ilvl w:val="0"/>
          <w:numId w:val="11"/>
        </w:numPr>
        <w:spacing w:after="0"/>
        <w:rPr>
          <w:rFonts w:ascii="Tw Cen MT" w:hAnsi="Tw Cen MT"/>
          <w:color w:val="4472C4" w:themeColor="accent1"/>
          <w:sz w:val="24"/>
          <w:szCs w:val="24"/>
        </w:rPr>
      </w:pPr>
      <w:r w:rsidRPr="00621758">
        <w:rPr>
          <w:rFonts w:ascii="Tw Cen MT" w:hAnsi="Tw Cen MT"/>
          <w:color w:val="4472C4" w:themeColor="accent1"/>
          <w:sz w:val="24"/>
          <w:szCs w:val="24"/>
        </w:rPr>
        <w:t>Validación de cursos existentes en la pagina</w:t>
      </w:r>
    </w:p>
    <w:p w14:paraId="2B2D4C7D" w14:textId="3EFEE22B" w:rsidR="005B1347" w:rsidRPr="00621758" w:rsidRDefault="005B1347" w:rsidP="00621758">
      <w:pPr>
        <w:pStyle w:val="Prrafodelista"/>
        <w:numPr>
          <w:ilvl w:val="0"/>
          <w:numId w:val="11"/>
        </w:numPr>
        <w:spacing w:after="0"/>
        <w:rPr>
          <w:rFonts w:ascii="Tw Cen MT" w:hAnsi="Tw Cen MT"/>
          <w:color w:val="4472C4" w:themeColor="accent1"/>
          <w:sz w:val="24"/>
          <w:szCs w:val="24"/>
        </w:rPr>
      </w:pPr>
      <w:r w:rsidRPr="00621758">
        <w:rPr>
          <w:rFonts w:ascii="Tw Cen MT" w:hAnsi="Tw Cen MT"/>
          <w:color w:val="4472C4" w:themeColor="accent1"/>
          <w:sz w:val="24"/>
          <w:szCs w:val="24"/>
        </w:rPr>
        <w:t xml:space="preserve">Validación de avances </w:t>
      </w:r>
      <w:r w:rsidR="002B3C39" w:rsidRPr="00621758">
        <w:rPr>
          <w:rFonts w:ascii="Tw Cen MT" w:hAnsi="Tw Cen MT"/>
          <w:color w:val="4472C4" w:themeColor="accent1"/>
          <w:sz w:val="24"/>
          <w:szCs w:val="24"/>
        </w:rPr>
        <w:t xml:space="preserve">en los </w:t>
      </w:r>
      <w:proofErr w:type="spellStart"/>
      <w:r w:rsidR="002B3C39" w:rsidRPr="00621758">
        <w:rPr>
          <w:rFonts w:ascii="Tw Cen MT" w:hAnsi="Tw Cen MT"/>
          <w:color w:val="4472C4" w:themeColor="accent1"/>
          <w:sz w:val="24"/>
          <w:szCs w:val="24"/>
        </w:rPr>
        <w:t>modulos</w:t>
      </w:r>
      <w:proofErr w:type="spellEnd"/>
      <w:r w:rsidR="002B3C39" w:rsidRPr="00621758">
        <w:rPr>
          <w:rFonts w:ascii="Tw Cen MT" w:hAnsi="Tw Cen MT"/>
          <w:color w:val="4472C4" w:themeColor="accent1"/>
          <w:sz w:val="24"/>
          <w:szCs w:val="24"/>
        </w:rPr>
        <w:t xml:space="preserve"> existentes de cursos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185"/>
      </w:tblGrid>
      <w:tr w:rsidR="005B1347" w:rsidRPr="00621758" w14:paraId="2DC9DE77" w14:textId="77777777">
        <w:trPr>
          <w:trHeight w:val="93"/>
        </w:trPr>
        <w:tc>
          <w:tcPr>
            <w:tcW w:w="6185" w:type="dxa"/>
          </w:tcPr>
          <w:p w14:paraId="00A5239F" w14:textId="77777777" w:rsidR="005B1347" w:rsidRPr="00621758" w:rsidRDefault="005B1347" w:rsidP="005B1347">
            <w:pPr>
              <w:pStyle w:val="Default"/>
            </w:pPr>
          </w:p>
          <w:p w14:paraId="17D05141" w14:textId="2920D7A6" w:rsidR="005B1347" w:rsidRPr="00621758" w:rsidRDefault="005B1347" w:rsidP="005B1347">
            <w:pPr>
              <w:pStyle w:val="Default"/>
            </w:pPr>
          </w:p>
        </w:tc>
      </w:tr>
    </w:tbl>
    <w:p w14:paraId="4EF8BDB3" w14:textId="279D4515" w:rsidR="005B1347" w:rsidRPr="00621758" w:rsidRDefault="005B1347" w:rsidP="00C732BE">
      <w:pPr>
        <w:spacing w:after="0"/>
        <w:rPr>
          <w:rFonts w:ascii="Tw Cen MT" w:hAnsi="Tw Cen MT"/>
          <w:sz w:val="24"/>
          <w:szCs w:val="24"/>
        </w:rPr>
      </w:pPr>
      <w:r w:rsidRPr="00621758">
        <w:rPr>
          <w:rFonts w:ascii="Tw Cen MT" w:hAnsi="Tw Cen MT"/>
          <w:color w:val="4472C4" w:themeColor="accent1"/>
          <w:sz w:val="24"/>
          <w:szCs w:val="24"/>
        </w:rPr>
        <w:t>Fuera de alcance</w:t>
      </w:r>
    </w:p>
    <w:p w14:paraId="01E775C2" w14:textId="77777777" w:rsidR="005B1347" w:rsidRPr="00621758" w:rsidRDefault="005B1347" w:rsidP="00C732BE">
      <w:pPr>
        <w:spacing w:after="0"/>
        <w:rPr>
          <w:rFonts w:ascii="Tw Cen MT" w:hAnsi="Tw Cen MT"/>
          <w:sz w:val="24"/>
          <w:szCs w:val="24"/>
        </w:rPr>
      </w:pPr>
    </w:p>
    <w:tbl>
      <w:tblPr>
        <w:tblW w:w="10041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041"/>
      </w:tblGrid>
      <w:tr w:rsidR="005B1347" w:rsidRPr="00621758" w14:paraId="356F4507" w14:textId="77777777" w:rsidTr="00621758">
        <w:trPr>
          <w:trHeight w:val="2165"/>
        </w:trPr>
        <w:tc>
          <w:tcPr>
            <w:tcW w:w="10041" w:type="dxa"/>
          </w:tcPr>
          <w:p w14:paraId="495FEE99" w14:textId="77777777" w:rsidR="005B1347" w:rsidRPr="00621758" w:rsidRDefault="005B1347" w:rsidP="00621758">
            <w:pPr>
              <w:pStyle w:val="Default"/>
              <w:numPr>
                <w:ilvl w:val="0"/>
                <w:numId w:val="12"/>
              </w:numPr>
              <w:rPr>
                <w:rFonts w:ascii="Tw Cen MT" w:hAnsi="Tw Cen MT" w:cstheme="minorBidi"/>
                <w:color w:val="4472C4" w:themeColor="accent1"/>
              </w:rPr>
            </w:pPr>
            <w:r w:rsidRPr="00621758">
              <w:rPr>
                <w:rFonts w:ascii="Tw Cen MT" w:hAnsi="Tw Cen MT" w:cstheme="minorBidi"/>
                <w:color w:val="4472C4" w:themeColor="accent1"/>
              </w:rPr>
              <w:t>Pruebas especializadas de seguridad o integridad o correctitud de datos, tampoco pruebas de performance ni usabilidad</w:t>
            </w:r>
          </w:p>
          <w:p w14:paraId="00514179" w14:textId="77777777" w:rsidR="005B1347" w:rsidRPr="00621758" w:rsidRDefault="005B1347" w:rsidP="00621758">
            <w:pPr>
              <w:pStyle w:val="Default"/>
              <w:numPr>
                <w:ilvl w:val="0"/>
                <w:numId w:val="12"/>
              </w:numPr>
              <w:rPr>
                <w:rFonts w:ascii="Tw Cen MT" w:hAnsi="Tw Cen MT" w:cstheme="minorBidi"/>
                <w:color w:val="4472C4" w:themeColor="accent1"/>
              </w:rPr>
            </w:pPr>
            <w:r w:rsidRPr="00621758">
              <w:rPr>
                <w:rFonts w:ascii="Tw Cen MT" w:hAnsi="Tw Cen MT" w:cstheme="minorBidi"/>
                <w:color w:val="4472C4" w:themeColor="accent1"/>
              </w:rPr>
              <w:t>Verificaciones en tablas y bases de datos diferentes a las mencionadas dentro del alcance de las pruebas.</w:t>
            </w:r>
          </w:p>
          <w:p w14:paraId="6B018C46" w14:textId="484962EC" w:rsidR="005B1347" w:rsidRPr="00621758" w:rsidRDefault="005B1347" w:rsidP="00621758">
            <w:pPr>
              <w:pStyle w:val="Default"/>
              <w:numPr>
                <w:ilvl w:val="0"/>
                <w:numId w:val="12"/>
              </w:numPr>
            </w:pPr>
            <w:r w:rsidRPr="00621758">
              <w:rPr>
                <w:rFonts w:ascii="Tw Cen MT" w:hAnsi="Tw Cen MT" w:cstheme="minorBidi"/>
                <w:color w:val="4472C4" w:themeColor="accent1"/>
              </w:rPr>
              <w:t>Verificaciones en sistemas adicionales a los mencionados dentro del alcance.* Verificaciones de servicios adicionales diferentes a los mencionados en el alcance y contextualización.</w:t>
            </w:r>
          </w:p>
        </w:tc>
      </w:tr>
    </w:tbl>
    <w:p w14:paraId="576FF38C" w14:textId="77777777" w:rsidR="005B1347" w:rsidRPr="00621758" w:rsidRDefault="005B1347" w:rsidP="00C732BE">
      <w:pPr>
        <w:spacing w:after="0"/>
        <w:rPr>
          <w:rFonts w:ascii="Tw Cen MT" w:hAnsi="Tw Cen MT"/>
          <w:sz w:val="24"/>
          <w:szCs w:val="24"/>
        </w:rPr>
      </w:pPr>
    </w:p>
    <w:p w14:paraId="3BD8C582" w14:textId="5B45C7E7" w:rsidR="00C732BE" w:rsidRPr="00621758" w:rsidRDefault="005B1347" w:rsidP="00C732BE">
      <w:pPr>
        <w:spacing w:after="0"/>
        <w:rPr>
          <w:rFonts w:ascii="Tw Cen MT" w:hAnsi="Tw Cen MT"/>
          <w:b/>
          <w:sz w:val="24"/>
          <w:szCs w:val="24"/>
        </w:rPr>
      </w:pPr>
      <w:r w:rsidRPr="00621758">
        <w:rPr>
          <w:rFonts w:ascii="Tw Cen MT" w:hAnsi="Tw Cen MT"/>
          <w:b/>
          <w:sz w:val="24"/>
          <w:szCs w:val="24"/>
        </w:rPr>
        <w:t>Diseño</w:t>
      </w:r>
    </w:p>
    <w:p w14:paraId="21191BA2" w14:textId="77777777" w:rsidR="005B1347" w:rsidRPr="00621758" w:rsidRDefault="005B1347" w:rsidP="00C732BE">
      <w:pPr>
        <w:spacing w:after="0"/>
        <w:rPr>
          <w:rFonts w:ascii="Tw Cen MT" w:hAnsi="Tw Cen MT"/>
          <w:sz w:val="24"/>
          <w:szCs w:val="24"/>
        </w:rPr>
      </w:pPr>
    </w:p>
    <w:p w14:paraId="1F12CFA6" w14:textId="77777777" w:rsidR="005B1347" w:rsidRPr="00621758" w:rsidRDefault="005B1347" w:rsidP="00C732BE">
      <w:pPr>
        <w:spacing w:after="0"/>
        <w:rPr>
          <w:rFonts w:ascii="Tw Cen MT" w:hAnsi="Tw Cen MT"/>
          <w:sz w:val="24"/>
          <w:szCs w:val="24"/>
        </w:rPr>
      </w:pPr>
    </w:p>
    <w:p w14:paraId="2FB4C7E8" w14:textId="2486C4A3" w:rsidR="005B1347" w:rsidRPr="00621758" w:rsidRDefault="002B3C39" w:rsidP="00C732BE">
      <w:pPr>
        <w:spacing w:after="0"/>
        <w:rPr>
          <w:rFonts w:ascii="Tw Cen MT" w:hAnsi="Tw Cen MT"/>
          <w:sz w:val="24"/>
          <w:szCs w:val="24"/>
        </w:rPr>
      </w:pPr>
      <w:r w:rsidRPr="00621758">
        <w:rPr>
          <w:noProof/>
          <w:sz w:val="24"/>
          <w:szCs w:val="24"/>
          <w:lang w:eastAsia="es-CO"/>
        </w:rPr>
        <w:drawing>
          <wp:inline distT="0" distB="0" distL="0" distR="0" wp14:anchorId="61327582" wp14:editId="184F25D3">
            <wp:extent cx="5612130" cy="17367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D663" w14:textId="77777777" w:rsidR="005B1347" w:rsidRPr="00621758" w:rsidRDefault="005B1347" w:rsidP="00C732BE">
      <w:pPr>
        <w:spacing w:after="0"/>
        <w:rPr>
          <w:rFonts w:ascii="Tw Cen MT" w:hAnsi="Tw Cen MT"/>
          <w:sz w:val="24"/>
          <w:szCs w:val="24"/>
        </w:rPr>
      </w:pPr>
    </w:p>
    <w:p w14:paraId="6EDE7C43" w14:textId="77777777" w:rsidR="005B1347" w:rsidRPr="00621758" w:rsidRDefault="005B1347" w:rsidP="00C732BE">
      <w:pPr>
        <w:spacing w:after="0"/>
        <w:rPr>
          <w:rFonts w:ascii="Tw Cen MT" w:hAnsi="Tw Cen MT"/>
          <w:sz w:val="24"/>
          <w:szCs w:val="24"/>
        </w:rPr>
      </w:pPr>
    </w:p>
    <w:p w14:paraId="55658BF4" w14:textId="3A86FF6A" w:rsidR="00C97D27" w:rsidRDefault="00C97D27" w:rsidP="00BC3806">
      <w:pPr>
        <w:pStyle w:val="Prrafodelista"/>
        <w:numPr>
          <w:ilvl w:val="0"/>
          <w:numId w:val="4"/>
        </w:numPr>
        <w:spacing w:after="0"/>
        <w:rPr>
          <w:rFonts w:ascii="Tw Cen MT" w:hAnsi="Tw Cen MT"/>
          <w:sz w:val="24"/>
          <w:szCs w:val="24"/>
        </w:rPr>
      </w:pPr>
      <w:r w:rsidRPr="00621758">
        <w:rPr>
          <w:rFonts w:ascii="Tw Cen MT" w:hAnsi="Tw Cen MT"/>
          <w:sz w:val="24"/>
          <w:szCs w:val="24"/>
        </w:rPr>
        <w:t xml:space="preserve">Simulando la ejecución de los casos de prueba, explique y de un ejemplo de cómo realizaría el reporte de los ISSUES y su respectiva gestión. </w:t>
      </w:r>
    </w:p>
    <w:p w14:paraId="30BFC01E" w14:textId="77777777" w:rsidR="00621758" w:rsidRPr="00621758" w:rsidRDefault="00621758" w:rsidP="00621758">
      <w:pPr>
        <w:spacing w:after="0"/>
        <w:rPr>
          <w:rFonts w:ascii="Tw Cen MT" w:hAnsi="Tw Cen MT"/>
          <w:sz w:val="24"/>
          <w:szCs w:val="24"/>
        </w:rPr>
      </w:pPr>
    </w:p>
    <w:p w14:paraId="0140D7EC" w14:textId="7BC49C6D" w:rsidR="008415A1" w:rsidRPr="00621758" w:rsidRDefault="008415A1" w:rsidP="00621758">
      <w:pPr>
        <w:pStyle w:val="Prrafodelista"/>
        <w:numPr>
          <w:ilvl w:val="0"/>
          <w:numId w:val="13"/>
        </w:numPr>
        <w:spacing w:after="0"/>
        <w:rPr>
          <w:rFonts w:ascii="Tw Cen MT" w:hAnsi="Tw Cen MT"/>
          <w:color w:val="4472C4" w:themeColor="accent1"/>
          <w:sz w:val="24"/>
          <w:szCs w:val="24"/>
        </w:rPr>
      </w:pPr>
      <w:r w:rsidRPr="00621758">
        <w:rPr>
          <w:rFonts w:ascii="Tw Cen MT" w:hAnsi="Tw Cen MT"/>
          <w:color w:val="4472C4" w:themeColor="accent1"/>
          <w:sz w:val="24"/>
          <w:szCs w:val="24"/>
        </w:rPr>
        <w:t xml:space="preserve">Al realizar la prueba se encuentra que el modulo no </w:t>
      </w:r>
      <w:proofErr w:type="spellStart"/>
      <w:r w:rsidRPr="00621758">
        <w:rPr>
          <w:rFonts w:ascii="Tw Cen MT" w:hAnsi="Tw Cen MT"/>
          <w:color w:val="4472C4" w:themeColor="accent1"/>
          <w:sz w:val="24"/>
          <w:szCs w:val="24"/>
        </w:rPr>
        <w:t>esta</w:t>
      </w:r>
      <w:proofErr w:type="spellEnd"/>
      <w:r w:rsidRPr="00621758">
        <w:rPr>
          <w:rFonts w:ascii="Tw Cen MT" w:hAnsi="Tw Cen MT"/>
          <w:color w:val="4472C4" w:themeColor="accent1"/>
          <w:sz w:val="24"/>
          <w:szCs w:val="24"/>
        </w:rPr>
        <w:t xml:space="preserve"> registrando correctamente el avance de los cursos ya que reporta solo la actividad de en tiempo y no las actividades que se realizan en el momento.</w:t>
      </w:r>
    </w:p>
    <w:p w14:paraId="0048968F" w14:textId="77777777" w:rsidR="008415A1" w:rsidRPr="00621758" w:rsidRDefault="008415A1" w:rsidP="00F63B6B">
      <w:pPr>
        <w:spacing w:after="0"/>
        <w:rPr>
          <w:rFonts w:ascii="Tw Cen MT" w:hAnsi="Tw Cen MT"/>
          <w:sz w:val="24"/>
          <w:szCs w:val="24"/>
        </w:rPr>
      </w:pPr>
    </w:p>
    <w:p w14:paraId="40B1EF72" w14:textId="3165AC60" w:rsidR="008415A1" w:rsidRPr="00621758" w:rsidRDefault="008415A1" w:rsidP="00621758">
      <w:pPr>
        <w:pStyle w:val="Prrafodelista"/>
        <w:numPr>
          <w:ilvl w:val="0"/>
          <w:numId w:val="13"/>
        </w:numPr>
        <w:spacing w:after="0"/>
        <w:rPr>
          <w:rFonts w:ascii="Tw Cen MT" w:hAnsi="Tw Cen MT"/>
          <w:sz w:val="24"/>
          <w:szCs w:val="24"/>
        </w:rPr>
      </w:pPr>
      <w:r w:rsidRPr="00621758">
        <w:rPr>
          <w:rFonts w:ascii="Tw Cen MT" w:hAnsi="Tw Cen MT"/>
          <w:sz w:val="24"/>
          <w:szCs w:val="24"/>
        </w:rPr>
        <w:t xml:space="preserve">Se reporta por medio de la herramienta de gestión por ejemplo </w:t>
      </w:r>
      <w:proofErr w:type="spellStart"/>
      <w:r w:rsidRPr="00621758">
        <w:rPr>
          <w:rFonts w:ascii="Tw Cen MT" w:hAnsi="Tw Cen MT"/>
          <w:sz w:val="24"/>
          <w:szCs w:val="24"/>
        </w:rPr>
        <w:t>Azure</w:t>
      </w:r>
      <w:proofErr w:type="spellEnd"/>
      <w:r w:rsidRPr="00621758">
        <w:rPr>
          <w:rFonts w:ascii="Tw Cen MT" w:hAnsi="Tw Cen MT"/>
          <w:sz w:val="24"/>
          <w:szCs w:val="24"/>
        </w:rPr>
        <w:t xml:space="preserve"> en caso que no enviamos correo con soportes de evidencias, descripción de </w:t>
      </w:r>
      <w:proofErr w:type="spellStart"/>
      <w:r w:rsidRPr="00621758">
        <w:rPr>
          <w:rFonts w:ascii="Tw Cen MT" w:hAnsi="Tw Cen MT"/>
          <w:sz w:val="24"/>
          <w:szCs w:val="24"/>
        </w:rPr>
        <w:t>Issue</w:t>
      </w:r>
      <w:proofErr w:type="spellEnd"/>
      <w:r w:rsidRPr="00621758">
        <w:rPr>
          <w:rFonts w:ascii="Tw Cen MT" w:hAnsi="Tw Cen MT"/>
          <w:sz w:val="24"/>
          <w:szCs w:val="24"/>
        </w:rPr>
        <w:t xml:space="preserve"> y se reporta a los implicados.</w:t>
      </w:r>
    </w:p>
    <w:p w14:paraId="23B9FE83" w14:textId="3193DF8E" w:rsidR="008415A1" w:rsidRPr="00621758" w:rsidRDefault="008415A1" w:rsidP="00621758">
      <w:pPr>
        <w:pStyle w:val="Prrafodelista"/>
        <w:numPr>
          <w:ilvl w:val="0"/>
          <w:numId w:val="13"/>
        </w:numPr>
        <w:spacing w:after="0"/>
        <w:rPr>
          <w:rFonts w:ascii="Tw Cen MT" w:hAnsi="Tw Cen MT"/>
          <w:sz w:val="24"/>
          <w:szCs w:val="24"/>
        </w:rPr>
      </w:pPr>
      <w:r w:rsidRPr="00621758">
        <w:rPr>
          <w:rFonts w:ascii="Tw Cen MT" w:hAnsi="Tw Cen MT"/>
          <w:sz w:val="24"/>
          <w:szCs w:val="24"/>
        </w:rPr>
        <w:t xml:space="preserve">Estar pendiente de la gestión que se realice al ISSUE con el fin de realizar </w:t>
      </w:r>
      <w:proofErr w:type="spellStart"/>
      <w:r w:rsidRPr="00621758">
        <w:rPr>
          <w:rFonts w:ascii="Tw Cen MT" w:hAnsi="Tw Cen MT"/>
          <w:sz w:val="24"/>
          <w:szCs w:val="24"/>
        </w:rPr>
        <w:t>retest</w:t>
      </w:r>
      <w:proofErr w:type="spellEnd"/>
      <w:r w:rsidRPr="00621758">
        <w:rPr>
          <w:rFonts w:ascii="Tw Cen MT" w:hAnsi="Tw Cen MT"/>
          <w:sz w:val="24"/>
          <w:szCs w:val="24"/>
        </w:rPr>
        <w:t xml:space="preserve"> y validar que se cargue correctamente el cambio.</w:t>
      </w:r>
    </w:p>
    <w:p w14:paraId="567D1E62" w14:textId="77777777" w:rsidR="00BC3806" w:rsidRPr="00621758" w:rsidRDefault="00BC3806" w:rsidP="00F63B6B">
      <w:pPr>
        <w:spacing w:after="0"/>
        <w:rPr>
          <w:rFonts w:ascii="Tw Cen MT" w:hAnsi="Tw Cen MT"/>
          <w:sz w:val="24"/>
          <w:szCs w:val="24"/>
        </w:rPr>
      </w:pPr>
    </w:p>
    <w:p w14:paraId="37CD877B" w14:textId="77777777" w:rsidR="00621758" w:rsidRDefault="00621758" w:rsidP="00F63B6B">
      <w:pPr>
        <w:spacing w:after="0"/>
        <w:rPr>
          <w:rFonts w:ascii="Tw Cen MT" w:hAnsi="Tw Cen MT"/>
          <w:b/>
          <w:sz w:val="24"/>
          <w:szCs w:val="24"/>
        </w:rPr>
      </w:pPr>
    </w:p>
    <w:p w14:paraId="62D359D1" w14:textId="77777777" w:rsidR="00621758" w:rsidRDefault="00621758" w:rsidP="00F63B6B">
      <w:pPr>
        <w:spacing w:after="0"/>
        <w:rPr>
          <w:rFonts w:ascii="Tw Cen MT" w:hAnsi="Tw Cen MT"/>
          <w:b/>
          <w:sz w:val="24"/>
          <w:szCs w:val="24"/>
        </w:rPr>
      </w:pPr>
    </w:p>
    <w:p w14:paraId="6129827D" w14:textId="77777777" w:rsidR="00621758" w:rsidRDefault="00621758" w:rsidP="00F63B6B">
      <w:pPr>
        <w:spacing w:after="0"/>
        <w:rPr>
          <w:rFonts w:ascii="Tw Cen MT" w:hAnsi="Tw Cen MT"/>
          <w:b/>
          <w:sz w:val="24"/>
          <w:szCs w:val="24"/>
        </w:rPr>
      </w:pPr>
    </w:p>
    <w:p w14:paraId="107FCDE7" w14:textId="77777777" w:rsidR="00621758" w:rsidRDefault="00621758" w:rsidP="00F63B6B">
      <w:pPr>
        <w:spacing w:after="0"/>
        <w:rPr>
          <w:rFonts w:ascii="Tw Cen MT" w:hAnsi="Tw Cen MT"/>
          <w:b/>
          <w:sz w:val="24"/>
          <w:szCs w:val="24"/>
        </w:rPr>
      </w:pPr>
    </w:p>
    <w:p w14:paraId="120ADE41" w14:textId="77777777" w:rsidR="00621758" w:rsidRDefault="00621758" w:rsidP="00F63B6B">
      <w:pPr>
        <w:spacing w:after="0"/>
        <w:rPr>
          <w:rFonts w:ascii="Tw Cen MT" w:hAnsi="Tw Cen MT"/>
          <w:b/>
          <w:sz w:val="24"/>
          <w:szCs w:val="24"/>
        </w:rPr>
      </w:pPr>
    </w:p>
    <w:p w14:paraId="19037A4F" w14:textId="77777777" w:rsidR="00F63B6B" w:rsidRPr="00621758" w:rsidRDefault="00F63B6B" w:rsidP="00F63B6B">
      <w:pPr>
        <w:spacing w:after="0"/>
        <w:rPr>
          <w:rFonts w:ascii="Tw Cen MT" w:hAnsi="Tw Cen MT"/>
          <w:b/>
          <w:sz w:val="24"/>
          <w:szCs w:val="24"/>
        </w:rPr>
      </w:pPr>
      <w:r w:rsidRPr="00621758">
        <w:rPr>
          <w:rFonts w:ascii="Tw Cen MT" w:hAnsi="Tw Cen MT"/>
          <w:b/>
          <w:sz w:val="24"/>
          <w:szCs w:val="24"/>
        </w:rPr>
        <w:lastRenderedPageBreak/>
        <w:t>Información adicional:</w:t>
      </w:r>
    </w:p>
    <w:p w14:paraId="3577EF5C" w14:textId="77777777" w:rsidR="00F63B6B" w:rsidRPr="00621758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  <w:sz w:val="24"/>
          <w:szCs w:val="24"/>
        </w:rPr>
      </w:pPr>
      <w:r w:rsidRPr="00621758">
        <w:rPr>
          <w:rFonts w:ascii="Tw Cen MT" w:hAnsi="Tw Cen MT"/>
          <w:sz w:val="24"/>
          <w:szCs w:val="24"/>
        </w:rPr>
        <w:t>Suponga que fueron entregadas las especificaciones de negocio y requisitos del sistema, diseñe la HU de acuerdo a como cree que debería funcionar el módulo.</w:t>
      </w:r>
    </w:p>
    <w:p w14:paraId="10F42793" w14:textId="77777777" w:rsidR="008415A1" w:rsidRPr="00621758" w:rsidRDefault="008415A1" w:rsidP="008415A1">
      <w:pPr>
        <w:spacing w:after="0"/>
        <w:rPr>
          <w:rFonts w:ascii="Tw Cen MT" w:hAnsi="Tw Cen MT"/>
          <w:sz w:val="24"/>
          <w:szCs w:val="24"/>
        </w:rPr>
      </w:pPr>
    </w:p>
    <w:p w14:paraId="1360F6A7" w14:textId="59EDA15F" w:rsidR="008415A1" w:rsidRPr="00621758" w:rsidRDefault="008415A1" w:rsidP="0062175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w Cen MT" w:hAnsi="Tw Cen MT"/>
          <w:color w:val="4472C4" w:themeColor="accent1"/>
          <w:sz w:val="24"/>
          <w:szCs w:val="24"/>
        </w:rPr>
      </w:pPr>
      <w:r w:rsidRPr="008415A1">
        <w:rPr>
          <w:rFonts w:ascii="Arial" w:eastAsia="Times New Roman" w:hAnsi="Arial" w:cs="Arial"/>
          <w:color w:val="4472C4" w:themeColor="accent1"/>
          <w:sz w:val="24"/>
          <w:szCs w:val="24"/>
          <w:lang w:eastAsia="es-CO"/>
        </w:rPr>
        <w:t xml:space="preserve">Como </w:t>
      </w:r>
      <w:r w:rsidRPr="00621758">
        <w:rPr>
          <w:rFonts w:ascii="Arial" w:eastAsia="Times New Roman" w:hAnsi="Arial" w:cs="Arial"/>
          <w:color w:val="4472C4" w:themeColor="accent1"/>
          <w:sz w:val="24"/>
          <w:szCs w:val="24"/>
          <w:lang w:eastAsia="es-CO"/>
        </w:rPr>
        <w:t xml:space="preserve">cliente de  la plataforma </w:t>
      </w:r>
      <w:proofErr w:type="gramStart"/>
      <w:r w:rsidRPr="00621758">
        <w:rPr>
          <w:rFonts w:ascii="Arial" w:eastAsia="Times New Roman" w:hAnsi="Arial" w:cs="Arial"/>
          <w:color w:val="4472C4" w:themeColor="accent1"/>
          <w:sz w:val="24"/>
          <w:szCs w:val="24"/>
          <w:lang w:eastAsia="es-CO"/>
        </w:rPr>
        <w:t xml:space="preserve">ACADEMY </w:t>
      </w:r>
      <w:r w:rsidRPr="008415A1">
        <w:rPr>
          <w:rFonts w:ascii="Arial" w:eastAsia="Times New Roman" w:hAnsi="Arial" w:cs="Arial"/>
          <w:color w:val="4472C4" w:themeColor="accent1"/>
          <w:sz w:val="24"/>
          <w:szCs w:val="24"/>
          <w:lang w:eastAsia="es-CO"/>
        </w:rPr>
        <w:t>,</w:t>
      </w:r>
      <w:proofErr w:type="gramEnd"/>
      <w:r w:rsidRPr="008415A1">
        <w:rPr>
          <w:rFonts w:ascii="Arial" w:eastAsia="Times New Roman" w:hAnsi="Arial" w:cs="Arial"/>
          <w:color w:val="4472C4" w:themeColor="accent1"/>
          <w:sz w:val="24"/>
          <w:szCs w:val="24"/>
          <w:lang w:eastAsia="es-CO"/>
        </w:rPr>
        <w:t xml:space="preserve"> necesito ver el estado de </w:t>
      </w:r>
      <w:r w:rsidRPr="00621758">
        <w:rPr>
          <w:rFonts w:ascii="Arial" w:eastAsia="Times New Roman" w:hAnsi="Arial" w:cs="Arial"/>
          <w:color w:val="4472C4" w:themeColor="accent1"/>
          <w:sz w:val="24"/>
          <w:szCs w:val="24"/>
          <w:lang w:eastAsia="es-CO"/>
        </w:rPr>
        <w:t xml:space="preserve">avance de </w:t>
      </w:r>
      <w:r w:rsidRPr="008415A1">
        <w:rPr>
          <w:rFonts w:ascii="Arial" w:eastAsia="Times New Roman" w:hAnsi="Arial" w:cs="Arial"/>
          <w:color w:val="4472C4" w:themeColor="accent1"/>
          <w:sz w:val="24"/>
          <w:szCs w:val="24"/>
          <w:lang w:eastAsia="es-CO"/>
        </w:rPr>
        <w:t xml:space="preserve">un </w:t>
      </w:r>
      <w:r w:rsidRPr="00621758">
        <w:rPr>
          <w:rFonts w:ascii="Arial" w:eastAsia="Times New Roman" w:hAnsi="Arial" w:cs="Arial"/>
          <w:color w:val="4472C4" w:themeColor="accent1"/>
          <w:sz w:val="24"/>
          <w:szCs w:val="24"/>
          <w:lang w:eastAsia="es-CO"/>
        </w:rPr>
        <w:t xml:space="preserve">usuario para cada curso que tiene asignado </w:t>
      </w:r>
      <w:r w:rsidRPr="008415A1">
        <w:rPr>
          <w:rFonts w:ascii="Arial" w:eastAsia="Times New Roman" w:hAnsi="Arial" w:cs="Arial"/>
          <w:color w:val="4472C4" w:themeColor="accent1"/>
          <w:sz w:val="24"/>
          <w:szCs w:val="24"/>
          <w:lang w:eastAsia="es-CO"/>
        </w:rPr>
        <w:t xml:space="preserve"> </w:t>
      </w:r>
      <w:r w:rsidRPr="00621758">
        <w:rPr>
          <w:rFonts w:ascii="Arial" w:eastAsia="Times New Roman" w:hAnsi="Arial" w:cs="Arial"/>
          <w:color w:val="4472C4" w:themeColor="accent1"/>
          <w:sz w:val="24"/>
          <w:szCs w:val="24"/>
          <w:lang w:eastAsia="es-CO"/>
        </w:rPr>
        <w:t>con el fin de que se vea el  inicio y fin de cada curso.</w:t>
      </w:r>
    </w:p>
    <w:p w14:paraId="257CC2B8" w14:textId="77777777" w:rsidR="00621758" w:rsidRPr="00621758" w:rsidRDefault="00621758" w:rsidP="00621758">
      <w:pPr>
        <w:shd w:val="clear" w:color="auto" w:fill="FFFFFF"/>
        <w:spacing w:after="0" w:line="240" w:lineRule="auto"/>
        <w:textAlignment w:val="baseline"/>
        <w:rPr>
          <w:rFonts w:ascii="Tw Cen MT" w:hAnsi="Tw Cen MT"/>
          <w:color w:val="4472C4" w:themeColor="accent1"/>
          <w:sz w:val="24"/>
          <w:szCs w:val="24"/>
        </w:rPr>
      </w:pPr>
    </w:p>
    <w:p w14:paraId="55265AE9" w14:textId="119A3984" w:rsidR="00F63B6B" w:rsidRPr="00621758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  <w:sz w:val="24"/>
          <w:szCs w:val="24"/>
        </w:rPr>
      </w:pPr>
      <w:r w:rsidRPr="00621758">
        <w:rPr>
          <w:rFonts w:ascii="Tw Cen MT" w:hAnsi="Tw Cen MT"/>
          <w:sz w:val="24"/>
          <w:szCs w:val="24"/>
        </w:rPr>
        <w:t xml:space="preserve"> Tiene libre acceso a la p</w:t>
      </w:r>
      <w:r w:rsidR="004B0A5B" w:rsidRPr="00621758">
        <w:rPr>
          <w:rFonts w:ascii="Tw Cen MT" w:hAnsi="Tw Cen MT"/>
          <w:sz w:val="24"/>
          <w:szCs w:val="24"/>
        </w:rPr>
        <w:t>á</w:t>
      </w:r>
      <w:r w:rsidRPr="00621758">
        <w:rPr>
          <w:rFonts w:ascii="Tw Cen MT" w:hAnsi="Tw Cen MT"/>
          <w:sz w:val="24"/>
          <w:szCs w:val="24"/>
        </w:rPr>
        <w:t xml:space="preserve">gina de </w:t>
      </w:r>
      <w:r w:rsidR="004B0A5B" w:rsidRPr="00621758">
        <w:rPr>
          <w:rFonts w:ascii="Tw Cen MT" w:hAnsi="Tw Cen MT"/>
          <w:sz w:val="24"/>
          <w:szCs w:val="24"/>
        </w:rPr>
        <w:t>“CHOUCAIR ACADEMY”</w:t>
      </w:r>
      <w:r w:rsidR="000529B4" w:rsidRPr="00621758">
        <w:rPr>
          <w:rFonts w:ascii="Tw Cen MT" w:hAnsi="Tw Cen MT"/>
          <w:sz w:val="24"/>
          <w:szCs w:val="24"/>
        </w:rPr>
        <w:t xml:space="preserve"> </w:t>
      </w:r>
      <w:r w:rsidRPr="00621758">
        <w:rPr>
          <w:rFonts w:ascii="Tw Cen MT" w:hAnsi="Tw Cen MT"/>
          <w:sz w:val="24"/>
          <w:szCs w:val="24"/>
        </w:rPr>
        <w:t xml:space="preserve">para el desarrollo de la actividad  </w:t>
      </w:r>
      <w:hyperlink r:id="rId10" w:tgtFrame="_blank" w:tooltip="https://operacion.choucairtesting.com/academy/my/" w:history="1">
        <w:r w:rsidR="00E5123B" w:rsidRPr="00621758">
          <w:rPr>
            <w:rStyle w:val="Hipervnculo"/>
            <w:rFonts w:ascii="Segoe UI" w:hAnsi="Segoe UI" w:cs="Segoe UI"/>
            <w:color w:val="5B5FC7"/>
            <w:sz w:val="24"/>
            <w:szCs w:val="24"/>
            <w:u w:val="none"/>
            <w:shd w:val="clear" w:color="auto" w:fill="FFFFFF"/>
          </w:rPr>
          <w:t>https://operacion.choucairtesting.com/academy/my/</w:t>
        </w:r>
      </w:hyperlink>
      <w:r w:rsidRPr="00621758">
        <w:rPr>
          <w:rFonts w:ascii="Tw Cen MT" w:hAnsi="Tw Cen MT"/>
          <w:sz w:val="24"/>
          <w:szCs w:val="24"/>
        </w:rPr>
        <w:t xml:space="preserve"> se hará sobre la página real de </w:t>
      </w:r>
      <w:r w:rsidR="004B0A5B" w:rsidRPr="00621758">
        <w:rPr>
          <w:rFonts w:ascii="Tw Cen MT" w:hAnsi="Tw Cen MT"/>
          <w:sz w:val="24"/>
          <w:szCs w:val="24"/>
        </w:rPr>
        <w:t>“CHOUCAIR ACADEMY”</w:t>
      </w:r>
      <w:r w:rsidRPr="00621758">
        <w:rPr>
          <w:rFonts w:ascii="Tw Cen MT" w:hAnsi="Tw Cen MT"/>
          <w:sz w:val="24"/>
          <w:szCs w:val="24"/>
        </w:rPr>
        <w:t>.</w:t>
      </w:r>
    </w:p>
    <w:p w14:paraId="65D07158" w14:textId="77777777" w:rsidR="000529B4" w:rsidRPr="00621758" w:rsidRDefault="00BC3806" w:rsidP="000529B4">
      <w:pPr>
        <w:pStyle w:val="Prrafodelista"/>
        <w:numPr>
          <w:ilvl w:val="0"/>
          <w:numId w:val="2"/>
        </w:numPr>
        <w:spacing w:after="0"/>
        <w:rPr>
          <w:rFonts w:ascii="Tw Cen MT" w:hAnsi="Tw Cen MT"/>
          <w:sz w:val="24"/>
          <w:szCs w:val="24"/>
        </w:rPr>
      </w:pPr>
      <w:r w:rsidRPr="00621758">
        <w:rPr>
          <w:rFonts w:ascii="Tw Cen MT" w:hAnsi="Tw Cen MT"/>
          <w:sz w:val="24"/>
          <w:szCs w:val="24"/>
        </w:rPr>
        <w:t xml:space="preserve">La forma de entregar los puntos que se piden en la actividad es </w:t>
      </w:r>
      <w:r w:rsidR="00D16B5C" w:rsidRPr="00621758">
        <w:rPr>
          <w:rFonts w:ascii="Tw Cen MT" w:hAnsi="Tw Cen MT"/>
          <w:sz w:val="24"/>
          <w:szCs w:val="24"/>
        </w:rPr>
        <w:t xml:space="preserve">en Git. La URL, debe ser compartido en el chat de </w:t>
      </w:r>
      <w:proofErr w:type="spellStart"/>
      <w:r w:rsidR="00D16B5C" w:rsidRPr="00621758">
        <w:rPr>
          <w:rFonts w:ascii="Tw Cen MT" w:hAnsi="Tw Cen MT"/>
          <w:sz w:val="24"/>
          <w:szCs w:val="24"/>
        </w:rPr>
        <w:t>Teams</w:t>
      </w:r>
      <w:proofErr w:type="spellEnd"/>
      <w:r w:rsidR="00D16B5C" w:rsidRPr="00621758">
        <w:rPr>
          <w:rFonts w:ascii="Tw Cen MT" w:hAnsi="Tw Cen MT"/>
          <w:sz w:val="24"/>
          <w:szCs w:val="24"/>
        </w:rPr>
        <w:t>.</w:t>
      </w:r>
    </w:p>
    <w:p w14:paraId="5CDCBEB6" w14:textId="7CBFD161" w:rsidR="00BC3806" w:rsidRPr="00621758" w:rsidRDefault="000529B4" w:rsidP="000529B4">
      <w:pPr>
        <w:pStyle w:val="Prrafodelista"/>
        <w:spacing w:after="0"/>
        <w:rPr>
          <w:rFonts w:ascii="Tw Cen MT" w:hAnsi="Tw Cen MT"/>
          <w:sz w:val="24"/>
          <w:szCs w:val="24"/>
        </w:rPr>
      </w:pPr>
      <w:r w:rsidRPr="00621758">
        <w:rPr>
          <w:rFonts w:ascii="Tw Cen MT" w:hAnsi="Tw Cen MT"/>
          <w:sz w:val="24"/>
          <w:szCs w:val="24"/>
        </w:rPr>
        <w:t xml:space="preserve"> </w:t>
      </w:r>
    </w:p>
    <w:p w14:paraId="1B8D4055" w14:textId="77777777" w:rsidR="00BC3806" w:rsidRPr="00621758" w:rsidRDefault="00BC3806" w:rsidP="00BC3806">
      <w:pPr>
        <w:spacing w:after="0"/>
        <w:rPr>
          <w:rFonts w:ascii="Tw Cen MT" w:hAnsi="Tw Cen MT"/>
          <w:b/>
          <w:sz w:val="24"/>
          <w:szCs w:val="24"/>
          <w:u w:val="single"/>
        </w:rPr>
      </w:pPr>
      <w:r w:rsidRPr="00621758">
        <w:rPr>
          <w:rFonts w:ascii="Tw Cen MT" w:hAnsi="Tw Cen MT"/>
          <w:b/>
          <w:sz w:val="24"/>
          <w:szCs w:val="24"/>
          <w:u w:val="single"/>
        </w:rPr>
        <w:t>Criterios finales</w:t>
      </w:r>
    </w:p>
    <w:p w14:paraId="14E9CC28" w14:textId="77777777" w:rsidR="00BC3806" w:rsidRPr="00621758" w:rsidRDefault="00BC3806" w:rsidP="00BC3806">
      <w:pPr>
        <w:spacing w:after="0"/>
        <w:rPr>
          <w:rFonts w:ascii="Tw Cen MT" w:hAnsi="Tw Cen MT"/>
          <w:sz w:val="24"/>
          <w:szCs w:val="24"/>
        </w:rPr>
      </w:pPr>
      <w:r w:rsidRPr="00621758">
        <w:rPr>
          <w:rFonts w:ascii="Tw Cen MT" w:hAnsi="Tw Cen MT"/>
          <w:sz w:val="24"/>
          <w:szCs w:val="24"/>
        </w:rPr>
        <w:t>Por favor responda a las siguientes preguntas abiertas:</w:t>
      </w:r>
    </w:p>
    <w:p w14:paraId="61C1C658" w14:textId="77777777" w:rsidR="008415A1" w:rsidRPr="00621758" w:rsidRDefault="008415A1" w:rsidP="00BC3806">
      <w:pPr>
        <w:spacing w:after="0"/>
        <w:rPr>
          <w:rFonts w:ascii="Tw Cen MT" w:hAnsi="Tw Cen MT"/>
          <w:sz w:val="24"/>
          <w:szCs w:val="24"/>
        </w:rPr>
      </w:pPr>
    </w:p>
    <w:p w14:paraId="2DFFA9B1" w14:textId="6A323E5A" w:rsidR="008415A1" w:rsidRDefault="00BC3806" w:rsidP="008415A1">
      <w:pPr>
        <w:pStyle w:val="Prrafodelista"/>
        <w:numPr>
          <w:ilvl w:val="0"/>
          <w:numId w:val="5"/>
        </w:numPr>
        <w:spacing w:after="0"/>
        <w:rPr>
          <w:rFonts w:ascii="Tw Cen MT" w:hAnsi="Tw Cen MT"/>
          <w:sz w:val="24"/>
          <w:szCs w:val="24"/>
        </w:rPr>
      </w:pPr>
      <w:r w:rsidRPr="00621758">
        <w:rPr>
          <w:rFonts w:ascii="Tw Cen MT" w:hAnsi="Tw Cen MT"/>
          <w:sz w:val="24"/>
          <w:szCs w:val="24"/>
        </w:rPr>
        <w:t>¿Cree usted que puede diseñar casos de prueba sin tener la aplicación? ¿por qué?</w:t>
      </w:r>
    </w:p>
    <w:p w14:paraId="111915CE" w14:textId="77777777" w:rsidR="00621758" w:rsidRPr="00621758" w:rsidRDefault="00621758" w:rsidP="00621758">
      <w:pPr>
        <w:pStyle w:val="Prrafodelista"/>
        <w:spacing w:after="0"/>
        <w:rPr>
          <w:rFonts w:ascii="Tw Cen MT" w:hAnsi="Tw Cen MT"/>
          <w:sz w:val="24"/>
          <w:szCs w:val="24"/>
        </w:rPr>
      </w:pPr>
    </w:p>
    <w:p w14:paraId="248EEE4B" w14:textId="24E5A8C8" w:rsidR="008415A1" w:rsidRPr="00621758" w:rsidRDefault="008415A1" w:rsidP="00621758">
      <w:pPr>
        <w:pStyle w:val="Prrafodelista"/>
        <w:numPr>
          <w:ilvl w:val="0"/>
          <w:numId w:val="14"/>
        </w:numPr>
        <w:spacing w:after="0"/>
        <w:rPr>
          <w:rFonts w:ascii="Tw Cen MT" w:hAnsi="Tw Cen MT"/>
          <w:color w:val="4472C4" w:themeColor="accent1"/>
          <w:sz w:val="24"/>
          <w:szCs w:val="24"/>
        </w:rPr>
      </w:pPr>
      <w:proofErr w:type="spellStart"/>
      <w:r w:rsidRPr="00621758">
        <w:rPr>
          <w:rFonts w:ascii="Tw Cen MT" w:hAnsi="Tw Cen MT"/>
          <w:color w:val="4472C4" w:themeColor="accent1"/>
          <w:sz w:val="24"/>
          <w:szCs w:val="24"/>
        </w:rPr>
        <w:t>Si</w:t>
      </w:r>
      <w:proofErr w:type="spellEnd"/>
      <w:r w:rsidRPr="00621758">
        <w:rPr>
          <w:rFonts w:ascii="Tw Cen MT" w:hAnsi="Tw Cen MT"/>
          <w:color w:val="4472C4" w:themeColor="accent1"/>
          <w:sz w:val="24"/>
          <w:szCs w:val="24"/>
        </w:rPr>
        <w:t>, porque contamos con la información  de requisitos de cliente por lo tanto hace que se pueda trabajar sobre ellos y la funcionalidad que se va a probar.</w:t>
      </w:r>
    </w:p>
    <w:p w14:paraId="50658590" w14:textId="77777777" w:rsidR="008415A1" w:rsidRPr="00621758" w:rsidRDefault="008415A1" w:rsidP="008415A1">
      <w:pPr>
        <w:spacing w:after="0"/>
        <w:rPr>
          <w:rFonts w:ascii="Tw Cen MT" w:hAnsi="Tw Cen MT"/>
          <w:sz w:val="24"/>
          <w:szCs w:val="24"/>
        </w:rPr>
      </w:pPr>
    </w:p>
    <w:p w14:paraId="7373A8C2" w14:textId="77777777" w:rsidR="00BC3806" w:rsidRPr="00621758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  <w:sz w:val="24"/>
          <w:szCs w:val="24"/>
        </w:rPr>
      </w:pPr>
      <w:r w:rsidRPr="00621758">
        <w:rPr>
          <w:rFonts w:ascii="Tw Cen MT" w:hAnsi="Tw Cen MT"/>
          <w:sz w:val="24"/>
          <w:szCs w:val="24"/>
        </w:rPr>
        <w:t>¿Qué información o documentación considera importante para el inicio de las pruebas?</w:t>
      </w:r>
    </w:p>
    <w:p w14:paraId="1988D2DB" w14:textId="050ED25F" w:rsidR="008415A1" w:rsidRPr="00621758" w:rsidRDefault="008415A1" w:rsidP="00621758">
      <w:pPr>
        <w:pStyle w:val="Prrafodelista"/>
        <w:numPr>
          <w:ilvl w:val="0"/>
          <w:numId w:val="14"/>
        </w:numPr>
        <w:spacing w:after="0"/>
        <w:rPr>
          <w:rFonts w:ascii="Tw Cen MT" w:hAnsi="Tw Cen MT"/>
          <w:color w:val="4472C4" w:themeColor="accent1"/>
          <w:sz w:val="24"/>
          <w:szCs w:val="24"/>
        </w:rPr>
      </w:pPr>
      <w:r w:rsidRPr="00621758">
        <w:rPr>
          <w:rFonts w:ascii="Tw Cen MT" w:hAnsi="Tw Cen MT"/>
          <w:color w:val="4472C4" w:themeColor="accent1"/>
          <w:sz w:val="24"/>
          <w:szCs w:val="24"/>
        </w:rPr>
        <w:t>Requerimientos</w:t>
      </w:r>
    </w:p>
    <w:p w14:paraId="3F3B5161" w14:textId="5B84F377" w:rsidR="008415A1" w:rsidRPr="00621758" w:rsidRDefault="008415A1" w:rsidP="00621758">
      <w:pPr>
        <w:pStyle w:val="Prrafodelista"/>
        <w:numPr>
          <w:ilvl w:val="0"/>
          <w:numId w:val="14"/>
        </w:numPr>
        <w:spacing w:after="0"/>
        <w:rPr>
          <w:rFonts w:ascii="Tw Cen MT" w:hAnsi="Tw Cen MT"/>
          <w:color w:val="4472C4" w:themeColor="accent1"/>
          <w:sz w:val="24"/>
          <w:szCs w:val="24"/>
        </w:rPr>
      </w:pPr>
      <w:r w:rsidRPr="00621758">
        <w:rPr>
          <w:rFonts w:ascii="Tw Cen MT" w:hAnsi="Tw Cen MT"/>
          <w:color w:val="4472C4" w:themeColor="accent1"/>
          <w:sz w:val="24"/>
          <w:szCs w:val="24"/>
        </w:rPr>
        <w:t>Alcance</w:t>
      </w:r>
    </w:p>
    <w:p w14:paraId="2796B405" w14:textId="5DF8652C" w:rsidR="008415A1" w:rsidRPr="00621758" w:rsidRDefault="00DE1D83" w:rsidP="00621758">
      <w:pPr>
        <w:pStyle w:val="Prrafodelista"/>
        <w:numPr>
          <w:ilvl w:val="0"/>
          <w:numId w:val="14"/>
        </w:numPr>
        <w:spacing w:after="0"/>
        <w:rPr>
          <w:rFonts w:ascii="Tw Cen MT" w:hAnsi="Tw Cen MT"/>
          <w:color w:val="4472C4" w:themeColor="accent1"/>
          <w:sz w:val="24"/>
          <w:szCs w:val="24"/>
        </w:rPr>
      </w:pPr>
      <w:r w:rsidRPr="00621758">
        <w:rPr>
          <w:rFonts w:ascii="Tw Cen MT" w:hAnsi="Tw Cen MT"/>
          <w:color w:val="4472C4" w:themeColor="accent1"/>
          <w:sz w:val="24"/>
          <w:szCs w:val="24"/>
        </w:rPr>
        <w:t xml:space="preserve">Una planeación asertiva del flujo que se probara </w:t>
      </w:r>
    </w:p>
    <w:p w14:paraId="65FDB28B" w14:textId="77777777" w:rsidR="008415A1" w:rsidRPr="00621758" w:rsidRDefault="008415A1" w:rsidP="008415A1">
      <w:pPr>
        <w:spacing w:after="0"/>
        <w:rPr>
          <w:rFonts w:ascii="Tw Cen MT" w:hAnsi="Tw Cen MT"/>
          <w:sz w:val="24"/>
          <w:szCs w:val="24"/>
        </w:rPr>
      </w:pPr>
    </w:p>
    <w:p w14:paraId="371E009B" w14:textId="77777777" w:rsidR="00BC3806" w:rsidRPr="00621758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  <w:sz w:val="24"/>
          <w:szCs w:val="24"/>
        </w:rPr>
      </w:pPr>
      <w:r w:rsidRPr="00621758">
        <w:rPr>
          <w:rFonts w:ascii="Tw Cen MT" w:hAnsi="Tw Cen MT"/>
          <w:sz w:val="24"/>
          <w:szCs w:val="24"/>
        </w:rPr>
        <w:t>¿si la documentación no es clara usted que haría?</w:t>
      </w:r>
    </w:p>
    <w:p w14:paraId="1D4E2EAA" w14:textId="77777777" w:rsidR="00DE1D83" w:rsidRPr="00621758" w:rsidRDefault="00DE1D83" w:rsidP="00DE1D83">
      <w:pPr>
        <w:spacing w:after="0"/>
        <w:rPr>
          <w:rFonts w:ascii="Tw Cen MT" w:hAnsi="Tw Cen MT"/>
          <w:color w:val="4472C4" w:themeColor="accent1"/>
          <w:sz w:val="24"/>
          <w:szCs w:val="24"/>
        </w:rPr>
      </w:pPr>
    </w:p>
    <w:p w14:paraId="372D7742" w14:textId="125FB707" w:rsidR="00DE1D83" w:rsidRPr="00621758" w:rsidRDefault="00DE1D83" w:rsidP="00621758">
      <w:pPr>
        <w:pStyle w:val="Prrafodelista"/>
        <w:numPr>
          <w:ilvl w:val="0"/>
          <w:numId w:val="15"/>
        </w:numPr>
        <w:spacing w:after="0"/>
        <w:rPr>
          <w:rFonts w:ascii="Tw Cen MT" w:hAnsi="Tw Cen MT"/>
          <w:color w:val="4472C4" w:themeColor="accent1"/>
          <w:sz w:val="24"/>
          <w:szCs w:val="24"/>
        </w:rPr>
      </w:pPr>
      <w:r w:rsidRPr="00621758">
        <w:rPr>
          <w:rFonts w:ascii="Tw Cen MT" w:hAnsi="Tw Cen MT"/>
          <w:color w:val="4472C4" w:themeColor="accent1"/>
          <w:sz w:val="24"/>
          <w:szCs w:val="24"/>
        </w:rPr>
        <w:t xml:space="preserve">Entrar a validad directamente con el desarrollador o la persona que tiene asignada la </w:t>
      </w:r>
      <w:proofErr w:type="spellStart"/>
      <w:r w:rsidRPr="00621758">
        <w:rPr>
          <w:rFonts w:ascii="Tw Cen MT" w:hAnsi="Tw Cen MT"/>
          <w:color w:val="4472C4" w:themeColor="accent1"/>
          <w:sz w:val="24"/>
          <w:szCs w:val="24"/>
        </w:rPr>
        <w:t>Hu</w:t>
      </w:r>
      <w:proofErr w:type="spellEnd"/>
      <w:r w:rsidRPr="00621758">
        <w:rPr>
          <w:rFonts w:ascii="Tw Cen MT" w:hAnsi="Tw Cen MT"/>
          <w:color w:val="4472C4" w:themeColor="accent1"/>
          <w:sz w:val="24"/>
          <w:szCs w:val="24"/>
        </w:rPr>
        <w:t xml:space="preserve">, que puntos no entiendo y pedir un breve contexto de lo que se requiere hacer de pruebas y el alcance de las mismas </w:t>
      </w:r>
    </w:p>
    <w:p w14:paraId="150A03F7" w14:textId="77777777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  <w:sz w:val="24"/>
          <w:szCs w:val="24"/>
        </w:rPr>
      </w:pPr>
      <w:r w:rsidRPr="00621758">
        <w:rPr>
          <w:rFonts w:ascii="Tw Cen MT" w:hAnsi="Tw Cen MT"/>
          <w:sz w:val="24"/>
          <w:szCs w:val="24"/>
        </w:rPr>
        <w:t>¿Quién cree que es el responsable de que usted conozca el contexto de negocio y la aplicación a probar?</w:t>
      </w:r>
    </w:p>
    <w:p w14:paraId="77F17EEE" w14:textId="77777777" w:rsidR="00621758" w:rsidRPr="00621758" w:rsidRDefault="00621758" w:rsidP="00621758">
      <w:pPr>
        <w:pStyle w:val="Prrafodelista"/>
        <w:spacing w:after="0"/>
        <w:rPr>
          <w:rFonts w:ascii="Tw Cen MT" w:hAnsi="Tw Cen MT"/>
          <w:sz w:val="24"/>
          <w:szCs w:val="24"/>
        </w:rPr>
      </w:pPr>
    </w:p>
    <w:p w14:paraId="7CFD309A" w14:textId="4210A5A6" w:rsidR="00DE1D83" w:rsidRPr="00621758" w:rsidRDefault="00DE1D83" w:rsidP="00621758">
      <w:pPr>
        <w:pStyle w:val="Prrafodelista"/>
        <w:numPr>
          <w:ilvl w:val="0"/>
          <w:numId w:val="15"/>
        </w:numPr>
        <w:spacing w:after="0"/>
        <w:rPr>
          <w:rFonts w:ascii="Tw Cen MT" w:hAnsi="Tw Cen MT"/>
          <w:color w:val="4472C4" w:themeColor="accent1"/>
          <w:sz w:val="24"/>
          <w:szCs w:val="24"/>
        </w:rPr>
      </w:pPr>
      <w:r w:rsidRPr="00621758">
        <w:rPr>
          <w:rFonts w:ascii="Tw Cen MT" w:hAnsi="Tw Cen MT"/>
          <w:color w:val="4472C4" w:themeColor="accent1"/>
          <w:sz w:val="24"/>
          <w:szCs w:val="24"/>
        </w:rPr>
        <w:t xml:space="preserve">El dueño del </w:t>
      </w:r>
      <w:proofErr w:type="gramStart"/>
      <w:r w:rsidRPr="00621758">
        <w:rPr>
          <w:rFonts w:ascii="Tw Cen MT" w:hAnsi="Tw Cen MT"/>
          <w:color w:val="4472C4" w:themeColor="accent1"/>
          <w:sz w:val="24"/>
          <w:szCs w:val="24"/>
        </w:rPr>
        <w:t>producto ,</w:t>
      </w:r>
      <w:proofErr w:type="gramEnd"/>
      <w:r w:rsidRPr="00621758">
        <w:rPr>
          <w:rFonts w:ascii="Tw Cen MT" w:hAnsi="Tw Cen MT"/>
          <w:color w:val="4472C4" w:themeColor="accent1"/>
          <w:sz w:val="24"/>
          <w:szCs w:val="24"/>
        </w:rPr>
        <w:t xml:space="preserve"> ejemplo el desarrollador realiza la funcionalidad pero anterior a ellos ya hay una breve descripción de lo que se requiere.</w:t>
      </w:r>
    </w:p>
    <w:p w14:paraId="3A0BA48C" w14:textId="28EBEFE9" w:rsidR="00BC3806" w:rsidRPr="00621758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  <w:sz w:val="24"/>
          <w:szCs w:val="24"/>
        </w:rPr>
      </w:pPr>
      <w:r w:rsidRPr="00621758">
        <w:rPr>
          <w:rFonts w:ascii="Tw Cen MT" w:hAnsi="Tw Cen MT"/>
          <w:sz w:val="24"/>
          <w:szCs w:val="24"/>
        </w:rPr>
        <w:t>¿si entregara un informe de avance de sus pruebas que información relacionaría?</w:t>
      </w:r>
    </w:p>
    <w:p w14:paraId="13AFA7C6" w14:textId="1322F777" w:rsidR="00DE1D83" w:rsidRPr="00621758" w:rsidRDefault="00DE1D83" w:rsidP="00621758">
      <w:pPr>
        <w:pStyle w:val="Prrafodelista"/>
        <w:numPr>
          <w:ilvl w:val="0"/>
          <w:numId w:val="15"/>
        </w:numPr>
        <w:spacing w:after="0"/>
        <w:rPr>
          <w:rFonts w:ascii="Tw Cen MT" w:hAnsi="Tw Cen MT"/>
          <w:color w:val="4472C4" w:themeColor="accent1"/>
          <w:sz w:val="24"/>
          <w:szCs w:val="24"/>
        </w:rPr>
      </w:pPr>
      <w:r w:rsidRPr="00621758">
        <w:rPr>
          <w:rFonts w:ascii="Tw Cen MT" w:hAnsi="Tw Cen MT"/>
          <w:color w:val="4472C4" w:themeColor="accent1"/>
          <w:sz w:val="24"/>
          <w:szCs w:val="24"/>
        </w:rPr>
        <w:t>Porcentaje de avance</w:t>
      </w:r>
    </w:p>
    <w:p w14:paraId="59AB13C9" w14:textId="4A671734" w:rsidR="00DE1D83" w:rsidRPr="00621758" w:rsidRDefault="00DE1D83" w:rsidP="00621758">
      <w:pPr>
        <w:pStyle w:val="Prrafodelista"/>
        <w:numPr>
          <w:ilvl w:val="0"/>
          <w:numId w:val="15"/>
        </w:numPr>
        <w:spacing w:after="0"/>
        <w:rPr>
          <w:rFonts w:ascii="Tw Cen MT" w:hAnsi="Tw Cen MT"/>
          <w:color w:val="4472C4" w:themeColor="accent1"/>
          <w:sz w:val="24"/>
          <w:szCs w:val="24"/>
        </w:rPr>
      </w:pPr>
      <w:r w:rsidRPr="00621758">
        <w:rPr>
          <w:rFonts w:ascii="Tw Cen MT" w:hAnsi="Tw Cen MT"/>
          <w:color w:val="4472C4" w:themeColor="accent1"/>
          <w:sz w:val="24"/>
          <w:szCs w:val="24"/>
        </w:rPr>
        <w:t>Evidencias de lo que se realiza</w:t>
      </w:r>
    </w:p>
    <w:p w14:paraId="7947968A" w14:textId="0AB3CE67" w:rsidR="00DE1D83" w:rsidRPr="00621758" w:rsidRDefault="00DE1D83" w:rsidP="00621758">
      <w:pPr>
        <w:pStyle w:val="Prrafodelista"/>
        <w:numPr>
          <w:ilvl w:val="0"/>
          <w:numId w:val="15"/>
        </w:numPr>
        <w:spacing w:after="0"/>
        <w:rPr>
          <w:rFonts w:ascii="Tw Cen MT" w:hAnsi="Tw Cen MT"/>
          <w:color w:val="4472C4" w:themeColor="accent1"/>
          <w:sz w:val="24"/>
          <w:szCs w:val="24"/>
        </w:rPr>
      </w:pPr>
      <w:r w:rsidRPr="00621758">
        <w:rPr>
          <w:rFonts w:ascii="Tw Cen MT" w:hAnsi="Tw Cen MT"/>
          <w:color w:val="4472C4" w:themeColor="accent1"/>
          <w:sz w:val="24"/>
          <w:szCs w:val="24"/>
        </w:rPr>
        <w:t xml:space="preserve">Estimación de terminación del test </w:t>
      </w:r>
    </w:p>
    <w:p w14:paraId="7E5F9322" w14:textId="2E2D997B" w:rsidR="000529B4" w:rsidRPr="00621758" w:rsidRDefault="000529B4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  <w:sz w:val="24"/>
          <w:szCs w:val="24"/>
        </w:rPr>
      </w:pPr>
      <w:r w:rsidRPr="00621758">
        <w:rPr>
          <w:rFonts w:ascii="Tw Cen MT" w:hAnsi="Tw Cen MT"/>
          <w:sz w:val="24"/>
          <w:szCs w:val="24"/>
        </w:rPr>
        <w:t>¿si tuviera que entregar indicadores del proceso de pruebas que incluiría?</w:t>
      </w:r>
    </w:p>
    <w:p w14:paraId="7A2935B0" w14:textId="3DE087AA" w:rsidR="00DE1D83" w:rsidRPr="00621758" w:rsidRDefault="00DE1D83" w:rsidP="00621758">
      <w:pPr>
        <w:pStyle w:val="Prrafodelista"/>
        <w:numPr>
          <w:ilvl w:val="0"/>
          <w:numId w:val="16"/>
        </w:numPr>
        <w:spacing w:after="0"/>
        <w:rPr>
          <w:rFonts w:ascii="Tw Cen MT" w:hAnsi="Tw Cen MT"/>
          <w:color w:val="4472C4" w:themeColor="accent1"/>
          <w:sz w:val="24"/>
          <w:szCs w:val="24"/>
        </w:rPr>
      </w:pPr>
      <w:r w:rsidRPr="00621758">
        <w:rPr>
          <w:rFonts w:ascii="Tw Cen MT" w:hAnsi="Tw Cen MT"/>
          <w:color w:val="4472C4" w:themeColor="accent1"/>
          <w:sz w:val="24"/>
          <w:szCs w:val="24"/>
        </w:rPr>
        <w:t>Indicadores de avance</w:t>
      </w:r>
    </w:p>
    <w:p w14:paraId="01D0AF44" w14:textId="31F32EDE" w:rsidR="00DE1D83" w:rsidRPr="00621758" w:rsidRDefault="00DE1D83" w:rsidP="00621758">
      <w:pPr>
        <w:pStyle w:val="Prrafodelista"/>
        <w:numPr>
          <w:ilvl w:val="0"/>
          <w:numId w:val="16"/>
        </w:numPr>
        <w:spacing w:after="0"/>
        <w:rPr>
          <w:rFonts w:ascii="Tw Cen MT" w:hAnsi="Tw Cen MT"/>
          <w:color w:val="4472C4" w:themeColor="accent1"/>
          <w:sz w:val="24"/>
          <w:szCs w:val="24"/>
        </w:rPr>
      </w:pPr>
      <w:r w:rsidRPr="00621758">
        <w:rPr>
          <w:rFonts w:ascii="Tw Cen MT" w:hAnsi="Tw Cen MT"/>
          <w:color w:val="4472C4" w:themeColor="accent1"/>
          <w:sz w:val="24"/>
          <w:szCs w:val="24"/>
        </w:rPr>
        <w:t xml:space="preserve">Indicador de estimación </w:t>
      </w:r>
    </w:p>
    <w:p w14:paraId="5959C041" w14:textId="477A734B" w:rsidR="00DE1D83" w:rsidRPr="00621758" w:rsidRDefault="00DE1D83" w:rsidP="00621758">
      <w:pPr>
        <w:pStyle w:val="Prrafodelista"/>
        <w:numPr>
          <w:ilvl w:val="0"/>
          <w:numId w:val="16"/>
        </w:numPr>
        <w:spacing w:after="0"/>
        <w:rPr>
          <w:rFonts w:ascii="Tw Cen MT" w:hAnsi="Tw Cen MT"/>
          <w:color w:val="4472C4" w:themeColor="accent1"/>
          <w:sz w:val="24"/>
          <w:szCs w:val="24"/>
        </w:rPr>
      </w:pPr>
      <w:r w:rsidRPr="00621758">
        <w:rPr>
          <w:rFonts w:ascii="Tw Cen MT" w:hAnsi="Tw Cen MT"/>
          <w:color w:val="4472C4" w:themeColor="accent1"/>
          <w:sz w:val="24"/>
          <w:szCs w:val="24"/>
        </w:rPr>
        <w:t xml:space="preserve">Indicadores de lo esperado </w:t>
      </w:r>
    </w:p>
    <w:p w14:paraId="7B3BFD89" w14:textId="56C5E497" w:rsidR="00DE1D83" w:rsidRPr="00621758" w:rsidRDefault="00DE1D83" w:rsidP="00621758">
      <w:pPr>
        <w:pStyle w:val="Prrafodelista"/>
        <w:numPr>
          <w:ilvl w:val="0"/>
          <w:numId w:val="16"/>
        </w:numPr>
        <w:spacing w:after="0"/>
        <w:rPr>
          <w:rFonts w:ascii="Tw Cen MT" w:hAnsi="Tw Cen MT"/>
          <w:color w:val="4472C4" w:themeColor="accent1"/>
          <w:sz w:val="24"/>
          <w:szCs w:val="24"/>
        </w:rPr>
      </w:pPr>
      <w:r w:rsidRPr="00621758">
        <w:rPr>
          <w:rFonts w:ascii="Tw Cen MT" w:hAnsi="Tw Cen MT"/>
          <w:color w:val="4472C4" w:themeColor="accent1"/>
          <w:sz w:val="24"/>
          <w:szCs w:val="24"/>
        </w:rPr>
        <w:t xml:space="preserve">Numero de </w:t>
      </w:r>
      <w:proofErr w:type="spellStart"/>
      <w:r w:rsidRPr="00621758">
        <w:rPr>
          <w:rFonts w:ascii="Tw Cen MT" w:hAnsi="Tw Cen MT"/>
          <w:color w:val="4472C4" w:themeColor="accent1"/>
          <w:sz w:val="24"/>
          <w:szCs w:val="24"/>
        </w:rPr>
        <w:t>issues</w:t>
      </w:r>
      <w:proofErr w:type="spellEnd"/>
      <w:r w:rsidRPr="00621758">
        <w:rPr>
          <w:rFonts w:ascii="Tw Cen MT" w:hAnsi="Tw Cen MT"/>
          <w:color w:val="4472C4" w:themeColor="accent1"/>
          <w:sz w:val="24"/>
          <w:szCs w:val="24"/>
        </w:rPr>
        <w:t xml:space="preserve"> encontrados </w:t>
      </w:r>
    </w:p>
    <w:p w14:paraId="284E169A" w14:textId="5316F4DF" w:rsidR="00DE1D83" w:rsidRPr="00616C77" w:rsidRDefault="00DE1D83" w:rsidP="00621758">
      <w:pPr>
        <w:pStyle w:val="Prrafodelista"/>
        <w:numPr>
          <w:ilvl w:val="0"/>
          <w:numId w:val="16"/>
        </w:numPr>
        <w:spacing w:after="0"/>
        <w:rPr>
          <w:rFonts w:ascii="Tw Cen MT" w:hAnsi="Tw Cen MT"/>
          <w:color w:val="4472C4" w:themeColor="accent1"/>
          <w:sz w:val="24"/>
          <w:szCs w:val="24"/>
        </w:rPr>
      </w:pPr>
      <w:r w:rsidRPr="00621758">
        <w:rPr>
          <w:rFonts w:ascii="Tw Cen MT" w:hAnsi="Tw Cen MT"/>
          <w:color w:val="4472C4" w:themeColor="accent1"/>
          <w:sz w:val="24"/>
          <w:szCs w:val="24"/>
        </w:rPr>
        <w:t>Tiempo de actividades en cada proceso</w:t>
      </w:r>
    </w:p>
    <w:p w14:paraId="1BD8EB84" w14:textId="71996CBC" w:rsidR="005C7F4D" w:rsidRPr="00621758" w:rsidRDefault="005C7F4D" w:rsidP="005C7F4D">
      <w:pPr>
        <w:spacing w:after="0"/>
        <w:rPr>
          <w:rFonts w:ascii="Tw Cen MT" w:hAnsi="Tw Cen MT"/>
          <w:color w:val="4472C4" w:themeColor="accent1"/>
          <w:sz w:val="24"/>
          <w:szCs w:val="24"/>
        </w:rPr>
      </w:pPr>
    </w:p>
    <w:p w14:paraId="6DD7557E" w14:textId="77777777" w:rsidR="00B97017" w:rsidRPr="00621758" w:rsidRDefault="00B97017" w:rsidP="00B97017">
      <w:pPr>
        <w:spacing w:after="0"/>
        <w:rPr>
          <w:rFonts w:ascii="Tw Cen MT" w:hAnsi="Tw Cen MT"/>
          <w:sz w:val="24"/>
          <w:szCs w:val="24"/>
        </w:rPr>
      </w:pPr>
    </w:p>
    <w:sectPr w:rsidR="00B97017" w:rsidRPr="00621758" w:rsidSect="0075697B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503E"/>
    <w:multiLevelType w:val="hybridMultilevel"/>
    <w:tmpl w:val="3E48A690"/>
    <w:lvl w:ilvl="0" w:tplc="6BD2B3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357F2"/>
    <w:multiLevelType w:val="hybridMultilevel"/>
    <w:tmpl w:val="641AA2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A1E0C"/>
    <w:multiLevelType w:val="multilevel"/>
    <w:tmpl w:val="E8AE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654B84"/>
    <w:multiLevelType w:val="hybridMultilevel"/>
    <w:tmpl w:val="B240B1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660C3B"/>
    <w:multiLevelType w:val="multilevel"/>
    <w:tmpl w:val="2B7E0C6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5C54B2"/>
    <w:multiLevelType w:val="hybridMultilevel"/>
    <w:tmpl w:val="0A7CB3D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E7C22"/>
    <w:multiLevelType w:val="hybridMultilevel"/>
    <w:tmpl w:val="DB2237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F146BE"/>
    <w:multiLevelType w:val="hybridMultilevel"/>
    <w:tmpl w:val="6F14C3CC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F080A4E"/>
    <w:multiLevelType w:val="hybridMultilevel"/>
    <w:tmpl w:val="82A6941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57036F"/>
    <w:multiLevelType w:val="hybridMultilevel"/>
    <w:tmpl w:val="CD3615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9018E4"/>
    <w:multiLevelType w:val="multilevel"/>
    <w:tmpl w:val="5366D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FC18F8"/>
    <w:multiLevelType w:val="multilevel"/>
    <w:tmpl w:val="2B7E0C6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0231BA"/>
    <w:multiLevelType w:val="hybridMultilevel"/>
    <w:tmpl w:val="F3629F3E"/>
    <w:lvl w:ilvl="0" w:tplc="F640AE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8B60A0"/>
    <w:multiLevelType w:val="multilevel"/>
    <w:tmpl w:val="2B7E0C6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3F1979"/>
    <w:multiLevelType w:val="hybridMultilevel"/>
    <w:tmpl w:val="5608D5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15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11"/>
  </w:num>
  <w:num w:numId="10">
    <w:abstractNumId w:val="7"/>
  </w:num>
  <w:num w:numId="11">
    <w:abstractNumId w:val="8"/>
  </w:num>
  <w:num w:numId="12">
    <w:abstractNumId w:val="5"/>
  </w:num>
  <w:num w:numId="13">
    <w:abstractNumId w:val="9"/>
  </w:num>
  <w:num w:numId="14">
    <w:abstractNumId w:val="12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2CF"/>
    <w:rsid w:val="00036FD8"/>
    <w:rsid w:val="000529B4"/>
    <w:rsid w:val="000806E7"/>
    <w:rsid w:val="000D0D09"/>
    <w:rsid w:val="000D45FD"/>
    <w:rsid w:val="00247394"/>
    <w:rsid w:val="00284181"/>
    <w:rsid w:val="00295F1A"/>
    <w:rsid w:val="002B3C39"/>
    <w:rsid w:val="002C308B"/>
    <w:rsid w:val="00320C3B"/>
    <w:rsid w:val="00381070"/>
    <w:rsid w:val="003B6974"/>
    <w:rsid w:val="00426994"/>
    <w:rsid w:val="004B0A5B"/>
    <w:rsid w:val="005B1347"/>
    <w:rsid w:val="005C7F4D"/>
    <w:rsid w:val="005F26B8"/>
    <w:rsid w:val="00616C77"/>
    <w:rsid w:val="00621758"/>
    <w:rsid w:val="006B110E"/>
    <w:rsid w:val="006B2D13"/>
    <w:rsid w:val="0075697B"/>
    <w:rsid w:val="007B3FEB"/>
    <w:rsid w:val="008415A1"/>
    <w:rsid w:val="008632CF"/>
    <w:rsid w:val="0094483F"/>
    <w:rsid w:val="00AA56E7"/>
    <w:rsid w:val="00B615DC"/>
    <w:rsid w:val="00B66671"/>
    <w:rsid w:val="00B97017"/>
    <w:rsid w:val="00BC3806"/>
    <w:rsid w:val="00C1740C"/>
    <w:rsid w:val="00C732BE"/>
    <w:rsid w:val="00C97D27"/>
    <w:rsid w:val="00D008BE"/>
    <w:rsid w:val="00D16B5C"/>
    <w:rsid w:val="00D25CAB"/>
    <w:rsid w:val="00D47EC9"/>
    <w:rsid w:val="00DE1D83"/>
    <w:rsid w:val="00E5123B"/>
    <w:rsid w:val="00E5660C"/>
    <w:rsid w:val="00EE2BC9"/>
    <w:rsid w:val="00F63B6B"/>
    <w:rsid w:val="00FD6C80"/>
    <w:rsid w:val="21082F7D"/>
    <w:rsid w:val="3E9E8AC9"/>
    <w:rsid w:val="441E3D04"/>
    <w:rsid w:val="4B63E574"/>
    <w:rsid w:val="4E9B8636"/>
    <w:rsid w:val="549BA068"/>
    <w:rsid w:val="7AED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6BB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E5660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73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Default">
    <w:name w:val="Default"/>
    <w:rsid w:val="005B13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3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C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E5660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73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Default">
    <w:name w:val="Default"/>
    <w:rsid w:val="005B13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3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C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9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operacion.choucairtesting.com/academy/my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3835CE8B013E4BBEEF4EA1DD14B8A4" ma:contentTypeVersion="13" ma:contentTypeDescription="Crear nuevo documento." ma:contentTypeScope="" ma:versionID="9a59810a5a98b97d656961edd6aef59b">
  <xsd:schema xmlns:xsd="http://www.w3.org/2001/XMLSchema" xmlns:xs="http://www.w3.org/2001/XMLSchema" xmlns:p="http://schemas.microsoft.com/office/2006/metadata/properties" xmlns:ns3="13aeacfd-ba74-4d77-9ffd-987c5de54b15" xmlns:ns4="9c43880c-206c-4445-b19e-10b9f661acc5" targetNamespace="http://schemas.microsoft.com/office/2006/metadata/properties" ma:root="true" ma:fieldsID="97bcc0badeb465fd31660b90c432e1d2" ns3:_="" ns4:_="">
    <xsd:import namespace="13aeacfd-ba74-4d77-9ffd-987c5de54b15"/>
    <xsd:import namespace="9c43880c-206c-4445-b19e-10b9f661ac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eacfd-ba74-4d77-9ffd-987c5de54b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3880c-206c-4445-b19e-10b9f661a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4826B9-F397-4EAE-BD81-FBAF4FA192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CDC546-916E-49B2-A413-9D7C4F1C14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07D542-561D-44BF-ACA9-6355600BD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eacfd-ba74-4d77-9ffd-987c5de54b15"/>
    <ds:schemaRef ds:uri="9c43880c-206c-4445-b19e-10b9f661a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979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compurent</Company>
  <LinksUpToDate>false</LinksUpToDate>
  <CharactersWithSpaces>6353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Sebastián Rodríguez Rodríguez</dc:creator>
  <cp:lastModifiedBy>Luz Angela Batte Novoa</cp:lastModifiedBy>
  <cp:revision>4</cp:revision>
  <dcterms:created xsi:type="dcterms:W3CDTF">2022-10-27T19:34:00Z</dcterms:created>
  <dcterms:modified xsi:type="dcterms:W3CDTF">2023-01-05T22:32:00Z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0x0101007E3835CE8B013E4BBEEF4EA1DD14B8A4</vt:lpwstr>
  </property>
</Properties>
</file>