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D" w:rsidRDefault="00EB5586">
      <w:pPr>
        <w:pStyle w:val="Title"/>
        <w:rPr>
          <w:rtl/>
        </w:rPr>
      </w:pPr>
      <w:r w:rsidRPr="00D71165">
        <w:rPr>
          <w:u w:val="single"/>
          <w:rtl/>
        </w:rPr>
        <w:t>שם הפרויקט</w:t>
      </w:r>
      <w:r w:rsidRPr="00D71165">
        <w:rPr>
          <w:rtl/>
        </w:rPr>
        <w:t>:</w:t>
      </w:r>
      <w:r w:rsidR="001742BE">
        <w:t xml:space="preserve">Internal Logic </w:t>
      </w:r>
      <w:r w:rsidR="005461DF">
        <w:t>Analyzer</w:t>
      </w:r>
      <w:r w:rsidR="00F5136B" w:rsidRPr="00F5136B">
        <w:t xml:space="preserve"> </w:t>
      </w:r>
    </w:p>
    <w:p w:rsidR="00EB5586" w:rsidRPr="00554A0C" w:rsidRDefault="00EB5586" w:rsidP="00EB558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מבוא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7F7552" w:rsidRDefault="007F7552" w:rsidP="00741DD4">
      <w:pPr>
        <w:pStyle w:val="CommentText"/>
        <w:jc w:val="both"/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 xml:space="preserve">יצרניות ה- </w:t>
      </w:r>
      <w:r>
        <w:rPr>
          <w:rFonts w:cs="Times New Roman"/>
          <w:sz w:val="24"/>
          <w:szCs w:val="24"/>
        </w:rPr>
        <w:t>FPGA</w:t>
      </w:r>
      <w:r>
        <w:rPr>
          <w:rFonts w:cs="Times New Roman" w:hint="cs"/>
          <w:sz w:val="24"/>
          <w:szCs w:val="24"/>
          <w:rtl/>
        </w:rPr>
        <w:t xml:space="preserve">-ים מספקות כלי למטרת </w:t>
      </w:r>
      <w:r>
        <w:rPr>
          <w:rFonts w:cs="Times New Roman"/>
          <w:sz w:val="24"/>
          <w:szCs w:val="24"/>
        </w:rPr>
        <w:t>DEBUG</w:t>
      </w:r>
      <w:r>
        <w:rPr>
          <w:rFonts w:cs="Times New Roman" w:hint="cs"/>
          <w:sz w:val="24"/>
          <w:szCs w:val="24"/>
          <w:rtl/>
        </w:rPr>
        <w:t xml:space="preserve"> במעבדה, הקרוי </w:t>
      </w:r>
      <w:r>
        <w:rPr>
          <w:rFonts w:cs="Times New Roman"/>
          <w:sz w:val="24"/>
          <w:szCs w:val="24"/>
        </w:rPr>
        <w:t>Logic Analyzer</w:t>
      </w:r>
      <w:r>
        <w:rPr>
          <w:rFonts w:cs="Times New Roman" w:hint="cs"/>
          <w:sz w:val="24"/>
          <w:szCs w:val="24"/>
          <w:rtl/>
        </w:rPr>
        <w:t xml:space="preserve">, המאפשר הקלטה של מידע פנימי ב- </w:t>
      </w:r>
      <w:r>
        <w:rPr>
          <w:rFonts w:cs="Times New Roman"/>
          <w:sz w:val="24"/>
          <w:szCs w:val="24"/>
        </w:rPr>
        <w:t>FPGA</w:t>
      </w:r>
      <w:r>
        <w:rPr>
          <w:rFonts w:cs="Times New Roman" w:hint="cs"/>
          <w:sz w:val="24"/>
          <w:szCs w:val="24"/>
          <w:rtl/>
        </w:rPr>
        <w:t xml:space="preserve"> והצגתו למשתמש. הכלי בנוי מחבילת חומרה, וחבילת תוכנה.</w:t>
      </w:r>
    </w:p>
    <w:p w:rsidR="007F7552" w:rsidRDefault="007F7552" w:rsidP="00741DD4">
      <w:pPr>
        <w:pStyle w:val="CommentText"/>
        <w:jc w:val="both"/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 xml:space="preserve">החלק החומרתי נכנס לקוד של ה- </w:t>
      </w:r>
      <w:r>
        <w:rPr>
          <w:rFonts w:cs="Times New Roman"/>
          <w:sz w:val="24"/>
          <w:szCs w:val="24"/>
        </w:rPr>
        <w:t>FPGA</w:t>
      </w:r>
      <w:r>
        <w:rPr>
          <w:rFonts w:cs="Times New Roman" w:hint="cs"/>
          <w:sz w:val="24"/>
          <w:szCs w:val="24"/>
          <w:rtl/>
        </w:rPr>
        <w:t xml:space="preserve"> וכולל זיכרונות לאחסון המידע המוקלט, לוגיקה לשינוי קונפיגורציה (לדוגמא: סוג ה- </w:t>
      </w:r>
      <w:r>
        <w:rPr>
          <w:rFonts w:cs="Times New Roman"/>
          <w:sz w:val="24"/>
          <w:szCs w:val="24"/>
        </w:rPr>
        <w:t>Trigger</w:t>
      </w:r>
      <w:r>
        <w:rPr>
          <w:rFonts w:cs="Times New Roman" w:hint="cs"/>
          <w:sz w:val="24"/>
          <w:szCs w:val="24"/>
          <w:rtl/>
        </w:rPr>
        <w:t xml:space="preserve">, </w:t>
      </w:r>
      <w:r w:rsidR="00741DD4">
        <w:rPr>
          <w:rFonts w:cs="Times New Roman" w:hint="cs"/>
          <w:sz w:val="24"/>
          <w:szCs w:val="24"/>
          <w:rtl/>
        </w:rPr>
        <w:t>לדוגמא:</w:t>
      </w:r>
      <w:r>
        <w:rPr>
          <w:rFonts w:cs="Times New Roman" w:hint="cs"/>
          <w:sz w:val="24"/>
          <w:szCs w:val="24"/>
          <w:rtl/>
        </w:rPr>
        <w:t xml:space="preserve"> פעיל בשינוי מ- '0' ל- '1'), לוגיקה לזיהוי נעילה של ה- </w:t>
      </w:r>
      <w:r>
        <w:rPr>
          <w:rFonts w:cs="Times New Roman"/>
          <w:sz w:val="24"/>
          <w:szCs w:val="24"/>
        </w:rPr>
        <w:t>Trigger</w:t>
      </w:r>
      <w:r>
        <w:rPr>
          <w:rFonts w:cs="Times New Roman" w:hint="cs"/>
          <w:sz w:val="24"/>
          <w:szCs w:val="24"/>
          <w:rtl/>
        </w:rPr>
        <w:t xml:space="preserve"> הרצוי ולוגיקה לשליחת המידע המוקלט לתוכנה.</w:t>
      </w:r>
    </w:p>
    <w:p w:rsidR="007F7552" w:rsidRDefault="007F7552" w:rsidP="00741DD4">
      <w:pPr>
        <w:pStyle w:val="CommentText"/>
        <w:jc w:val="both"/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 xml:space="preserve">החלק התוכנתי כולל </w:t>
      </w:r>
      <w:r>
        <w:rPr>
          <w:rFonts w:cs="Times New Roman"/>
          <w:sz w:val="24"/>
          <w:szCs w:val="24"/>
        </w:rPr>
        <w:t>GUI</w:t>
      </w:r>
      <w:r w:rsidR="00741DD4">
        <w:rPr>
          <w:rFonts w:cs="Times New Roman" w:hint="cs"/>
          <w:sz w:val="24"/>
          <w:szCs w:val="24"/>
          <w:rtl/>
        </w:rPr>
        <w:t>,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cs="Times New Roman" w:hint="cs"/>
          <w:sz w:val="24"/>
          <w:szCs w:val="24"/>
          <w:rtl/>
        </w:rPr>
        <w:t xml:space="preserve">המאפשר לבחור את סוג ה- </w:t>
      </w:r>
      <w:r>
        <w:rPr>
          <w:rFonts w:cs="Times New Roman"/>
          <w:sz w:val="24"/>
          <w:szCs w:val="24"/>
        </w:rPr>
        <w:t>Trigger</w:t>
      </w:r>
      <w:r>
        <w:rPr>
          <w:rFonts w:cs="Times New Roman" w:hint="cs"/>
          <w:sz w:val="24"/>
          <w:szCs w:val="24"/>
          <w:rtl/>
        </w:rPr>
        <w:t xml:space="preserve"> להקלטה, מיקום ה- </w:t>
      </w:r>
      <w:r>
        <w:rPr>
          <w:rFonts w:cs="Times New Roman"/>
          <w:sz w:val="24"/>
          <w:szCs w:val="24"/>
        </w:rPr>
        <w:t>Trigger</w:t>
      </w:r>
      <w:r>
        <w:rPr>
          <w:rFonts w:cs="Times New Roman" w:hint="cs"/>
          <w:sz w:val="24"/>
          <w:szCs w:val="24"/>
          <w:rtl/>
        </w:rPr>
        <w:t xml:space="preserve"> ביחס למידע המוקלט, הצגה נוחה של שמות הסיגנלים המוקלטים והצגה של תוצאות ההקלטה, המגיעות מהחומרה, למשתמש.</w:t>
      </w:r>
    </w:p>
    <w:p w:rsidR="006C697F" w:rsidRDefault="007F7552" w:rsidP="007F7552">
      <w:pPr>
        <w:rPr>
          <w:rFonts w:cs="Times New Roman"/>
          <w:sz w:val="28"/>
          <w:szCs w:val="28"/>
          <w:u w:val="single"/>
          <w:rtl/>
        </w:rPr>
      </w:pPr>
      <w:r>
        <w:rPr>
          <w:rFonts w:cs="Times New Roman"/>
          <w:sz w:val="24"/>
          <w:rtl/>
        </w:rPr>
        <w:t xml:space="preserve">הכלי של יצרנית ה- </w:t>
      </w:r>
      <w:r>
        <w:rPr>
          <w:rFonts w:cs="Times New Roman"/>
          <w:sz w:val="24"/>
        </w:rPr>
        <w:t>FPGA</w:t>
      </w:r>
      <w:r>
        <w:rPr>
          <w:rFonts w:cs="Times New Roman" w:hint="cs"/>
          <w:sz w:val="24"/>
          <w:rtl/>
        </w:rPr>
        <w:t xml:space="preserve">-ים, </w:t>
      </w:r>
      <w:r>
        <w:rPr>
          <w:rFonts w:cs="Times New Roman"/>
          <w:sz w:val="24"/>
        </w:rPr>
        <w:t>ALTERA</w:t>
      </w:r>
      <w:r>
        <w:rPr>
          <w:rFonts w:cs="Times New Roman" w:hint="cs"/>
          <w:sz w:val="24"/>
          <w:rtl/>
        </w:rPr>
        <w:t xml:space="preserve">, נקרא </w:t>
      </w:r>
      <w:proofErr w:type="spellStart"/>
      <w:r>
        <w:rPr>
          <w:rFonts w:cs="Times New Roman"/>
          <w:sz w:val="24"/>
        </w:rPr>
        <w:t>SignalTap</w:t>
      </w:r>
      <w:proofErr w:type="spellEnd"/>
      <w:r>
        <w:rPr>
          <w:rFonts w:cs="Times New Roman" w:hint="cs"/>
          <w:sz w:val="24"/>
          <w:rtl/>
        </w:rPr>
        <w:t xml:space="preserve">. הכלי של יצרנית ה- </w:t>
      </w:r>
      <w:r>
        <w:rPr>
          <w:rFonts w:cs="Times New Roman"/>
          <w:sz w:val="24"/>
        </w:rPr>
        <w:t>FPGA</w:t>
      </w:r>
      <w:r>
        <w:rPr>
          <w:rFonts w:cs="Times New Roman" w:hint="cs"/>
          <w:sz w:val="24"/>
          <w:rtl/>
        </w:rPr>
        <w:t xml:space="preserve">-ים, </w:t>
      </w:r>
      <w:r>
        <w:rPr>
          <w:rFonts w:cs="Times New Roman"/>
          <w:sz w:val="24"/>
        </w:rPr>
        <w:t>XILINX</w:t>
      </w:r>
      <w:r>
        <w:rPr>
          <w:rFonts w:cs="Times New Roman" w:hint="cs"/>
          <w:sz w:val="24"/>
          <w:rtl/>
        </w:rPr>
        <w:t xml:space="preserve">, נקרא </w:t>
      </w:r>
      <w:proofErr w:type="spellStart"/>
      <w:r>
        <w:rPr>
          <w:rFonts w:cs="Times New Roman"/>
          <w:sz w:val="24"/>
        </w:rPr>
        <w:t>ChipScope</w:t>
      </w:r>
      <w:proofErr w:type="spellEnd"/>
      <w:r>
        <w:rPr>
          <w:rFonts w:cs="Times New Roman" w:hint="cs"/>
          <w:sz w:val="24"/>
          <w:rtl/>
        </w:rPr>
        <w:t>.</w:t>
      </w:r>
    </w:p>
    <w:p w:rsidR="007F7552" w:rsidRDefault="007F7552" w:rsidP="007F7552">
      <w:pPr>
        <w:rPr>
          <w:rFonts w:cs="Times New Roman"/>
          <w:sz w:val="28"/>
          <w:szCs w:val="28"/>
          <w:u w:val="single"/>
          <w:rtl/>
        </w:rPr>
      </w:pP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מטרת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הפרויקט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BC2E83" w:rsidRDefault="00BC2E83" w:rsidP="00741DD4">
      <w:pPr>
        <w:jc w:val="both"/>
        <w:rPr>
          <w:rFonts w:cs="Times New Roman"/>
          <w:sz w:val="24"/>
        </w:rPr>
      </w:pPr>
      <w:r>
        <w:rPr>
          <w:rFonts w:cs="Times New Roman"/>
          <w:sz w:val="24"/>
          <w:rtl/>
        </w:rPr>
        <w:t xml:space="preserve">בניית </w:t>
      </w:r>
      <w:r>
        <w:rPr>
          <w:rFonts w:cs="Times New Roman"/>
          <w:sz w:val="24"/>
        </w:rPr>
        <w:t>Logic Analyzer</w:t>
      </w:r>
      <w:r>
        <w:rPr>
          <w:rFonts w:cs="Times New Roman"/>
          <w:sz w:val="24"/>
          <w:rtl/>
        </w:rPr>
        <w:t xml:space="preserve"> פנימי ל- </w:t>
      </w:r>
      <w:r>
        <w:rPr>
          <w:rFonts w:cs="Times New Roman"/>
          <w:sz w:val="24"/>
        </w:rPr>
        <w:t>FPGA</w:t>
      </w:r>
      <w:r>
        <w:rPr>
          <w:rFonts w:cs="Times New Roman"/>
          <w:sz w:val="24"/>
          <w:rtl/>
        </w:rPr>
        <w:t xml:space="preserve">, בלתי תלוי ביצרן ה- </w:t>
      </w:r>
      <w:r>
        <w:rPr>
          <w:rFonts w:cs="Times New Roman"/>
          <w:sz w:val="24"/>
        </w:rPr>
        <w:t>FPGA</w:t>
      </w:r>
      <w:r>
        <w:rPr>
          <w:rFonts w:cs="Times New Roman"/>
          <w:sz w:val="24"/>
          <w:rtl/>
        </w:rPr>
        <w:t xml:space="preserve">. החלק החומרתי יכלול בניית מערכת ב- </w:t>
      </w:r>
      <w:r>
        <w:rPr>
          <w:rFonts w:cs="Times New Roman"/>
          <w:sz w:val="24"/>
        </w:rPr>
        <w:t>VHDL</w:t>
      </w:r>
      <w:r w:rsidR="00741DD4">
        <w:rPr>
          <w:rFonts w:cs="Times New Roman" w:hint="cs"/>
          <w:sz w:val="24"/>
          <w:rtl/>
        </w:rPr>
        <w:t>,</w:t>
      </w:r>
      <w:r>
        <w:rPr>
          <w:rFonts w:cs="Times New Roman"/>
          <w:sz w:val="24"/>
          <w:rtl/>
        </w:rPr>
        <w:t xml:space="preserve"> המאפשרת הקלטה של הסיגנלים הרצויים ע"פ קונפיגורציה ושליחת המידע המוקלט חזרה למשתמש. החלק התוכנתי יכלול בניית </w:t>
      </w:r>
      <w:r>
        <w:rPr>
          <w:rFonts w:cs="Times New Roman"/>
          <w:sz w:val="24"/>
        </w:rPr>
        <w:t>GUI</w:t>
      </w:r>
      <w:r>
        <w:rPr>
          <w:rFonts w:cs="Times New Roman"/>
          <w:sz w:val="24"/>
          <w:rtl/>
        </w:rPr>
        <w:t xml:space="preserve"> </w:t>
      </w:r>
      <w:r>
        <w:rPr>
          <w:rFonts w:cs="Times New Roman" w:hint="cs"/>
          <w:sz w:val="24"/>
          <w:rtl/>
        </w:rPr>
        <w:t xml:space="preserve">המאפשר שינוי קונפיגורציה והצגת המידע המוקלט למשתמש. בנוסף, תבנה מערכת תומכת המאפשרת בדיקה של המימוש במעבדה. </w:t>
      </w:r>
    </w:p>
    <w:p w:rsidR="00EB5586" w:rsidRPr="00BC2E83" w:rsidRDefault="00EB5586" w:rsidP="00EB5586">
      <w:pPr>
        <w:rPr>
          <w:rFonts w:cs="Times New Roman"/>
          <w:sz w:val="24"/>
          <w:rtl/>
        </w:rPr>
      </w:pPr>
    </w:p>
    <w:p w:rsidR="00606346" w:rsidRDefault="004562C5" w:rsidP="004562C5">
      <w:pPr>
        <w:jc w:val="center"/>
        <w:rPr>
          <w:rFonts w:cs="Times New Roman"/>
          <w:sz w:val="24"/>
          <w:rtl/>
        </w:rPr>
      </w:pPr>
      <w:r w:rsidRPr="004562C5">
        <w:rPr>
          <w:rFonts w:cs="Times New Roman"/>
          <w:noProof/>
          <w:sz w:val="24"/>
          <w:rtl/>
        </w:rPr>
        <w:drawing>
          <wp:inline distT="0" distB="0" distL="0" distR="0">
            <wp:extent cx="5943600" cy="3185795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000" cy="4824536"/>
                      <a:chOff x="-1332656" y="548680"/>
                      <a:chExt cx="9001000" cy="4824536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-1332656" y="548680"/>
                        <a:ext cx="9001000" cy="4824536"/>
                        <a:chOff x="-1332656" y="548680"/>
                        <a:chExt cx="9001000" cy="4824536"/>
                      </a:xfrm>
                    </a:grpSpPr>
                    <a:sp>
                      <a:nvSpPr>
                        <a:cNvPr id="103" name="Rounded Rectangle 102"/>
                        <a:cNvSpPr/>
                      </a:nvSpPr>
                      <a:spPr>
                        <a:xfrm>
                          <a:off x="4858321" y="764704"/>
                          <a:ext cx="2527120" cy="92237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TX Path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5" name="Rounded Rectangle 104"/>
                        <a:cNvSpPr/>
                      </a:nvSpPr>
                      <a:spPr>
                        <a:xfrm>
                          <a:off x="395536" y="3258716"/>
                          <a:ext cx="2520280" cy="114528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dirty="0" smtClean="0"/>
                              <a:t>Internal Logic Analyzer</a:t>
                            </a:r>
                          </a:p>
                          <a:p>
                            <a:pPr algn="ctr" rtl="0"/>
                            <a:r>
                              <a:rPr lang="en-US" dirty="0" smtClean="0"/>
                              <a:t>Core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2" name="Rounded Rectangle 101"/>
                        <a:cNvSpPr/>
                      </a:nvSpPr>
                      <a:spPr>
                        <a:xfrm>
                          <a:off x="357158" y="764704"/>
                          <a:ext cx="2414642" cy="85093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RX Path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Elbow Connector 10"/>
                        <a:cNvCxnSpPr>
                          <a:endCxn id="102" idx="1"/>
                        </a:cNvCxnSpPr>
                      </a:nvCxnSpPr>
                      <a:spPr>
                        <a:xfrm flipV="1">
                          <a:off x="-357222" y="1190173"/>
                          <a:ext cx="714380" cy="51122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4427984" y="3212976"/>
                          <a:ext cx="2077108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400" b="1" u="sng" dirty="0" smtClean="0"/>
                              <a:t>WBM</a:t>
                            </a:r>
                            <a:r>
                              <a:rPr lang="en-US" sz="1400" b="1" dirty="0" smtClean="0"/>
                              <a:t> </a:t>
                            </a:r>
                            <a:r>
                              <a:rPr lang="en-US" sz="1400" dirty="0" smtClean="0"/>
                              <a:t>– Wishbone Master</a:t>
                            </a:r>
                          </a:p>
                          <a:p>
                            <a:pPr algn="l"/>
                            <a:r>
                              <a:rPr lang="en-US" sz="1400" b="1" u="sng" dirty="0" smtClean="0"/>
                              <a:t>WBS</a:t>
                            </a:r>
                            <a:r>
                              <a:rPr lang="en-US" sz="1400" dirty="0" smtClean="0"/>
                              <a:t> – Wishbone Slave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5072635" y="1719963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WBM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979010" y="1595692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WBM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 rot="16200000">
                          <a:off x="4248837" y="1078866"/>
                          <a:ext cx="936102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2" name="Elbow Connector 41"/>
                        <a:cNvCxnSpPr>
                          <a:stCxn id="38" idx="0"/>
                          <a:endCxn id="122" idx="0"/>
                        </a:cNvCxnSpPr>
                      </a:nvCxnSpPr>
                      <a:spPr>
                        <a:xfrm rot="10800000" flipV="1">
                          <a:off x="4009794" y="1232754"/>
                          <a:ext cx="553207" cy="954391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1051018" y="2963844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2" name="TextBox 121"/>
                        <a:cNvSpPr txBox="1"/>
                      </a:nvSpPr>
                      <a:spPr>
                        <a:xfrm>
                          <a:off x="3428992" y="2187146"/>
                          <a:ext cx="1161601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Wishbone</a:t>
                            </a:r>
                          </a:p>
                          <a:p>
                            <a:r>
                              <a:rPr lang="en-US" dirty="0" smtClean="0"/>
                              <a:t>INTERCON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8" name="TextBox 7"/>
                        <a:cNvSpPr txBox="1"/>
                      </a:nvSpPr>
                      <a:spPr>
                        <a:xfrm>
                          <a:off x="-1214478" y="1854107"/>
                          <a:ext cx="72726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GUI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92" name="Elbow Connector 41"/>
                        <a:cNvCxnSpPr>
                          <a:stCxn id="36" idx="2"/>
                        </a:cNvCxnSpPr>
                      </a:nvCxnSpPr>
                      <a:spPr>
                        <a:xfrm rot="16200000" flipH="1">
                          <a:off x="2225464" y="1121361"/>
                          <a:ext cx="412303" cy="1976517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5" name="Elbow Connector 41"/>
                        <a:cNvCxnSpPr/>
                      </a:nvCxnSpPr>
                      <a:spPr>
                        <a:xfrm rot="5400000" flipH="1" flipV="1">
                          <a:off x="2205704" y="1801748"/>
                          <a:ext cx="453532" cy="1913627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1" name="Elbow Connector 41"/>
                        <a:cNvCxnSpPr>
                          <a:stCxn id="32" idx="2"/>
                          <a:endCxn id="122" idx="3"/>
                        </a:cNvCxnSpPr>
                      </a:nvCxnSpPr>
                      <a:spPr>
                        <a:xfrm rot="5400000">
                          <a:off x="4822502" y="1795832"/>
                          <a:ext cx="482572" cy="946389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39" name="Picture 2" descr="http://www.latticesemi.com/images/img35663.GIF"/>
                        <a:cNvPicPr>
                          <a:picLocks noChangeAspect="1" noChangeArrowheads="1"/>
                        </a:cNvPicPr>
                      </a:nvPicPr>
                      <a:blipFill>
                        <a:blip r:embed="rId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347864" y="3789040"/>
                          <a:ext cx="2911095" cy="157163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51520" y="4581128"/>
                          <a:ext cx="1571604" cy="71435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600" b="1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FPGA</a:t>
                            </a:r>
                            <a:endParaRPr lang="he-IL" sz="36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1002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179512" y="548680"/>
                          <a:ext cx="7488832" cy="48245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46" name="Picture 2" descr="http://t3.gstatic.com/images?q=tbn:ANd9GcQlO6hM0otnhpyBrRhX0RSLVAoBQ5bWdime2w86SwyOxpDE8F78&amp;t=1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-1260648" y="875612"/>
                          <a:ext cx="936104" cy="93610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-1116632" y="563861"/>
                          <a:ext cx="60708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 UART </a:t>
                            </a:r>
                            <a:endParaRPr lang="he-IL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5" name="TextBox 64"/>
                        <a:cNvSpPr txBox="1"/>
                      </a:nvSpPr>
                      <a:spPr>
                        <a:xfrm rot="16200000">
                          <a:off x="2605358" y="3706350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 dirty="0" smtClean="0"/>
                              <a:t>WBM</a:t>
                            </a:r>
                            <a:endParaRPr lang="he-IL" sz="1400" b="1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2" name="Elbow Connector 41"/>
                        <a:cNvCxnSpPr>
                          <a:stCxn id="122" idx="2"/>
                          <a:endCxn id="65" idx="3"/>
                        </a:cNvCxnSpPr>
                      </a:nvCxnSpPr>
                      <a:spPr>
                        <a:xfrm rot="5400000">
                          <a:off x="3258543" y="2644641"/>
                          <a:ext cx="562415" cy="94008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4" name="Elbow Connector 143"/>
                        <a:cNvCxnSpPr>
                          <a:stCxn id="103" idx="0"/>
                        </a:cNvCxnSpPr>
                      </a:nvCxnSpPr>
                      <a:spPr>
                        <a:xfrm rot="16200000" flipH="1" flipV="1">
                          <a:off x="2034573" y="-2602525"/>
                          <a:ext cx="720080" cy="7454537"/>
                        </a:xfrm>
                        <a:prstGeom prst="bentConnector4">
                          <a:avLst>
                            <a:gd name="adj1" fmla="val -61320"/>
                            <a:gd name="adj2" fmla="val 106695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452A70" w:rsidRDefault="00452A70" w:rsidP="00452A70">
      <w:pPr>
        <w:pStyle w:val="Caption"/>
        <w:jc w:val="center"/>
        <w:rPr>
          <w:rFonts w:cs="Times New Roman"/>
          <w:sz w:val="16"/>
          <w:szCs w:val="16"/>
          <w:rtl/>
        </w:rPr>
      </w:pPr>
      <w:r>
        <w:rPr>
          <w:rFonts w:hint="cs"/>
          <w:color w:val="auto"/>
          <w:sz w:val="16"/>
          <w:szCs w:val="16"/>
          <w:rtl/>
        </w:rPr>
        <w:t xml:space="preserve">ארכיטקטורת העל </w:t>
      </w: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דרישות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הפרויקט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C37E20" w:rsidRDefault="00C37E20" w:rsidP="00A2418A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כלי ה- </w:t>
      </w:r>
      <w:r>
        <w:rPr>
          <w:rFonts w:cs="Times New Roman"/>
          <w:sz w:val="24"/>
        </w:rPr>
        <w:t>Logic Analyzer</w:t>
      </w:r>
      <w:r>
        <w:rPr>
          <w:rFonts w:cs="Times New Roman" w:hint="cs"/>
          <w:sz w:val="24"/>
          <w:rtl/>
        </w:rPr>
        <w:t xml:space="preserve"> יהיה בעל תכונות המאפשרות:</w:t>
      </w:r>
    </w:p>
    <w:p w:rsidR="00A2418A" w:rsidRDefault="00A2418A" w:rsidP="00C37E20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בחירת סוג ה- </w:t>
      </w:r>
      <w:r>
        <w:rPr>
          <w:rFonts w:cs="Times New Roman"/>
          <w:sz w:val="24"/>
        </w:rPr>
        <w:t>Trigger</w:t>
      </w:r>
      <w:r>
        <w:rPr>
          <w:rFonts w:cs="Times New Roman" w:hint="cs"/>
          <w:sz w:val="24"/>
          <w:rtl/>
        </w:rPr>
        <w:t>: שינוי מ- '0' ל- '1' (</w:t>
      </w:r>
      <w:r>
        <w:rPr>
          <w:rFonts w:cs="Times New Roman"/>
          <w:sz w:val="24"/>
        </w:rPr>
        <w:t>rise</w:t>
      </w:r>
      <w:r>
        <w:rPr>
          <w:rFonts w:cs="Times New Roman" w:hint="cs"/>
          <w:sz w:val="24"/>
          <w:rtl/>
        </w:rPr>
        <w:t xml:space="preserve">), </w:t>
      </w:r>
      <w:r>
        <w:rPr>
          <w:rFonts w:cs="Times New Roman"/>
          <w:sz w:val="24"/>
        </w:rPr>
        <w:t>fall</w:t>
      </w:r>
      <w:r>
        <w:rPr>
          <w:rFonts w:cs="Times New Roman" w:hint="cs"/>
          <w:sz w:val="24"/>
          <w:rtl/>
        </w:rPr>
        <w:t>, '0', '1'.</w:t>
      </w:r>
    </w:p>
    <w:p w:rsidR="00A2418A" w:rsidRDefault="00D81E45" w:rsidP="00C37E20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בחירת </w:t>
      </w:r>
      <w:r w:rsidR="00A2418A">
        <w:rPr>
          <w:rFonts w:cs="Times New Roman" w:hint="cs"/>
          <w:sz w:val="24"/>
          <w:rtl/>
        </w:rPr>
        <w:t xml:space="preserve">מיקום ה- </w:t>
      </w:r>
      <w:r w:rsidR="00A2418A">
        <w:rPr>
          <w:rFonts w:cs="Times New Roman"/>
          <w:sz w:val="24"/>
        </w:rPr>
        <w:t>Trigger</w:t>
      </w:r>
      <w:r w:rsidR="00A2418A">
        <w:rPr>
          <w:rFonts w:cs="Times New Roman" w:hint="cs"/>
          <w:sz w:val="24"/>
          <w:rtl/>
        </w:rPr>
        <w:t xml:space="preserve"> ביחס למידע המוקלט (באמצע, בהתחלה, בסוף...).</w:t>
      </w:r>
    </w:p>
    <w:p w:rsidR="00A2418A" w:rsidRDefault="00D81E45" w:rsidP="00C37E20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lastRenderedPageBreak/>
        <w:t xml:space="preserve">קביעת </w:t>
      </w:r>
      <w:r w:rsidR="00A2418A">
        <w:rPr>
          <w:rFonts w:cs="Times New Roman" w:hint="cs"/>
          <w:sz w:val="24"/>
          <w:rtl/>
        </w:rPr>
        <w:t>כמות הסיגנלים להקלטה.</w:t>
      </w:r>
    </w:p>
    <w:p w:rsidR="00CA6148" w:rsidRDefault="00D81E45" w:rsidP="00C37E20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קביעת </w:t>
      </w:r>
      <w:r w:rsidR="00A2418A">
        <w:rPr>
          <w:rFonts w:cs="Times New Roman" w:hint="cs"/>
          <w:sz w:val="24"/>
          <w:rtl/>
        </w:rPr>
        <w:t>עומק ההקלטה (זמן ההקלטה).</w:t>
      </w:r>
    </w:p>
    <w:p w:rsidR="00EA3D41" w:rsidRDefault="00EA3D41" w:rsidP="00741DD4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שמירת </w:t>
      </w:r>
      <w:r w:rsidR="00741DD4">
        <w:rPr>
          <w:rFonts w:cs="Times New Roman" w:hint="cs"/>
          <w:sz w:val="24"/>
          <w:rtl/>
        </w:rPr>
        <w:t xml:space="preserve">וטעינת </w:t>
      </w:r>
      <w:r>
        <w:rPr>
          <w:rFonts w:cs="Times New Roman"/>
          <w:sz w:val="24"/>
        </w:rPr>
        <w:t>settings</w:t>
      </w:r>
      <w:r>
        <w:rPr>
          <w:rFonts w:cs="Times New Roman" w:hint="cs"/>
          <w:sz w:val="24"/>
          <w:rtl/>
        </w:rPr>
        <w:t xml:space="preserve"> של פרויקט.</w:t>
      </w:r>
    </w:p>
    <w:p w:rsidR="00BE5163" w:rsidRDefault="00BE5163" w:rsidP="00BD6FCE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>שינוי שמות הסיגנלים המוצגים.</w:t>
      </w:r>
    </w:p>
    <w:p w:rsidR="00003660" w:rsidRDefault="00003660" w:rsidP="00741DD4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>שמירת המידע המוקלט לקובץ והצגת</w:t>
      </w:r>
      <w:r w:rsidR="00015963">
        <w:rPr>
          <w:rFonts w:cs="Times New Roman" w:hint="cs"/>
          <w:sz w:val="24"/>
          <w:rtl/>
        </w:rPr>
        <w:t>ו</w:t>
      </w:r>
      <w:r>
        <w:rPr>
          <w:rFonts w:cs="Times New Roman" w:hint="cs"/>
          <w:sz w:val="24"/>
          <w:rtl/>
        </w:rPr>
        <w:t xml:space="preserve"> </w:t>
      </w:r>
      <w:r w:rsidR="00015963">
        <w:rPr>
          <w:rFonts w:cs="Times New Roman" w:hint="cs"/>
          <w:sz w:val="24"/>
          <w:rtl/>
        </w:rPr>
        <w:t xml:space="preserve">באמצעות </w:t>
      </w:r>
      <w:r>
        <w:rPr>
          <w:rFonts w:cs="Times New Roman"/>
          <w:sz w:val="24"/>
        </w:rPr>
        <w:t>waveform</w:t>
      </w:r>
      <w:r>
        <w:rPr>
          <w:rFonts w:cs="Times New Roman" w:hint="cs"/>
          <w:sz w:val="24"/>
          <w:rtl/>
        </w:rPr>
        <w:t xml:space="preserve"> </w:t>
      </w:r>
      <w:r w:rsidR="00176DFE">
        <w:rPr>
          <w:rFonts w:cs="Times New Roman" w:hint="cs"/>
          <w:sz w:val="24"/>
          <w:rtl/>
        </w:rPr>
        <w:t>בכלי סימולציה (</w:t>
      </w:r>
      <w:r>
        <w:rPr>
          <w:rFonts w:cs="Times New Roman" w:hint="cs"/>
          <w:sz w:val="24"/>
          <w:rtl/>
        </w:rPr>
        <w:t xml:space="preserve">ב- </w:t>
      </w:r>
      <w:proofErr w:type="spellStart"/>
      <w:r>
        <w:rPr>
          <w:rFonts w:cs="Times New Roman"/>
          <w:sz w:val="24"/>
        </w:rPr>
        <w:t>Modelsim</w:t>
      </w:r>
      <w:proofErr w:type="spellEnd"/>
      <w:r w:rsidR="00176DFE">
        <w:rPr>
          <w:rFonts w:cs="Times New Roman" w:hint="cs"/>
          <w:sz w:val="24"/>
          <w:rtl/>
        </w:rPr>
        <w:t>)</w:t>
      </w:r>
      <w:r>
        <w:rPr>
          <w:rFonts w:cs="Times New Roman" w:hint="cs"/>
          <w:sz w:val="24"/>
          <w:rtl/>
        </w:rPr>
        <w:t>.</w:t>
      </w:r>
    </w:p>
    <w:p w:rsidR="00092F04" w:rsidRDefault="00092F04" w:rsidP="00015963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שימוש ב- </w:t>
      </w:r>
      <w:r>
        <w:rPr>
          <w:rFonts w:cs="Times New Roman"/>
          <w:sz w:val="24"/>
        </w:rPr>
        <w:t>Resources</w:t>
      </w:r>
      <w:r>
        <w:rPr>
          <w:rFonts w:cs="Times New Roman" w:hint="cs"/>
          <w:sz w:val="24"/>
          <w:rtl/>
        </w:rPr>
        <w:t xml:space="preserve"> (זכרונות ולוגיקה) בלתי תלויים בסוג ה- </w:t>
      </w:r>
      <w:r>
        <w:rPr>
          <w:rFonts w:cs="Times New Roman" w:hint="cs"/>
          <w:sz w:val="24"/>
        </w:rPr>
        <w:t>FPGA</w:t>
      </w:r>
      <w:r>
        <w:rPr>
          <w:rFonts w:cs="Times New Roman" w:hint="cs"/>
          <w:sz w:val="24"/>
          <w:rtl/>
        </w:rPr>
        <w:t>.</w:t>
      </w:r>
    </w:p>
    <w:p w:rsidR="00BE5163" w:rsidRPr="00A2418A" w:rsidRDefault="00BE5163" w:rsidP="00BD6FCE">
      <w:pPr>
        <w:pStyle w:val="ListParagraph"/>
        <w:numPr>
          <w:ilvl w:val="1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אופציונאלי: הגדרת </w:t>
      </w:r>
      <w:r>
        <w:rPr>
          <w:rFonts w:cs="Times New Roman"/>
          <w:sz w:val="24"/>
        </w:rPr>
        <w:t>Trigger</w:t>
      </w:r>
      <w:r>
        <w:rPr>
          <w:rFonts w:cs="Times New Roman" w:hint="cs"/>
          <w:sz w:val="24"/>
          <w:rtl/>
        </w:rPr>
        <w:t xml:space="preserve">-ים חכמים, כמו </w:t>
      </w:r>
      <w:r>
        <w:rPr>
          <w:rFonts w:cs="Times New Roman"/>
          <w:sz w:val="24"/>
        </w:rPr>
        <w:t>Trigger</w:t>
      </w:r>
      <w:r>
        <w:rPr>
          <w:rFonts w:cs="Times New Roman" w:hint="cs"/>
          <w:sz w:val="24"/>
          <w:rtl/>
        </w:rPr>
        <w:t xml:space="preserve"> מקונן (</w:t>
      </w:r>
      <w:r>
        <w:rPr>
          <w:rFonts w:cs="Times New Roman"/>
          <w:sz w:val="24"/>
        </w:rPr>
        <w:t>sequence</w:t>
      </w:r>
      <w:r>
        <w:rPr>
          <w:rFonts w:cs="Times New Roman" w:hint="cs"/>
          <w:sz w:val="24"/>
          <w:rtl/>
        </w:rPr>
        <w:t xml:space="preserve"> של תנאים)</w:t>
      </w:r>
      <w:r w:rsidR="00F0327A">
        <w:rPr>
          <w:rFonts w:cs="Times New Roman" w:hint="cs"/>
          <w:sz w:val="24"/>
          <w:rtl/>
        </w:rPr>
        <w:t xml:space="preserve">, </w:t>
      </w:r>
      <w:r w:rsidR="00F0327A">
        <w:rPr>
          <w:rFonts w:cs="Times New Roman"/>
          <w:sz w:val="24"/>
        </w:rPr>
        <w:t>Trigger</w:t>
      </w:r>
      <w:r w:rsidR="00F0327A">
        <w:rPr>
          <w:rFonts w:cs="Times New Roman" w:hint="cs"/>
          <w:sz w:val="24"/>
          <w:rtl/>
        </w:rPr>
        <w:t xml:space="preserve"> הכולל השוואות לוגיות (</w:t>
      </w:r>
      <w:r w:rsidR="00F0327A">
        <w:rPr>
          <w:rFonts w:cs="Times New Roman"/>
          <w:sz w:val="24"/>
        </w:rPr>
        <w:t>greater than</w:t>
      </w:r>
      <w:r w:rsidR="00F0327A">
        <w:rPr>
          <w:rFonts w:cs="Times New Roman" w:hint="cs"/>
          <w:sz w:val="24"/>
          <w:rtl/>
        </w:rPr>
        <w:t>, לדוגמא).</w:t>
      </w:r>
    </w:p>
    <w:p w:rsidR="008056ED" w:rsidRDefault="00CA6148" w:rsidP="00A304D9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 w:rsidRPr="00CA6148">
        <w:rPr>
          <w:rFonts w:cs="Times New Roman" w:hint="cs"/>
          <w:sz w:val="24"/>
          <w:rtl/>
        </w:rPr>
        <w:t xml:space="preserve">כל הבלוקים </w:t>
      </w:r>
      <w:r>
        <w:rPr>
          <w:rFonts w:cs="Times New Roman" w:hint="cs"/>
          <w:sz w:val="24"/>
          <w:rtl/>
        </w:rPr>
        <w:t xml:space="preserve">ב- </w:t>
      </w:r>
      <w:r>
        <w:rPr>
          <w:rFonts w:cs="Times New Roman" w:hint="cs"/>
          <w:sz w:val="24"/>
        </w:rPr>
        <w:t>FPGA</w:t>
      </w:r>
      <w:r>
        <w:rPr>
          <w:rFonts w:cs="Times New Roman" w:hint="cs"/>
          <w:sz w:val="24"/>
          <w:rtl/>
        </w:rPr>
        <w:t xml:space="preserve"> </w:t>
      </w:r>
      <w:r w:rsidR="00A304D9">
        <w:rPr>
          <w:rFonts w:cs="Times New Roman" w:hint="cs"/>
          <w:sz w:val="24"/>
          <w:rtl/>
        </w:rPr>
        <w:t xml:space="preserve">יקושרו </w:t>
      </w:r>
      <w:r>
        <w:rPr>
          <w:rFonts w:cs="Times New Roman" w:hint="cs"/>
          <w:sz w:val="24"/>
          <w:rtl/>
        </w:rPr>
        <w:t xml:space="preserve">ביניהם באמצעות </w:t>
      </w:r>
      <w:r w:rsidR="008056ED" w:rsidRPr="00CA6148">
        <w:rPr>
          <w:rFonts w:cs="Times New Roman" w:hint="cs"/>
          <w:sz w:val="24"/>
          <w:rtl/>
        </w:rPr>
        <w:t xml:space="preserve">ממשק אחיד </w:t>
      </w:r>
      <w:r w:rsidR="008056ED" w:rsidRPr="00CA6148">
        <w:rPr>
          <w:rFonts w:cs="Times New Roman"/>
          <w:sz w:val="24"/>
          <w:rtl/>
        </w:rPr>
        <w:t>–</w:t>
      </w:r>
      <w:r w:rsidR="008056ED" w:rsidRPr="00CA6148">
        <w:rPr>
          <w:rFonts w:cs="Times New Roman" w:hint="cs"/>
          <w:sz w:val="24"/>
          <w:rtl/>
        </w:rPr>
        <w:t xml:space="preserve"> </w:t>
      </w:r>
      <w:r w:rsidR="008056ED" w:rsidRPr="00CA6148">
        <w:rPr>
          <w:rFonts w:cs="Times New Roman"/>
          <w:sz w:val="24"/>
        </w:rPr>
        <w:t>Protocol</w:t>
      </w:r>
      <w:r w:rsidR="008056ED" w:rsidRPr="00CA6148">
        <w:rPr>
          <w:rFonts w:cs="Times New Roman" w:hint="cs"/>
          <w:sz w:val="24"/>
          <w:rtl/>
        </w:rPr>
        <w:t xml:space="preserve"> </w:t>
      </w:r>
      <w:r w:rsidR="008056ED" w:rsidRPr="00CA6148">
        <w:rPr>
          <w:rFonts w:cs="Times New Roman"/>
          <w:sz w:val="24"/>
        </w:rPr>
        <w:t>Wishbone</w:t>
      </w:r>
      <w:r w:rsidR="008056ED" w:rsidRPr="00CA6148">
        <w:rPr>
          <w:rFonts w:cs="Times New Roman" w:hint="cs"/>
          <w:sz w:val="24"/>
          <w:rtl/>
        </w:rPr>
        <w:t>.</w:t>
      </w:r>
    </w:p>
    <w:p w:rsidR="000D3558" w:rsidRPr="00CA6148" w:rsidRDefault="000D3558" w:rsidP="00CB5062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הממשק </w:t>
      </w:r>
      <w:r w:rsidR="00CB5062">
        <w:rPr>
          <w:rFonts w:cs="Times New Roman" w:hint="cs"/>
          <w:sz w:val="24"/>
          <w:rtl/>
        </w:rPr>
        <w:t>ביו החומרה ל</w:t>
      </w:r>
      <w:r>
        <w:rPr>
          <w:rFonts w:cs="Times New Roman" w:hint="cs"/>
          <w:sz w:val="24"/>
          <w:rtl/>
        </w:rPr>
        <w:t xml:space="preserve">- </w:t>
      </w:r>
      <w:r>
        <w:rPr>
          <w:rFonts w:cs="Times New Roman" w:hint="cs"/>
          <w:sz w:val="24"/>
        </w:rPr>
        <w:t>GUI</w:t>
      </w:r>
      <w:r>
        <w:rPr>
          <w:rFonts w:cs="Times New Roman" w:hint="cs"/>
          <w:sz w:val="24"/>
          <w:rtl/>
        </w:rPr>
        <w:t xml:space="preserve"> ו</w:t>
      </w:r>
      <w:r w:rsidR="00CB5062">
        <w:rPr>
          <w:rFonts w:cs="Times New Roman" w:hint="cs"/>
          <w:sz w:val="24"/>
          <w:rtl/>
        </w:rPr>
        <w:t>ל</w:t>
      </w:r>
      <w:r>
        <w:rPr>
          <w:rFonts w:cs="Times New Roman" w:hint="cs"/>
          <w:sz w:val="24"/>
          <w:rtl/>
        </w:rPr>
        <w:t xml:space="preserve">תוכנה יהיה באמצעות </w:t>
      </w:r>
      <w:r w:rsidR="008067ED">
        <w:rPr>
          <w:rFonts w:cs="Times New Roman" w:hint="cs"/>
          <w:sz w:val="24"/>
          <w:rtl/>
        </w:rPr>
        <w:t xml:space="preserve">פרוטוקול </w:t>
      </w:r>
      <w:r w:rsidR="008067ED">
        <w:rPr>
          <w:rFonts w:cs="Times New Roman" w:hint="cs"/>
          <w:sz w:val="24"/>
        </w:rPr>
        <w:t>UART</w:t>
      </w:r>
      <w:r w:rsidR="008067ED">
        <w:rPr>
          <w:rFonts w:cs="Times New Roman" w:hint="cs"/>
          <w:sz w:val="24"/>
          <w:rtl/>
        </w:rPr>
        <w:t>.</w:t>
      </w:r>
    </w:p>
    <w:p w:rsidR="00902FE8" w:rsidRDefault="00902FE8" w:rsidP="00741DD4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>בניית מערכת תומכת</w:t>
      </w:r>
      <w:r w:rsidR="00741DD4">
        <w:rPr>
          <w:rFonts w:cs="Times New Roman" w:hint="cs"/>
          <w:sz w:val="24"/>
          <w:rtl/>
        </w:rPr>
        <w:t xml:space="preserve">, </w:t>
      </w:r>
      <w:r w:rsidR="00674A0F">
        <w:rPr>
          <w:rFonts w:cs="Times New Roman" w:hint="cs"/>
          <w:sz w:val="24"/>
          <w:rtl/>
        </w:rPr>
        <w:t>הכוללת חומרה ותוכנה</w:t>
      </w:r>
      <w:r w:rsidR="00741DD4">
        <w:rPr>
          <w:rFonts w:cs="Times New Roman" w:hint="cs"/>
          <w:sz w:val="24"/>
          <w:rtl/>
        </w:rPr>
        <w:t>,</w:t>
      </w:r>
      <w:r w:rsidR="00674A0F">
        <w:rPr>
          <w:rFonts w:cs="Times New Roman" w:hint="cs"/>
          <w:sz w:val="24"/>
          <w:rtl/>
        </w:rPr>
        <w:t xml:space="preserve"> </w:t>
      </w:r>
      <w:r>
        <w:rPr>
          <w:rFonts w:cs="Times New Roman" w:hint="cs"/>
          <w:sz w:val="24"/>
          <w:rtl/>
        </w:rPr>
        <w:t>המאפשרת הזרקת חבילות מידע</w:t>
      </w:r>
      <w:r w:rsidR="00741DD4">
        <w:rPr>
          <w:rFonts w:cs="Times New Roman" w:hint="cs"/>
          <w:sz w:val="24"/>
          <w:rtl/>
        </w:rPr>
        <w:t xml:space="preserve">, </w:t>
      </w:r>
      <w:r>
        <w:rPr>
          <w:rFonts w:cs="Times New Roman" w:hint="cs"/>
          <w:sz w:val="24"/>
          <w:rtl/>
        </w:rPr>
        <w:t>המייצגות סצנות שונות של סיגנלים להקלטה</w:t>
      </w:r>
      <w:r w:rsidR="00741DD4">
        <w:rPr>
          <w:rFonts w:cs="Times New Roman" w:hint="cs"/>
          <w:sz w:val="24"/>
          <w:rtl/>
        </w:rPr>
        <w:t xml:space="preserve"> </w:t>
      </w:r>
      <w:r>
        <w:rPr>
          <w:rFonts w:cs="Times New Roman" w:hint="cs"/>
          <w:sz w:val="24"/>
          <w:rtl/>
        </w:rPr>
        <w:t xml:space="preserve">ל- </w:t>
      </w:r>
      <w:r>
        <w:rPr>
          <w:rFonts w:cs="Times New Roman"/>
          <w:sz w:val="24"/>
        </w:rPr>
        <w:t>FPGA</w:t>
      </w:r>
      <w:r>
        <w:rPr>
          <w:rFonts w:cs="Times New Roman" w:hint="cs"/>
          <w:sz w:val="24"/>
          <w:rtl/>
        </w:rPr>
        <w:t>, קבלת מענה ממנו בנוגע למידע המוקלט והשוואה ביחס למצופה.</w:t>
      </w:r>
    </w:p>
    <w:p w:rsidR="009040F8" w:rsidRPr="00902FE8" w:rsidRDefault="009040F8">
      <w:pPr>
        <w:jc w:val="both"/>
        <w:rPr>
          <w:rFonts w:cs="Times New Roman"/>
          <w:sz w:val="24"/>
          <w:rtl/>
        </w:rPr>
      </w:pPr>
    </w:p>
    <w:p w:rsidR="00EB5586" w:rsidRDefault="00EB5586" w:rsidP="00B8189C">
      <w:pPr>
        <w:rPr>
          <w:rFonts w:cs="Times New Roman"/>
          <w:sz w:val="24"/>
          <w:rtl/>
        </w:rPr>
      </w:pPr>
      <w:r w:rsidRPr="00FF62ED">
        <w:rPr>
          <w:rFonts w:cs="Times New Roman"/>
          <w:sz w:val="24"/>
          <w:u w:val="single"/>
          <w:rtl/>
        </w:rPr>
        <w:t>דרישות קדם:</w:t>
      </w:r>
      <w:r w:rsidR="00B60830">
        <w:rPr>
          <w:rFonts w:cs="Times New Roman" w:hint="cs"/>
          <w:sz w:val="24"/>
          <w:rtl/>
        </w:rPr>
        <w:tab/>
      </w:r>
      <w:r w:rsidR="006B4208">
        <w:rPr>
          <w:rFonts w:cs="Times New Roman" w:hint="cs"/>
          <w:sz w:val="24"/>
          <w:rtl/>
        </w:rPr>
        <w:t>תכן לוגי</w:t>
      </w:r>
      <w:r w:rsidR="001A012E">
        <w:rPr>
          <w:rFonts w:cs="Times New Roman" w:hint="cs"/>
          <w:sz w:val="24"/>
          <w:rtl/>
        </w:rPr>
        <w:t>.</w:t>
      </w:r>
      <w:r>
        <w:rPr>
          <w:rFonts w:cs="Times New Roman" w:hint="cs"/>
          <w:sz w:val="24"/>
          <w:rtl/>
        </w:rPr>
        <w:t xml:space="preserve"> </w:t>
      </w:r>
    </w:p>
    <w:p w:rsidR="00EB5586" w:rsidRPr="000A3472" w:rsidRDefault="00EB5586" w:rsidP="00741DD4">
      <w:pPr>
        <w:rPr>
          <w:rFonts w:cs="Times New Roman"/>
          <w:sz w:val="24"/>
          <w:rtl/>
        </w:rPr>
      </w:pPr>
      <w:r w:rsidRPr="00FF62ED">
        <w:rPr>
          <w:rFonts w:cs="Times New Roman"/>
          <w:sz w:val="24"/>
          <w:u w:val="single"/>
          <w:rtl/>
        </w:rPr>
        <w:t>היקף הפרויקט:</w:t>
      </w:r>
      <w:r w:rsidRPr="000A3472">
        <w:rPr>
          <w:rFonts w:cs="Times New Roman"/>
          <w:sz w:val="24"/>
          <w:rtl/>
        </w:rPr>
        <w:t xml:space="preserve"> </w:t>
      </w:r>
      <w:r w:rsidR="00B60830">
        <w:rPr>
          <w:rFonts w:cs="Times New Roman" w:hint="cs"/>
          <w:sz w:val="24"/>
          <w:rtl/>
        </w:rPr>
        <w:tab/>
      </w:r>
      <w:r w:rsidR="00A86049">
        <w:rPr>
          <w:rFonts w:cs="Times New Roman" w:hint="cs"/>
          <w:sz w:val="24"/>
          <w:rtl/>
        </w:rPr>
        <w:t>חד</w:t>
      </w:r>
      <w:r w:rsidRPr="000A3472">
        <w:rPr>
          <w:rFonts w:cs="Times New Roman"/>
          <w:sz w:val="24"/>
          <w:rtl/>
        </w:rPr>
        <w:t>-סמסטריאלי</w:t>
      </w:r>
      <w:r w:rsidR="00424738">
        <w:rPr>
          <w:rFonts w:cs="Times New Roman" w:hint="cs"/>
          <w:sz w:val="24"/>
          <w:rtl/>
        </w:rPr>
        <w:t xml:space="preserve">, עם </w:t>
      </w:r>
      <w:r w:rsidR="00741DD4">
        <w:rPr>
          <w:rFonts w:cs="Times New Roman" w:hint="cs"/>
          <w:sz w:val="24"/>
          <w:rtl/>
        </w:rPr>
        <w:t xml:space="preserve">אפשרות </w:t>
      </w:r>
      <w:r w:rsidR="00424738">
        <w:rPr>
          <w:rFonts w:cs="Times New Roman" w:hint="cs"/>
          <w:sz w:val="24"/>
          <w:rtl/>
        </w:rPr>
        <w:t>הרחבה לדו-סמסטריאלי.</w:t>
      </w:r>
    </w:p>
    <w:p w:rsidR="008F281D" w:rsidRPr="005267B2" w:rsidRDefault="00671A58" w:rsidP="005267B2">
      <w:pPr>
        <w:spacing w:after="200" w:line="276" w:lineRule="auto"/>
        <w:rPr>
          <w:rFonts w:asciiTheme="majorBidi" w:hAnsiTheme="majorBidi" w:cstheme="majorBidi"/>
          <w:sz w:val="24"/>
          <w:rtl/>
        </w:rPr>
      </w:pPr>
      <w:r w:rsidRPr="005267B2">
        <w:rPr>
          <w:rFonts w:cs="Times New Roman" w:hint="cs"/>
          <w:sz w:val="24"/>
          <w:u w:val="single"/>
          <w:rtl/>
        </w:rPr>
        <w:t>מנחה:</w:t>
      </w:r>
      <w:r w:rsidRPr="005267B2">
        <w:rPr>
          <w:rFonts w:cs="Times New Roman" w:hint="cs"/>
          <w:sz w:val="24"/>
          <w:rtl/>
        </w:rPr>
        <w:t xml:space="preserve"> </w:t>
      </w:r>
      <w:r w:rsidR="001C06C2">
        <w:rPr>
          <w:rFonts w:cs="Times New Roman" w:hint="cs"/>
          <w:sz w:val="24"/>
          <w:rtl/>
        </w:rPr>
        <w:tab/>
      </w:r>
      <w:r w:rsidR="001C06C2">
        <w:rPr>
          <w:rFonts w:cs="Times New Roman" w:hint="cs"/>
          <w:sz w:val="24"/>
          <w:rtl/>
        </w:rPr>
        <w:tab/>
      </w:r>
      <w:r w:rsidR="00EB5586" w:rsidRPr="005267B2">
        <w:rPr>
          <w:rFonts w:cs="Times New Roman" w:hint="cs"/>
          <w:sz w:val="24"/>
          <w:rtl/>
        </w:rPr>
        <w:t>משה פוריאן</w:t>
      </w:r>
      <w:r w:rsidRPr="005267B2">
        <w:rPr>
          <w:rFonts w:cs="Times New Roman" w:hint="cs"/>
          <w:sz w:val="24"/>
          <w:rtl/>
        </w:rPr>
        <w:t xml:space="preserve">, </w:t>
      </w:r>
      <w:r w:rsidR="00CB0B87" w:rsidRPr="005267B2">
        <w:rPr>
          <w:rFonts w:asciiTheme="majorBidi" w:hAnsiTheme="majorBidi" w:cstheme="majorBidi" w:hint="cs"/>
          <w:sz w:val="24"/>
          <w:rtl/>
        </w:rPr>
        <w:t xml:space="preserve">דוא"ל: </w:t>
      </w:r>
      <w:hyperlink r:id="rId7" w:history="1">
        <w:r w:rsidR="00CB0B87" w:rsidRPr="005267B2">
          <w:rPr>
            <w:rStyle w:val="Hyperlink"/>
            <w:rFonts w:asciiTheme="majorBidi" w:hAnsiTheme="majorBidi" w:cstheme="majorBidi"/>
            <w:sz w:val="24"/>
          </w:rPr>
          <w:t>moshe.porian@elbitsystems.com</w:t>
        </w:r>
      </w:hyperlink>
      <w:r w:rsidR="00CB0B87" w:rsidRPr="005267B2">
        <w:rPr>
          <w:rFonts w:asciiTheme="majorBidi" w:hAnsiTheme="majorBidi" w:cstheme="majorBidi"/>
          <w:sz w:val="24"/>
        </w:rPr>
        <w:t xml:space="preserve">, </w:t>
      </w:r>
      <w:hyperlink r:id="rId8" w:history="1">
        <w:r w:rsidR="00CB0B87" w:rsidRPr="005267B2">
          <w:rPr>
            <w:rStyle w:val="Hyperlink"/>
            <w:rFonts w:asciiTheme="majorBidi" w:hAnsiTheme="majorBidi" w:cstheme="majorBidi"/>
            <w:sz w:val="24"/>
          </w:rPr>
          <w:t>smoshpo@gmail.com</w:t>
        </w:r>
      </w:hyperlink>
      <w:r w:rsidR="00CB0B87" w:rsidRPr="005267B2">
        <w:rPr>
          <w:rFonts w:asciiTheme="majorBidi" w:hAnsiTheme="majorBidi" w:cstheme="majorBidi"/>
          <w:sz w:val="24"/>
        </w:rPr>
        <w:t xml:space="preserve"> </w:t>
      </w:r>
    </w:p>
    <w:sectPr w:rsidR="008F281D" w:rsidRPr="005267B2" w:rsidSect="006E4B7F">
      <w:pgSz w:w="12240" w:h="15840" w:code="1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Hadassah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4273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A0CB1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D4D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84D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86F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3643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4A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5E6F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CAA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A27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68342C"/>
    <w:multiLevelType w:val="multilevel"/>
    <w:tmpl w:val="A33E2DD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1">
    <w:nsid w:val="174A2EC1"/>
    <w:multiLevelType w:val="hybridMultilevel"/>
    <w:tmpl w:val="78A25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50CF3"/>
    <w:multiLevelType w:val="hybridMultilevel"/>
    <w:tmpl w:val="644A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1424E"/>
    <w:multiLevelType w:val="hybridMultilevel"/>
    <w:tmpl w:val="F1FE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C398B"/>
    <w:multiLevelType w:val="hybridMultilevel"/>
    <w:tmpl w:val="91FAB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14844"/>
    <w:multiLevelType w:val="hybridMultilevel"/>
    <w:tmpl w:val="45C04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5D3A1F"/>
    <w:multiLevelType w:val="multilevel"/>
    <w:tmpl w:val="45C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9F7417"/>
    <w:multiLevelType w:val="hybridMultilevel"/>
    <w:tmpl w:val="E6F8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820B4"/>
    <w:multiLevelType w:val="multilevel"/>
    <w:tmpl w:val="3CF8558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964" w:hanging="964"/>
      </w:pPr>
      <w:rPr>
        <w:rFonts w:cs="Times"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9">
    <w:nsid w:val="52066965"/>
    <w:multiLevelType w:val="multilevel"/>
    <w:tmpl w:val="45C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BD403A"/>
    <w:multiLevelType w:val="hybridMultilevel"/>
    <w:tmpl w:val="045A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E6287"/>
    <w:multiLevelType w:val="hybridMultilevel"/>
    <w:tmpl w:val="4A26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6"/>
  </w:num>
  <w:num w:numId="14">
    <w:abstractNumId w:val="19"/>
  </w:num>
  <w:num w:numId="15">
    <w:abstractNumId w:val="1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4"/>
  </w:num>
  <w:num w:numId="39">
    <w:abstractNumId w:val="21"/>
  </w:num>
  <w:num w:numId="40">
    <w:abstractNumId w:val="12"/>
  </w:num>
  <w:num w:numId="41">
    <w:abstractNumId w:val="13"/>
  </w:num>
  <w:num w:numId="4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20"/>
  </w:num>
  <w:num w:numId="45">
    <w:abstractNumId w:val="11"/>
  </w:num>
  <w:num w:numId="4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0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F281D"/>
    <w:rsid w:val="00003660"/>
    <w:rsid w:val="000046B1"/>
    <w:rsid w:val="000067BC"/>
    <w:rsid w:val="0001040F"/>
    <w:rsid w:val="00011438"/>
    <w:rsid w:val="00015963"/>
    <w:rsid w:val="0001742E"/>
    <w:rsid w:val="000317D8"/>
    <w:rsid w:val="00032996"/>
    <w:rsid w:val="000358D9"/>
    <w:rsid w:val="0003728B"/>
    <w:rsid w:val="0003781F"/>
    <w:rsid w:val="000400CA"/>
    <w:rsid w:val="0004077B"/>
    <w:rsid w:val="00043179"/>
    <w:rsid w:val="00043FE0"/>
    <w:rsid w:val="000449ED"/>
    <w:rsid w:val="00046FC6"/>
    <w:rsid w:val="00051E63"/>
    <w:rsid w:val="00054C1E"/>
    <w:rsid w:val="00054C7F"/>
    <w:rsid w:val="000577EA"/>
    <w:rsid w:val="0006285A"/>
    <w:rsid w:val="00063431"/>
    <w:rsid w:val="00064F23"/>
    <w:rsid w:val="0006735D"/>
    <w:rsid w:val="00070F2F"/>
    <w:rsid w:val="00073984"/>
    <w:rsid w:val="00077332"/>
    <w:rsid w:val="00080E62"/>
    <w:rsid w:val="00080FBB"/>
    <w:rsid w:val="00082D74"/>
    <w:rsid w:val="00082E67"/>
    <w:rsid w:val="00087B6A"/>
    <w:rsid w:val="00092F04"/>
    <w:rsid w:val="000930CE"/>
    <w:rsid w:val="0009390D"/>
    <w:rsid w:val="000945A1"/>
    <w:rsid w:val="00094F2D"/>
    <w:rsid w:val="000966FD"/>
    <w:rsid w:val="00096A62"/>
    <w:rsid w:val="000A1326"/>
    <w:rsid w:val="000A3D37"/>
    <w:rsid w:val="000A6D5E"/>
    <w:rsid w:val="000B04D6"/>
    <w:rsid w:val="000B3AA5"/>
    <w:rsid w:val="000B7B0A"/>
    <w:rsid w:val="000C365A"/>
    <w:rsid w:val="000C3C5E"/>
    <w:rsid w:val="000C5A1F"/>
    <w:rsid w:val="000C6D25"/>
    <w:rsid w:val="000D2867"/>
    <w:rsid w:val="000D3558"/>
    <w:rsid w:val="000D6579"/>
    <w:rsid w:val="000E0657"/>
    <w:rsid w:val="000E0DFA"/>
    <w:rsid w:val="000E17F9"/>
    <w:rsid w:val="000E48DC"/>
    <w:rsid w:val="000F0E06"/>
    <w:rsid w:val="000F5BD7"/>
    <w:rsid w:val="000F756B"/>
    <w:rsid w:val="00103D81"/>
    <w:rsid w:val="00105A9C"/>
    <w:rsid w:val="00110367"/>
    <w:rsid w:val="00110DE4"/>
    <w:rsid w:val="00113980"/>
    <w:rsid w:val="001235B0"/>
    <w:rsid w:val="00123BC5"/>
    <w:rsid w:val="001273D9"/>
    <w:rsid w:val="0013674B"/>
    <w:rsid w:val="0014072B"/>
    <w:rsid w:val="0014203E"/>
    <w:rsid w:val="00142043"/>
    <w:rsid w:val="001420AA"/>
    <w:rsid w:val="00143025"/>
    <w:rsid w:val="00152A6C"/>
    <w:rsid w:val="00153F17"/>
    <w:rsid w:val="001555D5"/>
    <w:rsid w:val="00156782"/>
    <w:rsid w:val="001578CE"/>
    <w:rsid w:val="00162840"/>
    <w:rsid w:val="00162CD4"/>
    <w:rsid w:val="00165861"/>
    <w:rsid w:val="001661ED"/>
    <w:rsid w:val="00170B0B"/>
    <w:rsid w:val="001723B2"/>
    <w:rsid w:val="00173631"/>
    <w:rsid w:val="001742BE"/>
    <w:rsid w:val="00175456"/>
    <w:rsid w:val="00175D0C"/>
    <w:rsid w:val="00175ED2"/>
    <w:rsid w:val="00176DFE"/>
    <w:rsid w:val="00177863"/>
    <w:rsid w:val="00182248"/>
    <w:rsid w:val="00184377"/>
    <w:rsid w:val="00185196"/>
    <w:rsid w:val="00187F3D"/>
    <w:rsid w:val="00190206"/>
    <w:rsid w:val="0019286B"/>
    <w:rsid w:val="00194568"/>
    <w:rsid w:val="00194957"/>
    <w:rsid w:val="0019504A"/>
    <w:rsid w:val="001A012E"/>
    <w:rsid w:val="001B259A"/>
    <w:rsid w:val="001B29D4"/>
    <w:rsid w:val="001B3025"/>
    <w:rsid w:val="001B5806"/>
    <w:rsid w:val="001B6D72"/>
    <w:rsid w:val="001C06C2"/>
    <w:rsid w:val="001C0BF9"/>
    <w:rsid w:val="001C1E36"/>
    <w:rsid w:val="001C2F99"/>
    <w:rsid w:val="001C68F8"/>
    <w:rsid w:val="001D055B"/>
    <w:rsid w:val="001D123B"/>
    <w:rsid w:val="001D168E"/>
    <w:rsid w:val="001D384D"/>
    <w:rsid w:val="001D3CAD"/>
    <w:rsid w:val="001D4099"/>
    <w:rsid w:val="001D4179"/>
    <w:rsid w:val="001D5C70"/>
    <w:rsid w:val="001E156A"/>
    <w:rsid w:val="001E2E9E"/>
    <w:rsid w:val="001E3A61"/>
    <w:rsid w:val="001E74B6"/>
    <w:rsid w:val="001E7702"/>
    <w:rsid w:val="001F1BE2"/>
    <w:rsid w:val="001F3C50"/>
    <w:rsid w:val="001F4D2B"/>
    <w:rsid w:val="001F536E"/>
    <w:rsid w:val="001F6662"/>
    <w:rsid w:val="001F7F06"/>
    <w:rsid w:val="002051C4"/>
    <w:rsid w:val="00205354"/>
    <w:rsid w:val="0020596A"/>
    <w:rsid w:val="00211220"/>
    <w:rsid w:val="00212000"/>
    <w:rsid w:val="002143F0"/>
    <w:rsid w:val="00214FB2"/>
    <w:rsid w:val="00223F43"/>
    <w:rsid w:val="00233723"/>
    <w:rsid w:val="00233C26"/>
    <w:rsid w:val="00233F89"/>
    <w:rsid w:val="00234E4F"/>
    <w:rsid w:val="002369F1"/>
    <w:rsid w:val="00237AE8"/>
    <w:rsid w:val="00237F4E"/>
    <w:rsid w:val="00244CC2"/>
    <w:rsid w:val="00253893"/>
    <w:rsid w:val="00256E6E"/>
    <w:rsid w:val="00260849"/>
    <w:rsid w:val="00260A9A"/>
    <w:rsid w:val="00261103"/>
    <w:rsid w:val="002613DF"/>
    <w:rsid w:val="002620E0"/>
    <w:rsid w:val="00262613"/>
    <w:rsid w:val="0026438F"/>
    <w:rsid w:val="00266966"/>
    <w:rsid w:val="00267B8E"/>
    <w:rsid w:val="0027620C"/>
    <w:rsid w:val="00277040"/>
    <w:rsid w:val="002810BE"/>
    <w:rsid w:val="002827B9"/>
    <w:rsid w:val="00283371"/>
    <w:rsid w:val="002843E3"/>
    <w:rsid w:val="00284441"/>
    <w:rsid w:val="00286E87"/>
    <w:rsid w:val="00291E20"/>
    <w:rsid w:val="00293152"/>
    <w:rsid w:val="00296051"/>
    <w:rsid w:val="002A0D77"/>
    <w:rsid w:val="002A44DB"/>
    <w:rsid w:val="002A4839"/>
    <w:rsid w:val="002A60BB"/>
    <w:rsid w:val="002B420D"/>
    <w:rsid w:val="002B6107"/>
    <w:rsid w:val="002C0CC7"/>
    <w:rsid w:val="002C1A73"/>
    <w:rsid w:val="002C313E"/>
    <w:rsid w:val="002C3734"/>
    <w:rsid w:val="002C6468"/>
    <w:rsid w:val="002C685E"/>
    <w:rsid w:val="002D11A2"/>
    <w:rsid w:val="002D24AB"/>
    <w:rsid w:val="002D352A"/>
    <w:rsid w:val="002D38BF"/>
    <w:rsid w:val="002D781C"/>
    <w:rsid w:val="002E0011"/>
    <w:rsid w:val="002E1F6A"/>
    <w:rsid w:val="002E3BBA"/>
    <w:rsid w:val="002E7510"/>
    <w:rsid w:val="002E795B"/>
    <w:rsid w:val="002E7B8F"/>
    <w:rsid w:val="002F0986"/>
    <w:rsid w:val="002F2475"/>
    <w:rsid w:val="002F3C54"/>
    <w:rsid w:val="002F5A22"/>
    <w:rsid w:val="0030044E"/>
    <w:rsid w:val="00302399"/>
    <w:rsid w:val="00304178"/>
    <w:rsid w:val="003043AC"/>
    <w:rsid w:val="003055E4"/>
    <w:rsid w:val="00306C1B"/>
    <w:rsid w:val="00307E1C"/>
    <w:rsid w:val="00310586"/>
    <w:rsid w:val="00311103"/>
    <w:rsid w:val="003123F8"/>
    <w:rsid w:val="00313312"/>
    <w:rsid w:val="003133F3"/>
    <w:rsid w:val="00314E54"/>
    <w:rsid w:val="00314F17"/>
    <w:rsid w:val="00317A25"/>
    <w:rsid w:val="00321816"/>
    <w:rsid w:val="00322E3A"/>
    <w:rsid w:val="0032429A"/>
    <w:rsid w:val="0033008C"/>
    <w:rsid w:val="00334335"/>
    <w:rsid w:val="003349E5"/>
    <w:rsid w:val="00345EC1"/>
    <w:rsid w:val="00353E22"/>
    <w:rsid w:val="0036220A"/>
    <w:rsid w:val="0036295F"/>
    <w:rsid w:val="00362D6A"/>
    <w:rsid w:val="00370DF6"/>
    <w:rsid w:val="00371E21"/>
    <w:rsid w:val="00372DCC"/>
    <w:rsid w:val="00374661"/>
    <w:rsid w:val="0037482A"/>
    <w:rsid w:val="00382E2F"/>
    <w:rsid w:val="00382E47"/>
    <w:rsid w:val="00385351"/>
    <w:rsid w:val="00395057"/>
    <w:rsid w:val="00395106"/>
    <w:rsid w:val="00397129"/>
    <w:rsid w:val="003A0429"/>
    <w:rsid w:val="003A0EF5"/>
    <w:rsid w:val="003A2257"/>
    <w:rsid w:val="003A3D62"/>
    <w:rsid w:val="003A7A57"/>
    <w:rsid w:val="003B0398"/>
    <w:rsid w:val="003B313F"/>
    <w:rsid w:val="003B4D6C"/>
    <w:rsid w:val="003B73AB"/>
    <w:rsid w:val="003C04A9"/>
    <w:rsid w:val="003D1198"/>
    <w:rsid w:val="003E0918"/>
    <w:rsid w:val="003E1877"/>
    <w:rsid w:val="003E26C0"/>
    <w:rsid w:val="003E6752"/>
    <w:rsid w:val="003E7C15"/>
    <w:rsid w:val="003F10F9"/>
    <w:rsid w:val="003F2A9F"/>
    <w:rsid w:val="003F53A4"/>
    <w:rsid w:val="003F6CFE"/>
    <w:rsid w:val="003F7475"/>
    <w:rsid w:val="00401A4B"/>
    <w:rsid w:val="004063A3"/>
    <w:rsid w:val="0041569E"/>
    <w:rsid w:val="00422463"/>
    <w:rsid w:val="0042447E"/>
    <w:rsid w:val="00424738"/>
    <w:rsid w:val="0042714C"/>
    <w:rsid w:val="0042777A"/>
    <w:rsid w:val="004313A8"/>
    <w:rsid w:val="00433D3D"/>
    <w:rsid w:val="0043775D"/>
    <w:rsid w:val="00440BF7"/>
    <w:rsid w:val="00442BF5"/>
    <w:rsid w:val="00445053"/>
    <w:rsid w:val="00445805"/>
    <w:rsid w:val="004461E7"/>
    <w:rsid w:val="00451011"/>
    <w:rsid w:val="0045172A"/>
    <w:rsid w:val="00452A70"/>
    <w:rsid w:val="00454FC4"/>
    <w:rsid w:val="0045505A"/>
    <w:rsid w:val="004562C5"/>
    <w:rsid w:val="00457249"/>
    <w:rsid w:val="00460C2F"/>
    <w:rsid w:val="00460E74"/>
    <w:rsid w:val="00462935"/>
    <w:rsid w:val="00464EB9"/>
    <w:rsid w:val="004706E6"/>
    <w:rsid w:val="0048013B"/>
    <w:rsid w:val="004900F2"/>
    <w:rsid w:val="00490C88"/>
    <w:rsid w:val="00492257"/>
    <w:rsid w:val="00493E71"/>
    <w:rsid w:val="00495338"/>
    <w:rsid w:val="004A1500"/>
    <w:rsid w:val="004B4E28"/>
    <w:rsid w:val="004C0929"/>
    <w:rsid w:val="004C3B42"/>
    <w:rsid w:val="004C3FF7"/>
    <w:rsid w:val="004C42FC"/>
    <w:rsid w:val="004C7DC1"/>
    <w:rsid w:val="004D1E91"/>
    <w:rsid w:val="004D748F"/>
    <w:rsid w:val="004E25F0"/>
    <w:rsid w:val="004E6AF4"/>
    <w:rsid w:val="004E7725"/>
    <w:rsid w:val="004E7812"/>
    <w:rsid w:val="004F17AD"/>
    <w:rsid w:val="004F3C45"/>
    <w:rsid w:val="004F4081"/>
    <w:rsid w:val="004F4BB0"/>
    <w:rsid w:val="00502C1B"/>
    <w:rsid w:val="005050BE"/>
    <w:rsid w:val="00506AE0"/>
    <w:rsid w:val="00507461"/>
    <w:rsid w:val="005112DA"/>
    <w:rsid w:val="00511DC8"/>
    <w:rsid w:val="00513BA9"/>
    <w:rsid w:val="00514C16"/>
    <w:rsid w:val="00514D63"/>
    <w:rsid w:val="00515559"/>
    <w:rsid w:val="0052160F"/>
    <w:rsid w:val="0052439D"/>
    <w:rsid w:val="005264EC"/>
    <w:rsid w:val="005267B2"/>
    <w:rsid w:val="00526CD0"/>
    <w:rsid w:val="0053657E"/>
    <w:rsid w:val="005461BE"/>
    <w:rsid w:val="005461DF"/>
    <w:rsid w:val="005463D6"/>
    <w:rsid w:val="00546F1F"/>
    <w:rsid w:val="00547935"/>
    <w:rsid w:val="00547A77"/>
    <w:rsid w:val="00551E36"/>
    <w:rsid w:val="005529C7"/>
    <w:rsid w:val="00553F11"/>
    <w:rsid w:val="00554A03"/>
    <w:rsid w:val="00555315"/>
    <w:rsid w:val="00556CA5"/>
    <w:rsid w:val="00562994"/>
    <w:rsid w:val="00563BC5"/>
    <w:rsid w:val="00571E66"/>
    <w:rsid w:val="0057249A"/>
    <w:rsid w:val="005725C9"/>
    <w:rsid w:val="00576D86"/>
    <w:rsid w:val="005810A1"/>
    <w:rsid w:val="00586B5B"/>
    <w:rsid w:val="00595DDA"/>
    <w:rsid w:val="005A1A3C"/>
    <w:rsid w:val="005A3EE1"/>
    <w:rsid w:val="005A64D1"/>
    <w:rsid w:val="005A658E"/>
    <w:rsid w:val="005A775E"/>
    <w:rsid w:val="005A7EFE"/>
    <w:rsid w:val="005B27DD"/>
    <w:rsid w:val="005B390B"/>
    <w:rsid w:val="005B3B2F"/>
    <w:rsid w:val="005B41AA"/>
    <w:rsid w:val="005B51BD"/>
    <w:rsid w:val="005B7248"/>
    <w:rsid w:val="005C1936"/>
    <w:rsid w:val="005C341D"/>
    <w:rsid w:val="005C48CF"/>
    <w:rsid w:val="005D1A74"/>
    <w:rsid w:val="005D1B48"/>
    <w:rsid w:val="005D23E9"/>
    <w:rsid w:val="005D2836"/>
    <w:rsid w:val="005D4A99"/>
    <w:rsid w:val="005D55F6"/>
    <w:rsid w:val="005E3766"/>
    <w:rsid w:val="005F3289"/>
    <w:rsid w:val="005F3712"/>
    <w:rsid w:val="005F6D5E"/>
    <w:rsid w:val="005F71A1"/>
    <w:rsid w:val="005F7BE3"/>
    <w:rsid w:val="00602698"/>
    <w:rsid w:val="00602C2E"/>
    <w:rsid w:val="00606346"/>
    <w:rsid w:val="00610BAB"/>
    <w:rsid w:val="00610C25"/>
    <w:rsid w:val="00611C99"/>
    <w:rsid w:val="00612323"/>
    <w:rsid w:val="0062009B"/>
    <w:rsid w:val="00624F62"/>
    <w:rsid w:val="00625152"/>
    <w:rsid w:val="006305AD"/>
    <w:rsid w:val="006311A0"/>
    <w:rsid w:val="006319BA"/>
    <w:rsid w:val="0063722F"/>
    <w:rsid w:val="00637C80"/>
    <w:rsid w:val="0064069E"/>
    <w:rsid w:val="006408A6"/>
    <w:rsid w:val="00640DBB"/>
    <w:rsid w:val="0064213A"/>
    <w:rsid w:val="00643E94"/>
    <w:rsid w:val="00644A38"/>
    <w:rsid w:val="00645888"/>
    <w:rsid w:val="006459F3"/>
    <w:rsid w:val="00647E0D"/>
    <w:rsid w:val="00651AE2"/>
    <w:rsid w:val="0065205B"/>
    <w:rsid w:val="006547C6"/>
    <w:rsid w:val="00656ADC"/>
    <w:rsid w:val="00656E4A"/>
    <w:rsid w:val="00662DED"/>
    <w:rsid w:val="00664557"/>
    <w:rsid w:val="00666591"/>
    <w:rsid w:val="00667C81"/>
    <w:rsid w:val="00671A58"/>
    <w:rsid w:val="00672A50"/>
    <w:rsid w:val="00674A0F"/>
    <w:rsid w:val="00676C65"/>
    <w:rsid w:val="00677B4C"/>
    <w:rsid w:val="00681C69"/>
    <w:rsid w:val="0068376D"/>
    <w:rsid w:val="0068461C"/>
    <w:rsid w:val="0069422C"/>
    <w:rsid w:val="00695496"/>
    <w:rsid w:val="00696B9C"/>
    <w:rsid w:val="006A52AE"/>
    <w:rsid w:val="006A539A"/>
    <w:rsid w:val="006A69A4"/>
    <w:rsid w:val="006B2901"/>
    <w:rsid w:val="006B37EC"/>
    <w:rsid w:val="006B4208"/>
    <w:rsid w:val="006B4CEB"/>
    <w:rsid w:val="006B79D1"/>
    <w:rsid w:val="006C396E"/>
    <w:rsid w:val="006C571B"/>
    <w:rsid w:val="006C6458"/>
    <w:rsid w:val="006C697F"/>
    <w:rsid w:val="006D1EED"/>
    <w:rsid w:val="006D3880"/>
    <w:rsid w:val="006D4E8A"/>
    <w:rsid w:val="006D7EC3"/>
    <w:rsid w:val="006D7F49"/>
    <w:rsid w:val="006E0743"/>
    <w:rsid w:val="006E1FC9"/>
    <w:rsid w:val="006E22FA"/>
    <w:rsid w:val="006E475F"/>
    <w:rsid w:val="006E4B7F"/>
    <w:rsid w:val="006E7910"/>
    <w:rsid w:val="006F04CC"/>
    <w:rsid w:val="006F2427"/>
    <w:rsid w:val="006F2C72"/>
    <w:rsid w:val="006F5487"/>
    <w:rsid w:val="006F5C98"/>
    <w:rsid w:val="006F5F6F"/>
    <w:rsid w:val="006F703F"/>
    <w:rsid w:val="006F7872"/>
    <w:rsid w:val="00701F69"/>
    <w:rsid w:val="007051D6"/>
    <w:rsid w:val="0070706D"/>
    <w:rsid w:val="00707312"/>
    <w:rsid w:val="007120E8"/>
    <w:rsid w:val="00713B08"/>
    <w:rsid w:val="0071734F"/>
    <w:rsid w:val="007229EC"/>
    <w:rsid w:val="00735C61"/>
    <w:rsid w:val="00736872"/>
    <w:rsid w:val="00737158"/>
    <w:rsid w:val="00737EEF"/>
    <w:rsid w:val="00740153"/>
    <w:rsid w:val="0074145E"/>
    <w:rsid w:val="00741DD4"/>
    <w:rsid w:val="00744890"/>
    <w:rsid w:val="007449D8"/>
    <w:rsid w:val="007453B1"/>
    <w:rsid w:val="007465CC"/>
    <w:rsid w:val="007472D2"/>
    <w:rsid w:val="0075306F"/>
    <w:rsid w:val="007554F7"/>
    <w:rsid w:val="00756727"/>
    <w:rsid w:val="00760348"/>
    <w:rsid w:val="00760E04"/>
    <w:rsid w:val="00763676"/>
    <w:rsid w:val="00771EB0"/>
    <w:rsid w:val="00773917"/>
    <w:rsid w:val="0077566D"/>
    <w:rsid w:val="007809DB"/>
    <w:rsid w:val="007864BA"/>
    <w:rsid w:val="007923B8"/>
    <w:rsid w:val="00796379"/>
    <w:rsid w:val="0079786D"/>
    <w:rsid w:val="00797AC3"/>
    <w:rsid w:val="007A08C4"/>
    <w:rsid w:val="007A2072"/>
    <w:rsid w:val="007A4655"/>
    <w:rsid w:val="007A6BF6"/>
    <w:rsid w:val="007A7B84"/>
    <w:rsid w:val="007B2B15"/>
    <w:rsid w:val="007B60CE"/>
    <w:rsid w:val="007C2B41"/>
    <w:rsid w:val="007C3895"/>
    <w:rsid w:val="007D0025"/>
    <w:rsid w:val="007D0B5B"/>
    <w:rsid w:val="007D15C5"/>
    <w:rsid w:val="007D3DBB"/>
    <w:rsid w:val="007D42E9"/>
    <w:rsid w:val="007D6756"/>
    <w:rsid w:val="007E4F91"/>
    <w:rsid w:val="007E5459"/>
    <w:rsid w:val="007E74F3"/>
    <w:rsid w:val="007F42C8"/>
    <w:rsid w:val="007F5BBB"/>
    <w:rsid w:val="007F5FA9"/>
    <w:rsid w:val="007F7552"/>
    <w:rsid w:val="007F7D45"/>
    <w:rsid w:val="008003CF"/>
    <w:rsid w:val="00804231"/>
    <w:rsid w:val="00804385"/>
    <w:rsid w:val="008045FA"/>
    <w:rsid w:val="00805035"/>
    <w:rsid w:val="008056ED"/>
    <w:rsid w:val="008067ED"/>
    <w:rsid w:val="008123EA"/>
    <w:rsid w:val="00814819"/>
    <w:rsid w:val="008161EF"/>
    <w:rsid w:val="00816313"/>
    <w:rsid w:val="008174B5"/>
    <w:rsid w:val="00817B68"/>
    <w:rsid w:val="00820175"/>
    <w:rsid w:val="00821E4A"/>
    <w:rsid w:val="00822FDD"/>
    <w:rsid w:val="008241AD"/>
    <w:rsid w:val="0082717B"/>
    <w:rsid w:val="00832FD2"/>
    <w:rsid w:val="00833766"/>
    <w:rsid w:val="008361FC"/>
    <w:rsid w:val="00836875"/>
    <w:rsid w:val="0084023B"/>
    <w:rsid w:val="008417F6"/>
    <w:rsid w:val="00841BFE"/>
    <w:rsid w:val="00844778"/>
    <w:rsid w:val="00844B20"/>
    <w:rsid w:val="00847EC0"/>
    <w:rsid w:val="0085223B"/>
    <w:rsid w:val="00853E44"/>
    <w:rsid w:val="00854C4D"/>
    <w:rsid w:val="00854EF7"/>
    <w:rsid w:val="00856493"/>
    <w:rsid w:val="0086386C"/>
    <w:rsid w:val="00870865"/>
    <w:rsid w:val="0087516D"/>
    <w:rsid w:val="0087558C"/>
    <w:rsid w:val="00876EF4"/>
    <w:rsid w:val="00881C54"/>
    <w:rsid w:val="00890030"/>
    <w:rsid w:val="00893D72"/>
    <w:rsid w:val="008A095E"/>
    <w:rsid w:val="008A0C85"/>
    <w:rsid w:val="008A4A6A"/>
    <w:rsid w:val="008A6F3E"/>
    <w:rsid w:val="008A7711"/>
    <w:rsid w:val="008B1CD4"/>
    <w:rsid w:val="008B2367"/>
    <w:rsid w:val="008B6261"/>
    <w:rsid w:val="008B6A63"/>
    <w:rsid w:val="008B738F"/>
    <w:rsid w:val="008C1758"/>
    <w:rsid w:val="008C29CB"/>
    <w:rsid w:val="008C2A86"/>
    <w:rsid w:val="008C2D04"/>
    <w:rsid w:val="008C4A97"/>
    <w:rsid w:val="008C5E98"/>
    <w:rsid w:val="008D130A"/>
    <w:rsid w:val="008D35CD"/>
    <w:rsid w:val="008D5C22"/>
    <w:rsid w:val="008D7F45"/>
    <w:rsid w:val="008E5607"/>
    <w:rsid w:val="008E7253"/>
    <w:rsid w:val="008F14DD"/>
    <w:rsid w:val="008F281D"/>
    <w:rsid w:val="0090018A"/>
    <w:rsid w:val="009013C8"/>
    <w:rsid w:val="00902FE8"/>
    <w:rsid w:val="009040F8"/>
    <w:rsid w:val="00907929"/>
    <w:rsid w:val="00907A24"/>
    <w:rsid w:val="00911461"/>
    <w:rsid w:val="00917C0F"/>
    <w:rsid w:val="00923C7B"/>
    <w:rsid w:val="009262A1"/>
    <w:rsid w:val="009262DB"/>
    <w:rsid w:val="00930F1C"/>
    <w:rsid w:val="00931A43"/>
    <w:rsid w:val="00941883"/>
    <w:rsid w:val="00942DC6"/>
    <w:rsid w:val="009432FE"/>
    <w:rsid w:val="00945ED3"/>
    <w:rsid w:val="00946D80"/>
    <w:rsid w:val="0095088B"/>
    <w:rsid w:val="00951FEF"/>
    <w:rsid w:val="00953071"/>
    <w:rsid w:val="00953E38"/>
    <w:rsid w:val="0095759D"/>
    <w:rsid w:val="00966BE9"/>
    <w:rsid w:val="00967240"/>
    <w:rsid w:val="00971ECC"/>
    <w:rsid w:val="00973E15"/>
    <w:rsid w:val="009823A1"/>
    <w:rsid w:val="00983E3F"/>
    <w:rsid w:val="00983F04"/>
    <w:rsid w:val="009876EB"/>
    <w:rsid w:val="00990C6E"/>
    <w:rsid w:val="00992D64"/>
    <w:rsid w:val="009A03F9"/>
    <w:rsid w:val="009A34A0"/>
    <w:rsid w:val="009A4AD5"/>
    <w:rsid w:val="009B7069"/>
    <w:rsid w:val="009C0209"/>
    <w:rsid w:val="009C0FD0"/>
    <w:rsid w:val="009C262C"/>
    <w:rsid w:val="009C4183"/>
    <w:rsid w:val="009C7C07"/>
    <w:rsid w:val="009D2BF9"/>
    <w:rsid w:val="009D5E32"/>
    <w:rsid w:val="009E4DBF"/>
    <w:rsid w:val="009E5C01"/>
    <w:rsid w:val="009F019E"/>
    <w:rsid w:val="009F0633"/>
    <w:rsid w:val="009F41FA"/>
    <w:rsid w:val="009F56FD"/>
    <w:rsid w:val="00A05ABD"/>
    <w:rsid w:val="00A10424"/>
    <w:rsid w:val="00A11110"/>
    <w:rsid w:val="00A12C51"/>
    <w:rsid w:val="00A13070"/>
    <w:rsid w:val="00A16093"/>
    <w:rsid w:val="00A179B6"/>
    <w:rsid w:val="00A220EA"/>
    <w:rsid w:val="00A22351"/>
    <w:rsid w:val="00A2418A"/>
    <w:rsid w:val="00A244E3"/>
    <w:rsid w:val="00A24F48"/>
    <w:rsid w:val="00A27506"/>
    <w:rsid w:val="00A27956"/>
    <w:rsid w:val="00A304D9"/>
    <w:rsid w:val="00A34339"/>
    <w:rsid w:val="00A35A59"/>
    <w:rsid w:val="00A36BE7"/>
    <w:rsid w:val="00A4077B"/>
    <w:rsid w:val="00A43735"/>
    <w:rsid w:val="00A472DC"/>
    <w:rsid w:val="00A50892"/>
    <w:rsid w:val="00A54232"/>
    <w:rsid w:val="00A55581"/>
    <w:rsid w:val="00A56AFB"/>
    <w:rsid w:val="00A61198"/>
    <w:rsid w:val="00A67D28"/>
    <w:rsid w:val="00A72C4F"/>
    <w:rsid w:val="00A73C51"/>
    <w:rsid w:val="00A829B1"/>
    <w:rsid w:val="00A82ED8"/>
    <w:rsid w:val="00A83CA8"/>
    <w:rsid w:val="00A84885"/>
    <w:rsid w:val="00A86049"/>
    <w:rsid w:val="00A866E1"/>
    <w:rsid w:val="00AA063A"/>
    <w:rsid w:val="00AA24E6"/>
    <w:rsid w:val="00AA4B94"/>
    <w:rsid w:val="00AA5F5B"/>
    <w:rsid w:val="00AB120A"/>
    <w:rsid w:val="00AB14D9"/>
    <w:rsid w:val="00AB1C38"/>
    <w:rsid w:val="00AB2ADE"/>
    <w:rsid w:val="00AB58BA"/>
    <w:rsid w:val="00AB7B48"/>
    <w:rsid w:val="00AC7337"/>
    <w:rsid w:val="00AD1661"/>
    <w:rsid w:val="00AD1EE4"/>
    <w:rsid w:val="00AD4BD6"/>
    <w:rsid w:val="00AD5246"/>
    <w:rsid w:val="00AD7B19"/>
    <w:rsid w:val="00AE768B"/>
    <w:rsid w:val="00AF0EDA"/>
    <w:rsid w:val="00AF2E85"/>
    <w:rsid w:val="00AF419E"/>
    <w:rsid w:val="00AF6A32"/>
    <w:rsid w:val="00AF761E"/>
    <w:rsid w:val="00B03D40"/>
    <w:rsid w:val="00B103A5"/>
    <w:rsid w:val="00B152DA"/>
    <w:rsid w:val="00B2067F"/>
    <w:rsid w:val="00B21CF6"/>
    <w:rsid w:val="00B25043"/>
    <w:rsid w:val="00B30017"/>
    <w:rsid w:val="00B30068"/>
    <w:rsid w:val="00B3146C"/>
    <w:rsid w:val="00B31F89"/>
    <w:rsid w:val="00B33608"/>
    <w:rsid w:val="00B356FF"/>
    <w:rsid w:val="00B37F77"/>
    <w:rsid w:val="00B40FA0"/>
    <w:rsid w:val="00B446C2"/>
    <w:rsid w:val="00B50AC4"/>
    <w:rsid w:val="00B5157C"/>
    <w:rsid w:val="00B5172F"/>
    <w:rsid w:val="00B560C0"/>
    <w:rsid w:val="00B60830"/>
    <w:rsid w:val="00B611CC"/>
    <w:rsid w:val="00B61D67"/>
    <w:rsid w:val="00B64C23"/>
    <w:rsid w:val="00B65082"/>
    <w:rsid w:val="00B65F60"/>
    <w:rsid w:val="00B6668D"/>
    <w:rsid w:val="00B670D5"/>
    <w:rsid w:val="00B67807"/>
    <w:rsid w:val="00B679DF"/>
    <w:rsid w:val="00B71150"/>
    <w:rsid w:val="00B80B29"/>
    <w:rsid w:val="00B8189C"/>
    <w:rsid w:val="00B82793"/>
    <w:rsid w:val="00B8332C"/>
    <w:rsid w:val="00B84A78"/>
    <w:rsid w:val="00B87892"/>
    <w:rsid w:val="00B90D6E"/>
    <w:rsid w:val="00B92520"/>
    <w:rsid w:val="00B92B3A"/>
    <w:rsid w:val="00BA124F"/>
    <w:rsid w:val="00BB0F2D"/>
    <w:rsid w:val="00BB20F6"/>
    <w:rsid w:val="00BB22F0"/>
    <w:rsid w:val="00BB3472"/>
    <w:rsid w:val="00BB41AA"/>
    <w:rsid w:val="00BC17ED"/>
    <w:rsid w:val="00BC2188"/>
    <w:rsid w:val="00BC24E5"/>
    <w:rsid w:val="00BC2E83"/>
    <w:rsid w:val="00BC3D7D"/>
    <w:rsid w:val="00BC4E19"/>
    <w:rsid w:val="00BC547D"/>
    <w:rsid w:val="00BC5C1D"/>
    <w:rsid w:val="00BD4AD9"/>
    <w:rsid w:val="00BD4D72"/>
    <w:rsid w:val="00BD54A1"/>
    <w:rsid w:val="00BD6FCE"/>
    <w:rsid w:val="00BE159A"/>
    <w:rsid w:val="00BE5163"/>
    <w:rsid w:val="00BE6B69"/>
    <w:rsid w:val="00BF3BC1"/>
    <w:rsid w:val="00BF438D"/>
    <w:rsid w:val="00BF47FC"/>
    <w:rsid w:val="00BF4F3E"/>
    <w:rsid w:val="00C04B36"/>
    <w:rsid w:val="00C04FBC"/>
    <w:rsid w:val="00C0781F"/>
    <w:rsid w:val="00C12798"/>
    <w:rsid w:val="00C14982"/>
    <w:rsid w:val="00C16862"/>
    <w:rsid w:val="00C203E9"/>
    <w:rsid w:val="00C20D88"/>
    <w:rsid w:val="00C23EC4"/>
    <w:rsid w:val="00C24D2D"/>
    <w:rsid w:val="00C26DE8"/>
    <w:rsid w:val="00C27B30"/>
    <w:rsid w:val="00C305C7"/>
    <w:rsid w:val="00C321FD"/>
    <w:rsid w:val="00C34F5B"/>
    <w:rsid w:val="00C36B2C"/>
    <w:rsid w:val="00C37E20"/>
    <w:rsid w:val="00C42635"/>
    <w:rsid w:val="00C430C3"/>
    <w:rsid w:val="00C4350B"/>
    <w:rsid w:val="00C457C6"/>
    <w:rsid w:val="00C47E6C"/>
    <w:rsid w:val="00C50811"/>
    <w:rsid w:val="00C57560"/>
    <w:rsid w:val="00C60BE3"/>
    <w:rsid w:val="00C60D05"/>
    <w:rsid w:val="00C61D0D"/>
    <w:rsid w:val="00C65C73"/>
    <w:rsid w:val="00C66F08"/>
    <w:rsid w:val="00C677F9"/>
    <w:rsid w:val="00C70468"/>
    <w:rsid w:val="00C7620A"/>
    <w:rsid w:val="00C77E26"/>
    <w:rsid w:val="00C800EF"/>
    <w:rsid w:val="00C81CA1"/>
    <w:rsid w:val="00C82C4A"/>
    <w:rsid w:val="00C83BA1"/>
    <w:rsid w:val="00C84929"/>
    <w:rsid w:val="00C84F7C"/>
    <w:rsid w:val="00C8519C"/>
    <w:rsid w:val="00C91F7A"/>
    <w:rsid w:val="00C97AD4"/>
    <w:rsid w:val="00CA4BCA"/>
    <w:rsid w:val="00CA6148"/>
    <w:rsid w:val="00CB0B87"/>
    <w:rsid w:val="00CB38C7"/>
    <w:rsid w:val="00CB5062"/>
    <w:rsid w:val="00CB58E0"/>
    <w:rsid w:val="00CB6836"/>
    <w:rsid w:val="00CC1B59"/>
    <w:rsid w:val="00CC28BC"/>
    <w:rsid w:val="00CC2E13"/>
    <w:rsid w:val="00CC4EEC"/>
    <w:rsid w:val="00CC6D95"/>
    <w:rsid w:val="00CD31CB"/>
    <w:rsid w:val="00CD6A61"/>
    <w:rsid w:val="00CD6F6A"/>
    <w:rsid w:val="00CE080C"/>
    <w:rsid w:val="00CE2A89"/>
    <w:rsid w:val="00CE4B2D"/>
    <w:rsid w:val="00CF2253"/>
    <w:rsid w:val="00CF5215"/>
    <w:rsid w:val="00CF7DF9"/>
    <w:rsid w:val="00D003FC"/>
    <w:rsid w:val="00D12245"/>
    <w:rsid w:val="00D12756"/>
    <w:rsid w:val="00D15F32"/>
    <w:rsid w:val="00D16880"/>
    <w:rsid w:val="00D20C6D"/>
    <w:rsid w:val="00D26884"/>
    <w:rsid w:val="00D31404"/>
    <w:rsid w:val="00D32CA3"/>
    <w:rsid w:val="00D333E3"/>
    <w:rsid w:val="00D34AEE"/>
    <w:rsid w:val="00D34FDC"/>
    <w:rsid w:val="00D370BD"/>
    <w:rsid w:val="00D371AF"/>
    <w:rsid w:val="00D4032A"/>
    <w:rsid w:val="00D40ADE"/>
    <w:rsid w:val="00D42774"/>
    <w:rsid w:val="00D45345"/>
    <w:rsid w:val="00D454F5"/>
    <w:rsid w:val="00D461FC"/>
    <w:rsid w:val="00D50B89"/>
    <w:rsid w:val="00D5522D"/>
    <w:rsid w:val="00D562B8"/>
    <w:rsid w:val="00D56CAA"/>
    <w:rsid w:val="00D57F10"/>
    <w:rsid w:val="00D600E9"/>
    <w:rsid w:val="00D615E8"/>
    <w:rsid w:val="00D624A6"/>
    <w:rsid w:val="00D62EA4"/>
    <w:rsid w:val="00D640E6"/>
    <w:rsid w:val="00D6507F"/>
    <w:rsid w:val="00D650EE"/>
    <w:rsid w:val="00D6557D"/>
    <w:rsid w:val="00D66253"/>
    <w:rsid w:val="00D6743C"/>
    <w:rsid w:val="00D679F4"/>
    <w:rsid w:val="00D720A5"/>
    <w:rsid w:val="00D740B1"/>
    <w:rsid w:val="00D75EE5"/>
    <w:rsid w:val="00D7745A"/>
    <w:rsid w:val="00D81E45"/>
    <w:rsid w:val="00D82DF9"/>
    <w:rsid w:val="00D84436"/>
    <w:rsid w:val="00D86B3F"/>
    <w:rsid w:val="00D914C2"/>
    <w:rsid w:val="00D91A1B"/>
    <w:rsid w:val="00D92250"/>
    <w:rsid w:val="00D94B59"/>
    <w:rsid w:val="00D950D7"/>
    <w:rsid w:val="00D95D57"/>
    <w:rsid w:val="00D96BB7"/>
    <w:rsid w:val="00D96F68"/>
    <w:rsid w:val="00D97A64"/>
    <w:rsid w:val="00DA163F"/>
    <w:rsid w:val="00DB0B37"/>
    <w:rsid w:val="00DB75E3"/>
    <w:rsid w:val="00DC1150"/>
    <w:rsid w:val="00DC396B"/>
    <w:rsid w:val="00DD1EB9"/>
    <w:rsid w:val="00DD6713"/>
    <w:rsid w:val="00DE20EB"/>
    <w:rsid w:val="00DE2ABE"/>
    <w:rsid w:val="00DE3858"/>
    <w:rsid w:val="00DE60A2"/>
    <w:rsid w:val="00DF068A"/>
    <w:rsid w:val="00DF5F7A"/>
    <w:rsid w:val="00E017EE"/>
    <w:rsid w:val="00E03A70"/>
    <w:rsid w:val="00E03CB7"/>
    <w:rsid w:val="00E03DB4"/>
    <w:rsid w:val="00E04436"/>
    <w:rsid w:val="00E155FE"/>
    <w:rsid w:val="00E15826"/>
    <w:rsid w:val="00E1668A"/>
    <w:rsid w:val="00E16F00"/>
    <w:rsid w:val="00E2412C"/>
    <w:rsid w:val="00E2448C"/>
    <w:rsid w:val="00E246FA"/>
    <w:rsid w:val="00E267C0"/>
    <w:rsid w:val="00E279ED"/>
    <w:rsid w:val="00E32997"/>
    <w:rsid w:val="00E349FC"/>
    <w:rsid w:val="00E35230"/>
    <w:rsid w:val="00E37F3E"/>
    <w:rsid w:val="00E41552"/>
    <w:rsid w:val="00E54807"/>
    <w:rsid w:val="00E559F5"/>
    <w:rsid w:val="00E62372"/>
    <w:rsid w:val="00E626D9"/>
    <w:rsid w:val="00E647E5"/>
    <w:rsid w:val="00E660F8"/>
    <w:rsid w:val="00E66522"/>
    <w:rsid w:val="00E67584"/>
    <w:rsid w:val="00E67870"/>
    <w:rsid w:val="00E705AC"/>
    <w:rsid w:val="00E81FF2"/>
    <w:rsid w:val="00E835EE"/>
    <w:rsid w:val="00E83835"/>
    <w:rsid w:val="00E83F43"/>
    <w:rsid w:val="00E85F1E"/>
    <w:rsid w:val="00E91928"/>
    <w:rsid w:val="00E94778"/>
    <w:rsid w:val="00E953C9"/>
    <w:rsid w:val="00E97BAB"/>
    <w:rsid w:val="00EA0640"/>
    <w:rsid w:val="00EA108B"/>
    <w:rsid w:val="00EA170C"/>
    <w:rsid w:val="00EA21F0"/>
    <w:rsid w:val="00EA337F"/>
    <w:rsid w:val="00EA3D41"/>
    <w:rsid w:val="00EA40F0"/>
    <w:rsid w:val="00EA7356"/>
    <w:rsid w:val="00EB35D0"/>
    <w:rsid w:val="00EB4D98"/>
    <w:rsid w:val="00EB5586"/>
    <w:rsid w:val="00EB6D37"/>
    <w:rsid w:val="00EC0FEE"/>
    <w:rsid w:val="00EC1EE6"/>
    <w:rsid w:val="00EC24C6"/>
    <w:rsid w:val="00EC3E7D"/>
    <w:rsid w:val="00EC44E4"/>
    <w:rsid w:val="00EC64A3"/>
    <w:rsid w:val="00EC779A"/>
    <w:rsid w:val="00ED27BE"/>
    <w:rsid w:val="00ED5727"/>
    <w:rsid w:val="00ED5ADA"/>
    <w:rsid w:val="00EE17D5"/>
    <w:rsid w:val="00EE257E"/>
    <w:rsid w:val="00EE586F"/>
    <w:rsid w:val="00EF0C29"/>
    <w:rsid w:val="00EF15E1"/>
    <w:rsid w:val="00EF31F4"/>
    <w:rsid w:val="00EF3AA1"/>
    <w:rsid w:val="00EF401C"/>
    <w:rsid w:val="00EF4190"/>
    <w:rsid w:val="00EF5E82"/>
    <w:rsid w:val="00EF7EED"/>
    <w:rsid w:val="00F00E30"/>
    <w:rsid w:val="00F01554"/>
    <w:rsid w:val="00F02405"/>
    <w:rsid w:val="00F0327A"/>
    <w:rsid w:val="00F06174"/>
    <w:rsid w:val="00F06B5C"/>
    <w:rsid w:val="00F076EB"/>
    <w:rsid w:val="00F1119D"/>
    <w:rsid w:val="00F1302E"/>
    <w:rsid w:val="00F17AF7"/>
    <w:rsid w:val="00F17E53"/>
    <w:rsid w:val="00F212B6"/>
    <w:rsid w:val="00F22B2E"/>
    <w:rsid w:val="00F22B77"/>
    <w:rsid w:val="00F23E53"/>
    <w:rsid w:val="00F26D52"/>
    <w:rsid w:val="00F361D6"/>
    <w:rsid w:val="00F37333"/>
    <w:rsid w:val="00F40408"/>
    <w:rsid w:val="00F42FC2"/>
    <w:rsid w:val="00F430BD"/>
    <w:rsid w:val="00F43267"/>
    <w:rsid w:val="00F435BD"/>
    <w:rsid w:val="00F4374B"/>
    <w:rsid w:val="00F44511"/>
    <w:rsid w:val="00F45507"/>
    <w:rsid w:val="00F47959"/>
    <w:rsid w:val="00F5136B"/>
    <w:rsid w:val="00F5557F"/>
    <w:rsid w:val="00F6223B"/>
    <w:rsid w:val="00F624D9"/>
    <w:rsid w:val="00F62C17"/>
    <w:rsid w:val="00F64627"/>
    <w:rsid w:val="00F66D78"/>
    <w:rsid w:val="00F71B65"/>
    <w:rsid w:val="00F72259"/>
    <w:rsid w:val="00F77375"/>
    <w:rsid w:val="00F7779C"/>
    <w:rsid w:val="00F81CC6"/>
    <w:rsid w:val="00F85879"/>
    <w:rsid w:val="00F925B3"/>
    <w:rsid w:val="00F9332F"/>
    <w:rsid w:val="00F9716B"/>
    <w:rsid w:val="00F976B2"/>
    <w:rsid w:val="00FA1BA0"/>
    <w:rsid w:val="00FA219D"/>
    <w:rsid w:val="00FA5470"/>
    <w:rsid w:val="00FA6537"/>
    <w:rsid w:val="00FA6710"/>
    <w:rsid w:val="00FB44AD"/>
    <w:rsid w:val="00FB54FE"/>
    <w:rsid w:val="00FB5890"/>
    <w:rsid w:val="00FC1092"/>
    <w:rsid w:val="00FC13C2"/>
    <w:rsid w:val="00FC2D09"/>
    <w:rsid w:val="00FC43BA"/>
    <w:rsid w:val="00FC47E0"/>
    <w:rsid w:val="00FD02ED"/>
    <w:rsid w:val="00FD79FB"/>
    <w:rsid w:val="00FE1A80"/>
    <w:rsid w:val="00FE2FD7"/>
    <w:rsid w:val="00FE304B"/>
    <w:rsid w:val="00FE677B"/>
    <w:rsid w:val="00FE70B0"/>
    <w:rsid w:val="00FE7549"/>
    <w:rsid w:val="00FE7857"/>
    <w:rsid w:val="00FF015C"/>
    <w:rsid w:val="00FF2782"/>
    <w:rsid w:val="00FF2A1B"/>
    <w:rsid w:val="00FF3D59"/>
    <w:rsid w:val="00FF5B41"/>
    <w:rsid w:val="00FF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39D"/>
    <w:pPr>
      <w:bidi/>
    </w:pPr>
    <w:rPr>
      <w:rFonts w:cs="David"/>
      <w:sz w:val="22"/>
      <w:szCs w:val="24"/>
    </w:rPr>
  </w:style>
  <w:style w:type="paragraph" w:styleId="Heading1">
    <w:name w:val="heading 1"/>
    <w:basedOn w:val="Normal"/>
    <w:next w:val="Normal"/>
    <w:qFormat/>
    <w:rsid w:val="0052439D"/>
    <w:pPr>
      <w:keepNext/>
      <w:numPr>
        <w:numId w:val="37"/>
      </w:numPr>
      <w:spacing w:before="240" w:after="60"/>
      <w:outlineLvl w:val="0"/>
    </w:pPr>
    <w:rPr>
      <w:rFonts w:ascii="Helvetica" w:hAnsi="Helvetica" w:cs="Miriam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439D"/>
    <w:pPr>
      <w:keepNext/>
      <w:numPr>
        <w:ilvl w:val="1"/>
        <w:numId w:val="37"/>
      </w:numPr>
      <w:spacing w:before="240" w:after="60"/>
      <w:outlineLvl w:val="1"/>
    </w:pPr>
    <w:rPr>
      <w:rFonts w:ascii="Arial" w:hAnsi="Arial" w:cs="Miriam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52439D"/>
    <w:pPr>
      <w:keepNext/>
      <w:numPr>
        <w:ilvl w:val="2"/>
        <w:numId w:val="37"/>
      </w:numPr>
      <w:spacing w:before="240" w:after="60"/>
      <w:outlineLvl w:val="2"/>
    </w:pPr>
    <w:rPr>
      <w:rFonts w:ascii="Helvetica" w:hAnsi="Helvetica" w:cs="Miriam"/>
      <w:b/>
      <w:bCs/>
      <w:sz w:val="24"/>
    </w:rPr>
  </w:style>
  <w:style w:type="paragraph" w:styleId="Heading4">
    <w:name w:val="heading 4"/>
    <w:basedOn w:val="Normal"/>
    <w:next w:val="Normal"/>
    <w:qFormat/>
    <w:rsid w:val="0052439D"/>
    <w:pPr>
      <w:keepNext/>
      <w:numPr>
        <w:ilvl w:val="3"/>
        <w:numId w:val="37"/>
      </w:numPr>
      <w:spacing w:before="240" w:after="60"/>
      <w:outlineLvl w:val="3"/>
    </w:pPr>
    <w:rPr>
      <w:rFonts w:ascii="Arial" w:hAnsi="Arial" w:cs="Miriam"/>
      <w:b/>
      <w:bCs/>
      <w:szCs w:val="22"/>
    </w:rPr>
  </w:style>
  <w:style w:type="paragraph" w:styleId="Heading5">
    <w:name w:val="heading 5"/>
    <w:basedOn w:val="Normal"/>
    <w:next w:val="Normal"/>
    <w:qFormat/>
    <w:rsid w:val="0052439D"/>
    <w:pPr>
      <w:numPr>
        <w:ilvl w:val="4"/>
        <w:numId w:val="37"/>
      </w:numPr>
      <w:spacing w:before="240" w:after="60"/>
      <w:outlineLvl w:val="4"/>
    </w:pPr>
    <w:rPr>
      <w:rFonts w:ascii="Times" w:hAnsi="Times"/>
      <w:szCs w:val="22"/>
    </w:rPr>
  </w:style>
  <w:style w:type="paragraph" w:styleId="Heading6">
    <w:name w:val="heading 6"/>
    <w:basedOn w:val="Normal"/>
    <w:next w:val="Normal"/>
    <w:qFormat/>
    <w:rsid w:val="0052439D"/>
    <w:pPr>
      <w:numPr>
        <w:ilvl w:val="5"/>
        <w:numId w:val="37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2439D"/>
    <w:pPr>
      <w:numPr>
        <w:ilvl w:val="6"/>
        <w:numId w:val="37"/>
      </w:numPr>
      <w:spacing w:before="240" w:after="60"/>
      <w:outlineLvl w:val="6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autoRedefine/>
    <w:uiPriority w:val="39"/>
    <w:qFormat/>
    <w:rsid w:val="0052439D"/>
    <w:pPr>
      <w:tabs>
        <w:tab w:val="clear" w:pos="960"/>
        <w:tab w:val="left" w:pos="1134"/>
      </w:tabs>
      <w:ind w:left="567"/>
    </w:pPr>
    <w:rPr>
      <w:rFonts w:cs="Monotype Hadassah"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qFormat/>
    <w:rsid w:val="0052439D"/>
    <w:pPr>
      <w:tabs>
        <w:tab w:val="left" w:pos="960"/>
        <w:tab w:val="right" w:leader="dot" w:pos="9350"/>
      </w:tabs>
      <w:ind w:left="220"/>
    </w:pPr>
  </w:style>
  <w:style w:type="paragraph" w:styleId="TOC1">
    <w:name w:val="toc 1"/>
    <w:basedOn w:val="Normal"/>
    <w:next w:val="Normal"/>
    <w:autoRedefine/>
    <w:uiPriority w:val="39"/>
    <w:semiHidden/>
    <w:qFormat/>
    <w:rsid w:val="0052439D"/>
  </w:style>
  <w:style w:type="character" w:styleId="Hyperlink">
    <w:name w:val="Hyperlink"/>
    <w:basedOn w:val="DefaultParagraphFont"/>
    <w:uiPriority w:val="99"/>
    <w:rsid w:val="00313312"/>
    <w:rPr>
      <w:color w:val="0000FF"/>
      <w:u w:val="single"/>
    </w:rPr>
  </w:style>
  <w:style w:type="paragraph" w:customStyle="1" w:styleId="Style1">
    <w:name w:val="Style1"/>
    <w:basedOn w:val="Normal"/>
    <w:rsid w:val="006E4B7F"/>
    <w:pPr>
      <w:jc w:val="right"/>
    </w:pPr>
  </w:style>
  <w:style w:type="paragraph" w:styleId="NoSpacing">
    <w:name w:val="No Spacing"/>
    <w:link w:val="NoSpacingChar"/>
    <w:uiPriority w:val="1"/>
    <w:qFormat/>
    <w:rsid w:val="0052439D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439D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243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39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362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22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624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24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24D9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rsid w:val="00696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6B9C"/>
    <w:rPr>
      <w:b/>
      <w:bCs/>
    </w:rPr>
  </w:style>
  <w:style w:type="paragraph" w:styleId="Revision">
    <w:name w:val="Revision"/>
    <w:hidden/>
    <w:uiPriority w:val="99"/>
    <w:semiHidden/>
    <w:rsid w:val="006459F3"/>
    <w:rPr>
      <w:rFonts w:cs="David"/>
      <w:sz w:val="22"/>
      <w:szCs w:val="24"/>
    </w:rPr>
  </w:style>
  <w:style w:type="paragraph" w:styleId="Caption">
    <w:name w:val="caption"/>
    <w:basedOn w:val="Normal"/>
    <w:next w:val="Normal"/>
    <w:unhideWhenUsed/>
    <w:qFormat/>
    <w:rsid w:val="00452A70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41D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41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oshp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she.porian@elbitsyste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Elbit Systems Ltd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Porian</dc:creator>
  <cp:lastModifiedBy>Moran</cp:lastModifiedBy>
  <cp:revision>2</cp:revision>
  <dcterms:created xsi:type="dcterms:W3CDTF">2012-04-12T16:20:00Z</dcterms:created>
  <dcterms:modified xsi:type="dcterms:W3CDTF">2012-04-12T16:20:00Z</dcterms:modified>
</cp:coreProperties>
</file>