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26" w:rsidRDefault="006730FD" w:rsidP="006730FD">
      <w:pPr>
        <w:bidi w:val="0"/>
        <w:jc w:val="center"/>
      </w:pPr>
      <w:r w:rsidRPr="006730FD">
        <w:t>Description</w:t>
      </w:r>
    </w:p>
    <w:p w:rsidR="00793E10" w:rsidRDefault="00015560" w:rsidP="005F1948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בסימולציה זו אנו מבצעים </w:t>
      </w:r>
      <w:r w:rsidR="005F1948">
        <w:rPr>
          <w:rFonts w:hint="cs"/>
          <w:sz w:val="20"/>
          <w:szCs w:val="20"/>
          <w:rtl/>
        </w:rPr>
        <w:t xml:space="preserve">כתיבה לרגיסטר ואז </w:t>
      </w:r>
      <w:r>
        <w:rPr>
          <w:rFonts w:hint="cs"/>
          <w:sz w:val="20"/>
          <w:szCs w:val="20"/>
          <w:rtl/>
        </w:rPr>
        <w:t xml:space="preserve">קריאה </w:t>
      </w:r>
      <w:r w:rsidR="005F1948">
        <w:rPr>
          <w:rFonts w:hint="cs"/>
          <w:sz w:val="20"/>
          <w:szCs w:val="20"/>
          <w:rtl/>
        </w:rPr>
        <w:t>מאותו</w:t>
      </w:r>
      <w:r>
        <w:rPr>
          <w:rFonts w:hint="cs"/>
          <w:sz w:val="20"/>
          <w:szCs w:val="20"/>
          <w:rtl/>
        </w:rPr>
        <w:t xml:space="preserve"> </w:t>
      </w:r>
      <w:r w:rsidR="005F1948">
        <w:rPr>
          <w:rFonts w:hint="cs"/>
          <w:sz w:val="20"/>
          <w:szCs w:val="20"/>
          <w:rtl/>
        </w:rPr>
        <w:t>ה</w:t>
      </w:r>
      <w:r>
        <w:rPr>
          <w:rFonts w:hint="cs"/>
          <w:sz w:val="20"/>
          <w:szCs w:val="20"/>
          <w:rtl/>
        </w:rPr>
        <w:t>רגיסטר.</w:t>
      </w:r>
    </w:p>
    <w:p w:rsidR="00015560" w:rsidRDefault="005F1948" w:rsidP="005F1948">
      <w:pPr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בחבילת המידע הראשונה אנו כותבים לרגיסטר הראשון של רכיב ה</w:t>
      </w:r>
      <w:r>
        <w:rPr>
          <w:sz w:val="20"/>
          <w:szCs w:val="20"/>
        </w:rPr>
        <w:t>SIGNAL GENERATOR</w:t>
      </w:r>
      <w:r>
        <w:rPr>
          <w:rFonts w:hint="cs"/>
          <w:sz w:val="20"/>
          <w:szCs w:val="20"/>
          <w:rtl/>
        </w:rPr>
        <w:t xml:space="preserve"> את הערך 3, ובחבילת המידע השניה אנו מבצעים פעולת קריאה לאותו הרגיסטר.</w:t>
      </w:r>
    </w:p>
    <w:p w:rsidR="005F1948" w:rsidRPr="00793E10" w:rsidRDefault="005F1948" w:rsidP="005F1948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ניתן לראות כי הפלט הוא חבילת מידע עם המידע שהכנסו לרגיסטר בתחילה, כלומר הערך 3.</w:t>
      </w:r>
      <w:bookmarkStart w:id="0" w:name="_GoBack"/>
      <w:bookmarkEnd w:id="0"/>
    </w:p>
    <w:p w:rsidR="006730FD" w:rsidRDefault="006730FD" w:rsidP="006730FD">
      <w:pPr>
        <w:bidi w:val="0"/>
      </w:pPr>
    </w:p>
    <w:sectPr w:rsidR="006730FD" w:rsidSect="009A7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B2"/>
    <w:rsid w:val="00015560"/>
    <w:rsid w:val="000973D9"/>
    <w:rsid w:val="002A5663"/>
    <w:rsid w:val="005D388C"/>
    <w:rsid w:val="005F1948"/>
    <w:rsid w:val="006730FD"/>
    <w:rsid w:val="00793E10"/>
    <w:rsid w:val="009078B2"/>
    <w:rsid w:val="00927726"/>
    <w:rsid w:val="009A7B15"/>
    <w:rsid w:val="00E27C24"/>
    <w:rsid w:val="00EF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249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כץ</dc:creator>
  <cp:lastModifiedBy>מורן כץ</cp:lastModifiedBy>
  <cp:revision>2</cp:revision>
  <dcterms:created xsi:type="dcterms:W3CDTF">2013-12-08T19:58:00Z</dcterms:created>
  <dcterms:modified xsi:type="dcterms:W3CDTF">2013-12-09T16:39:00Z</dcterms:modified>
</cp:coreProperties>
</file>