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28" w:rsidRPr="006F48A0" w:rsidRDefault="00343A95" w:rsidP="00343A95">
      <w:pPr>
        <w:jc w:val="center"/>
        <w:rPr>
          <w:sz w:val="48"/>
          <w:szCs w:val="48"/>
          <w:rtl/>
        </w:rPr>
      </w:pPr>
      <w:r w:rsidRPr="006F48A0">
        <w:rPr>
          <w:rFonts w:hint="cs"/>
          <w:sz w:val="48"/>
          <w:szCs w:val="48"/>
        </w:rPr>
        <w:t>CORE</w:t>
      </w:r>
    </w:p>
    <w:p w:rsidR="006F48A0" w:rsidRDefault="006F48A0" w:rsidP="00343A95">
      <w:pPr>
        <w:rPr>
          <w:rtl/>
        </w:rPr>
      </w:pPr>
    </w:p>
    <w:p w:rsidR="006F48A0" w:rsidRPr="006F48A0" w:rsidRDefault="006F48A0" w:rsidP="006F48A0">
      <w:pPr>
        <w:jc w:val="center"/>
        <w:rPr>
          <w:b/>
          <w:bCs/>
          <w:sz w:val="26"/>
          <w:szCs w:val="26"/>
          <w:rtl/>
        </w:rPr>
      </w:pPr>
      <w:r w:rsidRPr="006F48A0">
        <w:rPr>
          <w:rFonts w:hint="cs"/>
          <w:b/>
          <w:bCs/>
          <w:sz w:val="26"/>
          <w:szCs w:val="26"/>
        </w:rPr>
        <w:t>REGISTERS</w:t>
      </w:r>
    </w:p>
    <w:p w:rsidR="00E46A38" w:rsidRPr="006F48A0" w:rsidRDefault="00343A95" w:rsidP="00E46A38">
      <w:pPr>
        <w:rPr>
          <w:b/>
          <w:bCs/>
          <w:rtl/>
        </w:rPr>
      </w:pPr>
      <w:r w:rsidRPr="006F48A0">
        <w:rPr>
          <w:rFonts w:hint="cs"/>
          <w:b/>
          <w:bCs/>
          <w:rtl/>
        </w:rPr>
        <w:t>סוגי רגיסטרים:</w:t>
      </w:r>
      <w:r w:rsidR="00E46A38">
        <w:rPr>
          <w:rFonts w:hint="cs"/>
          <w:b/>
          <w:bCs/>
          <w:rtl/>
        </w:rPr>
        <w:t xml:space="preserve">   כל רגיסטר הוא בגודל  </w:t>
      </w:r>
      <w:r w:rsidR="00E46A38">
        <w:rPr>
          <w:rFonts w:hint="cs"/>
          <w:b/>
          <w:bCs/>
        </w:rPr>
        <w:t>BIT</w:t>
      </w:r>
      <w:r w:rsidR="00E46A38">
        <w:rPr>
          <w:rFonts w:hint="cs"/>
          <w:b/>
          <w:bCs/>
          <w:rtl/>
        </w:rPr>
        <w:t xml:space="preserve"> 8</w:t>
      </w:r>
    </w:p>
    <w:p w:rsidR="00343A95" w:rsidRDefault="00343A95" w:rsidP="00343A95">
      <w:pPr>
        <w:pStyle w:val="a3"/>
        <w:numPr>
          <w:ilvl w:val="0"/>
          <w:numId w:val="1"/>
        </w:numPr>
      </w:pPr>
      <w:r>
        <w:rPr>
          <w:rFonts w:hint="cs"/>
          <w:rtl/>
        </w:rPr>
        <w:t>סוג הטריגר-</w:t>
      </w:r>
    </w:p>
    <w:p w:rsidR="00343A95" w:rsidRDefault="00343A95" w:rsidP="00343A95">
      <w:pPr>
        <w:pStyle w:val="a3"/>
        <w:numPr>
          <w:ilvl w:val="0"/>
          <w:numId w:val="1"/>
        </w:numPr>
      </w:pPr>
      <w:r>
        <w:t>TRIGGER POSITION</w:t>
      </w:r>
      <w:r>
        <w:rPr>
          <w:rFonts w:hint="cs"/>
          <w:rtl/>
        </w:rPr>
        <w:t>- 50%,30%,70%</w:t>
      </w:r>
    </w:p>
    <w:p w:rsidR="00343A95" w:rsidRDefault="00343A95" w:rsidP="00343A95">
      <w:pPr>
        <w:pStyle w:val="a3"/>
        <w:numPr>
          <w:ilvl w:val="0"/>
          <w:numId w:val="1"/>
        </w:numPr>
      </w:pPr>
      <w:r>
        <w:rPr>
          <w:rFonts w:hint="cs"/>
        </w:rPr>
        <w:t>RECORDING TIME</w:t>
      </w:r>
      <w:r>
        <w:rPr>
          <w:rFonts w:hint="cs"/>
          <w:rtl/>
        </w:rPr>
        <w:t xml:space="preserve">- </w:t>
      </w:r>
    </w:p>
    <w:p w:rsidR="006F48A0" w:rsidRDefault="006F48A0" w:rsidP="00343A95">
      <w:pPr>
        <w:pStyle w:val="a3"/>
        <w:numPr>
          <w:ilvl w:val="0"/>
          <w:numId w:val="1"/>
        </w:numPr>
      </w:pPr>
      <w:r>
        <w:rPr>
          <w:rFonts w:hint="cs"/>
        </w:rPr>
        <w:t>START</w:t>
      </w:r>
      <w:r>
        <w:rPr>
          <w:rFonts w:hint="cs"/>
          <w:rtl/>
        </w:rPr>
        <w:t>- כל כתיבה של ערך אליו, המערכת תתחיל לעבוד.</w:t>
      </w:r>
    </w:p>
    <w:p w:rsidR="006F48A0" w:rsidRPr="006F48A0" w:rsidRDefault="006F48A0" w:rsidP="006F48A0">
      <w:pPr>
        <w:pStyle w:val="a3"/>
        <w:jc w:val="center"/>
        <w:rPr>
          <w:b/>
          <w:bCs/>
        </w:rPr>
      </w:pPr>
      <w:r w:rsidRPr="006F48A0">
        <w:rPr>
          <w:rFonts w:hint="cs"/>
          <w:b/>
          <w:bCs/>
          <w:rtl/>
        </w:rPr>
        <w:t>סטטוסים של מצב המערכת</w:t>
      </w:r>
    </w:p>
    <w:p w:rsidR="006F48A0" w:rsidRDefault="006F48A0" w:rsidP="006F48A0">
      <w:pPr>
        <w:pStyle w:val="a3"/>
        <w:numPr>
          <w:ilvl w:val="0"/>
          <w:numId w:val="1"/>
        </w:numPr>
      </w:pPr>
      <w:r>
        <w:rPr>
          <w:rFonts w:hint="cs"/>
        </w:rPr>
        <w:t>READ</w:t>
      </w:r>
      <w:r>
        <w:t>\WRITE</w:t>
      </w:r>
      <w:r>
        <w:rPr>
          <w:rFonts w:hint="cs"/>
        </w:rPr>
        <w:t xml:space="preserve"> ONLY</w:t>
      </w:r>
      <w:r>
        <w:rPr>
          <w:rFonts w:hint="cs"/>
          <w:rtl/>
        </w:rPr>
        <w:t xml:space="preserve">- מונה. האם אנחנו כרגע כותבים או קוראים מהמערכת. (סיבית ביקורות- </w:t>
      </w:r>
      <w:r>
        <w:rPr>
          <w:rFonts w:hint="cs"/>
        </w:rPr>
        <w:t>MSB</w:t>
      </w:r>
      <w:r>
        <w:rPr>
          <w:rFonts w:hint="cs"/>
          <w:rtl/>
        </w:rPr>
        <w:t xml:space="preserve"> למשל, אם 1 </w:t>
      </w:r>
      <w:r>
        <w:rPr>
          <w:rFonts w:hint="cs"/>
        </w:rPr>
        <w:t>READ</w:t>
      </w:r>
      <w:r>
        <w:rPr>
          <w:rFonts w:hint="cs"/>
          <w:rtl/>
        </w:rPr>
        <w:t xml:space="preserve">, אם 0 </w:t>
      </w:r>
      <w:r>
        <w:rPr>
          <w:rFonts w:hint="cs"/>
        </w:rPr>
        <w:t>WRITE</w:t>
      </w:r>
      <w:r>
        <w:rPr>
          <w:rFonts w:hint="cs"/>
          <w:rtl/>
        </w:rPr>
        <w:t>)</w:t>
      </w:r>
    </w:p>
    <w:p w:rsidR="006F48A0" w:rsidRDefault="006F48A0" w:rsidP="006F48A0">
      <w:pPr>
        <w:pStyle w:val="a3"/>
        <w:rPr>
          <w:rtl/>
        </w:rPr>
      </w:pPr>
    </w:p>
    <w:p w:rsidR="006F48A0" w:rsidRDefault="006F48A0" w:rsidP="006F48A0">
      <w:pPr>
        <w:pStyle w:val="a3"/>
        <w:rPr>
          <w:rtl/>
        </w:rPr>
      </w:pPr>
    </w:p>
    <w:p w:rsidR="006F48A0" w:rsidRDefault="006F48A0" w:rsidP="006F48A0">
      <w:pPr>
        <w:pStyle w:val="a3"/>
        <w:jc w:val="center"/>
        <w:rPr>
          <w:b/>
          <w:bCs/>
          <w:sz w:val="26"/>
          <w:szCs w:val="26"/>
          <w:rtl/>
        </w:rPr>
      </w:pPr>
      <w:r w:rsidRPr="006F48A0">
        <w:rPr>
          <w:rFonts w:hint="cs"/>
          <w:b/>
          <w:bCs/>
          <w:sz w:val="26"/>
          <w:szCs w:val="26"/>
        </w:rPr>
        <w:t>RAM</w:t>
      </w:r>
    </w:p>
    <w:p w:rsidR="00E46A38" w:rsidRDefault="00E46A38" w:rsidP="00E46A38">
      <w:pPr>
        <w:pStyle w:val="a3"/>
        <w:rPr>
          <w:rFonts w:hint="cs"/>
          <w:rtl/>
        </w:rPr>
      </w:pPr>
      <w:r w:rsidRPr="0048591D">
        <w:rPr>
          <w:rFonts w:hint="cs"/>
          <w:rtl/>
        </w:rPr>
        <w:t xml:space="preserve">בכל </w:t>
      </w:r>
      <w:r w:rsidRPr="0048591D">
        <w:rPr>
          <w:rFonts w:hint="cs"/>
        </w:rPr>
        <w:t>RAM</w:t>
      </w:r>
      <w:r w:rsidRPr="0048591D">
        <w:rPr>
          <w:rFonts w:hint="cs"/>
          <w:rtl/>
        </w:rPr>
        <w:t xml:space="preserve"> יש מקום ל 8 סיגנלים.</w:t>
      </w:r>
    </w:p>
    <w:p w:rsidR="00F7105A" w:rsidRPr="0048591D" w:rsidRDefault="0048591D" w:rsidP="0048591D">
      <w:pPr>
        <w:pStyle w:val="a3"/>
        <w:rPr>
          <w:rtl/>
        </w:rPr>
      </w:pPr>
      <w:r>
        <w:rPr>
          <w:rFonts w:hint="cs"/>
          <w:rtl/>
        </w:rPr>
        <w:t>הכתובת היא בת 9 ביט. מכיוון שיש לנו 8 סיגנלים 2 הביט הראשונים יהוו את מספר הסיגנל, מה שמשאיר לנו 7 ביט לשאר הכתובת, כלומר עומק ה</w:t>
      </w:r>
      <w:r>
        <w:rPr>
          <w:rFonts w:hint="cs"/>
        </w:rPr>
        <w:t>RAM</w:t>
      </w:r>
      <w:r>
        <w:rPr>
          <w:rFonts w:hint="cs"/>
          <w:rtl/>
        </w:rPr>
        <w:t xml:space="preserve"> הוא </w:t>
      </w:r>
      <w:r w:rsidRPr="0048591D">
        <w:rPr>
          <w:position w:val="-6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5pt;height:15.9pt" o:ole="">
            <v:imagedata r:id="rId5" o:title=""/>
          </v:shape>
          <o:OLEObject Type="Embed" ProgID="Equation.DSMT4" ShapeID="_x0000_i1025" DrawAspect="Content" ObjectID="_1399056104" r:id="rId6"/>
        </w:object>
      </w:r>
      <w:r>
        <w:rPr>
          <w:rFonts w:hint="cs"/>
          <w:rtl/>
        </w:rPr>
        <w:t>סיביות.</w:t>
      </w:r>
    </w:p>
    <w:p w:rsidR="00E46A38" w:rsidRPr="006F48A0" w:rsidRDefault="00E46A38" w:rsidP="00E46A38">
      <w:pPr>
        <w:pStyle w:val="a3"/>
        <w:rPr>
          <w:b/>
          <w:bCs/>
        </w:rPr>
      </w:pPr>
      <w:r w:rsidRPr="0048591D">
        <w:rPr>
          <w:rFonts w:hint="cs"/>
          <w:rtl/>
        </w:rPr>
        <w:t xml:space="preserve">סיגנל </w:t>
      </w:r>
      <w:proofErr w:type="spellStart"/>
      <w:r w:rsidRPr="0048591D">
        <w:t>i</w:t>
      </w:r>
      <w:proofErr w:type="spellEnd"/>
      <w:r w:rsidRPr="0048591D">
        <w:rPr>
          <w:rFonts w:hint="cs"/>
          <w:rtl/>
        </w:rPr>
        <w:t xml:space="preserve"> ישמר בשורה  </w:t>
      </w:r>
      <w:proofErr w:type="spellStart"/>
      <w:r w:rsidRPr="0048591D">
        <w:t>i</w:t>
      </w:r>
      <w:proofErr w:type="spellEnd"/>
      <w:r w:rsidRPr="0048591D">
        <w:rPr>
          <w:rFonts w:hint="cs"/>
          <w:rtl/>
        </w:rPr>
        <w:t xml:space="preserve"> ב </w:t>
      </w:r>
      <w:r w:rsidRPr="0048591D">
        <w:rPr>
          <w:rFonts w:hint="cs"/>
        </w:rPr>
        <w:t>RAM</w:t>
      </w:r>
      <w:r w:rsidRPr="0048591D">
        <w:rPr>
          <w:rFonts w:hint="cs"/>
          <w:rtl/>
        </w:rPr>
        <w:t>.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991"/>
        <w:gridCol w:w="991"/>
        <w:gridCol w:w="962"/>
        <w:gridCol w:w="962"/>
        <w:gridCol w:w="953"/>
        <w:gridCol w:w="953"/>
        <w:gridCol w:w="954"/>
        <w:gridCol w:w="1036"/>
      </w:tblGrid>
      <w:tr w:rsidR="0048591D" w:rsidTr="0048591D">
        <w:tc>
          <w:tcPr>
            <w:tcW w:w="991" w:type="dxa"/>
          </w:tcPr>
          <w:p w:rsidR="00E46A38" w:rsidRPr="0048591D" w:rsidRDefault="0048591D" w:rsidP="00E46A38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E46A38" w:rsidRPr="0048591D" w:rsidRDefault="0048591D" w:rsidP="00E46A38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E46A38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E46A38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E46A38" w:rsidRPr="0048591D" w:rsidRDefault="0048591D" w:rsidP="00E46A38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E46A38" w:rsidRPr="0048591D" w:rsidRDefault="0048591D" w:rsidP="00E46A38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E46A38" w:rsidRPr="0048591D" w:rsidRDefault="0048591D" w:rsidP="00E46A38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E46A38" w:rsidRDefault="00E46A38" w:rsidP="00E46A38">
            <w:pPr>
              <w:pStyle w:val="a3"/>
              <w:ind w:left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</w:t>
            </w:r>
            <w:r>
              <w:rPr>
                <w:b/>
                <w:bCs/>
              </w:rPr>
              <w:t>signal</w:t>
            </w:r>
          </w:p>
        </w:tc>
      </w:tr>
      <w:tr w:rsidR="0048591D" w:rsidTr="0048591D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48591D" w:rsidTr="0048591D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Signal2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8591D" w:rsidTr="0048591D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48591D" w:rsidTr="0048591D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Signal4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8591D" w:rsidTr="0048591D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48591D" w:rsidTr="0048591D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Signal6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8591D" w:rsidTr="0048591D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62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...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E46A38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  <w:r>
              <w:rPr>
                <w:b/>
                <w:bCs/>
              </w:rPr>
              <w:t xml:space="preserve"> signal</w:t>
            </w:r>
          </w:p>
        </w:tc>
      </w:tr>
    </w:tbl>
    <w:p w:rsidR="006F48A0" w:rsidRDefault="006F48A0" w:rsidP="00E46A38">
      <w:pPr>
        <w:pStyle w:val="a3"/>
        <w:rPr>
          <w:rFonts w:hint="cs"/>
          <w:b/>
          <w:bCs/>
          <w:rtl/>
        </w:rPr>
      </w:pPr>
    </w:p>
    <w:p w:rsidR="0048591D" w:rsidRPr="0048591D" w:rsidRDefault="0048591D" w:rsidP="00E46A38">
      <w:pPr>
        <w:pStyle w:val="a3"/>
        <w:rPr>
          <w:rFonts w:hint="cs"/>
          <w:rtl/>
        </w:rPr>
      </w:pPr>
      <w:r>
        <w:rPr>
          <w:rFonts w:hint="cs"/>
          <w:rtl/>
        </w:rPr>
        <w:t>עבור מילה קצרה יותר מ 128, נשמור כל סיגנל בשורה חדשה:</w:t>
      </w:r>
    </w:p>
    <w:p w:rsidR="0048591D" w:rsidRPr="0048591D" w:rsidRDefault="0048591D" w:rsidP="00E46A38">
      <w:pPr>
        <w:pStyle w:val="a3"/>
        <w:rPr>
          <w:rFonts w:hint="cs"/>
          <w:rtl/>
        </w:rPr>
      </w:pPr>
      <w:r>
        <w:rPr>
          <w:rFonts w:hint="cs"/>
          <w:rtl/>
        </w:rPr>
        <w:t>לדוגמא: נדרש עומק הקלטה של 5 סיביות.</w:t>
      </w:r>
    </w:p>
    <w:p w:rsidR="0048591D" w:rsidRDefault="0048591D" w:rsidP="00E46A38">
      <w:pPr>
        <w:pStyle w:val="a3"/>
        <w:rPr>
          <w:rFonts w:hint="cs"/>
          <w:b/>
          <w:bCs/>
          <w:rtl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991"/>
        <w:gridCol w:w="991"/>
        <w:gridCol w:w="962"/>
        <w:gridCol w:w="962"/>
        <w:gridCol w:w="953"/>
        <w:gridCol w:w="953"/>
        <w:gridCol w:w="954"/>
        <w:gridCol w:w="1036"/>
      </w:tblGrid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</w:t>
            </w:r>
            <w:r>
              <w:rPr>
                <w:b/>
                <w:bCs/>
              </w:rPr>
              <w:t>signal</w:t>
            </w:r>
          </w:p>
        </w:tc>
      </w:tr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Signal2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Signal4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Signal6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8591D" w:rsidTr="00233F6C"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  <w:r>
              <w:rPr>
                <w:b/>
                <w:bCs/>
              </w:rPr>
              <w:t xml:space="preserve"> signal</w:t>
            </w:r>
          </w:p>
        </w:tc>
      </w:tr>
    </w:tbl>
    <w:p w:rsidR="0048591D" w:rsidRDefault="0048591D" w:rsidP="00E46A38">
      <w:pPr>
        <w:pStyle w:val="a3"/>
        <w:rPr>
          <w:rFonts w:hint="cs"/>
          <w:b/>
          <w:bCs/>
          <w:rtl/>
        </w:rPr>
      </w:pPr>
    </w:p>
    <w:p w:rsidR="0048591D" w:rsidRDefault="0048591D" w:rsidP="0048591D">
      <w:pPr>
        <w:pStyle w:val="a3"/>
        <w:rPr>
          <w:rFonts w:hint="cs"/>
          <w:rtl/>
        </w:rPr>
      </w:pPr>
    </w:p>
    <w:p w:rsidR="0048591D" w:rsidRDefault="0048591D" w:rsidP="0048591D">
      <w:pPr>
        <w:pStyle w:val="a3"/>
        <w:rPr>
          <w:rFonts w:hint="cs"/>
          <w:rtl/>
        </w:rPr>
      </w:pPr>
    </w:p>
    <w:p w:rsidR="0048591D" w:rsidRDefault="0048591D" w:rsidP="0048591D">
      <w:pPr>
        <w:pStyle w:val="a3"/>
        <w:rPr>
          <w:rFonts w:hint="cs"/>
          <w:rtl/>
        </w:rPr>
      </w:pPr>
    </w:p>
    <w:p w:rsidR="0048591D" w:rsidRDefault="0048591D" w:rsidP="0048591D">
      <w:pPr>
        <w:pStyle w:val="a3"/>
        <w:rPr>
          <w:rFonts w:hint="cs"/>
          <w:rtl/>
        </w:rPr>
      </w:pPr>
    </w:p>
    <w:p w:rsidR="0048591D" w:rsidRPr="0048591D" w:rsidRDefault="0048591D" w:rsidP="0048591D">
      <w:pPr>
        <w:pStyle w:val="a3"/>
        <w:rPr>
          <w:rFonts w:hint="cs"/>
          <w:rtl/>
        </w:rPr>
      </w:pPr>
      <w:r>
        <w:rPr>
          <w:rFonts w:hint="cs"/>
          <w:rtl/>
        </w:rPr>
        <w:lastRenderedPageBreak/>
        <w:t>עבור מילה ארוכה יותר מ 128, נשמור כל סיגנל בשורות עוקבות:</w:t>
      </w:r>
    </w:p>
    <w:p w:rsidR="0048591D" w:rsidRPr="0048591D" w:rsidRDefault="0048591D" w:rsidP="0048591D">
      <w:pPr>
        <w:pStyle w:val="a3"/>
        <w:rPr>
          <w:rFonts w:hint="cs"/>
          <w:rtl/>
        </w:rPr>
      </w:pPr>
      <w:r>
        <w:rPr>
          <w:rFonts w:hint="cs"/>
          <w:rtl/>
        </w:rPr>
        <w:t>לדוגמא: נדרש עומק הקלטה של 130 סיביות.</w:t>
      </w:r>
    </w:p>
    <w:p w:rsidR="0048591D" w:rsidRDefault="0048591D" w:rsidP="0048591D">
      <w:pPr>
        <w:pStyle w:val="a3"/>
        <w:rPr>
          <w:rFonts w:hint="cs"/>
          <w:b/>
          <w:bCs/>
          <w:rtl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991"/>
        <w:gridCol w:w="991"/>
        <w:gridCol w:w="962"/>
        <w:gridCol w:w="962"/>
        <w:gridCol w:w="953"/>
        <w:gridCol w:w="953"/>
        <w:gridCol w:w="954"/>
        <w:gridCol w:w="1036"/>
      </w:tblGrid>
      <w:tr w:rsidR="0048591D" w:rsidTr="00233F6C">
        <w:tc>
          <w:tcPr>
            <w:tcW w:w="991" w:type="dxa"/>
          </w:tcPr>
          <w:p w:rsidR="0048591D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48591D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48591D" w:rsidRPr="0048591D" w:rsidRDefault="0048591D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48591D" w:rsidRDefault="0048591D" w:rsidP="00233F6C">
            <w:pPr>
              <w:pStyle w:val="a3"/>
              <w:ind w:left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</w:t>
            </w:r>
            <w:r>
              <w:rPr>
                <w:b/>
                <w:bCs/>
              </w:rPr>
              <w:t>signal</w:t>
            </w:r>
          </w:p>
        </w:tc>
      </w:tr>
      <w:tr w:rsidR="00805DE1" w:rsidTr="00233F6C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805DE1" w:rsidTr="00233F6C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805DE1" w:rsidRDefault="00805DE1" w:rsidP="0048591D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1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805DE1" w:rsidTr="00233F6C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805DE1" w:rsidTr="00233F6C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805DE1" w:rsidRDefault="00805DE1" w:rsidP="0048591D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2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805DE1" w:rsidTr="00233F6C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2</w:t>
            </w:r>
          </w:p>
        </w:tc>
      </w:tr>
      <w:tr w:rsidR="00805DE1" w:rsidTr="00233F6C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805DE1" w:rsidRDefault="00805DE1" w:rsidP="00805DE1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3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805DE1" w:rsidTr="00233F6C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  <w:r>
              <w:rPr>
                <w:b/>
                <w:bCs/>
              </w:rPr>
              <w:t xml:space="preserve"> signal</w:t>
            </w:r>
          </w:p>
        </w:tc>
      </w:tr>
    </w:tbl>
    <w:p w:rsidR="0048591D" w:rsidRDefault="0048591D" w:rsidP="0048591D">
      <w:pPr>
        <w:pStyle w:val="a3"/>
        <w:rPr>
          <w:rFonts w:hint="cs"/>
          <w:rtl/>
        </w:rPr>
      </w:pPr>
    </w:p>
    <w:p w:rsidR="00805DE1" w:rsidRDefault="00805DE1" w:rsidP="0048591D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ניתן לראות כי נידרש להשתמש ב </w:t>
      </w:r>
      <w:r>
        <w:rPr>
          <w:rFonts w:hint="cs"/>
        </w:rPr>
        <w:t>RAM</w:t>
      </w:r>
      <w:r>
        <w:rPr>
          <w:rFonts w:hint="cs"/>
          <w:rtl/>
        </w:rPr>
        <w:t xml:space="preserve"> נוסף ע"מ לשמור את כל הסיגנלים (במקרה שמוגדרים יותר משלושה במקרה שלנו)</w:t>
      </w:r>
      <w:r w:rsidR="0094049F">
        <w:rPr>
          <w:rFonts w:hint="cs"/>
          <w:rtl/>
        </w:rPr>
        <w:t>.</w:t>
      </w:r>
    </w:p>
    <w:p w:rsidR="0094049F" w:rsidRPr="00805DE1" w:rsidRDefault="0094049F" w:rsidP="0048591D">
      <w:pPr>
        <w:pStyle w:val="a3"/>
      </w:pPr>
      <w:r>
        <w:rPr>
          <w:rFonts w:hint="cs"/>
          <w:rtl/>
        </w:rPr>
        <w:t xml:space="preserve">כמו כן יכול </w:t>
      </w:r>
      <w:proofErr w:type="spellStart"/>
      <w:r>
        <w:rPr>
          <w:rFonts w:hint="cs"/>
          <w:rtl/>
        </w:rPr>
        <w:t>להיוצר</w:t>
      </w:r>
      <w:proofErr w:type="spellEnd"/>
      <w:r>
        <w:rPr>
          <w:rFonts w:hint="cs"/>
          <w:rtl/>
        </w:rPr>
        <w:t xml:space="preserve"> לנו בזבוז מקום, אך היתרון הוא בפשטות החישובים.</w:t>
      </w:r>
    </w:p>
    <w:p w:rsidR="0048591D" w:rsidRPr="0094049F" w:rsidRDefault="0048591D" w:rsidP="00E46A38">
      <w:pPr>
        <w:pStyle w:val="a3"/>
        <w:rPr>
          <w:b/>
          <w:bCs/>
        </w:rPr>
      </w:pPr>
    </w:p>
    <w:tbl>
      <w:tblPr>
        <w:tblStyle w:val="a4"/>
        <w:bidiVisual/>
        <w:tblW w:w="7802" w:type="dxa"/>
        <w:tblInd w:w="720" w:type="dxa"/>
        <w:tblLook w:val="04A0"/>
      </w:tblPr>
      <w:tblGrid>
        <w:gridCol w:w="991"/>
        <w:gridCol w:w="991"/>
        <w:gridCol w:w="962"/>
        <w:gridCol w:w="962"/>
        <w:gridCol w:w="953"/>
        <w:gridCol w:w="953"/>
        <w:gridCol w:w="954"/>
        <w:gridCol w:w="1036"/>
      </w:tblGrid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</w:t>
            </w:r>
            <w:r>
              <w:rPr>
                <w:b/>
                <w:bCs/>
              </w:rPr>
              <w:t>signal</w:t>
            </w:r>
          </w:p>
        </w:tc>
      </w:tr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805DE1" w:rsidRDefault="00805DE1" w:rsidP="00805DE1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5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>
              <w:rPr>
                <w:b/>
                <w:bCs/>
              </w:rPr>
              <w:t xml:space="preserve"> signal</w:t>
            </w:r>
          </w:p>
        </w:tc>
      </w:tr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805DE1" w:rsidRDefault="00805DE1" w:rsidP="00805DE1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6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805DE1">
            <w:pPr>
              <w:pStyle w:val="a3"/>
              <w:ind w:left="0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6</w:t>
            </w:r>
          </w:p>
        </w:tc>
      </w:tr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5</w:t>
            </w: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4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3</w:t>
            </w: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2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 w:rsidRPr="0048591D">
              <w:rPr>
                <w:rFonts w:hint="cs"/>
                <w:rtl/>
              </w:rPr>
              <w:t>1</w:t>
            </w:r>
          </w:p>
        </w:tc>
        <w:tc>
          <w:tcPr>
            <w:tcW w:w="1036" w:type="dxa"/>
          </w:tcPr>
          <w:p w:rsidR="00805DE1" w:rsidRDefault="00805DE1" w:rsidP="00805DE1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Signal</w:t>
            </w:r>
            <w:r>
              <w:rPr>
                <w:b/>
                <w:bCs/>
              </w:rPr>
              <w:t>7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805DE1" w:rsidTr="00805DE1"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91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62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</w:p>
        </w:tc>
        <w:tc>
          <w:tcPr>
            <w:tcW w:w="953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54" w:type="dxa"/>
          </w:tcPr>
          <w:p w:rsidR="00805DE1" w:rsidRPr="0048591D" w:rsidRDefault="00805DE1" w:rsidP="00233F6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1036" w:type="dxa"/>
          </w:tcPr>
          <w:p w:rsidR="00805DE1" w:rsidRDefault="00805DE1" w:rsidP="00233F6C">
            <w:pPr>
              <w:pStyle w:val="a3"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  <w:r>
              <w:rPr>
                <w:b/>
                <w:bCs/>
              </w:rPr>
              <w:t xml:space="preserve"> signal</w:t>
            </w:r>
          </w:p>
        </w:tc>
      </w:tr>
    </w:tbl>
    <w:p w:rsidR="00F7105A" w:rsidRPr="00F7105A" w:rsidRDefault="00F7105A">
      <w:pPr>
        <w:pStyle w:val="a3"/>
        <w:rPr>
          <w:rtl/>
        </w:rPr>
      </w:pPr>
    </w:p>
    <w:p w:rsidR="00F7105A" w:rsidRDefault="0094049F" w:rsidP="00F7105A">
      <w:pPr>
        <w:pStyle w:val="a3"/>
        <w:rPr>
          <w:rFonts w:hint="cs"/>
          <w:rtl/>
        </w:rPr>
      </w:pPr>
      <w:r>
        <w:rPr>
          <w:rFonts w:hint="cs"/>
          <w:rtl/>
        </w:rPr>
        <w:t>כלומר:</w:t>
      </w:r>
    </w:p>
    <w:p w:rsidR="0094049F" w:rsidRDefault="00BC0679" w:rsidP="0094049F">
      <w:pPr>
        <w:pStyle w:val="a3"/>
        <w:jc w:val="right"/>
        <w:rPr>
          <w:rtl/>
        </w:rPr>
      </w:pPr>
      <w:r w:rsidRPr="00BC0679">
        <w:rPr>
          <w:position w:val="-62"/>
        </w:rPr>
        <w:object w:dxaOrig="3960" w:dyaOrig="1359">
          <v:shape id="_x0000_i1026" type="#_x0000_t75" style="width:197.9pt;height:68pt" o:ole="">
            <v:imagedata r:id="rId7" o:title=""/>
          </v:shape>
          <o:OLEObject Type="Embed" ProgID="Equation.DSMT4" ShapeID="_x0000_i1026" DrawAspect="Content" ObjectID="_1399056105" r:id="rId8"/>
        </w:object>
      </w:r>
    </w:p>
    <w:p w:rsidR="00623AF0" w:rsidRDefault="001D4CE6" w:rsidP="00F7105A">
      <w:pPr>
        <w:pStyle w:val="a3"/>
        <w:rPr>
          <w:rFonts w:hint="cs"/>
          <w:rtl/>
        </w:rPr>
      </w:pPr>
      <w:r>
        <w:rPr>
          <w:rFonts w:hint="cs"/>
          <w:rtl/>
        </w:rPr>
        <w:t>שלום משה, אלו הדברים שהתחלנו איתם, אנחנו לא ממש בטוחים שזו הייתה הכוונה שלך, ככה שנשמח לכל הערה ותיקון מצידך.</w:t>
      </w:r>
    </w:p>
    <w:p w:rsidR="001D4CE6" w:rsidRPr="001D4CE6" w:rsidRDefault="001D4CE6" w:rsidP="001D4CE6">
      <w:pPr>
        <w:pStyle w:val="a3"/>
        <w:rPr>
          <w:color w:val="FF0000"/>
          <w:rtl/>
        </w:rPr>
      </w:pPr>
      <w:r>
        <w:rPr>
          <w:rFonts w:hint="cs"/>
          <w:color w:val="FF0000"/>
          <w:rtl/>
        </w:rPr>
        <w:t>האם כדאי יותר להשאיר שורות חצי ריקות ולפשט חישוב או לכתוב ברציפות ל</w:t>
      </w:r>
      <w:r>
        <w:rPr>
          <w:rFonts w:hint="cs"/>
          <w:color w:val="FF0000"/>
        </w:rPr>
        <w:t>RAM</w:t>
      </w:r>
      <w:r>
        <w:rPr>
          <w:rFonts w:hint="cs"/>
          <w:color w:val="FF0000"/>
          <w:rtl/>
        </w:rPr>
        <w:t xml:space="preserve"> ולסבך קצת את החישובים</w:t>
      </w:r>
      <w:r w:rsidR="00623AF0" w:rsidRPr="00623AF0">
        <w:rPr>
          <w:rFonts w:hint="cs"/>
          <w:color w:val="FF0000"/>
          <w:rtl/>
        </w:rPr>
        <w:t>?</w:t>
      </w:r>
      <w:r>
        <w:rPr>
          <w:rFonts w:hint="cs"/>
          <w:color w:val="FF0000"/>
          <w:rtl/>
        </w:rPr>
        <w:t xml:space="preserve"> האם צורת ה</w:t>
      </w:r>
      <w:r>
        <w:rPr>
          <w:rFonts w:hint="cs"/>
          <w:color w:val="FF0000"/>
        </w:rPr>
        <w:t>RAM</w:t>
      </w:r>
      <w:r>
        <w:rPr>
          <w:rFonts w:hint="cs"/>
          <w:color w:val="FF0000"/>
          <w:rtl/>
        </w:rPr>
        <w:t xml:space="preserve"> ניתנת לשינוי או ש</w:t>
      </w:r>
      <w:r w:rsidR="00623AF0" w:rsidRPr="00623AF0">
        <w:rPr>
          <w:rFonts w:hint="cs"/>
          <w:color w:val="FF0000"/>
          <w:rtl/>
        </w:rPr>
        <w:t xml:space="preserve">אנו לוקחים אותו </w:t>
      </w:r>
      <w:r w:rsidR="00805DE1">
        <w:rPr>
          <w:rFonts w:hint="cs"/>
          <w:color w:val="FF0000"/>
          <w:rtl/>
        </w:rPr>
        <w:t>כ</w:t>
      </w:r>
      <w:r w:rsidR="00623AF0" w:rsidRPr="00623AF0">
        <w:rPr>
          <w:rFonts w:hint="cs"/>
          <w:color w:val="FF0000"/>
          <w:rtl/>
        </w:rPr>
        <w:t xml:space="preserve">קבוע שמומש ב </w:t>
      </w:r>
      <w:r w:rsidR="00623AF0" w:rsidRPr="00623AF0">
        <w:rPr>
          <w:rFonts w:hint="cs"/>
          <w:color w:val="FF0000"/>
        </w:rPr>
        <w:t>SIMPLE RAM</w:t>
      </w:r>
      <w:r w:rsidR="00623AF0" w:rsidRPr="00623AF0">
        <w:rPr>
          <w:rFonts w:hint="cs"/>
          <w:color w:val="FF0000"/>
          <w:rtl/>
        </w:rPr>
        <w:t>?</w:t>
      </w:r>
    </w:p>
    <w:sectPr w:rsidR="001D4CE6" w:rsidRPr="001D4CE6" w:rsidSect="009A7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831EC"/>
    <w:multiLevelType w:val="hybridMultilevel"/>
    <w:tmpl w:val="83DE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43A95"/>
    <w:rsid w:val="001D4CE6"/>
    <w:rsid w:val="00343A95"/>
    <w:rsid w:val="00372E28"/>
    <w:rsid w:val="0048591D"/>
    <w:rsid w:val="00623AF0"/>
    <w:rsid w:val="0066143D"/>
    <w:rsid w:val="006C7908"/>
    <w:rsid w:val="006F48A0"/>
    <w:rsid w:val="00805DE1"/>
    <w:rsid w:val="008B50A9"/>
    <w:rsid w:val="0094049F"/>
    <w:rsid w:val="009A7097"/>
    <w:rsid w:val="00BC0679"/>
    <w:rsid w:val="00BC3670"/>
    <w:rsid w:val="00E46A38"/>
    <w:rsid w:val="00F71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A95"/>
    <w:pPr>
      <w:ind w:left="720"/>
      <w:contextualSpacing/>
    </w:pPr>
  </w:style>
  <w:style w:type="table" w:styleId="a4">
    <w:name w:val="Table Grid"/>
    <w:basedOn w:val="a1"/>
    <w:uiPriority w:val="59"/>
    <w:rsid w:val="00E46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342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</dc:creator>
  <cp:keywords/>
  <dc:description/>
  <cp:lastModifiedBy>user</cp:lastModifiedBy>
  <cp:revision>4</cp:revision>
  <dcterms:created xsi:type="dcterms:W3CDTF">2012-05-20T18:11:00Z</dcterms:created>
  <dcterms:modified xsi:type="dcterms:W3CDTF">2012-05-20T18:55:00Z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