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67" w:rsidRDefault="0037666A">
      <w:pPr>
        <w:rPr>
          <w:rFonts w:hint="cs"/>
          <w:rtl/>
        </w:rPr>
      </w:pPr>
      <w:r>
        <w:rPr>
          <w:rFonts w:hint="cs"/>
          <w:rtl/>
        </w:rPr>
        <w:t>שינויים והוספות ל</w:t>
      </w:r>
      <w:r>
        <w:rPr>
          <w:rFonts w:hint="cs"/>
        </w:rPr>
        <w:t>WC</w:t>
      </w:r>
      <w:r>
        <w:rPr>
          <w:rFonts w:hint="cs"/>
          <w:rtl/>
        </w:rPr>
        <w:t>:</w:t>
      </w:r>
    </w:p>
    <w:p w:rsidR="0037666A" w:rsidRDefault="0037666A" w:rsidP="0037666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צריך להוסיף אות </w:t>
      </w:r>
      <w:r>
        <w:rPr>
          <w:rFonts w:hint="cs"/>
        </w:rPr>
        <w:t>START</w:t>
      </w:r>
      <w:r>
        <w:rPr>
          <w:rFonts w:hint="cs"/>
          <w:rtl/>
        </w:rPr>
        <w:t xml:space="preserve"> (</w:t>
      </w:r>
      <w:r>
        <w:rPr>
          <w:rFonts w:hint="cs"/>
        </w:rPr>
        <w:t>WRITE ONLY</w:t>
      </w:r>
      <w:r>
        <w:rPr>
          <w:rFonts w:hint="cs"/>
          <w:rtl/>
        </w:rPr>
        <w:t>) שמזהה גישה ל</w:t>
      </w:r>
      <w:r>
        <w:rPr>
          <w:rFonts w:hint="cs"/>
        </w:rPr>
        <w:t>ADDR</w:t>
      </w:r>
      <w:r>
        <w:t>S</w:t>
      </w:r>
      <w:r>
        <w:rPr>
          <w:rFonts w:hint="cs"/>
          <w:rtl/>
        </w:rPr>
        <w:t xml:space="preserve"> וערכי </w:t>
      </w:r>
      <w:proofErr w:type="spellStart"/>
      <w:r>
        <w:t>trigger_pos</w:t>
      </w:r>
      <w:proofErr w:type="spellEnd"/>
      <w:r>
        <w:t xml:space="preserve"> </w:t>
      </w:r>
      <w:proofErr w:type="spellStart"/>
      <w:r>
        <w:t>trigger_type</w:t>
      </w:r>
      <w:proofErr w:type="spellEnd"/>
      <w:r>
        <w:rPr>
          <w:rFonts w:hint="cs"/>
          <w:rtl/>
        </w:rPr>
        <w:t xml:space="preserve"> עודכנו ומגיעים סיגנלים להקלטה, ומשתנה לערך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ולאחריו מתבצעת גישה ל</w:t>
      </w:r>
      <w:r>
        <w:rPr>
          <w:rFonts w:hint="cs"/>
        </w:rPr>
        <w:t>RAM</w:t>
      </w:r>
      <w:r>
        <w:rPr>
          <w:rFonts w:hint="cs"/>
          <w:rtl/>
        </w:rPr>
        <w:t xml:space="preserve">. </w:t>
      </w:r>
    </w:p>
    <w:p w:rsidR="0037666A" w:rsidRDefault="0037666A" w:rsidP="0037666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מכונת המצבים: מצב התחלתי (</w:t>
      </w:r>
      <w:r>
        <w:rPr>
          <w:rFonts w:hint="cs"/>
        </w:rPr>
        <w:t>IDLE</w:t>
      </w:r>
      <w:r>
        <w:rPr>
          <w:rFonts w:hint="cs"/>
          <w:rtl/>
        </w:rPr>
        <w:t xml:space="preserve">) מחכה עד שינוי </w:t>
      </w:r>
      <w:proofErr w:type="spellStart"/>
      <w:r>
        <w:rPr>
          <w:rFonts w:hint="cs"/>
          <w:rtl/>
        </w:rPr>
        <w:t>בסגנל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START</w:t>
      </w:r>
      <w:r>
        <w:rPr>
          <w:rFonts w:hint="cs"/>
          <w:rtl/>
        </w:rPr>
        <w:t>, לאחר מכן עובר למצב (</w:t>
      </w:r>
      <w:r>
        <w:rPr>
          <w:rFonts w:hint="cs"/>
        </w:rPr>
        <w:t>STORE</w:t>
      </w:r>
      <w:r>
        <w:rPr>
          <w:rFonts w:hint="cs"/>
          <w:rtl/>
        </w:rPr>
        <w:t xml:space="preserve">) ושם מתחיל חישוב. כל </w:t>
      </w:r>
      <w:r>
        <w:rPr>
          <w:rFonts w:hint="cs"/>
        </w:rPr>
        <w:t>CLK</w:t>
      </w:r>
      <w:r>
        <w:rPr>
          <w:rFonts w:hint="cs"/>
          <w:rtl/>
        </w:rPr>
        <w:t xml:space="preserve"> נכנס מידע (</w:t>
      </w:r>
      <w:r>
        <w:rPr>
          <w:rFonts w:hint="cs"/>
        </w:rPr>
        <w:t>DATA</w:t>
      </w:r>
      <w:r>
        <w:rPr>
          <w:rFonts w:hint="cs"/>
          <w:rtl/>
        </w:rPr>
        <w:t>) ומועבר ל</w:t>
      </w:r>
      <w:r>
        <w:rPr>
          <w:rFonts w:hint="cs"/>
        </w:rPr>
        <w:t>RAM</w:t>
      </w:r>
      <w:r w:rsidR="00F4744A">
        <w:rPr>
          <w:rFonts w:hint="cs"/>
          <w:rtl/>
        </w:rPr>
        <w:t xml:space="preserve"> עם </w:t>
      </w:r>
      <w:r w:rsidR="00F4744A">
        <w:rPr>
          <w:rFonts w:hint="cs"/>
        </w:rPr>
        <w:t>ADDRS</w:t>
      </w:r>
      <w:r w:rsidR="00F4744A">
        <w:rPr>
          <w:rFonts w:hint="cs"/>
          <w:rtl/>
        </w:rPr>
        <w:t xml:space="preserve"> מתאים שמקודם כל פעם (יש לממש גם </w:t>
      </w:r>
      <w:r w:rsidR="00F4744A">
        <w:rPr>
          <w:rFonts w:hint="cs"/>
        </w:rPr>
        <w:t>DECODER</w:t>
      </w:r>
      <w:r w:rsidR="00F4744A">
        <w:rPr>
          <w:rFonts w:hint="cs"/>
          <w:rtl/>
        </w:rPr>
        <w:t xml:space="preserve"> שיסמן את ה</w:t>
      </w:r>
      <w:r w:rsidR="00F4744A">
        <w:rPr>
          <w:rFonts w:hint="cs"/>
        </w:rPr>
        <w:t>RAM</w:t>
      </w:r>
      <w:r w:rsidR="00F4744A">
        <w:rPr>
          <w:rFonts w:hint="cs"/>
          <w:rtl/>
        </w:rPr>
        <w:t xml:space="preserve"> המתאים לכתיבה בכל מחזור שעון ממערך ה</w:t>
      </w:r>
      <w:r w:rsidR="00F4744A">
        <w:rPr>
          <w:rFonts w:hint="cs"/>
        </w:rPr>
        <w:t>RAMS</w:t>
      </w:r>
      <w:r w:rsidR="00F4744A">
        <w:rPr>
          <w:rFonts w:hint="cs"/>
          <w:rtl/>
        </w:rPr>
        <w:t>)</w:t>
      </w:r>
    </w:p>
    <w:p w:rsidR="00F4744A" w:rsidRDefault="00F4744A" w:rsidP="0037666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(</w:t>
      </w:r>
      <w:r>
        <w:rPr>
          <w:rFonts w:hint="cs"/>
        </w:rPr>
        <w:t>STORE</w:t>
      </w:r>
      <w:r>
        <w:rPr>
          <w:rFonts w:hint="cs"/>
          <w:rtl/>
        </w:rPr>
        <w:t>) מחכה ל</w:t>
      </w:r>
      <w:r>
        <w:rPr>
          <w:rFonts w:hint="cs"/>
        </w:rPr>
        <w:t>EVENT</w:t>
      </w:r>
      <w:r>
        <w:rPr>
          <w:rFonts w:hint="cs"/>
          <w:rtl/>
        </w:rPr>
        <w:t xml:space="preserve"> של </w:t>
      </w:r>
      <w:r>
        <w:rPr>
          <w:rFonts w:hint="cs"/>
        </w:rPr>
        <w:t>TRIGGER</w:t>
      </w:r>
      <w:r>
        <w:rPr>
          <w:rFonts w:hint="cs"/>
          <w:rtl/>
        </w:rPr>
        <w:t xml:space="preserve"> ואז מתבצע חישוב כמה להמשיך ולהקליט, מהי הכתובת ההתחלתית והסופית בהתאם לקונפיגורציה שהוגדרה. (יש לממש בצורה מעגלית, כלומר יתכן וגודל ה</w:t>
      </w:r>
      <w:r>
        <w:rPr>
          <w:rFonts w:hint="cs"/>
        </w:rPr>
        <w:t>RAM</w:t>
      </w:r>
      <w:r>
        <w:rPr>
          <w:rFonts w:hint="cs"/>
          <w:rtl/>
        </w:rPr>
        <w:t xml:space="preserve"> הוא 100, ונרצה להתחיל להקליט ממקום 99, כלומר 99 יהיה המקום הראשון ומקומות 0-98 יהיו המידע המאוחר יותר). העברת אות </w:t>
      </w:r>
      <w:r>
        <w:rPr>
          <w:rFonts w:hint="cs"/>
        </w:rPr>
        <w:t>FINISH</w:t>
      </w:r>
      <w:r>
        <w:rPr>
          <w:rFonts w:hint="cs"/>
          <w:rtl/>
        </w:rPr>
        <w:t xml:space="preserve"> שהוא בעצם </w:t>
      </w:r>
      <w:r>
        <w:rPr>
          <w:rFonts w:hint="cs"/>
        </w:rPr>
        <w:t>START</w:t>
      </w:r>
      <w:r>
        <w:rPr>
          <w:rFonts w:hint="cs"/>
          <w:rtl/>
        </w:rPr>
        <w:t xml:space="preserve"> עבור ה</w:t>
      </w:r>
      <w:r>
        <w:rPr>
          <w:rFonts w:hint="cs"/>
        </w:rPr>
        <w:t>RC</w:t>
      </w:r>
      <w:r>
        <w:rPr>
          <w:rFonts w:hint="cs"/>
          <w:rtl/>
        </w:rPr>
        <w:t xml:space="preserve"> (מוגדר כרגע לפי דעתנו כ </w:t>
      </w:r>
      <w:r>
        <w:rPr>
          <w:rFonts w:hint="cs"/>
        </w:rPr>
        <w:t>TRIGGER FOUND</w:t>
      </w:r>
      <w:r>
        <w:rPr>
          <w:rFonts w:hint="cs"/>
          <w:rtl/>
        </w:rPr>
        <w:t>, לשקול אולי לשנות לו שם)</w:t>
      </w:r>
    </w:p>
    <w:p w:rsidR="00F4744A" w:rsidRDefault="00F4744A" w:rsidP="00F4744A">
      <w:pPr>
        <w:ind w:left="360"/>
        <w:rPr>
          <w:rFonts w:hint="cs"/>
          <w:rtl/>
        </w:rPr>
      </w:pPr>
    </w:p>
    <w:p w:rsidR="00F4744A" w:rsidRPr="00F4744A" w:rsidRDefault="00F4744A" w:rsidP="00F4744A">
      <w:pPr>
        <w:ind w:left="360"/>
        <w:rPr>
          <w:rFonts w:hint="cs"/>
          <w:u w:val="single"/>
          <w:rtl/>
        </w:rPr>
      </w:pPr>
      <w:r w:rsidRPr="00F4744A">
        <w:rPr>
          <w:rFonts w:hint="cs"/>
          <w:u w:val="single"/>
        </w:rPr>
        <w:t>RECORD DEPTH</w:t>
      </w:r>
    </w:p>
    <w:p w:rsidR="00F4744A" w:rsidRDefault="00F4744A" w:rsidP="00F4744A">
      <w:pPr>
        <w:ind w:left="360"/>
        <w:rPr>
          <w:rFonts w:hint="cs"/>
          <w:rtl/>
        </w:rPr>
      </w:pPr>
      <w:r>
        <w:rPr>
          <w:rFonts w:hint="cs"/>
          <w:rtl/>
        </w:rPr>
        <w:t>מספר מחזורי שעון שבמהלכם נקליט מידע.</w:t>
      </w:r>
    </w:p>
    <w:p w:rsidR="00F4744A" w:rsidRDefault="00F4744A" w:rsidP="00F4744A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בשורה של </w:t>
      </w:r>
      <w:r>
        <w:rPr>
          <w:rFonts w:hint="cs"/>
        </w:rPr>
        <w:t>RAM</w:t>
      </w:r>
      <w:r>
        <w:rPr>
          <w:rFonts w:hint="cs"/>
          <w:rtl/>
        </w:rPr>
        <w:t xml:space="preserve"> נרשמים כל הביטים הראשונים של כל הסיגנלים. ההשמה היא מקבילית.</w:t>
      </w:r>
    </w:p>
    <w:p w:rsidR="00F4744A" w:rsidRDefault="00F4744A" w:rsidP="00F01DBF">
      <w:pPr>
        <w:ind w:left="360"/>
        <w:rPr>
          <w:rFonts w:hint="cs"/>
          <w:rtl/>
        </w:rPr>
      </w:pPr>
      <w:r>
        <w:rPr>
          <w:rFonts w:hint="cs"/>
          <w:rtl/>
        </w:rPr>
        <w:t>נניח וצריך לשמור יותר מידע מהמקום שיש ב</w:t>
      </w:r>
      <w:r>
        <w:rPr>
          <w:rFonts w:hint="cs"/>
        </w:rPr>
        <w:t>RAM</w:t>
      </w:r>
      <w:r>
        <w:rPr>
          <w:rFonts w:hint="cs"/>
          <w:rtl/>
        </w:rPr>
        <w:t xml:space="preserve">, אם יש 10 סיגנלים להקלטה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</w:rPr>
        <w:t>WIDTH</w:t>
      </w:r>
      <w:r>
        <w:rPr>
          <w:rFonts w:hint="cs"/>
          <w:rtl/>
        </w:rPr>
        <w:t xml:space="preserve"> הוא </w:t>
      </w:r>
      <w:r w:rsidR="00F01DBF">
        <w:rPr>
          <w:rFonts w:hint="cs"/>
          <w:rtl/>
        </w:rPr>
        <w:t>8</w:t>
      </w:r>
      <w:r>
        <w:rPr>
          <w:rFonts w:hint="cs"/>
          <w:rtl/>
        </w:rPr>
        <w:t xml:space="preserve"> נצטרך 2 </w:t>
      </w:r>
      <w:r>
        <w:rPr>
          <w:rFonts w:hint="cs"/>
        </w:rPr>
        <w:t>RAM</w:t>
      </w:r>
      <w:r>
        <w:rPr>
          <w:rFonts w:hint="cs"/>
          <w:rtl/>
        </w:rPr>
        <w:t xml:space="preserve"> במקביל</w:t>
      </w:r>
    </w:p>
    <w:p w:rsidR="00F01DBF" w:rsidRDefault="00F01DBF" w:rsidP="00F01DBF">
      <w:pPr>
        <w:ind w:left="360"/>
        <w:jc w:val="center"/>
        <w:rPr>
          <w:rFonts w:hint="cs"/>
          <w:rtl/>
        </w:rPr>
      </w:pPr>
      <w:r>
        <w:t>SINGLE RAM</w:t>
      </w:r>
      <w:r w:rsidR="000B03C2">
        <w:rPr>
          <w:rFonts w:hint="cs"/>
          <w:rtl/>
        </w:rPr>
        <w:t xml:space="preserve"> עם לדוגמא </w:t>
      </w:r>
      <w:r w:rsidR="000B03C2">
        <w:rPr>
          <w:rFonts w:hint="cs"/>
        </w:rPr>
        <w:t>DEPTH</w:t>
      </w:r>
      <w:r w:rsidR="000B03C2">
        <w:t>-8</w:t>
      </w:r>
      <w:r w:rsidR="000B03C2">
        <w:rPr>
          <w:rFonts w:hint="cs"/>
          <w:rtl/>
        </w:rPr>
        <w:t xml:space="preserve">, </w:t>
      </w:r>
      <w:r w:rsidR="000B03C2">
        <w:rPr>
          <w:rFonts w:hint="cs"/>
        </w:rPr>
        <w:t>WIDTH</w:t>
      </w:r>
      <w:r w:rsidR="000B03C2">
        <w:rPr>
          <w:rFonts w:hint="cs"/>
          <w:rtl/>
        </w:rPr>
        <w:t>-7</w:t>
      </w:r>
    </w:p>
    <w:tbl>
      <w:tblPr>
        <w:tblStyle w:val="a4"/>
        <w:bidiVisual/>
        <w:tblW w:w="0" w:type="auto"/>
        <w:tblInd w:w="360" w:type="dxa"/>
        <w:tblLook w:val="04A0"/>
      </w:tblPr>
      <w:tblGrid>
        <w:gridCol w:w="1020"/>
        <w:gridCol w:w="1020"/>
        <w:gridCol w:w="1020"/>
        <w:gridCol w:w="1020"/>
        <w:gridCol w:w="1020"/>
        <w:gridCol w:w="1020"/>
        <w:gridCol w:w="1021"/>
        <w:gridCol w:w="1021"/>
      </w:tblGrid>
      <w:tr w:rsidR="00F01DBF" w:rsidTr="00652E9C">
        <w:tc>
          <w:tcPr>
            <w:tcW w:w="8162" w:type="dxa"/>
            <w:gridSpan w:val="8"/>
          </w:tcPr>
          <w:p w:rsidR="00F01DBF" w:rsidRDefault="00F01DBF" w:rsidP="00F01DBF">
            <w:pPr>
              <w:jc w:val="center"/>
              <w:rPr>
                <w:rFonts w:hint="cs"/>
                <w:rtl/>
              </w:rPr>
            </w:pPr>
            <w:r>
              <w:t>Single RAM width</w:t>
            </w:r>
          </w:p>
        </w:tc>
      </w:tr>
      <w:tr w:rsidR="00F01DBF" w:rsidTr="00F01DBF"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  <w:vMerge w:val="restart"/>
            <w:tcBorders>
              <w:top w:val="nil"/>
            </w:tcBorders>
            <w:vAlign w:val="center"/>
          </w:tcPr>
          <w:p w:rsidR="00F01DBF" w:rsidRDefault="00F01DBF" w:rsidP="00F01DBF">
            <w:pPr>
              <w:jc w:val="center"/>
            </w:pPr>
            <w:r>
              <w:t>depth</w:t>
            </w:r>
          </w:p>
        </w:tc>
      </w:tr>
      <w:tr w:rsidR="00F01DBF" w:rsidTr="00F01DBF"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  <w:vMerge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</w:tr>
      <w:tr w:rsidR="00F01DBF" w:rsidTr="00F01DBF"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  <w:vMerge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</w:tr>
      <w:tr w:rsidR="00F01DBF" w:rsidTr="00F01DBF"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  <w:vMerge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</w:tr>
      <w:tr w:rsidR="00F01DBF" w:rsidTr="00F01DBF"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  <w:vMerge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</w:tr>
      <w:tr w:rsidR="00F01DBF" w:rsidTr="00F01DBF"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  <w:vMerge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</w:tr>
      <w:tr w:rsidR="00F01DBF" w:rsidTr="00F01DBF"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  <w:vMerge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</w:tr>
      <w:tr w:rsidR="00F01DBF" w:rsidTr="00F01DBF"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0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  <w:tc>
          <w:tcPr>
            <w:tcW w:w="1021" w:type="dxa"/>
            <w:vMerge/>
          </w:tcPr>
          <w:p w:rsidR="00F01DBF" w:rsidRDefault="00F01DBF" w:rsidP="00F01DBF">
            <w:pPr>
              <w:rPr>
                <w:rFonts w:hint="cs"/>
                <w:rtl/>
              </w:rPr>
            </w:pPr>
          </w:p>
        </w:tc>
      </w:tr>
    </w:tbl>
    <w:p w:rsidR="00F01DBF" w:rsidRDefault="00F01DBF" w:rsidP="00F01DBF">
      <w:pPr>
        <w:ind w:left="360"/>
        <w:rPr>
          <w:rFonts w:hint="cs"/>
          <w:rtl/>
        </w:rPr>
      </w:pPr>
    </w:p>
    <w:p w:rsidR="000B03C2" w:rsidRDefault="000B03C2" w:rsidP="00F01DBF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rPr>
          <w:rFonts w:hint="cs"/>
        </w:rPr>
        <w:t>NUMBER OF SIGNALS</w:t>
      </w:r>
      <w:r>
        <w:rPr>
          <w:rFonts w:hint="cs"/>
          <w:rtl/>
        </w:rPr>
        <w:t xml:space="preserve">-9, נצטרך 2 </w:t>
      </w:r>
      <w:r>
        <w:rPr>
          <w:rFonts w:hint="cs"/>
        </w:rPr>
        <w:t>RAMS</w:t>
      </w:r>
      <w:r>
        <w:rPr>
          <w:rFonts w:hint="cs"/>
          <w:rtl/>
        </w:rPr>
        <w:t>.</w:t>
      </w:r>
    </w:p>
    <w:p w:rsidR="00020298" w:rsidRDefault="00020298" w:rsidP="00F01DBF">
      <w:pPr>
        <w:ind w:left="360"/>
        <w:rPr>
          <w:rFonts w:hint="cs"/>
          <w:rtl/>
        </w:rPr>
      </w:pPr>
    </w:p>
    <w:p w:rsidR="00020298" w:rsidRDefault="00020298" w:rsidP="00F01DBF">
      <w:pPr>
        <w:ind w:left="360"/>
        <w:rPr>
          <w:rFonts w:hint="cs"/>
          <w:rtl/>
        </w:rPr>
      </w:pPr>
    </w:p>
    <w:p w:rsidR="00020298" w:rsidRDefault="00020298" w:rsidP="00F01DBF">
      <w:pPr>
        <w:ind w:left="360"/>
        <w:rPr>
          <w:rFonts w:hint="cs"/>
          <w:rtl/>
        </w:rPr>
      </w:pPr>
    </w:p>
    <w:p w:rsidR="00020298" w:rsidRDefault="00020298" w:rsidP="00F01DBF">
      <w:pPr>
        <w:ind w:left="360"/>
        <w:rPr>
          <w:rFonts w:hint="cs"/>
          <w:rtl/>
        </w:rPr>
      </w:pPr>
    </w:p>
    <w:p w:rsidR="00020298" w:rsidRDefault="00020298" w:rsidP="00F01DBF">
      <w:pPr>
        <w:ind w:left="360"/>
        <w:rPr>
          <w:rFonts w:hint="cs"/>
          <w:rtl/>
        </w:rPr>
      </w:pPr>
    </w:p>
    <w:p w:rsidR="000B03C2" w:rsidRDefault="000B03C2" w:rsidP="00F01DBF">
      <w:pPr>
        <w:ind w:left="360"/>
        <w:rPr>
          <w:rFonts w:hint="cs"/>
          <w:rtl/>
        </w:rPr>
      </w:pPr>
      <w:r>
        <w:rPr>
          <w:rFonts w:hint="cs"/>
          <w:rtl/>
        </w:rPr>
        <w:lastRenderedPageBreak/>
        <w:t xml:space="preserve">אם בנוסף </w:t>
      </w:r>
      <w:r>
        <w:rPr>
          <w:rFonts w:hint="cs"/>
        </w:rPr>
        <w:t>RECORDED DEPTH G</w:t>
      </w:r>
      <w:r>
        <w:rPr>
          <w:rFonts w:hint="cs"/>
          <w:rtl/>
        </w:rPr>
        <w:t xml:space="preserve">-32, נצטרך מערך של 4 </w:t>
      </w:r>
      <w:r>
        <w:rPr>
          <w:rFonts w:hint="cs"/>
        </w:rPr>
        <w:t>RAMS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עבור כל אחד מהשניים הראשונים.</w:t>
      </w:r>
      <w:r>
        <w:rPr>
          <w:rFonts w:hint="cs"/>
          <w:rtl/>
        </w:rPr>
        <w:t xml:space="preserve"> כלומר</w:t>
      </w:r>
      <w:r w:rsidR="009062C8">
        <w:rPr>
          <w:rFonts w:hint="cs"/>
          <w:rtl/>
        </w:rPr>
        <w:t xml:space="preserve"> נקבל את המערך</w:t>
      </w:r>
      <w:r>
        <w:rPr>
          <w:rFonts w:hint="cs"/>
          <w:rtl/>
        </w:rPr>
        <w:t>:</w:t>
      </w:r>
    </w:p>
    <w:p w:rsidR="000B03C2" w:rsidRPr="000B03C2" w:rsidRDefault="00020298" w:rsidP="009062C8">
      <w:pPr>
        <w:ind w:left="360"/>
        <w:jc w:val="center"/>
        <w:rPr>
          <w:rFonts w:hint="cs"/>
          <w:rtl/>
        </w:rPr>
      </w:pPr>
      <w:r w:rsidRPr="009062C8">
        <w:rPr>
          <w:position w:val="-146"/>
        </w:rPr>
        <w:object w:dxaOrig="3620" w:dyaOrig="3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5pt;height:152.35pt" o:ole="">
            <v:imagedata r:id="rId5" o:title=""/>
          </v:shape>
          <o:OLEObject Type="Embed" ProgID="Equation.DSMT4" ShapeID="_x0000_i1025" DrawAspect="Content" ObjectID="_1414344424" r:id="rId6"/>
        </w:object>
      </w:r>
    </w:p>
    <w:p w:rsidR="00F4744A" w:rsidRDefault="00020298" w:rsidP="00F4744A">
      <w:pPr>
        <w:ind w:left="360"/>
        <w:rPr>
          <w:rFonts w:hint="cs"/>
          <w:rtl/>
        </w:rPr>
      </w:pPr>
      <w:r>
        <w:rPr>
          <w:rFonts w:hint="cs"/>
          <w:rtl/>
        </w:rPr>
        <w:t>לשנות את הנוסחא למספר ה</w:t>
      </w:r>
      <w:r>
        <w:rPr>
          <w:rFonts w:hint="cs"/>
        </w:rPr>
        <w:t>RAM</w:t>
      </w:r>
      <w:r>
        <w:rPr>
          <w:rFonts w:hint="cs"/>
          <w:rtl/>
        </w:rPr>
        <w:t>:</w:t>
      </w:r>
    </w:p>
    <w:p w:rsidR="00020298" w:rsidRDefault="0035624E" w:rsidP="00F4744A">
      <w:pPr>
        <w:ind w:left="360"/>
        <w:rPr>
          <w:rFonts w:hint="cs"/>
          <w:rtl/>
        </w:rPr>
      </w:pPr>
      <w:r w:rsidRPr="0035624E">
        <w:rPr>
          <w:position w:val="-32"/>
        </w:rPr>
        <w:object w:dxaOrig="5780" w:dyaOrig="760">
          <v:shape id="_x0000_i1026" type="#_x0000_t75" style="width:288.85pt;height:37.65pt" o:ole="">
            <v:imagedata r:id="rId7" o:title=""/>
          </v:shape>
          <o:OLEObject Type="Embed" ProgID="Equation.DSMT4" ShapeID="_x0000_i1026" DrawAspect="Content" ObjectID="_1414344425" r:id="rId8"/>
        </w:object>
      </w:r>
    </w:p>
    <w:p w:rsidR="0035624E" w:rsidRPr="00020298" w:rsidRDefault="0035624E" w:rsidP="00F4744A">
      <w:pPr>
        <w:ind w:left="360"/>
        <w:rPr>
          <w:rFonts w:hint="cs"/>
          <w:rtl/>
        </w:rPr>
      </w:pPr>
      <w:r>
        <w:rPr>
          <w:rFonts w:hint="cs"/>
          <w:rtl/>
        </w:rPr>
        <w:t>ערך מוחלט עליון: תמיד נעדיף "</w:t>
      </w:r>
      <w:proofErr w:type="spellStart"/>
      <w:r>
        <w:rPr>
          <w:rFonts w:hint="cs"/>
          <w:rtl/>
        </w:rPr>
        <w:t>ביזבוז</w:t>
      </w:r>
      <w:proofErr w:type="spellEnd"/>
      <w:r>
        <w:rPr>
          <w:rFonts w:hint="cs"/>
          <w:rtl/>
        </w:rPr>
        <w:t>" של מקום במקום חוסר מקום.</w:t>
      </w:r>
    </w:p>
    <w:p w:rsidR="00020298" w:rsidRDefault="00020298" w:rsidP="00020298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לשנות במסמך   </w:t>
      </w:r>
      <w:r>
        <w:rPr>
          <w:rFonts w:hint="cs"/>
        </w:rPr>
        <w:t>GENERIC REGESTERS</w:t>
      </w:r>
      <w:r>
        <w:rPr>
          <w:rFonts w:hint="cs"/>
          <w:rtl/>
        </w:rPr>
        <w:t xml:space="preserve"> את    </w:t>
      </w:r>
      <w:r>
        <w:t xml:space="preserve">DATA IN WC-&gt; </w:t>
      </w:r>
      <w:proofErr w:type="spellStart"/>
      <w:r>
        <w:t>num_go_signals_g</w:t>
      </w:r>
      <w:proofErr w:type="spellEnd"/>
      <w:r>
        <w:rPr>
          <w:rFonts w:hint="cs"/>
          <w:rtl/>
        </w:rPr>
        <w:t xml:space="preserve"> במידע להקלטה.</w:t>
      </w:r>
    </w:p>
    <w:p w:rsidR="00020298" w:rsidRDefault="00020298" w:rsidP="00020298">
      <w:pPr>
        <w:ind w:left="360"/>
        <w:rPr>
          <w:rFonts w:hint="cs"/>
          <w:rtl/>
        </w:rPr>
      </w:pPr>
    </w:p>
    <w:p w:rsidR="00020298" w:rsidRDefault="00020298" w:rsidP="00020298">
      <w:pPr>
        <w:ind w:left="36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קביעת </w:t>
      </w:r>
      <w:r>
        <w:rPr>
          <w:rFonts w:hint="cs"/>
          <w:u w:val="single"/>
        </w:rPr>
        <w:t>ADDR</w:t>
      </w:r>
      <w:r>
        <w:rPr>
          <w:rFonts w:hint="cs"/>
          <w:u w:val="single"/>
          <w:rtl/>
        </w:rPr>
        <w:t xml:space="preserve"> של כל </w:t>
      </w:r>
      <w:r>
        <w:rPr>
          <w:rFonts w:hint="cs"/>
          <w:u w:val="single"/>
        </w:rPr>
        <w:t>RAM</w:t>
      </w:r>
      <w:r>
        <w:rPr>
          <w:rFonts w:hint="cs"/>
          <w:u w:val="single"/>
          <w:rtl/>
        </w:rPr>
        <w:t>:</w:t>
      </w:r>
    </w:p>
    <w:p w:rsidR="00020298" w:rsidRDefault="00020298" w:rsidP="00020298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הכתובת לכל אחד הוא מ 0 עד 7 לפי </w:t>
      </w:r>
      <w:r>
        <w:t>signal depth</w:t>
      </w:r>
      <w:r>
        <w:rPr>
          <w:rFonts w:hint="cs"/>
          <w:rtl/>
        </w:rPr>
        <w:t>.</w:t>
      </w:r>
    </w:p>
    <w:p w:rsidR="00020298" w:rsidRDefault="00020298" w:rsidP="00020298">
      <w:pPr>
        <w:ind w:left="360"/>
        <w:rPr>
          <w:rFonts w:hint="cs"/>
          <w:rtl/>
        </w:rPr>
      </w:pPr>
      <w:proofErr w:type="spellStart"/>
      <w:proofErr w:type="gramStart"/>
      <w:r>
        <w:t>Aout_valid</w:t>
      </w:r>
      <w:proofErr w:type="spellEnd"/>
      <w:r>
        <w:rPr>
          <w:rFonts w:hint="cs"/>
          <w:rtl/>
        </w:rPr>
        <w:t>- צריך להיות רוחב כמספר ה</w:t>
      </w:r>
      <w:r>
        <w:rPr>
          <w:rFonts w:hint="cs"/>
        </w:rPr>
        <w:t>RAM</w:t>
      </w:r>
      <w:r>
        <w:rPr>
          <w:rFonts w:hint="cs"/>
          <w:rtl/>
        </w:rPr>
        <w:t>.</w:t>
      </w:r>
      <w:proofErr w:type="gramEnd"/>
    </w:p>
    <w:p w:rsidR="00020298" w:rsidRDefault="00020298" w:rsidP="00020298">
      <w:pPr>
        <w:ind w:left="360"/>
        <w:rPr>
          <w:rFonts w:hint="cs"/>
          <w:rtl/>
        </w:rPr>
      </w:pPr>
    </w:p>
    <w:p w:rsidR="00020298" w:rsidRDefault="00020298" w:rsidP="00020298">
      <w:pPr>
        <w:ind w:left="360"/>
        <w:rPr>
          <w:rFonts w:hint="cs"/>
          <w:u w:val="single"/>
          <w:rtl/>
        </w:rPr>
      </w:pPr>
      <w:r w:rsidRPr="00020298">
        <w:rPr>
          <w:rFonts w:hint="cs"/>
          <w:u w:val="single"/>
          <w:rtl/>
        </w:rPr>
        <w:t xml:space="preserve">עבור </w:t>
      </w:r>
      <w:r w:rsidRPr="00020298">
        <w:rPr>
          <w:rFonts w:hint="cs"/>
          <w:u w:val="single"/>
        </w:rPr>
        <w:t>RC</w:t>
      </w:r>
      <w:r w:rsidRPr="00020298">
        <w:rPr>
          <w:rFonts w:hint="cs"/>
          <w:u w:val="single"/>
          <w:rtl/>
        </w:rPr>
        <w:t>:</w:t>
      </w:r>
    </w:p>
    <w:p w:rsidR="00020298" w:rsidRDefault="00020298" w:rsidP="00020298">
      <w:pPr>
        <w:ind w:left="360"/>
        <w:rPr>
          <w:rFonts w:hint="cs"/>
          <w:rtl/>
        </w:rPr>
      </w:pPr>
      <w:proofErr w:type="gramStart"/>
      <w:r w:rsidRPr="00020298">
        <w:rPr>
          <w:rFonts w:hint="cs"/>
        </w:rPr>
        <w:t>MUX</w:t>
      </w:r>
      <w:r w:rsidRPr="0002029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לאיזה </w:t>
      </w:r>
      <w:r>
        <w:rPr>
          <w:rFonts w:hint="cs"/>
        </w:rPr>
        <w:t>RAM</w:t>
      </w:r>
      <w:r>
        <w:rPr>
          <w:rFonts w:hint="cs"/>
          <w:rtl/>
        </w:rPr>
        <w:t xml:space="preserve"> כותבים במחזור שעון הנוכחי.</w:t>
      </w:r>
      <w:proofErr w:type="gramEnd"/>
      <w:r>
        <w:rPr>
          <w:rFonts w:hint="cs"/>
          <w:rtl/>
        </w:rPr>
        <w:t xml:space="preserve"> הכתובות יגיעו לכולם אותו דבר והבורר יחליט לאיזה </w:t>
      </w:r>
      <w:r>
        <w:rPr>
          <w:rFonts w:hint="cs"/>
        </w:rPr>
        <w:t>RAM</w:t>
      </w:r>
      <w:r>
        <w:rPr>
          <w:rFonts w:hint="cs"/>
          <w:rtl/>
        </w:rPr>
        <w:t xml:space="preserve"> נכתוב.</w:t>
      </w:r>
    </w:p>
    <w:p w:rsidR="00020298" w:rsidRDefault="00020298" w:rsidP="00020298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אות </w:t>
      </w:r>
      <w:r>
        <w:rPr>
          <w:rFonts w:hint="cs"/>
        </w:rPr>
        <w:t>FINISH</w:t>
      </w:r>
      <w:r>
        <w:rPr>
          <w:rFonts w:hint="cs"/>
          <w:rtl/>
        </w:rPr>
        <w:t xml:space="preserve"> מועבר ל</w:t>
      </w:r>
      <w:r>
        <w:rPr>
          <w:rFonts w:hint="cs"/>
        </w:rPr>
        <w:t>WC</w:t>
      </w:r>
      <w:r>
        <w:rPr>
          <w:rFonts w:hint="cs"/>
          <w:rtl/>
        </w:rPr>
        <w:t>, ה</w:t>
      </w:r>
      <w:r>
        <w:rPr>
          <w:rFonts w:hint="cs"/>
        </w:rPr>
        <w:t>DATA</w:t>
      </w:r>
      <w:r>
        <w:rPr>
          <w:rFonts w:hint="cs"/>
          <w:rtl/>
        </w:rPr>
        <w:t xml:space="preserve"> יוצא מה</w:t>
      </w:r>
      <w:r>
        <w:rPr>
          <w:rFonts w:hint="cs"/>
        </w:rPr>
        <w:t>RAM</w:t>
      </w:r>
      <w:r>
        <w:rPr>
          <w:rFonts w:hint="cs"/>
          <w:rtl/>
        </w:rPr>
        <w:t xml:space="preserve"> כתלות בעומק.</w:t>
      </w:r>
    </w:p>
    <w:p w:rsidR="00020298" w:rsidRPr="00020298" w:rsidRDefault="00020298" w:rsidP="00020298">
      <w:pPr>
        <w:ind w:left="360"/>
        <w:rPr>
          <w:rFonts w:hint="cs"/>
          <w:rtl/>
        </w:rPr>
      </w:pPr>
      <w:r>
        <w:rPr>
          <w:rFonts w:hint="cs"/>
          <w:rtl/>
        </w:rPr>
        <w:t>קוד לבניית רגיסטר ישלח ע"י משה להמשך.</w:t>
      </w:r>
    </w:p>
    <w:sectPr w:rsidR="00020298" w:rsidRPr="00020298" w:rsidSect="009274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00B3"/>
    <w:multiLevelType w:val="hybridMultilevel"/>
    <w:tmpl w:val="BC466E10"/>
    <w:lvl w:ilvl="0" w:tplc="9B2EB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666A"/>
    <w:rsid w:val="00020298"/>
    <w:rsid w:val="000B03C2"/>
    <w:rsid w:val="0035624E"/>
    <w:rsid w:val="0037666A"/>
    <w:rsid w:val="00795567"/>
    <w:rsid w:val="00901F9B"/>
    <w:rsid w:val="009062C8"/>
    <w:rsid w:val="00927404"/>
    <w:rsid w:val="00F01DBF"/>
    <w:rsid w:val="00F4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56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6A"/>
    <w:pPr>
      <w:ind w:left="720"/>
      <w:contextualSpacing/>
    </w:pPr>
  </w:style>
  <w:style w:type="table" w:styleId="a4">
    <w:name w:val="Table Grid"/>
    <w:basedOn w:val="a1"/>
    <w:uiPriority w:val="59"/>
    <w:rsid w:val="00F01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307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zvika pery</cp:lastModifiedBy>
  <cp:revision>2</cp:revision>
  <dcterms:created xsi:type="dcterms:W3CDTF">2012-11-13T17:39:00Z</dcterms:created>
  <dcterms:modified xsi:type="dcterms:W3CDTF">2012-11-13T18:40:00Z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