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5.gif" ContentType="image/gif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Calculus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Hyperlink"/>
          </w:rPr>
          <w:t>https://www.mathsisfun.com/calculus/derivatives-introduction.html</w:t>
        </w:r>
      </w:hyperlink>
    </w:p>
    <w:p>
      <w:pPr>
        <w:pStyle w:val="Normal"/>
        <w:rPr/>
      </w:pPr>
      <w:hyperlink r:id="rId3">
        <w:r>
          <w:rPr>
            <w:rStyle w:val="Hyperlink"/>
          </w:rPr>
          <w:t>https://www.youtube.com/watch?v=cT4pQT5Da0Q</w:t>
        </w:r>
      </w:hyperlink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Calculus – math of change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0" w:name="__RefHeading___Toc560_1726193553"/>
      <w:bookmarkStart w:id="1" w:name="_Toc86000655"/>
      <w:bookmarkEnd w:id="0"/>
      <w:r>
        <w:rPr/>
        <w:t>History:</w:t>
      </w:r>
      <w:bookmarkEnd w:id="1"/>
    </w:p>
    <w:p>
      <w:pPr>
        <w:pStyle w:val="Normal"/>
        <w:rPr/>
      </w:pPr>
      <w:r>
        <w:rPr/>
        <w:t>Full name is infinitesimal calculus. In olden days, “calculus” simply meant “math”.</w:t>
      </w:r>
    </w:p>
    <w:p>
      <w:pPr>
        <w:pStyle w:val="Normal"/>
        <w:rPr/>
      </w:pPr>
      <w:r>
        <w:rPr/>
        <w:t xml:space="preserve">Calculus ~ in latin means “small pebble”. Math in the olden days was done with pebbles and thus came to be called Calculus.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Isaac Newton wanted to understand how gravity worked. </w:t>
      </w:r>
    </w:p>
    <w:p>
      <w:pPr>
        <w:pStyle w:val="Normal"/>
        <w:rPr/>
      </w:pPr>
      <w:r>
        <w:rPr/>
        <w:t xml:space="preserve">Gravitational force between two object worked like below. The lower the distance between the two, greater is the gravitational force/attraction. But Newton could not mathematically define the curve which was not uniform and the rate of change is different in different spots of graph. </w:t>
      </w:r>
    </w:p>
    <w:p>
      <w:pPr>
        <w:pStyle w:val="Normal"/>
        <w:rPr/>
      </w:pPr>
      <w:r>
        <w:rPr/>
        <w:t xml:space="preserve">To first identify the relation between y and x, Newton assumed a tangential line at a point and so now the goal was to find the slope/gradient of the tangential line which in turn gave the relation of y and x at this point. </w:t>
      </w:r>
    </w:p>
    <w:p>
      <w:pPr>
        <w:pStyle w:val="Normal"/>
        <w:rPr/>
      </w:pPr>
      <w:r>
        <w:rPr/>
        <w:drawing>
          <wp:inline distT="0" distB="0" distL="0" distR="0">
            <wp:extent cx="2729230" cy="1755775"/>
            <wp:effectExtent l="0" t="0" r="0" b="0"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Since tangent had only one point on curve, calculating or representing gradient was not possible. </w:t>
      </w:r>
    </w:p>
    <w:p>
      <w:pPr>
        <w:pStyle w:val="Normal"/>
        <w:rPr/>
      </w:pPr>
      <w:r>
        <w:rPr/>
        <w:t>Newton then imagined a parallel line that cut the curve in two points (secant). like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58365" cy="1410970"/>
            <wp:effectExtent l="0" t="0" r="0" b="0"/>
            <wp:docPr id="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slope of the secant should be close to slope of the tangent. </w:t>
      </w:r>
    </w:p>
    <w:p>
      <w:pPr>
        <w:pStyle w:val="Normal"/>
        <w:rPr/>
      </w:pPr>
      <w:r>
        <w:rPr/>
        <w:drawing>
          <wp:inline distT="0" distB="0" distL="0" distR="0">
            <wp:extent cx="2746375" cy="1768475"/>
            <wp:effectExtent l="0" t="0" r="0" b="0"/>
            <wp:docPr id="3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idea of limits was introduced and this allowed mathematical expression of the relation. </w:t>
      </w:r>
    </w:p>
    <w:p>
      <w:pPr>
        <w:pStyle w:val="Normal"/>
        <w:rPr/>
      </w:pPr>
      <w:r>
        <w:rPr/>
        <w:t>gradient, m</w:t>
      </w:r>
      <w:r>
        <w:rPr>
          <w:vertAlign w:val="subscript"/>
        </w:rPr>
        <w:t>secant</w:t>
      </w:r>
      <w:r>
        <w:rPr/>
        <w:t xml:space="preserve"> = rise/ run</w:t>
      </w:r>
    </w:p>
    <w:p>
      <w:pPr>
        <w:pStyle w:val="Normal"/>
        <w:rPr/>
      </w:pPr>
      <w:r>
        <w:rPr/>
        <w:t xml:space="preserve">To get expression for tangent, lets introduce limits, that in the expression h tends towards becoming 0 but not x = 0. Thus an expression for tangent was made possible. </w:t>
      </w:r>
    </w:p>
    <w:p>
      <w:pPr>
        <w:pStyle w:val="Normal"/>
        <w:rPr/>
      </w:pPr>
      <w:r>
        <w:rPr/>
        <w:tab/>
        <w:t>m</w:t>
      </w:r>
      <w:r>
        <w:rPr>
          <w:vertAlign w:val="subscript"/>
        </w:rPr>
        <w:t>tangent</w:t>
      </w:r>
      <w:r>
        <w:rPr/>
        <w:tab/>
        <w:t>=  lim</w:t>
      </w:r>
      <w:r>
        <w:rPr>
          <w:vertAlign w:val="subscript"/>
        </w:rPr>
        <w:t xml:space="preserve">h-&gt;0 </w:t>
      </w:r>
      <w:r>
        <w:rPr/>
        <w:t xml:space="preserve">f(x+h)-f(x) / h    </w:t>
      </w:r>
    </w:p>
    <w:p>
      <w:pPr>
        <w:pStyle w:val="Normal"/>
        <w:rPr/>
      </w:pPr>
      <w:r>
        <w:rPr/>
        <w:t xml:space="preserve">Note: If h = 0 is considered, the eqn becomes invalid since division by 0 is not possible. </w:t>
      </w:r>
    </w:p>
    <w:p>
      <w:pPr>
        <w:pStyle w:val="Normal"/>
        <w:rPr/>
      </w:pPr>
      <w:r>
        <w:rPr/>
        <w:t>When you remove lim</w:t>
      </w:r>
      <w:r>
        <w:rPr>
          <w:vertAlign w:val="subscript"/>
        </w:rPr>
        <w:t xml:space="preserve">h-&gt;0 </w:t>
      </w:r>
      <w:r>
        <w:rPr/>
        <w:t xml:space="preserve">then the formula becomes gradient of secant and not the tangent. limits in a eqn simply means we are interested in the tangent and not the secant. </w:t>
      </w:r>
    </w:p>
    <w:p>
      <w:pPr>
        <w:pStyle w:val="Normal"/>
        <w:rPr/>
      </w:pPr>
      <w:r>
        <w:rPr/>
        <w:t>lim</w:t>
      </w:r>
      <w:r>
        <w:rPr>
          <w:vertAlign w:val="subscript"/>
        </w:rPr>
        <w:t xml:space="preserve">h-&gt;0 </w:t>
      </w:r>
      <w:r>
        <w:rPr/>
        <w:t>f(x+h)-f(x) / h    is called first principle of calculus</w:t>
      </w:r>
    </w:p>
    <w:p>
      <w:pPr>
        <w:pStyle w:val="Normal"/>
        <w:rPr/>
      </w:pPr>
      <w:r>
        <w:rPr/>
        <w:t>the eqn. lim</w:t>
      </w:r>
      <w:r>
        <w:rPr>
          <w:vertAlign w:val="subscript"/>
        </w:rPr>
        <w:t xml:space="preserve">h-&gt;0 </w:t>
      </w:r>
      <w:r>
        <w:rPr/>
        <w:t xml:space="preserve">f(x+h)-f(x) / h allows us to </w:t>
      </w:r>
    </w:p>
    <w:p>
      <w:pPr>
        <w:pStyle w:val="Normal"/>
        <w:rPr/>
      </w:pPr>
      <w:r>
        <w:rPr/>
        <w:t>Derivative function:</w:t>
      </w:r>
    </w:p>
    <w:p>
      <w:pPr>
        <w:pStyle w:val="Normal"/>
        <w:rPr/>
      </w:pPr>
      <w:r>
        <w:rPr/>
        <w:t>In calculus change in variables is indicated by ‘d’</w:t>
      </w:r>
    </w:p>
    <w:p>
      <w:pPr>
        <w:pStyle w:val="Normal"/>
        <w:rPr/>
      </w:pPr>
      <w:r>
        <w:rPr/>
        <w:t xml:space="preserve">If a function explained the relation between y and x variables, the derivativbe function can be simply noted as :  dy/dx  </w:t>
      </w:r>
    </w:p>
    <w:p>
      <w:pPr>
        <w:pStyle w:val="Normal"/>
        <w:rPr/>
      </w:pPr>
      <w:r>
        <w:rPr/>
        <w:t>dy/dx is used a lot in calculus to indicate change in y and x.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Slope vs Derivative</w:t>
      </w:r>
    </w:p>
    <w:p>
      <w:pPr>
        <w:pStyle w:val="Normal"/>
        <w:rPr/>
      </w:pPr>
      <w:r>
        <w:rPr/>
        <w:drawing>
          <wp:inline distT="0" distB="0" distL="0" distR="0">
            <wp:extent cx="3352800" cy="176593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Partial Derivative:</w:t>
      </w:r>
    </w:p>
    <w:p>
      <w:pPr>
        <w:pStyle w:val="Normal"/>
        <w:rPr/>
      </w:pPr>
      <w:r>
        <w:rPr/>
        <w:t>A Partial Derivative is a </w:t>
      </w:r>
      <w:hyperlink r:id="rId8">
        <w:r>
          <w:rPr>
            <w:rStyle w:val="Hyperlink"/>
          </w:rPr>
          <w:t>derivative</w:t>
        </w:r>
      </w:hyperlink>
      <w:r>
        <w:rPr/>
        <w:t> where we hold some variables constant. Like in this example:</w:t>
      </w:r>
    </w:p>
    <w:p>
      <w:pPr>
        <w:pStyle w:val="Normal"/>
        <w:rPr/>
      </w:pPr>
      <w:r>
        <w:rPr/>
        <w:drawing>
          <wp:inline distT="0" distB="0" distL="0" distR="0">
            <wp:extent cx="1957070" cy="2211705"/>
            <wp:effectExtent l="0" t="0" r="0" b="0"/>
            <wp:docPr id="5" name="Picture 3" descr="partial derivative on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partial derivative on surfa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Example: a function for a surface that depends on two variables </w:t>
      </w:r>
      <w:r>
        <w:rPr>
          <w:b/>
          <w:bCs/>
        </w:rPr>
        <w:t>x</w:t>
      </w:r>
      <w:r>
        <w:rPr/>
        <w:t> and </w:t>
      </w:r>
      <w:r>
        <w:rPr>
          <w:b/>
          <w:bCs/>
        </w:rPr>
        <w:t>y</w:t>
      </w:r>
    </w:p>
    <w:p>
      <w:pPr>
        <w:pStyle w:val="Normal"/>
        <w:rPr/>
      </w:pPr>
      <w:r>
        <w:rPr/>
        <w:t> </w:t>
      </w:r>
      <w:r>
        <w:rPr/>
        <w:t>When we find the slope in the </w:t>
      </w:r>
      <w:r>
        <w:rPr>
          <w:b/>
          <w:bCs/>
        </w:rPr>
        <w:t>x</w:t>
      </w:r>
      <w:r>
        <w:rPr/>
        <w:t> direction (while keeping </w:t>
      </w:r>
      <w:r>
        <w:rPr>
          <w:b/>
          <w:bCs/>
        </w:rPr>
        <w:t>y</w:t>
      </w:r>
      <w:r>
        <w:rPr/>
        <w:t> fixed) we have found a partial derivative.</w:t>
      </w:r>
    </w:p>
    <w:p>
      <w:pPr>
        <w:pStyle w:val="Normal"/>
        <w:rPr/>
      </w:pPr>
      <w:r>
        <w:rPr/>
        <w:t> </w:t>
      </w:r>
      <w:r>
        <w:rPr/>
        <w:t>Or we can find the slope in the </w:t>
      </w:r>
      <w:r>
        <w:rPr>
          <w:b/>
          <w:bCs/>
        </w:rPr>
        <w:t>y</w:t>
      </w:r>
      <w:r>
        <w:rPr/>
        <w:t> direction (while keeping </w:t>
      </w:r>
      <w:r>
        <w:rPr>
          <w:b/>
          <w:bCs/>
        </w:rPr>
        <w:t>x</w:t>
      </w:r>
      <w:r>
        <w:rPr/>
        <w:t> fixed).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9b0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05f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69b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f769b0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67852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67852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a005f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769b0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thsisfun.com/calculus/derivatives-introduction.html" TargetMode="External"/><Relationship Id="rId3" Type="http://schemas.openxmlformats.org/officeDocument/2006/relationships/hyperlink" Target="https://www.youtube.com/watch?v=cT4pQT5Da0Q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www.mathsisfun.com/calculus/derivatives-introduction.html" TargetMode="External"/><Relationship Id="rId9" Type="http://schemas.openxmlformats.org/officeDocument/2006/relationships/image" Target="media/image5.gif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LibreOffice/24.2.4.2$Windows_X86_64 LibreOffice_project/51a6219feb6075d9a4c46691dcfe0cd9c4fff3c2</Application>
  <AppVersion>15.0000</AppVersion>
  <Pages>3</Pages>
  <Words>420</Words>
  <Characters>2092</Characters>
  <CharactersWithSpaces>2507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2022-04-13T19:03:00Z</dcterms:created>
  <dc:creator>bhadri v</dc:creator>
  <dc:description/>
  <dc:language>en-IN</dc:language>
  <cp:lastModifiedBy/>
  <dcterms:modified xsi:type="dcterms:W3CDTF">2025-03-03T20:12:55Z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