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94" w:rsidRDefault="00953F94" w:rsidP="00953F94">
      <w:bookmarkStart w:id="0" w:name="_GoBack"/>
      <w:bookmarkEnd w:id="0"/>
      <w:r>
        <w:t>Se solicitan dos módulos: ambos módulos deben están instalados en pagina_cliente.com.ar/clientes/</w:t>
      </w:r>
      <w:proofErr w:type="spellStart"/>
      <w:r>
        <w:t>login.php</w:t>
      </w:r>
      <w:proofErr w:type="spellEnd"/>
      <w:r>
        <w:t xml:space="preserve"> </w:t>
      </w:r>
    </w:p>
    <w:p w:rsidR="00953F94" w:rsidRDefault="00953F94" w:rsidP="00953F94">
      <w:r>
        <w:t>pagina_cliente.com.ar/proveedores/</w:t>
      </w:r>
      <w:proofErr w:type="spellStart"/>
      <w:r>
        <w:t>login.php</w:t>
      </w:r>
      <w:proofErr w:type="spellEnd"/>
    </w:p>
    <w:p w:rsidR="00953F94" w:rsidRDefault="00953F94" w:rsidP="00953F94"/>
    <w:p w:rsidR="00953F94" w:rsidRDefault="00953F94" w:rsidP="00953F94">
      <w:pPr>
        <w:pStyle w:val="Prrafodelista"/>
        <w:numPr>
          <w:ilvl w:val="0"/>
          <w:numId w:val="1"/>
        </w:numPr>
      </w:pPr>
      <w:r>
        <w:t>Clientes:</w:t>
      </w:r>
    </w:p>
    <w:p w:rsidR="00953F94" w:rsidRDefault="00953F94" w:rsidP="00953F94">
      <w:pPr>
        <w:pStyle w:val="Prrafodelista"/>
        <w:numPr>
          <w:ilvl w:val="1"/>
          <w:numId w:val="1"/>
        </w:numPr>
      </w:pPr>
      <w:r>
        <w:t xml:space="preserve">Alta de Usuario: al registrarse el usuario se debe solicitar el </w:t>
      </w:r>
      <w:proofErr w:type="spellStart"/>
      <w:r>
        <w:t>CUIT</w:t>
      </w:r>
      <w:proofErr w:type="spellEnd"/>
      <w:r>
        <w:t xml:space="preserve"> de la Empresa  a la cual pertenece. Nombre y Apellido. Enviar un email para verificar dirección.</w:t>
      </w:r>
    </w:p>
    <w:p w:rsidR="00892F48" w:rsidRDefault="00953F94" w:rsidP="00953F94">
      <w:pPr>
        <w:pStyle w:val="Prrafodelista"/>
        <w:numPr>
          <w:ilvl w:val="1"/>
          <w:numId w:val="1"/>
        </w:numPr>
      </w:pPr>
      <w:r>
        <w:t xml:space="preserve">Pantalla principal: </w:t>
      </w:r>
    </w:p>
    <w:p w:rsidR="00892F48" w:rsidRDefault="00953F94" w:rsidP="00892F48">
      <w:pPr>
        <w:pStyle w:val="Prrafodelista"/>
        <w:numPr>
          <w:ilvl w:val="2"/>
          <w:numId w:val="1"/>
        </w:numPr>
      </w:pPr>
      <w:r>
        <w:t>Debe poder ver el estado de viajes</w:t>
      </w:r>
      <w:r w:rsidR="00892F48">
        <w:t xml:space="preserve"> en curso para </w:t>
      </w:r>
      <w:r w:rsidR="00892F48" w:rsidRPr="00892F48">
        <w:rPr>
          <w:b/>
        </w:rPr>
        <w:t>ese cliente</w:t>
      </w:r>
      <w:r w:rsidR="00892F48">
        <w:t>.</w:t>
      </w:r>
      <w:r>
        <w:t xml:space="preserve"> </w:t>
      </w:r>
    </w:p>
    <w:p w:rsidR="00953F94" w:rsidRDefault="00953F94" w:rsidP="00892F48">
      <w:pPr>
        <w:pStyle w:val="Prrafodelista"/>
        <w:numPr>
          <w:ilvl w:val="2"/>
          <w:numId w:val="1"/>
        </w:numPr>
      </w:pPr>
      <w:r>
        <w:t xml:space="preserve">Debe colocar un Nº de </w:t>
      </w:r>
      <w:proofErr w:type="spellStart"/>
      <w:r>
        <w:t>Booking</w:t>
      </w:r>
      <w:proofErr w:type="spellEnd"/>
      <w:r>
        <w:t xml:space="preserve"> o </w:t>
      </w:r>
      <w:r w:rsidR="00892F48">
        <w:t>número</w:t>
      </w:r>
      <w:r>
        <w:t xml:space="preserve"> de contenedor y ver los viajes en curso</w:t>
      </w:r>
      <w:r w:rsidR="00892F48">
        <w:t>.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 xml:space="preserve">Puede seleccionar la opción viajes finalizados y colocar </w:t>
      </w:r>
      <w:proofErr w:type="spellStart"/>
      <w:r>
        <w:t>Booking</w:t>
      </w:r>
      <w:proofErr w:type="spellEnd"/>
      <w:r>
        <w:t xml:space="preserve"> o contenedor y ver todos los viajes finalizados 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>En todos los casos es solo una grilla, una grilla amigable.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>Que se pueda hacer todo desde un celular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 xml:space="preserve">Para las consultas se proveerá de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la visión.</w:t>
      </w:r>
    </w:p>
    <w:p w:rsidR="00953F94" w:rsidRDefault="00953F94" w:rsidP="00953F94">
      <w:pPr>
        <w:pStyle w:val="Prrafodelista"/>
        <w:numPr>
          <w:ilvl w:val="0"/>
          <w:numId w:val="1"/>
        </w:numPr>
      </w:pPr>
      <w:r>
        <w:t>Proveedores:</w:t>
      </w:r>
    </w:p>
    <w:p w:rsidR="00892F48" w:rsidRDefault="00892F48" w:rsidP="00892F48">
      <w:pPr>
        <w:pStyle w:val="Prrafodelista"/>
        <w:numPr>
          <w:ilvl w:val="1"/>
          <w:numId w:val="1"/>
        </w:numPr>
      </w:pPr>
      <w:r>
        <w:t xml:space="preserve">Alta de Usuario: al registrarse el usuario se debe solicitar el </w:t>
      </w:r>
      <w:proofErr w:type="spellStart"/>
      <w:r>
        <w:t>CUIT</w:t>
      </w:r>
      <w:proofErr w:type="spellEnd"/>
      <w:r>
        <w:t xml:space="preserve"> de la Empresa  a la cual pertenece. Nombre y Apellido. Enviar un email para verificar dirección.</w:t>
      </w:r>
    </w:p>
    <w:p w:rsidR="00892F48" w:rsidRDefault="00892F48" w:rsidP="00892F48">
      <w:pPr>
        <w:pStyle w:val="Prrafodelista"/>
        <w:numPr>
          <w:ilvl w:val="1"/>
          <w:numId w:val="1"/>
        </w:numPr>
      </w:pPr>
      <w:r>
        <w:t xml:space="preserve">Pantalla principal: 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 xml:space="preserve">Debe poder ver el estado de viajes en curso para ese </w:t>
      </w:r>
      <w:r w:rsidR="006A42EC">
        <w:t>proveedor</w:t>
      </w:r>
      <w:r>
        <w:t xml:space="preserve">. </w:t>
      </w:r>
    </w:p>
    <w:p w:rsidR="00892F48" w:rsidRDefault="006A42EC" w:rsidP="00892F48">
      <w:pPr>
        <w:pStyle w:val="Prrafodelista"/>
        <w:numPr>
          <w:ilvl w:val="2"/>
          <w:numId w:val="1"/>
        </w:numPr>
      </w:pPr>
      <w:r>
        <w:t xml:space="preserve">En una solapa que se llame Orden de Pago se deben listar todas las </w:t>
      </w:r>
      <w:proofErr w:type="spellStart"/>
      <w:r>
        <w:t>OP</w:t>
      </w:r>
      <w:proofErr w:type="spellEnd"/>
      <w:r>
        <w:t xml:space="preserve"> y Retenciones para descargar.</w:t>
      </w:r>
    </w:p>
    <w:p w:rsidR="00892F48" w:rsidRDefault="006A42EC" w:rsidP="00892F48">
      <w:pPr>
        <w:pStyle w:val="Prrafodelista"/>
        <w:numPr>
          <w:ilvl w:val="2"/>
          <w:numId w:val="1"/>
        </w:numPr>
      </w:pPr>
      <w:r>
        <w:t>Estos documentos van a estar en el ftp y la ruta para su descarga en una tabla.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>En todos los casos es solo una grilla, una grilla amigable.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>Que se pueda hacer todo desde un celular</w:t>
      </w:r>
    </w:p>
    <w:p w:rsidR="00892F48" w:rsidRDefault="00892F48" w:rsidP="00892F48">
      <w:pPr>
        <w:pStyle w:val="Prrafodelista"/>
        <w:numPr>
          <w:ilvl w:val="2"/>
          <w:numId w:val="1"/>
        </w:numPr>
      </w:pPr>
      <w:r>
        <w:t xml:space="preserve">Para las consultas se proveerá de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la visión</w:t>
      </w:r>
      <w:r w:rsidR="006A42EC">
        <w:t xml:space="preserve"> de los viajes y de los archivos para descargar.</w:t>
      </w:r>
    </w:p>
    <w:p w:rsidR="00892F48" w:rsidRDefault="00892F48" w:rsidP="006A42EC">
      <w:pPr>
        <w:pStyle w:val="Prrafodelista"/>
        <w:ind w:left="1440"/>
      </w:pPr>
    </w:p>
    <w:p w:rsidR="00CD51AA" w:rsidRDefault="00455038">
      <w:r>
        <w:t>Datos Técnicos</w:t>
      </w:r>
    </w:p>
    <w:p w:rsidR="00455038" w:rsidRDefault="00455038">
      <w:r>
        <w:t xml:space="preserve">Base de Datos: </w:t>
      </w:r>
      <w:proofErr w:type="spellStart"/>
      <w:r>
        <w:t>MySQL</w:t>
      </w:r>
      <w:proofErr w:type="spellEnd"/>
    </w:p>
    <w:p w:rsidR="00455038" w:rsidRDefault="00455038">
      <w:r>
        <w:t xml:space="preserve">Sitio Alojado en: </w:t>
      </w:r>
      <w:proofErr w:type="spellStart"/>
      <w:r>
        <w:t>LatinCloud</w:t>
      </w:r>
      <w:proofErr w:type="spellEnd"/>
      <w:r>
        <w:t>.</w:t>
      </w:r>
    </w:p>
    <w:p w:rsidR="00455038" w:rsidRDefault="00455038">
      <w:r>
        <w:t>Versión de PHP: 7.2</w:t>
      </w:r>
    </w:p>
    <w:p w:rsidR="00455038" w:rsidRDefault="00455038">
      <w:r>
        <w:t>Certificado SSL: Instalado</w:t>
      </w:r>
    </w:p>
    <w:p w:rsidR="001415EC" w:rsidRDefault="001415EC"/>
    <w:p w:rsidR="001415EC" w:rsidRDefault="001415EC">
      <w:r>
        <w:t>Se entrega acceso al ftp para instalación y prueba.</w:t>
      </w:r>
    </w:p>
    <w:p w:rsidR="00455038" w:rsidRDefault="00455038"/>
    <w:p w:rsidR="00455038" w:rsidRDefault="00455038">
      <w:pPr>
        <w:rPr>
          <w:rStyle w:val="Hipervnculo"/>
        </w:rPr>
      </w:pPr>
      <w:r>
        <w:t xml:space="preserve">El sitio ya tiene una parte desarrollada para el contador </w:t>
      </w:r>
      <w:hyperlink r:id="rId8" w:history="1">
        <w:r>
          <w:rPr>
            <w:rStyle w:val="Hipervnculo"/>
          </w:rPr>
          <w:t>https://www.logisticamym.com.ar/app/login</w:t>
        </w:r>
      </w:hyperlink>
    </w:p>
    <w:p w:rsidR="001415EC" w:rsidRDefault="001415EC">
      <w:pPr>
        <w:rPr>
          <w:rStyle w:val="Hipervnculo"/>
        </w:rPr>
      </w:pPr>
    </w:p>
    <w:p w:rsidR="00455038" w:rsidRDefault="001415EC">
      <w:r>
        <w:t>Forma de pago:</w:t>
      </w:r>
    </w:p>
    <w:p w:rsidR="001415EC" w:rsidRDefault="001415EC" w:rsidP="001415EC">
      <w:pPr>
        <w:pStyle w:val="Prrafodelista"/>
        <w:numPr>
          <w:ilvl w:val="0"/>
          <w:numId w:val="2"/>
        </w:numPr>
      </w:pPr>
      <w:r>
        <w:t>30% para empezar</w:t>
      </w:r>
    </w:p>
    <w:p w:rsidR="001415EC" w:rsidRDefault="001415EC" w:rsidP="001415EC">
      <w:pPr>
        <w:pStyle w:val="Prrafodelista"/>
        <w:numPr>
          <w:ilvl w:val="0"/>
          <w:numId w:val="2"/>
        </w:numPr>
      </w:pPr>
      <w:r>
        <w:t>30% al ser entregado</w:t>
      </w:r>
    </w:p>
    <w:p w:rsidR="001415EC" w:rsidRDefault="001415EC" w:rsidP="001415EC">
      <w:pPr>
        <w:pStyle w:val="Prrafodelista"/>
        <w:numPr>
          <w:ilvl w:val="0"/>
          <w:numId w:val="2"/>
        </w:numPr>
      </w:pPr>
      <w:r>
        <w:t>40% con aprobación de correcto funcionamiento del cliente.</w:t>
      </w:r>
    </w:p>
    <w:p w:rsidR="001415EC" w:rsidRDefault="001415EC" w:rsidP="001415EC"/>
    <w:p w:rsidR="001415EC" w:rsidRDefault="001415EC" w:rsidP="001415EC">
      <w:r>
        <w:t>Medio de pago:</w:t>
      </w:r>
    </w:p>
    <w:p w:rsidR="001415EC" w:rsidRDefault="001415EC" w:rsidP="001415EC">
      <w:pPr>
        <w:pStyle w:val="Prrafodelista"/>
        <w:numPr>
          <w:ilvl w:val="0"/>
          <w:numId w:val="3"/>
        </w:numPr>
      </w:pPr>
      <w:r>
        <w:t>Transferencia.</w:t>
      </w:r>
    </w:p>
    <w:p w:rsidR="001415EC" w:rsidRDefault="001415EC" w:rsidP="001415EC">
      <w:pPr>
        <w:pStyle w:val="Prrafodelista"/>
        <w:numPr>
          <w:ilvl w:val="0"/>
          <w:numId w:val="3"/>
        </w:numPr>
      </w:pPr>
      <w:proofErr w:type="spellStart"/>
      <w:r>
        <w:t>Mercadopago</w:t>
      </w:r>
      <w:proofErr w:type="spellEnd"/>
    </w:p>
    <w:p w:rsidR="001415EC" w:rsidRDefault="001415EC" w:rsidP="001415EC">
      <w:pPr>
        <w:pStyle w:val="Prrafodelist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(no preferible)</w:t>
      </w:r>
    </w:p>
    <w:p w:rsidR="001415EC" w:rsidRDefault="001415EC" w:rsidP="001415EC">
      <w:pPr>
        <w:pStyle w:val="Prrafodelista"/>
        <w:numPr>
          <w:ilvl w:val="0"/>
          <w:numId w:val="3"/>
        </w:numPr>
      </w:pPr>
      <w:proofErr w:type="spellStart"/>
      <w:r>
        <w:t>Payooner</w:t>
      </w:r>
      <w:proofErr w:type="spellEnd"/>
    </w:p>
    <w:sectPr w:rsidR="001415EC" w:rsidSect="001415E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F9" w:rsidRDefault="00FA49F9" w:rsidP="00E65858">
      <w:r>
        <w:separator/>
      </w:r>
    </w:p>
  </w:endnote>
  <w:endnote w:type="continuationSeparator" w:id="0">
    <w:p w:rsidR="00FA49F9" w:rsidRDefault="00FA49F9" w:rsidP="00E65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F9" w:rsidRDefault="00FA49F9" w:rsidP="00E65858">
      <w:r>
        <w:separator/>
      </w:r>
    </w:p>
  </w:footnote>
  <w:footnote w:type="continuationSeparator" w:id="0">
    <w:p w:rsidR="00FA49F9" w:rsidRDefault="00FA49F9" w:rsidP="00E65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4F2E"/>
    <w:multiLevelType w:val="hybridMultilevel"/>
    <w:tmpl w:val="C5062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D2461"/>
    <w:multiLevelType w:val="hybridMultilevel"/>
    <w:tmpl w:val="8A6CC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479C"/>
    <w:multiLevelType w:val="hybridMultilevel"/>
    <w:tmpl w:val="BB1A56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94"/>
    <w:rsid w:val="00034C89"/>
    <w:rsid w:val="001415EC"/>
    <w:rsid w:val="0028044F"/>
    <w:rsid w:val="00455038"/>
    <w:rsid w:val="006A42EC"/>
    <w:rsid w:val="00892F48"/>
    <w:rsid w:val="00953F94"/>
    <w:rsid w:val="00CD51AA"/>
    <w:rsid w:val="00E65858"/>
    <w:rsid w:val="00F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9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F94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4550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58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858"/>
  </w:style>
  <w:style w:type="paragraph" w:styleId="Piedepgina">
    <w:name w:val="footer"/>
    <w:basedOn w:val="Normal"/>
    <w:link w:val="PiedepginaCar"/>
    <w:uiPriority w:val="99"/>
    <w:unhideWhenUsed/>
    <w:rsid w:val="00E658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858"/>
  </w:style>
  <w:style w:type="paragraph" w:styleId="Textodeglobo">
    <w:name w:val="Balloon Text"/>
    <w:basedOn w:val="Normal"/>
    <w:link w:val="TextodegloboCar"/>
    <w:uiPriority w:val="99"/>
    <w:semiHidden/>
    <w:unhideWhenUsed/>
    <w:rsid w:val="00E65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9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F94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4550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58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858"/>
  </w:style>
  <w:style w:type="paragraph" w:styleId="Piedepgina">
    <w:name w:val="footer"/>
    <w:basedOn w:val="Normal"/>
    <w:link w:val="PiedepginaCar"/>
    <w:uiPriority w:val="99"/>
    <w:unhideWhenUsed/>
    <w:rsid w:val="00E658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858"/>
  </w:style>
  <w:style w:type="paragraph" w:styleId="Textodeglobo">
    <w:name w:val="Balloon Text"/>
    <w:basedOn w:val="Normal"/>
    <w:link w:val="TextodegloboCar"/>
    <w:uiPriority w:val="99"/>
    <w:semiHidden/>
    <w:unhideWhenUsed/>
    <w:rsid w:val="00E65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sticamym.com.ar/app/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</dc:creator>
  <cp:lastModifiedBy>Ich</cp:lastModifiedBy>
  <cp:revision>3</cp:revision>
  <dcterms:created xsi:type="dcterms:W3CDTF">2020-08-18T19:51:00Z</dcterms:created>
  <dcterms:modified xsi:type="dcterms:W3CDTF">2020-08-18T20:38:00Z</dcterms:modified>
</cp:coreProperties>
</file>