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B969C" w14:textId="3439ECEB" w:rsidR="009B1D59" w:rsidRPr="00976F3D" w:rsidRDefault="007F4886" w:rsidP="009B1D59">
      <w:pPr>
        <w:pStyle w:val="Title1"/>
        <w:rPr>
          <w:lang w:val="en-GB"/>
        </w:rPr>
      </w:pPr>
      <w:r>
        <w:rPr>
          <w:rStyle w:val="ManuscriptTitleChar"/>
        </w:rPr>
        <w:t>Traffic Sign Classifier</w:t>
      </w:r>
    </w:p>
    <w:p w14:paraId="69CDC28D" w14:textId="14399BDE" w:rsidR="00A00EF1" w:rsidRPr="00976F3D" w:rsidRDefault="007F4886" w:rsidP="00A00EF1">
      <w:pPr>
        <w:pStyle w:val="author"/>
        <w:rPr>
          <w:vertAlign w:val="superscript"/>
          <w:lang w:val="en-GB"/>
        </w:rPr>
      </w:pPr>
      <w:r>
        <w:rPr>
          <w:lang w:val="en-GB"/>
        </w:rPr>
        <w:t>Vignesh Sivanandha Rao</w:t>
      </w:r>
    </w:p>
    <w:p w14:paraId="75BAA7E9" w14:textId="1180D48C" w:rsidR="00C25C0A" w:rsidRPr="006C4038" w:rsidRDefault="007F4886" w:rsidP="00C25C0A">
      <w:pPr>
        <w:pStyle w:val="email"/>
        <w:rPr>
          <w:i/>
          <w:lang w:val="en-GB"/>
        </w:rPr>
      </w:pPr>
      <w:r w:rsidRPr="007F4886">
        <w:rPr>
          <w:i/>
          <w:lang w:val="en-GB"/>
        </w:rPr>
        <w:t>Miss</w:t>
      </w:r>
      <w:bookmarkStart w:id="0" w:name="_GoBack"/>
      <w:r w:rsidRPr="007F4886">
        <w:rPr>
          <w:i/>
          <w:lang w:val="en-GB"/>
        </w:rPr>
        <w:t>our</w:t>
      </w:r>
      <w:bookmarkEnd w:id="0"/>
      <w:r w:rsidRPr="007F4886">
        <w:rPr>
          <w:i/>
          <w:lang w:val="en-GB"/>
        </w:rPr>
        <w:t>i State University</w:t>
      </w:r>
    </w:p>
    <w:p w14:paraId="2856500D" w14:textId="77777777" w:rsidR="00C25C0A" w:rsidRPr="006C4038" w:rsidRDefault="00C25C0A" w:rsidP="00A00EF1">
      <w:pPr>
        <w:pStyle w:val="address"/>
        <w:rPr>
          <w:i/>
          <w:position w:val="6"/>
          <w:sz w:val="11"/>
          <w:szCs w:val="11"/>
          <w:lang w:val="en-GB"/>
        </w:rPr>
      </w:pPr>
    </w:p>
    <w:p w14:paraId="3B2B9014" w14:textId="2B6BD454" w:rsidR="00A00EF1" w:rsidRPr="006C4038" w:rsidRDefault="007F4886" w:rsidP="00A00EF1">
      <w:pPr>
        <w:pStyle w:val="address"/>
        <w:rPr>
          <w:i/>
          <w:lang w:val="en-GB"/>
        </w:rPr>
      </w:pPr>
      <w:r>
        <w:rPr>
          <w:i/>
          <w:lang w:val="en-GB"/>
        </w:rPr>
        <w:t>90</w:t>
      </w:r>
      <w:r w:rsidR="00C25C0A" w:rsidRPr="006C4038">
        <w:rPr>
          <w:i/>
          <w:lang w:val="en-GB"/>
        </w:rPr>
        <w:t>1</w:t>
      </w:r>
      <w:r>
        <w:rPr>
          <w:i/>
          <w:lang w:val="en-GB"/>
        </w:rPr>
        <w:t xml:space="preserve"> S National Ave</w:t>
      </w:r>
    </w:p>
    <w:p w14:paraId="11432955" w14:textId="47CDDE40" w:rsidR="00A00EF1" w:rsidRPr="006C4038" w:rsidRDefault="007F4886" w:rsidP="00A00EF1">
      <w:pPr>
        <w:pStyle w:val="address"/>
        <w:rPr>
          <w:i/>
          <w:lang w:val="en-GB"/>
        </w:rPr>
      </w:pPr>
      <w:r>
        <w:rPr>
          <w:i/>
          <w:lang w:val="en-GB"/>
        </w:rPr>
        <w:t>Springfield, MO 65897</w:t>
      </w:r>
    </w:p>
    <w:p w14:paraId="50BF9618" w14:textId="77777777" w:rsidR="00C25C0A" w:rsidRDefault="00C25C0A" w:rsidP="00C25C0A">
      <w:pPr>
        <w:pStyle w:val="email"/>
        <w:pBdr>
          <w:bottom w:val="single" w:sz="6" w:space="1" w:color="auto"/>
        </w:pBdr>
        <w:rPr>
          <w:lang w:val="en-GB"/>
        </w:rPr>
      </w:pPr>
    </w:p>
    <w:p w14:paraId="24099076" w14:textId="2089B3FC" w:rsidR="00C25C0A" w:rsidRDefault="00C25C0A" w:rsidP="006C4038">
      <w:pPr>
        <w:pStyle w:val="HeaderNonumbers"/>
        <w:spacing w:before="120" w:after="120"/>
      </w:pPr>
      <w:r>
        <w:t>Abstract</w:t>
      </w:r>
    </w:p>
    <w:p w14:paraId="18DB9A8D" w14:textId="29EF6DD7" w:rsidR="00C25C0A" w:rsidRDefault="007F4886" w:rsidP="006C4038">
      <w:pPr>
        <w:spacing w:before="120" w:after="120" w:line="360" w:lineRule="auto"/>
        <w:ind w:firstLine="0"/>
        <w:rPr>
          <w:lang w:val="en-GB"/>
        </w:rPr>
      </w:pPr>
      <w:r w:rsidRPr="007F4886">
        <w:rPr>
          <w:lang w:val="en-GB"/>
        </w:rPr>
        <w:t>In the present world, the need for road safety has been increasing drastically due to the increase in the rate of accidents as well as vehicle production. Many modern vehicles have the facility of recognizing some of the traffic signs by the road, which can assist the drivers to improve road safety.</w:t>
      </w:r>
      <w:r>
        <w:rPr>
          <w:lang w:val="en-GB"/>
        </w:rPr>
        <w:t xml:space="preserve"> This project uses neural network layers to train and classify traffic sign images using convolutional neural network.</w:t>
      </w:r>
    </w:p>
    <w:p w14:paraId="1B371A2D" w14:textId="703B2A82" w:rsidR="00C25C0A" w:rsidRDefault="00C25C0A" w:rsidP="006C4038">
      <w:pPr>
        <w:spacing w:line="360" w:lineRule="auto"/>
        <w:ind w:firstLine="0"/>
        <w:rPr>
          <w:lang w:val="en-GB"/>
        </w:rPr>
      </w:pPr>
      <w:r w:rsidRPr="00C25C0A">
        <w:rPr>
          <w:i/>
          <w:lang w:val="en-GB"/>
        </w:rPr>
        <w:t>Keywords</w:t>
      </w:r>
      <w:r>
        <w:rPr>
          <w:i/>
          <w:lang w:val="en-GB"/>
        </w:rPr>
        <w:t xml:space="preserve">: </w:t>
      </w:r>
      <w:r w:rsidR="007F4886">
        <w:rPr>
          <w:lang w:val="en-GB"/>
        </w:rPr>
        <w:t>Convolutional Neural Network, Lenet, Batch Normalization, Data Augmentation, Dropout, Adam, Sophistic Gradient Descent</w:t>
      </w:r>
    </w:p>
    <w:p w14:paraId="4F6475DF" w14:textId="69CAFB6D" w:rsidR="00F00C02" w:rsidRDefault="00F00C02" w:rsidP="00C25C0A">
      <w:pPr>
        <w:pBdr>
          <w:bottom w:val="single" w:sz="6" w:space="1" w:color="auto"/>
        </w:pBdr>
        <w:ind w:firstLine="0"/>
        <w:rPr>
          <w:lang w:val="en-GB"/>
        </w:rPr>
      </w:pPr>
    </w:p>
    <w:p w14:paraId="774FB157" w14:textId="4BD6330F" w:rsidR="00F00C02" w:rsidRDefault="007F4886" w:rsidP="003B3D54">
      <w:pPr>
        <w:pStyle w:val="Sectionheading"/>
      </w:pPr>
      <w:r>
        <w:t>Introduction</w:t>
      </w:r>
    </w:p>
    <w:p w14:paraId="062C4694" w14:textId="640EF830" w:rsidR="00F00C02" w:rsidRPr="007F4886" w:rsidRDefault="0068032A" w:rsidP="006C4038">
      <w:pPr>
        <w:spacing w:line="360" w:lineRule="auto"/>
        <w:ind w:firstLine="230"/>
        <w:rPr>
          <w:lang w:val="en-GB"/>
        </w:rPr>
      </w:pPr>
      <w:r>
        <w:rPr>
          <w:lang w:val="en-GB"/>
        </w:rPr>
        <w:t>In this project, I</w:t>
      </w:r>
      <w:r w:rsidR="00F14952">
        <w:rPr>
          <w:lang w:val="en-GB"/>
        </w:rPr>
        <w:t xml:space="preserve"> have used neural network layers to train and </w:t>
      </w:r>
      <w:r>
        <w:rPr>
          <w:lang w:val="en-GB"/>
        </w:rPr>
        <w:t>classify traffic sign images. I</w:t>
      </w:r>
      <w:r w:rsidR="00F14952">
        <w:rPr>
          <w:lang w:val="en-GB"/>
        </w:rPr>
        <w:t xml:space="preserve"> have used LeNet architecture to train an existing model with different datasets and to compare the results. The dataset was gathered using images that were manually clicked on the roadside combining with the images randomly downloaded from google using image downloader plugin for google chrome and resized them to reduce the size of the dataset. The following libraries were used in this project, OpenCV for data augmentation, tensorflow for building neural network layers, pickle to create/merge datasets in the form of matlab files. Pandas to read csv files containing the class IDs.</w:t>
      </w:r>
    </w:p>
    <w:p w14:paraId="663CD355" w14:textId="4C4563C0" w:rsidR="00F00C02" w:rsidRPr="003B3D54" w:rsidRDefault="00487A24" w:rsidP="003B3D54">
      <w:pPr>
        <w:pStyle w:val="Subsectionheading"/>
      </w:pPr>
      <w:r>
        <w:lastRenderedPageBreak/>
        <w:t>Methods and Functions</w:t>
      </w:r>
    </w:p>
    <w:p w14:paraId="2FB57151" w14:textId="07DB69F3" w:rsidR="00F14952" w:rsidRDefault="00220AC1" w:rsidP="00F14952">
      <w:pPr>
        <w:spacing w:line="360" w:lineRule="auto"/>
      </w:pPr>
      <w:r>
        <w:rPr>
          <w:lang w:val="en-GB"/>
        </w:rPr>
        <w:t>Th</w:t>
      </w:r>
      <w:r w:rsidR="00F14952">
        <w:rPr>
          <w:lang w:val="en-GB"/>
        </w:rPr>
        <w:t>is</w:t>
      </w:r>
      <w:r>
        <w:rPr>
          <w:lang w:val="en-GB"/>
        </w:rPr>
        <w:t xml:space="preserve"> </w:t>
      </w:r>
      <w:r w:rsidR="00F14952">
        <w:rPr>
          <w:lang w:val="en-GB"/>
        </w:rPr>
        <w:t>section of the</w:t>
      </w:r>
      <w:r>
        <w:rPr>
          <w:lang w:val="en-GB"/>
        </w:rPr>
        <w:t xml:space="preserve"> paper will talk</w:t>
      </w:r>
      <w:r w:rsidR="006C0DB4">
        <w:rPr>
          <w:lang w:val="en-GB"/>
        </w:rPr>
        <w:t xml:space="preserve"> more</w:t>
      </w:r>
      <w:r>
        <w:rPr>
          <w:lang w:val="en-GB"/>
        </w:rPr>
        <w:t xml:space="preserve"> about the </w:t>
      </w:r>
      <w:r w:rsidR="006C0DB4">
        <w:rPr>
          <w:lang w:val="en-GB"/>
        </w:rPr>
        <w:t>methods/functions</w:t>
      </w:r>
      <w:r>
        <w:rPr>
          <w:lang w:val="en-GB"/>
        </w:rPr>
        <w:t xml:space="preserve">, parameters and </w:t>
      </w:r>
      <w:r w:rsidR="006C0DB4">
        <w:rPr>
          <w:lang w:val="en-GB"/>
        </w:rPr>
        <w:t>techniques</w:t>
      </w:r>
      <w:r>
        <w:rPr>
          <w:lang w:val="en-GB"/>
        </w:rPr>
        <w:t xml:space="preserve"> </w:t>
      </w:r>
      <w:r w:rsidR="0068032A">
        <w:rPr>
          <w:lang w:val="en-GB"/>
        </w:rPr>
        <w:t>I</w:t>
      </w:r>
      <w:r>
        <w:rPr>
          <w:lang w:val="en-GB"/>
        </w:rPr>
        <w:t xml:space="preserve"> used in implementing this project.</w:t>
      </w:r>
    </w:p>
    <w:p w14:paraId="7DF88920" w14:textId="67367864" w:rsidR="00271769" w:rsidRDefault="00FD369E" w:rsidP="00F14952">
      <w:pPr>
        <w:spacing w:line="360" w:lineRule="auto"/>
      </w:pPr>
      <w:r>
        <w:t>Regularization:</w:t>
      </w:r>
    </w:p>
    <w:p w14:paraId="374358A8" w14:textId="5CD6D94F" w:rsidR="00271769" w:rsidRDefault="00FD369E" w:rsidP="006C4038">
      <w:pPr>
        <w:pStyle w:val="ListParagraph"/>
        <w:numPr>
          <w:ilvl w:val="0"/>
          <w:numId w:val="30"/>
        </w:numPr>
        <w:spacing w:line="360" w:lineRule="auto"/>
      </w:pPr>
      <w:r>
        <w:t>Batch Normalization</w:t>
      </w:r>
    </w:p>
    <w:p w14:paraId="6BCA6614" w14:textId="128563D2" w:rsidR="00271769" w:rsidRDefault="00FD369E" w:rsidP="006C4038">
      <w:pPr>
        <w:pStyle w:val="ListParagraph"/>
        <w:numPr>
          <w:ilvl w:val="0"/>
          <w:numId w:val="30"/>
        </w:numPr>
        <w:spacing w:line="360" w:lineRule="auto"/>
      </w:pPr>
      <w:r>
        <w:t>Data Augmentation</w:t>
      </w:r>
    </w:p>
    <w:p w14:paraId="5BBC4F56" w14:textId="433F19A8" w:rsidR="00F00C02" w:rsidRDefault="00FD369E" w:rsidP="00FD369E">
      <w:pPr>
        <w:pStyle w:val="ListParagraph"/>
        <w:numPr>
          <w:ilvl w:val="0"/>
          <w:numId w:val="30"/>
        </w:numPr>
        <w:spacing w:after="240" w:line="360" w:lineRule="auto"/>
      </w:pPr>
      <w:r>
        <w:t>Dropout</w:t>
      </w:r>
    </w:p>
    <w:p w14:paraId="66C80816" w14:textId="4759531C" w:rsidR="00FD369E" w:rsidRDefault="00FD369E" w:rsidP="00FD369E">
      <w:pPr>
        <w:spacing w:line="360" w:lineRule="auto"/>
      </w:pPr>
      <w:r>
        <w:t>Optimization:</w:t>
      </w:r>
    </w:p>
    <w:p w14:paraId="48D63F73" w14:textId="2FAA8A4D" w:rsidR="00FD369E" w:rsidRDefault="00FD369E" w:rsidP="00FD369E">
      <w:pPr>
        <w:pStyle w:val="ListParagraph"/>
        <w:numPr>
          <w:ilvl w:val="0"/>
          <w:numId w:val="30"/>
        </w:numPr>
        <w:spacing w:line="360" w:lineRule="auto"/>
      </w:pPr>
      <w:r>
        <w:t>Adam</w:t>
      </w:r>
    </w:p>
    <w:p w14:paraId="3C8883F0" w14:textId="0B55DD35" w:rsidR="00FD369E" w:rsidRDefault="00FD369E" w:rsidP="00FD369E">
      <w:pPr>
        <w:pStyle w:val="ListParagraph"/>
        <w:numPr>
          <w:ilvl w:val="0"/>
          <w:numId w:val="30"/>
        </w:numPr>
        <w:spacing w:after="240" w:line="360" w:lineRule="auto"/>
      </w:pPr>
      <w:r>
        <w:t>SGD</w:t>
      </w:r>
    </w:p>
    <w:p w14:paraId="3B1385D8" w14:textId="6C2DBA30" w:rsidR="006C0DB4" w:rsidRPr="006C0DB4" w:rsidRDefault="006C0DB4" w:rsidP="006C0DB4">
      <w:pPr>
        <w:spacing w:after="240" w:line="360" w:lineRule="auto"/>
        <w:ind w:firstLine="0"/>
        <w:rPr>
          <w:b/>
        </w:rPr>
      </w:pPr>
      <w:r w:rsidRPr="006C0DB4">
        <w:rPr>
          <w:b/>
        </w:rPr>
        <w:t>Batch Normalization:</w:t>
      </w:r>
    </w:p>
    <w:p w14:paraId="39C97DC4" w14:textId="0F739B39" w:rsidR="006C0DB4" w:rsidRDefault="006C0DB4" w:rsidP="006C0DB4">
      <w:pPr>
        <w:spacing w:after="240" w:line="360" w:lineRule="auto"/>
      </w:pPr>
      <w:r>
        <w:t>Normalization is the process of converting unstructured images to s</w:t>
      </w:r>
      <w:r w:rsidR="0068032A">
        <w:t>tructured images. In my case, I</w:t>
      </w:r>
      <w:r>
        <w:t xml:space="preserve"> had images of different sizes and pixels. S</w:t>
      </w:r>
      <w:r w:rsidR="00131BCB">
        <w:t>o</w:t>
      </w:r>
      <w:r w:rsidR="0068032A">
        <w:t xml:space="preserve"> I</w:t>
      </w:r>
      <w:r>
        <w:t xml:space="preserve"> used Image Normalization to convert all the images to a unified dimension and standard pixel rate. This was achieved by dividing the largest value possible by the image type, not the actual image itself which was further scaled by 255.</w:t>
      </w:r>
    </w:p>
    <w:p w14:paraId="4D42D269" w14:textId="4E42890C" w:rsidR="006C0DB4" w:rsidRDefault="006C0DB4" w:rsidP="006C0DB4">
      <w:pPr>
        <w:spacing w:line="360" w:lineRule="auto"/>
      </w:pPr>
      <w:r>
        <w:t>●</w:t>
      </w:r>
      <w:r>
        <w:tab/>
        <w:t>normalized = (image.astype(np.float32) - 128) / 128</w:t>
      </w:r>
    </w:p>
    <w:p w14:paraId="699068CC" w14:textId="556CC240" w:rsidR="006C0DB4" w:rsidRDefault="006C0DB4" w:rsidP="006C0DB4">
      <w:pPr>
        <w:spacing w:before="240" w:after="240" w:line="360" w:lineRule="auto"/>
        <w:ind w:firstLine="0"/>
        <w:rPr>
          <w:b/>
        </w:rPr>
      </w:pPr>
      <w:r w:rsidRPr="006C0DB4">
        <w:rPr>
          <w:b/>
        </w:rPr>
        <w:t>Data Augmentation:</w:t>
      </w:r>
    </w:p>
    <w:p w14:paraId="40AC863A" w14:textId="13AA6F3F" w:rsidR="006C0DB4" w:rsidRPr="006C0DB4" w:rsidRDefault="006C0DB4" w:rsidP="006C0DB4">
      <w:pPr>
        <w:tabs>
          <w:tab w:val="num" w:pos="720"/>
        </w:tabs>
        <w:spacing w:line="360" w:lineRule="auto"/>
        <w:rPr>
          <w:lang w:val="en-GB"/>
        </w:rPr>
      </w:pPr>
      <w:r w:rsidRPr="006C0DB4">
        <w:rPr>
          <w:lang w:val="en-GB"/>
        </w:rPr>
        <w:t>Data Augmentation is the process of replicating or creating new data from t</w:t>
      </w:r>
      <w:r w:rsidR="0068032A">
        <w:rPr>
          <w:lang w:val="en-GB"/>
        </w:rPr>
        <w:t>he original data, in my case I</w:t>
      </w:r>
      <w:r w:rsidRPr="006C0DB4">
        <w:rPr>
          <w:lang w:val="en-GB"/>
        </w:rPr>
        <w:t xml:space="preserve"> recreated images from the original image. It can be applied to any form of data but may be especially useful where additional information can help provide more in</w:t>
      </w:r>
      <w:r w:rsidR="0068032A">
        <w:rPr>
          <w:lang w:val="en-GB"/>
        </w:rPr>
        <w:t>-depth insight. In this project I</w:t>
      </w:r>
      <w:r w:rsidRPr="006C0DB4">
        <w:rPr>
          <w:lang w:val="en-GB"/>
        </w:rPr>
        <w:t xml:space="preserve"> transform</w:t>
      </w:r>
      <w:r w:rsidR="00F14952">
        <w:rPr>
          <w:lang w:val="en-GB"/>
        </w:rPr>
        <w:t>ed</w:t>
      </w:r>
      <w:r w:rsidRPr="006C0DB4">
        <w:rPr>
          <w:lang w:val="en-GB"/>
        </w:rPr>
        <w:t xml:space="preserve"> the original image into 3 other images </w:t>
      </w:r>
      <w:r w:rsidR="00F14952">
        <w:rPr>
          <w:lang w:val="en-GB"/>
        </w:rPr>
        <w:t>by scaling, translation and rotation.</w:t>
      </w:r>
    </w:p>
    <w:p w14:paraId="60BCE8FC" w14:textId="256EE613" w:rsidR="006C0DB4" w:rsidRDefault="006C0DB4" w:rsidP="006C0DB4">
      <w:pPr>
        <w:tabs>
          <w:tab w:val="num" w:pos="720"/>
        </w:tabs>
        <w:spacing w:line="360" w:lineRule="auto"/>
        <w:jc w:val="center"/>
        <w:rPr>
          <w:lang w:val="en-GB"/>
        </w:rPr>
      </w:pPr>
      <w:r w:rsidRPr="006C0DB4">
        <w:rPr>
          <w:noProof/>
          <w:lang w:eastAsia="en-US"/>
        </w:rPr>
        <w:lastRenderedPageBreak/>
        <w:drawing>
          <wp:inline distT="0" distB="0" distL="0" distR="0" wp14:anchorId="452D1CFD" wp14:editId="45DABC9E">
            <wp:extent cx="5049078" cy="1335405"/>
            <wp:effectExtent l="0" t="0" r="3810" b="7620"/>
            <wp:docPr id="213" name="Google Shape;213;p26"/>
            <wp:cNvGraphicFramePr/>
            <a:graphic xmlns:a="http://schemas.openxmlformats.org/drawingml/2006/main">
              <a:graphicData uri="http://schemas.openxmlformats.org/drawingml/2006/picture">
                <pic:pic xmlns:pic="http://schemas.openxmlformats.org/drawingml/2006/picture">
                  <pic:nvPicPr>
                    <pic:cNvPr id="213" name="Google Shape;213;p26"/>
                    <pic:cNvPicPr preferRelativeResize="0"/>
                  </pic:nvPicPr>
                  <pic:blipFill>
                    <a:blip r:embed="rId8">
                      <a:alphaModFix/>
                    </a:blip>
                    <a:stretch>
                      <a:fillRect/>
                    </a:stretch>
                  </pic:blipFill>
                  <pic:spPr>
                    <a:xfrm>
                      <a:off x="0" y="0"/>
                      <a:ext cx="5049078" cy="1335405"/>
                    </a:xfrm>
                    <a:prstGeom prst="rect">
                      <a:avLst/>
                    </a:prstGeom>
                    <a:noFill/>
                    <a:ln>
                      <a:noFill/>
                    </a:ln>
                  </pic:spPr>
                </pic:pic>
              </a:graphicData>
            </a:graphic>
          </wp:inline>
        </w:drawing>
      </w:r>
    </w:p>
    <w:p w14:paraId="2A7D2FA9" w14:textId="4D327963" w:rsidR="00487A24" w:rsidRPr="00487A24" w:rsidRDefault="00487A24" w:rsidP="006C0DB4">
      <w:pPr>
        <w:tabs>
          <w:tab w:val="num" w:pos="720"/>
        </w:tabs>
        <w:spacing w:line="360" w:lineRule="auto"/>
        <w:jc w:val="center"/>
        <w:rPr>
          <w:sz w:val="18"/>
          <w:lang w:val="en-GB"/>
        </w:rPr>
      </w:pPr>
      <w:r w:rsidRPr="00487A24">
        <w:rPr>
          <w:sz w:val="18"/>
          <w:lang w:val="en-GB"/>
        </w:rPr>
        <w:t>Fig 1.1: Results of Data Augmentation</w:t>
      </w:r>
    </w:p>
    <w:p w14:paraId="32E0E3CD" w14:textId="4A0E6096" w:rsidR="006C0DB4" w:rsidRPr="006C0DB4" w:rsidRDefault="0068032A" w:rsidP="006C0DB4">
      <w:pPr>
        <w:tabs>
          <w:tab w:val="num" w:pos="720"/>
        </w:tabs>
        <w:spacing w:line="360" w:lineRule="auto"/>
        <w:rPr>
          <w:lang w:val="en-GB"/>
        </w:rPr>
      </w:pPr>
      <w:r>
        <w:rPr>
          <w:lang w:val="en-GB"/>
        </w:rPr>
        <w:t>The plot below shows us that I</w:t>
      </w:r>
      <w:r w:rsidR="006C0DB4" w:rsidRPr="006C0DB4">
        <w:rPr>
          <w:lang w:val="en-GB"/>
        </w:rPr>
        <w:t xml:space="preserve"> recreated 80,451 new images from the original 26,817 images after data augmentation:</w:t>
      </w:r>
    </w:p>
    <w:p w14:paraId="788FF168" w14:textId="7F1B9F74" w:rsidR="006C0DB4" w:rsidRDefault="006C0DB4" w:rsidP="00487A24">
      <w:pPr>
        <w:tabs>
          <w:tab w:val="num" w:pos="720"/>
        </w:tabs>
        <w:spacing w:line="360" w:lineRule="auto"/>
        <w:jc w:val="center"/>
        <w:rPr>
          <w:lang w:val="en-GB"/>
        </w:rPr>
      </w:pPr>
      <w:r w:rsidRPr="006C0DB4">
        <w:rPr>
          <w:noProof/>
          <w:lang w:eastAsia="en-US"/>
        </w:rPr>
        <w:drawing>
          <wp:inline distT="0" distB="0" distL="0" distR="0" wp14:anchorId="091ED95B" wp14:editId="7A91321C">
            <wp:extent cx="3672840" cy="1927860"/>
            <wp:effectExtent l="0" t="0" r="3810" b="0"/>
            <wp:docPr id="218" name="Google Shape;218;p27"/>
            <wp:cNvGraphicFramePr/>
            <a:graphic xmlns:a="http://schemas.openxmlformats.org/drawingml/2006/main">
              <a:graphicData uri="http://schemas.openxmlformats.org/drawingml/2006/picture">
                <pic:pic xmlns:pic="http://schemas.openxmlformats.org/drawingml/2006/picture">
                  <pic:nvPicPr>
                    <pic:cNvPr id="218" name="Google Shape;218;p27"/>
                    <pic:cNvPicPr preferRelativeResize="0"/>
                  </pic:nvPicPr>
                  <pic:blipFill>
                    <a:blip r:embed="rId9">
                      <a:alphaModFix/>
                    </a:blip>
                    <a:stretch>
                      <a:fillRect/>
                    </a:stretch>
                  </pic:blipFill>
                  <pic:spPr>
                    <a:xfrm>
                      <a:off x="0" y="0"/>
                      <a:ext cx="3672840" cy="1927860"/>
                    </a:xfrm>
                    <a:prstGeom prst="rect">
                      <a:avLst/>
                    </a:prstGeom>
                    <a:noFill/>
                    <a:ln>
                      <a:noFill/>
                    </a:ln>
                  </pic:spPr>
                </pic:pic>
              </a:graphicData>
            </a:graphic>
          </wp:inline>
        </w:drawing>
      </w:r>
    </w:p>
    <w:p w14:paraId="61C12424" w14:textId="633A8BAA" w:rsidR="00487A24" w:rsidRPr="00487A24" w:rsidRDefault="00487A24" w:rsidP="00131BCB">
      <w:pPr>
        <w:tabs>
          <w:tab w:val="num" w:pos="720"/>
        </w:tabs>
        <w:spacing w:after="240"/>
        <w:ind w:firstLine="230"/>
        <w:jc w:val="center"/>
        <w:rPr>
          <w:sz w:val="18"/>
          <w:lang w:val="en-GB"/>
        </w:rPr>
      </w:pPr>
      <w:r w:rsidRPr="00487A24">
        <w:rPr>
          <w:sz w:val="18"/>
          <w:lang w:val="en-GB"/>
        </w:rPr>
        <w:t>Fig 1.2: Label distribution of data augmentation and new image count post augmentation</w:t>
      </w:r>
    </w:p>
    <w:p w14:paraId="04B84AA1" w14:textId="3EC2B531" w:rsidR="003B3D54" w:rsidRDefault="00C80D35" w:rsidP="00131BCB">
      <w:pPr>
        <w:pStyle w:val="Subsectionheading"/>
        <w:spacing w:before="0"/>
      </w:pPr>
      <w:r>
        <w:t>Experiment:</w:t>
      </w:r>
    </w:p>
    <w:p w14:paraId="2C5DC94D" w14:textId="64A143B0" w:rsidR="00DA0DE0" w:rsidRDefault="0068032A" w:rsidP="00DA0DE0">
      <w:pPr>
        <w:tabs>
          <w:tab w:val="num" w:pos="720"/>
        </w:tabs>
        <w:spacing w:line="360" w:lineRule="auto"/>
      </w:pPr>
      <w:r>
        <w:t>I</w:t>
      </w:r>
      <w:r w:rsidR="00E3613A">
        <w:t xml:space="preserve"> used a dataset which was a mix of photos shot manually as well as existing dataset trained the model with learning rate as 5, batch size as 128 and epoch values as 20.</w:t>
      </w:r>
      <w:r w:rsidR="007D709B">
        <w:t xml:space="preserve"> The results were not satisfactory because of high learning rate. After le</w:t>
      </w:r>
      <w:r>
        <w:t>arning more about optimizers, I</w:t>
      </w:r>
      <w:r w:rsidR="007D709B">
        <w:t xml:space="preserve"> lowered the </w:t>
      </w:r>
      <w:r>
        <w:t>learning rate because of which I</w:t>
      </w:r>
      <w:r w:rsidR="007D709B">
        <w:t xml:space="preserve"> saw better results in training and validation accuracy. Best results were achieved with learning rate as low as 0.0025</w:t>
      </w:r>
      <w:r>
        <w:t xml:space="preserve"> between 23 and 25 epochs. I</w:t>
      </w:r>
      <w:r w:rsidR="00DA0DE0">
        <w:t xml:space="preserve"> also used different datasets for training to see the factors of a dataset that affects the accuracy. Using data vi</w:t>
      </w:r>
      <w:r>
        <w:t>sualization on these datasets, I</w:t>
      </w:r>
      <w:r w:rsidR="00DA0DE0">
        <w:t xml:space="preserve"> found that less clear images, images taken from a different angle had considerably low accuracy.</w:t>
      </w:r>
    </w:p>
    <w:p w14:paraId="034B39D7" w14:textId="0393D600" w:rsidR="00C80D35" w:rsidRPr="00FB7051" w:rsidRDefault="00C80D35" w:rsidP="00FB7051">
      <w:pPr>
        <w:tabs>
          <w:tab w:val="num" w:pos="720"/>
        </w:tabs>
        <w:spacing w:line="360" w:lineRule="auto"/>
        <w:jc w:val="left"/>
      </w:pPr>
      <w:r>
        <w:rPr>
          <w:noProof/>
          <w:lang w:eastAsia="en-US"/>
        </w:rPr>
        <w:lastRenderedPageBreak/>
        <w:drawing>
          <wp:inline distT="0" distB="0" distL="0" distR="0" wp14:anchorId="55B9CAC7" wp14:editId="71794D60">
            <wp:extent cx="1714500" cy="1235678"/>
            <wp:effectExtent l="0" t="0" r="0" b="3175"/>
            <wp:docPr id="1" name="Picture 1" descr="https://lh6.googleusercontent.com/2sNSPdragTCtOPo9sCae1Xe5GbgDpLaCft0eHxHR4CCDwSljs5-O-YvZRf4aSAAtAO35JtvkHU_svHTnXEux2wyt63ZL2stKhqJNfd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2sNSPdragTCtOPo9sCae1Xe5GbgDpLaCft0eHxHR4CCDwSljs5-O-YvZRf4aSAAtAO35JtvkHU_svHTnXEux2wyt63ZL2stKhqJNfdr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0605" cy="1268907"/>
                    </a:xfrm>
                    <a:prstGeom prst="rect">
                      <a:avLst/>
                    </a:prstGeom>
                    <a:noFill/>
                    <a:ln>
                      <a:noFill/>
                    </a:ln>
                  </pic:spPr>
                </pic:pic>
              </a:graphicData>
            </a:graphic>
          </wp:inline>
        </w:drawing>
      </w:r>
      <w:r w:rsidR="00FB7051">
        <w:tab/>
      </w:r>
      <w:r w:rsidR="00FB7051">
        <w:rPr>
          <w:noProof/>
          <w:lang w:eastAsia="en-US"/>
        </w:rPr>
        <w:drawing>
          <wp:inline distT="0" distB="0" distL="0" distR="0" wp14:anchorId="79B4ADD3" wp14:editId="77B75EE5">
            <wp:extent cx="1768901" cy="1219200"/>
            <wp:effectExtent l="0" t="0" r="3175" b="0"/>
            <wp:docPr id="2" name="Picture 2" descr="https://lh5.googleusercontent.com/erqf9Qk7JSSgO7FbrPv1ne-EaySCTkU8u4zg8VncxCFX2iwNftxitjX-BzNP90enqmbq0Svi4YSenEyyfJa7Y_VGbdN45Xj9NELtHmGJRHlAoGIpLpc-BEQwHw2XmXJAnOBfnQ92y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erqf9Qk7JSSgO7FbrPv1ne-EaySCTkU8u4zg8VncxCFX2iwNftxitjX-BzNP90enqmbq0Svi4YSenEyyfJa7Y_VGbdN45Xj9NELtHmGJRHlAoGIpLpc-BEQwHw2XmXJAnOBfnQ92yv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1831" cy="1248789"/>
                    </a:xfrm>
                    <a:prstGeom prst="rect">
                      <a:avLst/>
                    </a:prstGeom>
                    <a:noFill/>
                    <a:ln>
                      <a:noFill/>
                    </a:ln>
                  </pic:spPr>
                </pic:pic>
              </a:graphicData>
            </a:graphic>
          </wp:inline>
        </w:drawing>
      </w:r>
    </w:p>
    <w:p w14:paraId="475CB437" w14:textId="57F6767B" w:rsidR="00FB7051" w:rsidRDefault="00FB7051" w:rsidP="00DA0DE0">
      <w:pPr>
        <w:tabs>
          <w:tab w:val="num" w:pos="720"/>
        </w:tabs>
        <w:spacing w:line="360" w:lineRule="auto"/>
        <w:rPr>
          <w:sz w:val="18"/>
        </w:rPr>
      </w:pPr>
      <w:r>
        <w:rPr>
          <w:sz w:val="18"/>
        </w:rPr>
        <w:tab/>
        <w:t>Fig 1.3: Initial results</w:t>
      </w:r>
      <w:r>
        <w:rPr>
          <w:sz w:val="18"/>
        </w:rPr>
        <w:tab/>
      </w:r>
      <w:r>
        <w:rPr>
          <w:sz w:val="18"/>
        </w:rPr>
        <w:tab/>
        <w:t>Fig 1.4: Better results with low learning rate</w:t>
      </w:r>
    </w:p>
    <w:p w14:paraId="2C3895B4" w14:textId="369CE38A" w:rsidR="00FB7051" w:rsidRDefault="00FB7051" w:rsidP="00FB7051">
      <w:pPr>
        <w:pStyle w:val="Subsectionheading"/>
      </w:pPr>
      <w:r w:rsidRPr="00FB7051">
        <w:t>Classification of Adam and SGD Optimizer:</w:t>
      </w:r>
    </w:p>
    <w:p w14:paraId="3BD1FD8C" w14:textId="204FAC0C" w:rsidR="00FB7051" w:rsidRDefault="00FB7051" w:rsidP="00FB7051">
      <w:pPr>
        <w:tabs>
          <w:tab w:val="num" w:pos="720"/>
        </w:tabs>
        <w:spacing w:line="360" w:lineRule="auto"/>
        <w:rPr>
          <w:lang w:val="en-GB"/>
        </w:rPr>
      </w:pPr>
      <w:r w:rsidRPr="00FB7051">
        <w:rPr>
          <w:lang w:val="en-GB"/>
        </w:rPr>
        <w:t>Both Adam and SGD are optimization algorithms. Adam is an improved version or update of SGD optimizer for less epoch values. Adam computes individual learning rates from different parameters whereas SGD maintains single learning through different parameters. SGD is also known as an incremental gradient as most SGD techniques run in iterative fashion.</w:t>
      </w:r>
    </w:p>
    <w:p w14:paraId="2B880D85" w14:textId="6B5C02C6" w:rsidR="00CD62D2" w:rsidRDefault="0068032A" w:rsidP="00FB7051">
      <w:pPr>
        <w:tabs>
          <w:tab w:val="num" w:pos="720"/>
        </w:tabs>
        <w:spacing w:line="360" w:lineRule="auto"/>
        <w:rPr>
          <w:lang w:val="en-GB"/>
        </w:rPr>
      </w:pPr>
      <w:r>
        <w:rPr>
          <w:lang w:val="en-GB"/>
        </w:rPr>
        <w:t>I</w:t>
      </w:r>
      <w:r w:rsidR="00CD62D2">
        <w:rPr>
          <w:lang w:val="en-GB"/>
        </w:rPr>
        <w:t xml:space="preserve"> used both the optimizers in </w:t>
      </w:r>
      <w:r>
        <w:rPr>
          <w:lang w:val="en-GB"/>
        </w:rPr>
        <w:t>this</w:t>
      </w:r>
      <w:r w:rsidR="00CD62D2">
        <w:rPr>
          <w:lang w:val="en-GB"/>
        </w:rPr>
        <w:t xml:space="preserve"> project and did a classification to see the factors that affect performance in t</w:t>
      </w:r>
      <w:r>
        <w:rPr>
          <w:lang w:val="en-GB"/>
        </w:rPr>
        <w:t>erms of optimizers. Initially I</w:t>
      </w:r>
      <w:r w:rsidR="00CD62D2">
        <w:rPr>
          <w:lang w:val="en-GB"/>
        </w:rPr>
        <w:t xml:space="preserve"> trained the model using adam optimizer with low learning rate which gave us results as good as 99.62 in training accuracy and 80.23 in validation accur</w:t>
      </w:r>
      <w:r>
        <w:rPr>
          <w:lang w:val="en-GB"/>
        </w:rPr>
        <w:t>acy. With the same parameters I</w:t>
      </w:r>
      <w:r w:rsidR="00CD62D2">
        <w:rPr>
          <w:lang w:val="en-GB"/>
        </w:rPr>
        <w:t xml:space="preserve"> saw pity results as 15.84 in training accuracy and 5.33 in validation accuracy while using SGD optimizer. To learn </w:t>
      </w:r>
      <w:r w:rsidR="00131BCB">
        <w:rPr>
          <w:lang w:val="en-GB"/>
        </w:rPr>
        <w:t>more,</w:t>
      </w:r>
      <w:r>
        <w:rPr>
          <w:lang w:val="en-GB"/>
        </w:rPr>
        <w:t xml:space="preserve"> I</w:t>
      </w:r>
      <w:r w:rsidR="00CD62D2">
        <w:rPr>
          <w:lang w:val="en-GB"/>
        </w:rPr>
        <w:t xml:space="preserve"> increased the epoch to 251 using SGD optimizer where the validation accuracy reached between 32 and 34 and training accuracy as 82.</w:t>
      </w:r>
    </w:p>
    <w:p w14:paraId="4E7ED72D" w14:textId="447ACE27" w:rsidR="00CD62D2" w:rsidRDefault="00CD62D2" w:rsidP="00FB7051">
      <w:pPr>
        <w:tabs>
          <w:tab w:val="num" w:pos="720"/>
        </w:tabs>
        <w:spacing w:line="360" w:lineRule="auto"/>
        <w:rPr>
          <w:lang w:val="en-GB"/>
        </w:rPr>
      </w:pPr>
      <w:r>
        <w:rPr>
          <w:noProof/>
          <w:lang w:eastAsia="en-US"/>
        </w:rPr>
        <w:drawing>
          <wp:inline distT="0" distB="0" distL="0" distR="0" wp14:anchorId="5F9706F0" wp14:editId="41A952B8">
            <wp:extent cx="2681126" cy="1873885"/>
            <wp:effectExtent l="0" t="0" r="5080" b="0"/>
            <wp:docPr id="3" name="Picture 3" descr="https://lh6.googleusercontent.com/if5gY1qkmSVFSeDWT35cFf-6GgAYxyxZAAL1NbNQNl-wm3LkSfFmp1dtS5w8NdblWtuK7CSJhm01BZ-LMfYXNuOEH5MyqQb730S5NJx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if5gY1qkmSVFSeDWT35cFf-6GgAYxyxZAAL1NbNQNl-wm3LkSfFmp1dtS5w8NdblWtuK7CSJhm01BZ-LMfYXNuOEH5MyqQb730S5NJxz"/>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0748" cy="1908567"/>
                    </a:xfrm>
                    <a:prstGeom prst="rect">
                      <a:avLst/>
                    </a:prstGeom>
                    <a:noFill/>
                    <a:ln>
                      <a:noFill/>
                    </a:ln>
                  </pic:spPr>
                </pic:pic>
              </a:graphicData>
            </a:graphic>
          </wp:inline>
        </w:drawing>
      </w:r>
    </w:p>
    <w:p w14:paraId="36437799" w14:textId="1F5004B0" w:rsidR="0014206E" w:rsidRDefault="0014206E" w:rsidP="00131BCB">
      <w:pPr>
        <w:tabs>
          <w:tab w:val="num" w:pos="720"/>
        </w:tabs>
        <w:spacing w:after="240" w:line="360" w:lineRule="auto"/>
        <w:rPr>
          <w:sz w:val="18"/>
          <w:lang w:val="en-GB"/>
        </w:rPr>
      </w:pPr>
      <w:r>
        <w:rPr>
          <w:lang w:val="en-GB"/>
        </w:rPr>
        <w:t xml:space="preserve">Fig 1.5: </w:t>
      </w:r>
      <w:r w:rsidRPr="0014206E">
        <w:rPr>
          <w:sz w:val="18"/>
          <w:lang w:val="en-GB"/>
        </w:rPr>
        <w:t>Result of Stochastic Gradient Descent</w:t>
      </w:r>
      <w:r>
        <w:rPr>
          <w:sz w:val="18"/>
          <w:lang w:val="en-GB"/>
        </w:rPr>
        <w:t xml:space="preserve"> (SGD)</w:t>
      </w:r>
    </w:p>
    <w:p w14:paraId="42577B11" w14:textId="7F2E3756" w:rsidR="00131BCB" w:rsidRDefault="00131BCB" w:rsidP="00131BCB">
      <w:pPr>
        <w:pStyle w:val="HeaderNonumbers"/>
        <w:spacing w:before="0" w:after="0"/>
      </w:pPr>
      <w:r w:rsidRPr="00131BCB">
        <w:lastRenderedPageBreak/>
        <w:t>Conclusion</w:t>
      </w:r>
    </w:p>
    <w:p w14:paraId="2B0DEA6F" w14:textId="3A39B316" w:rsidR="00F14952" w:rsidRDefault="00F14952" w:rsidP="00131BCB">
      <w:pPr>
        <w:pStyle w:val="HeaderNonumbers"/>
        <w:spacing w:before="0" w:after="0"/>
      </w:pPr>
    </w:p>
    <w:p w14:paraId="529824D0" w14:textId="65ADC98C" w:rsidR="00F14952" w:rsidRPr="00F14952" w:rsidRDefault="0068032A" w:rsidP="00F14952">
      <w:pPr>
        <w:spacing w:line="360" w:lineRule="auto"/>
        <w:ind w:firstLine="230"/>
        <w:rPr>
          <w:lang w:val="en-GB"/>
        </w:rPr>
      </w:pPr>
      <w:r>
        <w:rPr>
          <w:lang w:val="en-GB"/>
        </w:rPr>
        <w:t>From this project I</w:t>
      </w:r>
      <w:r w:rsidR="00F14952" w:rsidRPr="00F14952">
        <w:rPr>
          <w:lang w:val="en-GB"/>
        </w:rPr>
        <w:t xml:space="preserve"> gained knowledge on the working of deep neural networks and learnt how optimizers affect the </w:t>
      </w:r>
      <w:r>
        <w:rPr>
          <w:lang w:val="en-GB"/>
        </w:rPr>
        <w:t>accuracy of a model. I</w:t>
      </w:r>
      <w:r w:rsidR="00F14952" w:rsidRPr="00F14952">
        <w:rPr>
          <w:lang w:val="en-GB"/>
        </w:rPr>
        <w:t xml:space="preserve"> also achieved a basic classification of SGD and Adam optimizer.</w:t>
      </w:r>
    </w:p>
    <w:p w14:paraId="05CB68A0" w14:textId="4B8A43D0" w:rsidR="003B3D54" w:rsidRDefault="003B3D54" w:rsidP="00271769">
      <w:pPr>
        <w:pStyle w:val="HeaderNonumbers"/>
      </w:pPr>
      <w:r w:rsidRPr="00271769">
        <w:t>Acknowledgements</w:t>
      </w:r>
    </w:p>
    <w:p w14:paraId="4B45AB05" w14:textId="4343616B" w:rsidR="002E18DD" w:rsidRDefault="0068032A" w:rsidP="006C4038">
      <w:pPr>
        <w:spacing w:line="360" w:lineRule="auto"/>
        <w:ind w:firstLine="230"/>
        <w:rPr>
          <w:lang w:val="en-GB"/>
        </w:rPr>
      </w:pPr>
      <w:r>
        <w:rPr>
          <w:lang w:val="en-GB"/>
        </w:rPr>
        <w:t>I</w:t>
      </w:r>
      <w:r w:rsidR="00702ED3">
        <w:rPr>
          <w:lang w:val="en-GB"/>
        </w:rPr>
        <w:t xml:space="preserve"> would like to thank Dr. Anthony Clark for teaching the concepts of deep neural network and convolutional neural network</w:t>
      </w:r>
      <w:r w:rsidR="00C34E18">
        <w:rPr>
          <w:lang w:val="en-GB"/>
        </w:rPr>
        <w:t xml:space="preserve"> and for the excellent guidance and encouragement</w:t>
      </w:r>
      <w:r w:rsidR="00702ED3">
        <w:rPr>
          <w:lang w:val="en-GB"/>
        </w:rPr>
        <w:t xml:space="preserve">. </w:t>
      </w:r>
      <w:r>
        <w:rPr>
          <w:lang w:val="en-GB"/>
        </w:rPr>
        <w:t>I</w:t>
      </w:r>
      <w:r w:rsidR="00702ED3">
        <w:rPr>
          <w:lang w:val="en-GB"/>
        </w:rPr>
        <w:t xml:space="preserve"> would also like to thank Jerem</w:t>
      </w:r>
      <w:r w:rsidR="00C34E18">
        <w:rPr>
          <w:lang w:val="en-GB"/>
        </w:rPr>
        <w:t>y Shannon for the initial code on github implementing Lenet architecture on traffic sign classifier.</w:t>
      </w:r>
    </w:p>
    <w:p w14:paraId="009E94B6" w14:textId="327BF3F4" w:rsidR="00271769" w:rsidRDefault="002E18DD" w:rsidP="002E18DD">
      <w:pPr>
        <w:pStyle w:val="HeaderNonumbers"/>
      </w:pPr>
      <w:r>
        <w:t>References</w:t>
      </w:r>
    </w:p>
    <w:p w14:paraId="5E8F1741" w14:textId="77777777" w:rsidR="002E18DD" w:rsidRPr="00DB124C" w:rsidRDefault="002E18DD" w:rsidP="002E18DD">
      <w:pPr>
        <w:ind w:firstLine="0"/>
        <w:rPr>
          <w:rFonts w:cs="Times"/>
          <w:lang w:val="en-GB"/>
        </w:rPr>
      </w:pPr>
    </w:p>
    <w:p w14:paraId="2040FA36" w14:textId="551E95E5" w:rsidR="002E18DD" w:rsidRPr="00DB124C" w:rsidRDefault="00C34E18" w:rsidP="00A9036C">
      <w:pPr>
        <w:pStyle w:val="ListParagraph"/>
        <w:numPr>
          <w:ilvl w:val="0"/>
          <w:numId w:val="31"/>
        </w:numPr>
        <w:spacing w:after="120" w:line="360" w:lineRule="auto"/>
        <w:contextualSpacing w:val="0"/>
        <w:rPr>
          <w:rFonts w:cs="Times"/>
          <w:lang w:val="en-GB"/>
        </w:rPr>
      </w:pPr>
      <w:bookmarkStart w:id="1" w:name="_Ref496539977"/>
      <w:r w:rsidRPr="00C34E18">
        <w:rPr>
          <w:rFonts w:cs="Times"/>
          <w:lang w:val="en-GB"/>
        </w:rPr>
        <w:t>Alexander Shustanova</w:t>
      </w:r>
      <w:r>
        <w:rPr>
          <w:rFonts w:cs="Times"/>
          <w:lang w:val="en-GB"/>
        </w:rPr>
        <w:t>,</w:t>
      </w:r>
      <w:r w:rsidRPr="00C34E18">
        <w:rPr>
          <w:rFonts w:cs="Times"/>
          <w:lang w:val="en-GB"/>
        </w:rPr>
        <w:t xml:space="preserve"> Pavel Yakimova</w:t>
      </w:r>
      <w:r w:rsidR="002E18DD" w:rsidRPr="00DB124C">
        <w:rPr>
          <w:rFonts w:cs="Times"/>
          <w:lang w:val="en-GB"/>
        </w:rPr>
        <w:t xml:space="preserve">, </w:t>
      </w:r>
      <w:r>
        <w:t>CNN Design for Real-Time Traffic Sign Recognition</w:t>
      </w:r>
      <w:r w:rsidR="002E18DD" w:rsidRPr="00DB124C">
        <w:rPr>
          <w:rFonts w:cs="Times"/>
          <w:lang w:val="en-GB"/>
        </w:rPr>
        <w:t xml:space="preserve">, </w:t>
      </w:r>
      <w:r w:rsidRPr="00C34E18">
        <w:rPr>
          <w:rFonts w:cs="Times"/>
          <w:lang w:val="en-GB"/>
        </w:rPr>
        <w:t>3rd International Conference “Information Technology and Nanotechnology”, ITNT-2017, 25-27</w:t>
      </w:r>
      <w:r w:rsidR="002E18DD" w:rsidRPr="00DB124C">
        <w:rPr>
          <w:rFonts w:cs="Times"/>
          <w:lang w:val="en-GB"/>
        </w:rPr>
        <w:t>. doi:</w:t>
      </w:r>
      <w:r w:rsidR="00D62E51" w:rsidRPr="00D62E51">
        <w:t xml:space="preserve"> </w:t>
      </w:r>
      <w:r w:rsidR="00D62E51" w:rsidRPr="00D62E51">
        <w:rPr>
          <w:rFonts w:cs="Times"/>
          <w:lang w:val="en-GB"/>
        </w:rPr>
        <w:t>10.1016/j.proeng.2017.09.594</w:t>
      </w:r>
      <w:r w:rsidR="002E18DD" w:rsidRPr="00DB124C">
        <w:rPr>
          <w:rFonts w:cs="Times"/>
          <w:lang w:val="en-GB"/>
        </w:rPr>
        <w:t>.</w:t>
      </w:r>
      <w:bookmarkEnd w:id="1"/>
    </w:p>
    <w:p w14:paraId="12FAB986" w14:textId="78B3401A" w:rsidR="00D62E51" w:rsidRDefault="00D62E51" w:rsidP="00C34E18">
      <w:pPr>
        <w:pStyle w:val="ListParagraph"/>
        <w:numPr>
          <w:ilvl w:val="0"/>
          <w:numId w:val="31"/>
        </w:numPr>
        <w:spacing w:after="120" w:line="360" w:lineRule="auto"/>
        <w:contextualSpacing w:val="0"/>
        <w:rPr>
          <w:rFonts w:cs="Times"/>
          <w:lang w:val="en-GB"/>
        </w:rPr>
      </w:pPr>
      <w:r w:rsidRPr="00D62E51">
        <w:rPr>
          <w:rFonts w:cs="Times"/>
          <w:lang w:val="en-GB"/>
        </w:rPr>
        <w:t>Canyong Wang</w:t>
      </w:r>
      <w:r>
        <w:rPr>
          <w:rFonts w:cs="Times"/>
          <w:lang w:val="en-GB"/>
        </w:rPr>
        <w:t xml:space="preserve">, </w:t>
      </w:r>
      <w:r w:rsidRPr="00D62E51">
        <w:rPr>
          <w:rFonts w:cs="Times"/>
          <w:lang w:val="en-GB"/>
        </w:rPr>
        <w:t>Research and Application of Traffic Sign Detection and Recognition Based on Deep Learning</w:t>
      </w:r>
      <w:r>
        <w:rPr>
          <w:rFonts w:cs="Times"/>
          <w:lang w:val="en-GB"/>
        </w:rPr>
        <w:t xml:space="preserve">, </w:t>
      </w:r>
      <w:r w:rsidRPr="00D62E51">
        <w:rPr>
          <w:rFonts w:cs="Times"/>
          <w:lang w:val="en-GB"/>
        </w:rPr>
        <w:t>2018 International Conference on Robots &amp; Intelligent System (ICRIS)</w:t>
      </w:r>
      <w:r>
        <w:rPr>
          <w:rFonts w:cs="Times"/>
          <w:lang w:val="en-GB"/>
        </w:rPr>
        <w:t>, doi</w:t>
      </w:r>
      <w:r w:rsidRPr="00D62E51">
        <w:rPr>
          <w:rFonts w:cs="Times"/>
          <w:lang w:val="en-GB"/>
        </w:rPr>
        <w:t>: 10.1109/ICRIS.2018.00047</w:t>
      </w:r>
    </w:p>
    <w:p w14:paraId="0FAF2414" w14:textId="0C9B485E" w:rsidR="00D62E51" w:rsidRPr="00D62E51" w:rsidRDefault="00D62E51" w:rsidP="00D62E51">
      <w:pPr>
        <w:pStyle w:val="ListParagraph"/>
        <w:numPr>
          <w:ilvl w:val="0"/>
          <w:numId w:val="31"/>
        </w:numPr>
        <w:spacing w:after="120" w:line="360" w:lineRule="auto"/>
        <w:contextualSpacing w:val="0"/>
        <w:rPr>
          <w:rFonts w:cs="Times"/>
          <w:lang w:val="en-GB"/>
        </w:rPr>
      </w:pPr>
      <w:r w:rsidRPr="00D62E51">
        <w:t>https://github.com/jeremy-shannon/CarND-Traffic-Sign-Classifier-Project/blob/master/Traffic_Sign_Classifier.ipynb</w:t>
      </w:r>
    </w:p>
    <w:sectPr w:rsidR="00D62E51" w:rsidRPr="00D62E51" w:rsidSect="00FF0CBE">
      <w:type w:val="continuous"/>
      <w:pgSz w:w="11907" w:h="16840" w:code="9"/>
      <w:pgMar w:top="2952" w:right="2491" w:bottom="2952" w:left="2491" w:header="2376" w:footer="1382" w:gutter="0"/>
      <w:lnNumType w:countBy="5" w:restart="continuous"/>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D0415B" w14:textId="77777777" w:rsidR="00FF6245" w:rsidRDefault="00FF6245">
      <w:r>
        <w:separator/>
      </w:r>
    </w:p>
  </w:endnote>
  <w:endnote w:type="continuationSeparator" w:id="0">
    <w:p w14:paraId="13FAAD29" w14:textId="77777777" w:rsidR="00FF6245" w:rsidRDefault="00FF6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ms Rmn">
    <w:panose1 w:val="02020603040505020304"/>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roma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16C341" w14:textId="77777777" w:rsidR="00FF6245" w:rsidRDefault="00FF6245">
      <w:r>
        <w:separator/>
      </w:r>
    </w:p>
  </w:footnote>
  <w:footnote w:type="continuationSeparator" w:id="0">
    <w:p w14:paraId="1FE4543C" w14:textId="77777777" w:rsidR="00FF6245" w:rsidRDefault="00FF62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32B3FAC"/>
    <w:multiLevelType w:val="hybridMultilevel"/>
    <w:tmpl w:val="EB722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A5CE8"/>
    <w:multiLevelType w:val="hybridMultilevel"/>
    <w:tmpl w:val="E52E9890"/>
    <w:lvl w:ilvl="0" w:tplc="0809000F">
      <w:start w:val="1"/>
      <w:numFmt w:val="decimal"/>
      <w:lvlText w:val="%1."/>
      <w:lvlJc w:val="left"/>
      <w:pPr>
        <w:ind w:left="960" w:hanging="360"/>
      </w:pPr>
      <w:rPr>
        <w:rFonts w:hint="default"/>
      </w:rPr>
    </w:lvl>
    <w:lvl w:ilvl="1" w:tplc="08090003">
      <w:start w:val="1"/>
      <w:numFmt w:val="bullet"/>
      <w:lvlText w:val="o"/>
      <w:lvlJc w:val="left"/>
      <w:pPr>
        <w:ind w:left="1680" w:hanging="360"/>
      </w:pPr>
      <w:rPr>
        <w:rFonts w:ascii="Courier New" w:hAnsi="Courier New" w:cs="Courier New" w:hint="default"/>
      </w:rPr>
    </w:lvl>
    <w:lvl w:ilvl="2" w:tplc="08090005">
      <w:start w:val="1"/>
      <w:numFmt w:val="bullet"/>
      <w:lvlText w:val=""/>
      <w:lvlJc w:val="left"/>
      <w:pPr>
        <w:ind w:left="2400" w:hanging="360"/>
      </w:pPr>
      <w:rPr>
        <w:rFonts w:ascii="Wingdings" w:hAnsi="Wingdings" w:cs="Wingdings" w:hint="default"/>
      </w:rPr>
    </w:lvl>
    <w:lvl w:ilvl="3" w:tplc="08090001">
      <w:start w:val="1"/>
      <w:numFmt w:val="bullet"/>
      <w:lvlText w:val=""/>
      <w:lvlJc w:val="left"/>
      <w:pPr>
        <w:ind w:left="3120" w:hanging="360"/>
      </w:pPr>
      <w:rPr>
        <w:rFonts w:ascii="Symbol" w:hAnsi="Symbol" w:cs="Symbol" w:hint="default"/>
      </w:rPr>
    </w:lvl>
    <w:lvl w:ilvl="4" w:tplc="08090003">
      <w:start w:val="1"/>
      <w:numFmt w:val="bullet"/>
      <w:lvlText w:val="o"/>
      <w:lvlJc w:val="left"/>
      <w:pPr>
        <w:ind w:left="3840" w:hanging="360"/>
      </w:pPr>
      <w:rPr>
        <w:rFonts w:ascii="Courier New" w:hAnsi="Courier New" w:cs="Courier New" w:hint="default"/>
      </w:rPr>
    </w:lvl>
    <w:lvl w:ilvl="5" w:tplc="08090005">
      <w:start w:val="1"/>
      <w:numFmt w:val="bullet"/>
      <w:lvlText w:val=""/>
      <w:lvlJc w:val="left"/>
      <w:pPr>
        <w:ind w:left="4560" w:hanging="360"/>
      </w:pPr>
      <w:rPr>
        <w:rFonts w:ascii="Wingdings" w:hAnsi="Wingdings" w:cs="Wingdings" w:hint="default"/>
      </w:rPr>
    </w:lvl>
    <w:lvl w:ilvl="6" w:tplc="08090001">
      <w:start w:val="1"/>
      <w:numFmt w:val="bullet"/>
      <w:lvlText w:val=""/>
      <w:lvlJc w:val="left"/>
      <w:pPr>
        <w:ind w:left="5280" w:hanging="360"/>
      </w:pPr>
      <w:rPr>
        <w:rFonts w:ascii="Symbol" w:hAnsi="Symbol" w:cs="Symbol" w:hint="default"/>
      </w:rPr>
    </w:lvl>
    <w:lvl w:ilvl="7" w:tplc="08090003">
      <w:start w:val="1"/>
      <w:numFmt w:val="bullet"/>
      <w:lvlText w:val="o"/>
      <w:lvlJc w:val="left"/>
      <w:pPr>
        <w:ind w:left="6000" w:hanging="360"/>
      </w:pPr>
      <w:rPr>
        <w:rFonts w:ascii="Courier New" w:hAnsi="Courier New" w:cs="Courier New" w:hint="default"/>
      </w:rPr>
    </w:lvl>
    <w:lvl w:ilvl="8" w:tplc="08090005">
      <w:start w:val="1"/>
      <w:numFmt w:val="bullet"/>
      <w:lvlText w:val=""/>
      <w:lvlJc w:val="left"/>
      <w:pPr>
        <w:ind w:left="6720" w:hanging="360"/>
      </w:pPr>
      <w:rPr>
        <w:rFonts w:ascii="Wingdings" w:hAnsi="Wingdings" w:cs="Wingdings" w:hint="default"/>
      </w:rPr>
    </w:lvl>
  </w:abstractNum>
  <w:abstractNum w:abstractNumId="3" w15:restartNumberingAfterBreak="0">
    <w:nsid w:val="08DE6281"/>
    <w:multiLevelType w:val="hybridMultilevel"/>
    <w:tmpl w:val="57C8E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966EED"/>
    <w:multiLevelType w:val="hybridMultilevel"/>
    <w:tmpl w:val="AC9ECFEA"/>
    <w:lvl w:ilvl="0" w:tplc="69742698">
      <w:start w:val="1"/>
      <w:numFmt w:val="decimal"/>
      <w:pStyle w:val="heading2"/>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BF1D34"/>
    <w:multiLevelType w:val="hybridMultilevel"/>
    <w:tmpl w:val="2E14247E"/>
    <w:lvl w:ilvl="0" w:tplc="08090001">
      <w:start w:val="1"/>
      <w:numFmt w:val="bullet"/>
      <w:lvlText w:val=""/>
      <w:lvlJc w:val="left"/>
      <w:pPr>
        <w:ind w:left="1005" w:hanging="360"/>
      </w:pPr>
      <w:rPr>
        <w:rFonts w:ascii="Symbol" w:hAnsi="Symbol" w:cs="Symbol" w:hint="default"/>
      </w:rPr>
    </w:lvl>
    <w:lvl w:ilvl="1" w:tplc="08090003">
      <w:start w:val="1"/>
      <w:numFmt w:val="bullet"/>
      <w:lvlText w:val="o"/>
      <w:lvlJc w:val="left"/>
      <w:pPr>
        <w:ind w:left="1725" w:hanging="360"/>
      </w:pPr>
      <w:rPr>
        <w:rFonts w:ascii="Courier New" w:hAnsi="Courier New" w:cs="Courier New" w:hint="default"/>
      </w:rPr>
    </w:lvl>
    <w:lvl w:ilvl="2" w:tplc="08090005">
      <w:start w:val="1"/>
      <w:numFmt w:val="bullet"/>
      <w:lvlText w:val=""/>
      <w:lvlJc w:val="left"/>
      <w:pPr>
        <w:ind w:left="2445" w:hanging="360"/>
      </w:pPr>
      <w:rPr>
        <w:rFonts w:ascii="Wingdings" w:hAnsi="Wingdings" w:cs="Wingdings" w:hint="default"/>
      </w:rPr>
    </w:lvl>
    <w:lvl w:ilvl="3" w:tplc="08090001">
      <w:start w:val="1"/>
      <w:numFmt w:val="bullet"/>
      <w:lvlText w:val=""/>
      <w:lvlJc w:val="left"/>
      <w:pPr>
        <w:ind w:left="3165" w:hanging="360"/>
      </w:pPr>
      <w:rPr>
        <w:rFonts w:ascii="Symbol" w:hAnsi="Symbol" w:cs="Symbol" w:hint="default"/>
      </w:rPr>
    </w:lvl>
    <w:lvl w:ilvl="4" w:tplc="08090003">
      <w:start w:val="1"/>
      <w:numFmt w:val="bullet"/>
      <w:lvlText w:val="o"/>
      <w:lvlJc w:val="left"/>
      <w:pPr>
        <w:ind w:left="3885" w:hanging="360"/>
      </w:pPr>
      <w:rPr>
        <w:rFonts w:ascii="Courier New" w:hAnsi="Courier New" w:cs="Courier New" w:hint="default"/>
      </w:rPr>
    </w:lvl>
    <w:lvl w:ilvl="5" w:tplc="08090005">
      <w:start w:val="1"/>
      <w:numFmt w:val="bullet"/>
      <w:lvlText w:val=""/>
      <w:lvlJc w:val="left"/>
      <w:pPr>
        <w:ind w:left="4605" w:hanging="360"/>
      </w:pPr>
      <w:rPr>
        <w:rFonts w:ascii="Wingdings" w:hAnsi="Wingdings" w:cs="Wingdings" w:hint="default"/>
      </w:rPr>
    </w:lvl>
    <w:lvl w:ilvl="6" w:tplc="08090001">
      <w:start w:val="1"/>
      <w:numFmt w:val="bullet"/>
      <w:lvlText w:val=""/>
      <w:lvlJc w:val="left"/>
      <w:pPr>
        <w:ind w:left="5325" w:hanging="360"/>
      </w:pPr>
      <w:rPr>
        <w:rFonts w:ascii="Symbol" w:hAnsi="Symbol" w:cs="Symbol" w:hint="default"/>
      </w:rPr>
    </w:lvl>
    <w:lvl w:ilvl="7" w:tplc="08090003">
      <w:start w:val="1"/>
      <w:numFmt w:val="bullet"/>
      <w:lvlText w:val="o"/>
      <w:lvlJc w:val="left"/>
      <w:pPr>
        <w:ind w:left="6045" w:hanging="360"/>
      </w:pPr>
      <w:rPr>
        <w:rFonts w:ascii="Courier New" w:hAnsi="Courier New" w:cs="Courier New" w:hint="default"/>
      </w:rPr>
    </w:lvl>
    <w:lvl w:ilvl="8" w:tplc="08090005">
      <w:start w:val="1"/>
      <w:numFmt w:val="bullet"/>
      <w:lvlText w:val=""/>
      <w:lvlJc w:val="left"/>
      <w:pPr>
        <w:ind w:left="6765" w:hanging="360"/>
      </w:pPr>
      <w:rPr>
        <w:rFonts w:ascii="Wingdings" w:hAnsi="Wingdings" w:cs="Wingdings" w:hint="default"/>
      </w:rPr>
    </w:lvl>
  </w:abstractNum>
  <w:abstractNum w:abstractNumId="6" w15:restartNumberingAfterBreak="0">
    <w:nsid w:val="1D881723"/>
    <w:multiLevelType w:val="hybridMultilevel"/>
    <w:tmpl w:val="8550DB14"/>
    <w:lvl w:ilvl="0" w:tplc="7A0CA284">
      <w:start w:val="1"/>
      <w:numFmt w:val="bullet"/>
      <w:lvlText w:val=""/>
      <w:lvlJc w:val="left"/>
      <w:pPr>
        <w:ind w:left="960" w:hanging="360"/>
      </w:pPr>
      <w:rPr>
        <w:rFonts w:ascii="Symbol" w:hAnsi="Symbol" w:cs="Symbol" w:hint="default"/>
      </w:rPr>
    </w:lvl>
    <w:lvl w:ilvl="1" w:tplc="1ED8CF0A">
      <w:start w:val="1"/>
      <w:numFmt w:val="bullet"/>
      <w:lvlText w:val="o"/>
      <w:lvlJc w:val="left"/>
      <w:pPr>
        <w:ind w:left="1680" w:hanging="360"/>
      </w:pPr>
      <w:rPr>
        <w:rFonts w:ascii="Courier New" w:hAnsi="Courier New" w:cs="Courier New" w:hint="default"/>
      </w:rPr>
    </w:lvl>
    <w:lvl w:ilvl="2" w:tplc="63064530">
      <w:start w:val="1"/>
      <w:numFmt w:val="bullet"/>
      <w:lvlText w:val=""/>
      <w:lvlJc w:val="left"/>
      <w:pPr>
        <w:ind w:left="2400" w:hanging="360"/>
      </w:pPr>
      <w:rPr>
        <w:rFonts w:ascii="Wingdings" w:hAnsi="Wingdings" w:cs="Wingdings" w:hint="default"/>
      </w:rPr>
    </w:lvl>
    <w:lvl w:ilvl="3" w:tplc="943091C8">
      <w:start w:val="1"/>
      <w:numFmt w:val="bullet"/>
      <w:lvlText w:val=""/>
      <w:lvlJc w:val="left"/>
      <w:pPr>
        <w:ind w:left="3120" w:hanging="360"/>
      </w:pPr>
      <w:rPr>
        <w:rFonts w:ascii="Symbol" w:hAnsi="Symbol" w:cs="Symbol" w:hint="default"/>
      </w:rPr>
    </w:lvl>
    <w:lvl w:ilvl="4" w:tplc="0CE4C8F6">
      <w:start w:val="1"/>
      <w:numFmt w:val="bullet"/>
      <w:lvlText w:val="o"/>
      <w:lvlJc w:val="left"/>
      <w:pPr>
        <w:ind w:left="3840" w:hanging="360"/>
      </w:pPr>
      <w:rPr>
        <w:rFonts w:ascii="Courier New" w:hAnsi="Courier New" w:cs="Courier New" w:hint="default"/>
      </w:rPr>
    </w:lvl>
    <w:lvl w:ilvl="5" w:tplc="03040AA8">
      <w:start w:val="1"/>
      <w:numFmt w:val="bullet"/>
      <w:lvlText w:val=""/>
      <w:lvlJc w:val="left"/>
      <w:pPr>
        <w:ind w:left="4560" w:hanging="360"/>
      </w:pPr>
      <w:rPr>
        <w:rFonts w:ascii="Wingdings" w:hAnsi="Wingdings" w:cs="Wingdings" w:hint="default"/>
      </w:rPr>
    </w:lvl>
    <w:lvl w:ilvl="6" w:tplc="192043E4">
      <w:start w:val="1"/>
      <w:numFmt w:val="bullet"/>
      <w:lvlText w:val=""/>
      <w:lvlJc w:val="left"/>
      <w:pPr>
        <w:ind w:left="5280" w:hanging="360"/>
      </w:pPr>
      <w:rPr>
        <w:rFonts w:ascii="Symbol" w:hAnsi="Symbol" w:cs="Symbol" w:hint="default"/>
      </w:rPr>
    </w:lvl>
    <w:lvl w:ilvl="7" w:tplc="ED382BBA">
      <w:start w:val="1"/>
      <w:numFmt w:val="bullet"/>
      <w:lvlText w:val="o"/>
      <w:lvlJc w:val="left"/>
      <w:pPr>
        <w:ind w:left="6000" w:hanging="360"/>
      </w:pPr>
      <w:rPr>
        <w:rFonts w:ascii="Courier New" w:hAnsi="Courier New" w:cs="Courier New" w:hint="default"/>
      </w:rPr>
    </w:lvl>
    <w:lvl w:ilvl="8" w:tplc="052CB27E">
      <w:start w:val="1"/>
      <w:numFmt w:val="bullet"/>
      <w:lvlText w:val=""/>
      <w:lvlJc w:val="left"/>
      <w:pPr>
        <w:ind w:left="6720" w:hanging="360"/>
      </w:pPr>
      <w:rPr>
        <w:rFonts w:ascii="Wingdings" w:hAnsi="Wingdings" w:cs="Wingdings" w:hint="default"/>
      </w:rPr>
    </w:lvl>
  </w:abstractNum>
  <w:abstractNum w:abstractNumId="7" w15:restartNumberingAfterBreak="0">
    <w:nsid w:val="21531244"/>
    <w:multiLevelType w:val="multilevel"/>
    <w:tmpl w:val="DA76892E"/>
    <w:lvl w:ilvl="0">
      <w:start w:val="1"/>
      <w:numFmt w:val="decimal"/>
      <w:pStyle w:val="icsmheading1"/>
      <w:lvlText w:val="%1."/>
      <w:lvlJc w:val="left"/>
      <w:pPr>
        <w:tabs>
          <w:tab w:val="num" w:pos="450"/>
        </w:tabs>
        <w:ind w:left="450" w:hanging="450"/>
      </w:pPr>
      <w:rPr>
        <w:rFonts w:hint="default"/>
      </w:rPr>
    </w:lvl>
    <w:lvl w:ilvl="1">
      <w:start w:val="1"/>
      <w:numFmt w:val="decimal"/>
      <w:pStyle w:val="icsmheading2"/>
      <w:isLgl/>
      <w:lvlText w:val="%1.%2"/>
      <w:lvlJc w:val="left"/>
      <w:pPr>
        <w:ind w:left="360" w:hanging="360"/>
      </w:pPr>
      <w:rPr>
        <w:rFonts w:hint="default"/>
      </w:rPr>
    </w:lvl>
    <w:lvl w:ilvl="2">
      <w:start w:val="1"/>
      <w:numFmt w:val="decimal"/>
      <w:pStyle w:val="icsm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264B5734"/>
    <w:multiLevelType w:val="hybridMultilevel"/>
    <w:tmpl w:val="12A46A3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9" w15:restartNumberingAfterBreak="0">
    <w:nsid w:val="278B3AD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1AB2E7D"/>
    <w:multiLevelType w:val="hybridMultilevel"/>
    <w:tmpl w:val="7AF0B86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1" w15:restartNumberingAfterBreak="0">
    <w:nsid w:val="32D72AD9"/>
    <w:multiLevelType w:val="hybridMultilevel"/>
    <w:tmpl w:val="26D4F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13"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39CF0C75"/>
    <w:multiLevelType w:val="hybridMultilevel"/>
    <w:tmpl w:val="36782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2300E3"/>
    <w:multiLevelType w:val="hybridMultilevel"/>
    <w:tmpl w:val="839C6E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 w15:restartNumberingAfterBreak="0">
    <w:nsid w:val="429624E0"/>
    <w:multiLevelType w:val="singleLevel"/>
    <w:tmpl w:val="E52E9890"/>
    <w:lvl w:ilvl="0">
      <w:start w:val="1"/>
      <w:numFmt w:val="decimal"/>
      <w:lvlText w:val="%1."/>
      <w:legacy w:legacy="1" w:legacySpace="0" w:legacyIndent="227"/>
      <w:lvlJc w:val="left"/>
      <w:pPr>
        <w:ind w:left="227" w:hanging="227"/>
      </w:pPr>
    </w:lvl>
  </w:abstractNum>
  <w:abstractNum w:abstractNumId="17" w15:restartNumberingAfterBreak="0">
    <w:nsid w:val="433B7B8B"/>
    <w:multiLevelType w:val="hybridMultilevel"/>
    <w:tmpl w:val="8A2AE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56B5652"/>
    <w:multiLevelType w:val="hybridMultilevel"/>
    <w:tmpl w:val="5CDCBEDA"/>
    <w:lvl w:ilvl="0" w:tplc="133416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7CE657E"/>
    <w:multiLevelType w:val="hybridMultilevel"/>
    <w:tmpl w:val="4E32261E"/>
    <w:lvl w:ilvl="0" w:tplc="42729C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3CA2D4B"/>
    <w:multiLevelType w:val="hybridMultilevel"/>
    <w:tmpl w:val="B70CD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9765BE3"/>
    <w:multiLevelType w:val="hybridMultilevel"/>
    <w:tmpl w:val="95E632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4726D8"/>
    <w:multiLevelType w:val="hybridMultilevel"/>
    <w:tmpl w:val="AA7CD6E0"/>
    <w:lvl w:ilvl="0" w:tplc="0809000F">
      <w:start w:val="1"/>
      <w:numFmt w:val="bullet"/>
      <w:lvlText w:val=""/>
      <w:lvlJc w:val="left"/>
      <w:pPr>
        <w:ind w:left="960" w:hanging="360"/>
      </w:pPr>
      <w:rPr>
        <w:rFonts w:ascii="Symbol" w:hAnsi="Symbol" w:cs="Symbol" w:hint="default"/>
      </w:rPr>
    </w:lvl>
    <w:lvl w:ilvl="1" w:tplc="08090019">
      <w:start w:val="1"/>
      <w:numFmt w:val="bullet"/>
      <w:lvlText w:val="o"/>
      <w:lvlJc w:val="left"/>
      <w:pPr>
        <w:ind w:left="1680" w:hanging="360"/>
      </w:pPr>
      <w:rPr>
        <w:rFonts w:ascii="Courier New" w:hAnsi="Courier New" w:cs="Courier New" w:hint="default"/>
      </w:rPr>
    </w:lvl>
    <w:lvl w:ilvl="2" w:tplc="0809001B">
      <w:start w:val="1"/>
      <w:numFmt w:val="bullet"/>
      <w:lvlText w:val=""/>
      <w:lvlJc w:val="left"/>
      <w:pPr>
        <w:ind w:left="2400" w:hanging="360"/>
      </w:pPr>
      <w:rPr>
        <w:rFonts w:ascii="Wingdings" w:hAnsi="Wingdings" w:cs="Wingdings" w:hint="default"/>
      </w:rPr>
    </w:lvl>
    <w:lvl w:ilvl="3" w:tplc="0809000F">
      <w:start w:val="1"/>
      <w:numFmt w:val="bullet"/>
      <w:lvlText w:val=""/>
      <w:lvlJc w:val="left"/>
      <w:pPr>
        <w:ind w:left="3120" w:hanging="360"/>
      </w:pPr>
      <w:rPr>
        <w:rFonts w:ascii="Symbol" w:hAnsi="Symbol" w:cs="Symbol" w:hint="default"/>
      </w:rPr>
    </w:lvl>
    <w:lvl w:ilvl="4" w:tplc="08090019">
      <w:start w:val="1"/>
      <w:numFmt w:val="bullet"/>
      <w:lvlText w:val="o"/>
      <w:lvlJc w:val="left"/>
      <w:pPr>
        <w:ind w:left="3840" w:hanging="360"/>
      </w:pPr>
      <w:rPr>
        <w:rFonts w:ascii="Courier New" w:hAnsi="Courier New" w:cs="Courier New" w:hint="default"/>
      </w:rPr>
    </w:lvl>
    <w:lvl w:ilvl="5" w:tplc="0809001B">
      <w:start w:val="1"/>
      <w:numFmt w:val="bullet"/>
      <w:lvlText w:val=""/>
      <w:lvlJc w:val="left"/>
      <w:pPr>
        <w:ind w:left="4560" w:hanging="360"/>
      </w:pPr>
      <w:rPr>
        <w:rFonts w:ascii="Wingdings" w:hAnsi="Wingdings" w:cs="Wingdings" w:hint="default"/>
      </w:rPr>
    </w:lvl>
    <w:lvl w:ilvl="6" w:tplc="0809000F">
      <w:start w:val="1"/>
      <w:numFmt w:val="bullet"/>
      <w:lvlText w:val=""/>
      <w:lvlJc w:val="left"/>
      <w:pPr>
        <w:ind w:left="5280" w:hanging="360"/>
      </w:pPr>
      <w:rPr>
        <w:rFonts w:ascii="Symbol" w:hAnsi="Symbol" w:cs="Symbol" w:hint="default"/>
      </w:rPr>
    </w:lvl>
    <w:lvl w:ilvl="7" w:tplc="08090019">
      <w:start w:val="1"/>
      <w:numFmt w:val="bullet"/>
      <w:lvlText w:val="o"/>
      <w:lvlJc w:val="left"/>
      <w:pPr>
        <w:ind w:left="6000" w:hanging="360"/>
      </w:pPr>
      <w:rPr>
        <w:rFonts w:ascii="Courier New" w:hAnsi="Courier New" w:cs="Courier New" w:hint="default"/>
      </w:rPr>
    </w:lvl>
    <w:lvl w:ilvl="8" w:tplc="0809001B">
      <w:start w:val="1"/>
      <w:numFmt w:val="bullet"/>
      <w:lvlText w:val=""/>
      <w:lvlJc w:val="left"/>
      <w:pPr>
        <w:ind w:left="6720" w:hanging="360"/>
      </w:pPr>
      <w:rPr>
        <w:rFonts w:ascii="Wingdings" w:hAnsi="Wingdings" w:cs="Wingdings" w:hint="default"/>
      </w:rPr>
    </w:lvl>
  </w:abstractNum>
  <w:abstractNum w:abstractNumId="23" w15:restartNumberingAfterBreak="0">
    <w:nsid w:val="60684E46"/>
    <w:multiLevelType w:val="hybridMultilevel"/>
    <w:tmpl w:val="4B8ED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2F1079A"/>
    <w:multiLevelType w:val="hybridMultilevel"/>
    <w:tmpl w:val="98D6F15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59B344B"/>
    <w:multiLevelType w:val="hybridMultilevel"/>
    <w:tmpl w:val="CC4E7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A2658B"/>
    <w:multiLevelType w:val="multilevel"/>
    <w:tmpl w:val="0BF2AC1E"/>
    <w:lvl w:ilvl="0">
      <w:start w:val="1"/>
      <w:numFmt w:val="decimal"/>
      <w:pStyle w:val="Sectionheading"/>
      <w:lvlText w:val="%1."/>
      <w:lvlJc w:val="left"/>
      <w:pPr>
        <w:ind w:left="432" w:hanging="432"/>
      </w:pPr>
      <w:rPr>
        <w:rFonts w:hint="default"/>
      </w:rPr>
    </w:lvl>
    <w:lvl w:ilvl="1">
      <w:start w:val="1"/>
      <w:numFmt w:val="decimal"/>
      <w:pStyle w:val="Subsectionheading"/>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cs="Times New Roman" w:hint="default"/>
        <w:sz w:val="18"/>
        <w:szCs w:val="18"/>
      </w:rPr>
    </w:lvl>
  </w:abstractNum>
  <w:abstractNum w:abstractNumId="28" w15:restartNumberingAfterBreak="0">
    <w:nsid w:val="71354FE8"/>
    <w:multiLevelType w:val="hybridMultilevel"/>
    <w:tmpl w:val="64AEFA2C"/>
    <w:lvl w:ilvl="0" w:tplc="35E881D8">
      <w:start w:val="1"/>
      <w:numFmt w:val="bullet"/>
      <w:lvlText w:val=""/>
      <w:lvlJc w:val="left"/>
      <w:pPr>
        <w:ind w:left="1005" w:hanging="360"/>
      </w:pPr>
      <w:rPr>
        <w:rFonts w:ascii="Symbol" w:hAnsi="Symbol" w:cs="Symbol" w:hint="default"/>
      </w:rPr>
    </w:lvl>
    <w:lvl w:ilvl="1" w:tplc="C646EAD6">
      <w:start w:val="1"/>
      <w:numFmt w:val="bullet"/>
      <w:lvlText w:val="o"/>
      <w:lvlJc w:val="left"/>
      <w:pPr>
        <w:ind w:left="1725" w:hanging="360"/>
      </w:pPr>
      <w:rPr>
        <w:rFonts w:ascii="Courier New" w:hAnsi="Courier New" w:cs="Courier New" w:hint="default"/>
      </w:rPr>
    </w:lvl>
    <w:lvl w:ilvl="2" w:tplc="B13835F2">
      <w:start w:val="1"/>
      <w:numFmt w:val="bullet"/>
      <w:lvlText w:val=""/>
      <w:lvlJc w:val="left"/>
      <w:pPr>
        <w:ind w:left="2445" w:hanging="360"/>
      </w:pPr>
      <w:rPr>
        <w:rFonts w:ascii="Wingdings" w:hAnsi="Wingdings" w:cs="Wingdings" w:hint="default"/>
      </w:rPr>
    </w:lvl>
    <w:lvl w:ilvl="3" w:tplc="FC5C18D4">
      <w:start w:val="1"/>
      <w:numFmt w:val="bullet"/>
      <w:lvlText w:val=""/>
      <w:lvlJc w:val="left"/>
      <w:pPr>
        <w:ind w:left="3165" w:hanging="360"/>
      </w:pPr>
      <w:rPr>
        <w:rFonts w:ascii="Symbol" w:hAnsi="Symbol" w:cs="Symbol" w:hint="default"/>
      </w:rPr>
    </w:lvl>
    <w:lvl w:ilvl="4" w:tplc="CCC2C152">
      <w:start w:val="1"/>
      <w:numFmt w:val="bullet"/>
      <w:lvlText w:val="o"/>
      <w:lvlJc w:val="left"/>
      <w:pPr>
        <w:ind w:left="3885" w:hanging="360"/>
      </w:pPr>
      <w:rPr>
        <w:rFonts w:ascii="Courier New" w:hAnsi="Courier New" w:cs="Courier New" w:hint="default"/>
      </w:rPr>
    </w:lvl>
    <w:lvl w:ilvl="5" w:tplc="148E0ED4">
      <w:start w:val="1"/>
      <w:numFmt w:val="bullet"/>
      <w:lvlText w:val=""/>
      <w:lvlJc w:val="left"/>
      <w:pPr>
        <w:ind w:left="4605" w:hanging="360"/>
      </w:pPr>
      <w:rPr>
        <w:rFonts w:ascii="Wingdings" w:hAnsi="Wingdings" w:cs="Wingdings" w:hint="default"/>
      </w:rPr>
    </w:lvl>
    <w:lvl w:ilvl="6" w:tplc="28B05606">
      <w:start w:val="1"/>
      <w:numFmt w:val="bullet"/>
      <w:lvlText w:val=""/>
      <w:lvlJc w:val="left"/>
      <w:pPr>
        <w:ind w:left="5325" w:hanging="360"/>
      </w:pPr>
      <w:rPr>
        <w:rFonts w:ascii="Symbol" w:hAnsi="Symbol" w:cs="Symbol" w:hint="default"/>
      </w:rPr>
    </w:lvl>
    <w:lvl w:ilvl="7" w:tplc="BC22D824">
      <w:start w:val="1"/>
      <w:numFmt w:val="bullet"/>
      <w:lvlText w:val="o"/>
      <w:lvlJc w:val="left"/>
      <w:pPr>
        <w:ind w:left="6045" w:hanging="360"/>
      </w:pPr>
      <w:rPr>
        <w:rFonts w:ascii="Courier New" w:hAnsi="Courier New" w:cs="Courier New" w:hint="default"/>
      </w:rPr>
    </w:lvl>
    <w:lvl w:ilvl="8" w:tplc="6A28F5B4">
      <w:start w:val="1"/>
      <w:numFmt w:val="bullet"/>
      <w:lvlText w:val=""/>
      <w:lvlJc w:val="left"/>
      <w:pPr>
        <w:ind w:left="6765" w:hanging="360"/>
      </w:pPr>
      <w:rPr>
        <w:rFonts w:ascii="Wingdings" w:hAnsi="Wingdings" w:cs="Wingdings" w:hint="default"/>
      </w:rPr>
    </w:lvl>
  </w:abstractNum>
  <w:abstractNum w:abstractNumId="29" w15:restartNumberingAfterBreak="0">
    <w:nsid w:val="736B1C90"/>
    <w:multiLevelType w:val="hybridMultilevel"/>
    <w:tmpl w:val="DA3CA852"/>
    <w:lvl w:ilvl="0" w:tplc="5BE26BDA">
      <w:start w:val="1"/>
      <w:numFmt w:val="bullet"/>
      <w:lvlText w:val=""/>
      <w:lvlJc w:val="left"/>
      <w:pPr>
        <w:ind w:left="960" w:hanging="360"/>
      </w:pPr>
      <w:rPr>
        <w:rFonts w:ascii="Symbol" w:hAnsi="Symbol" w:cs="Symbol" w:hint="default"/>
      </w:rPr>
    </w:lvl>
    <w:lvl w:ilvl="1" w:tplc="08090019">
      <w:start w:val="1"/>
      <w:numFmt w:val="bullet"/>
      <w:lvlText w:val="o"/>
      <w:lvlJc w:val="left"/>
      <w:pPr>
        <w:ind w:left="1680" w:hanging="360"/>
      </w:pPr>
      <w:rPr>
        <w:rFonts w:ascii="Courier New" w:hAnsi="Courier New" w:cs="Courier New" w:hint="default"/>
      </w:rPr>
    </w:lvl>
    <w:lvl w:ilvl="2" w:tplc="0809001B">
      <w:start w:val="1"/>
      <w:numFmt w:val="bullet"/>
      <w:lvlText w:val=""/>
      <w:lvlJc w:val="left"/>
      <w:pPr>
        <w:ind w:left="2400" w:hanging="360"/>
      </w:pPr>
      <w:rPr>
        <w:rFonts w:ascii="Wingdings" w:hAnsi="Wingdings" w:cs="Wingdings" w:hint="default"/>
      </w:rPr>
    </w:lvl>
    <w:lvl w:ilvl="3" w:tplc="0809000F">
      <w:start w:val="1"/>
      <w:numFmt w:val="bullet"/>
      <w:lvlText w:val=""/>
      <w:lvlJc w:val="left"/>
      <w:pPr>
        <w:ind w:left="3120" w:hanging="360"/>
      </w:pPr>
      <w:rPr>
        <w:rFonts w:ascii="Symbol" w:hAnsi="Symbol" w:cs="Symbol" w:hint="default"/>
      </w:rPr>
    </w:lvl>
    <w:lvl w:ilvl="4" w:tplc="08090019">
      <w:start w:val="1"/>
      <w:numFmt w:val="bullet"/>
      <w:lvlText w:val="o"/>
      <w:lvlJc w:val="left"/>
      <w:pPr>
        <w:ind w:left="3840" w:hanging="360"/>
      </w:pPr>
      <w:rPr>
        <w:rFonts w:ascii="Courier New" w:hAnsi="Courier New" w:cs="Courier New" w:hint="default"/>
      </w:rPr>
    </w:lvl>
    <w:lvl w:ilvl="5" w:tplc="0809001B">
      <w:start w:val="1"/>
      <w:numFmt w:val="bullet"/>
      <w:lvlText w:val=""/>
      <w:lvlJc w:val="left"/>
      <w:pPr>
        <w:ind w:left="4560" w:hanging="360"/>
      </w:pPr>
      <w:rPr>
        <w:rFonts w:ascii="Wingdings" w:hAnsi="Wingdings" w:cs="Wingdings" w:hint="default"/>
      </w:rPr>
    </w:lvl>
    <w:lvl w:ilvl="6" w:tplc="0809000F">
      <w:start w:val="1"/>
      <w:numFmt w:val="bullet"/>
      <w:lvlText w:val=""/>
      <w:lvlJc w:val="left"/>
      <w:pPr>
        <w:ind w:left="5280" w:hanging="360"/>
      </w:pPr>
      <w:rPr>
        <w:rFonts w:ascii="Symbol" w:hAnsi="Symbol" w:cs="Symbol" w:hint="default"/>
      </w:rPr>
    </w:lvl>
    <w:lvl w:ilvl="7" w:tplc="08090019">
      <w:start w:val="1"/>
      <w:numFmt w:val="bullet"/>
      <w:lvlText w:val="o"/>
      <w:lvlJc w:val="left"/>
      <w:pPr>
        <w:ind w:left="6000" w:hanging="360"/>
      </w:pPr>
      <w:rPr>
        <w:rFonts w:ascii="Courier New" w:hAnsi="Courier New" w:cs="Courier New" w:hint="default"/>
      </w:rPr>
    </w:lvl>
    <w:lvl w:ilvl="8" w:tplc="0809001B">
      <w:start w:val="1"/>
      <w:numFmt w:val="bullet"/>
      <w:lvlText w:val=""/>
      <w:lvlJc w:val="left"/>
      <w:pPr>
        <w:ind w:left="6720" w:hanging="360"/>
      </w:pPr>
      <w:rPr>
        <w:rFonts w:ascii="Wingdings" w:hAnsi="Wingdings" w:cs="Wingdings" w:hint="default"/>
      </w:rPr>
    </w:lvl>
  </w:abstractNum>
  <w:abstractNum w:abstractNumId="30" w15:restartNumberingAfterBreak="0">
    <w:nsid w:val="738876B6"/>
    <w:multiLevelType w:val="hybridMultilevel"/>
    <w:tmpl w:val="C95EA8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CB32ED9"/>
    <w:multiLevelType w:val="multilevel"/>
    <w:tmpl w:val="1E6806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7E251D31"/>
    <w:multiLevelType w:val="hybridMultilevel"/>
    <w:tmpl w:val="3B8AB17E"/>
    <w:lvl w:ilvl="0" w:tplc="88FEDD3A">
      <w:start w:val="1"/>
      <w:numFmt w:val="bullet"/>
      <w:lvlText w:val=""/>
      <w:lvlJc w:val="left"/>
      <w:pPr>
        <w:ind w:left="960" w:hanging="360"/>
      </w:pPr>
      <w:rPr>
        <w:rFonts w:ascii="Symbol" w:hAnsi="Symbol" w:cs="Symbol" w:hint="default"/>
      </w:rPr>
    </w:lvl>
    <w:lvl w:ilvl="1" w:tplc="B9462A7C">
      <w:start w:val="1"/>
      <w:numFmt w:val="bullet"/>
      <w:lvlText w:val="o"/>
      <w:lvlJc w:val="left"/>
      <w:pPr>
        <w:ind w:left="1680" w:hanging="360"/>
      </w:pPr>
      <w:rPr>
        <w:rFonts w:ascii="Courier New" w:hAnsi="Courier New" w:cs="Courier New" w:hint="default"/>
      </w:rPr>
    </w:lvl>
    <w:lvl w:ilvl="2" w:tplc="513E38B2">
      <w:start w:val="1"/>
      <w:numFmt w:val="bullet"/>
      <w:lvlText w:val=""/>
      <w:lvlJc w:val="left"/>
      <w:pPr>
        <w:ind w:left="2400" w:hanging="360"/>
      </w:pPr>
      <w:rPr>
        <w:rFonts w:ascii="Wingdings" w:hAnsi="Wingdings" w:cs="Wingdings" w:hint="default"/>
      </w:rPr>
    </w:lvl>
    <w:lvl w:ilvl="3" w:tplc="62F4B6A4">
      <w:start w:val="1"/>
      <w:numFmt w:val="bullet"/>
      <w:lvlText w:val=""/>
      <w:lvlJc w:val="left"/>
      <w:pPr>
        <w:ind w:left="3120" w:hanging="360"/>
      </w:pPr>
      <w:rPr>
        <w:rFonts w:ascii="Symbol" w:hAnsi="Symbol" w:cs="Symbol" w:hint="default"/>
      </w:rPr>
    </w:lvl>
    <w:lvl w:ilvl="4" w:tplc="4A4EE16C">
      <w:start w:val="1"/>
      <w:numFmt w:val="bullet"/>
      <w:lvlText w:val="o"/>
      <w:lvlJc w:val="left"/>
      <w:pPr>
        <w:ind w:left="3840" w:hanging="360"/>
      </w:pPr>
      <w:rPr>
        <w:rFonts w:ascii="Courier New" w:hAnsi="Courier New" w:cs="Courier New" w:hint="default"/>
      </w:rPr>
    </w:lvl>
    <w:lvl w:ilvl="5" w:tplc="6C0C9C2C">
      <w:start w:val="1"/>
      <w:numFmt w:val="bullet"/>
      <w:lvlText w:val=""/>
      <w:lvlJc w:val="left"/>
      <w:pPr>
        <w:ind w:left="4560" w:hanging="360"/>
      </w:pPr>
      <w:rPr>
        <w:rFonts w:ascii="Wingdings" w:hAnsi="Wingdings" w:cs="Wingdings" w:hint="default"/>
      </w:rPr>
    </w:lvl>
    <w:lvl w:ilvl="6" w:tplc="E2C2D160">
      <w:start w:val="1"/>
      <w:numFmt w:val="bullet"/>
      <w:lvlText w:val=""/>
      <w:lvlJc w:val="left"/>
      <w:pPr>
        <w:ind w:left="5280" w:hanging="360"/>
      </w:pPr>
      <w:rPr>
        <w:rFonts w:ascii="Symbol" w:hAnsi="Symbol" w:cs="Symbol" w:hint="default"/>
      </w:rPr>
    </w:lvl>
    <w:lvl w:ilvl="7" w:tplc="EE501870">
      <w:start w:val="1"/>
      <w:numFmt w:val="bullet"/>
      <w:lvlText w:val="o"/>
      <w:lvlJc w:val="left"/>
      <w:pPr>
        <w:ind w:left="6000" w:hanging="360"/>
      </w:pPr>
      <w:rPr>
        <w:rFonts w:ascii="Courier New" w:hAnsi="Courier New" w:cs="Courier New" w:hint="default"/>
      </w:rPr>
    </w:lvl>
    <w:lvl w:ilvl="8" w:tplc="C5888C9C">
      <w:start w:val="1"/>
      <w:numFmt w:val="bullet"/>
      <w:lvlText w:val=""/>
      <w:lvlJc w:val="left"/>
      <w:pPr>
        <w:ind w:left="6720" w:hanging="360"/>
      </w:pPr>
      <w:rPr>
        <w:rFonts w:ascii="Wingdings" w:hAnsi="Wingdings" w:cs="Wingdings" w:hint="default"/>
      </w:rPr>
    </w:lvl>
  </w:abstractNum>
  <w:abstractNum w:abstractNumId="33" w15:restartNumberingAfterBreak="0">
    <w:nsid w:val="7EC51E6F"/>
    <w:multiLevelType w:val="hybridMultilevel"/>
    <w:tmpl w:val="932693C0"/>
    <w:lvl w:ilvl="0" w:tplc="08090001">
      <w:start w:val="1"/>
      <w:numFmt w:val="bullet"/>
      <w:lvlText w:val=""/>
      <w:lvlJc w:val="left"/>
      <w:pPr>
        <w:ind w:left="960" w:hanging="360"/>
      </w:pPr>
      <w:rPr>
        <w:rFonts w:ascii="Symbol" w:hAnsi="Symbol" w:cs="Symbol" w:hint="default"/>
      </w:rPr>
    </w:lvl>
    <w:lvl w:ilvl="1" w:tplc="08090003">
      <w:start w:val="1"/>
      <w:numFmt w:val="bullet"/>
      <w:lvlText w:val="o"/>
      <w:lvlJc w:val="left"/>
      <w:pPr>
        <w:ind w:left="1680" w:hanging="360"/>
      </w:pPr>
      <w:rPr>
        <w:rFonts w:ascii="Courier New" w:hAnsi="Courier New" w:cs="Courier New" w:hint="default"/>
      </w:rPr>
    </w:lvl>
    <w:lvl w:ilvl="2" w:tplc="08090005">
      <w:start w:val="1"/>
      <w:numFmt w:val="bullet"/>
      <w:lvlText w:val=""/>
      <w:lvlJc w:val="left"/>
      <w:pPr>
        <w:ind w:left="2400" w:hanging="360"/>
      </w:pPr>
      <w:rPr>
        <w:rFonts w:ascii="Wingdings" w:hAnsi="Wingdings" w:cs="Wingdings" w:hint="default"/>
      </w:rPr>
    </w:lvl>
    <w:lvl w:ilvl="3" w:tplc="08090001">
      <w:start w:val="1"/>
      <w:numFmt w:val="bullet"/>
      <w:lvlText w:val=""/>
      <w:lvlJc w:val="left"/>
      <w:pPr>
        <w:ind w:left="3120" w:hanging="360"/>
      </w:pPr>
      <w:rPr>
        <w:rFonts w:ascii="Symbol" w:hAnsi="Symbol" w:cs="Symbol" w:hint="default"/>
      </w:rPr>
    </w:lvl>
    <w:lvl w:ilvl="4" w:tplc="08090003">
      <w:start w:val="1"/>
      <w:numFmt w:val="bullet"/>
      <w:lvlText w:val="o"/>
      <w:lvlJc w:val="left"/>
      <w:pPr>
        <w:ind w:left="3840" w:hanging="360"/>
      </w:pPr>
      <w:rPr>
        <w:rFonts w:ascii="Courier New" w:hAnsi="Courier New" w:cs="Courier New" w:hint="default"/>
      </w:rPr>
    </w:lvl>
    <w:lvl w:ilvl="5" w:tplc="08090005">
      <w:start w:val="1"/>
      <w:numFmt w:val="bullet"/>
      <w:lvlText w:val=""/>
      <w:lvlJc w:val="left"/>
      <w:pPr>
        <w:ind w:left="4560" w:hanging="360"/>
      </w:pPr>
      <w:rPr>
        <w:rFonts w:ascii="Wingdings" w:hAnsi="Wingdings" w:cs="Wingdings" w:hint="default"/>
      </w:rPr>
    </w:lvl>
    <w:lvl w:ilvl="6" w:tplc="08090001">
      <w:start w:val="1"/>
      <w:numFmt w:val="bullet"/>
      <w:lvlText w:val=""/>
      <w:lvlJc w:val="left"/>
      <w:pPr>
        <w:ind w:left="5280" w:hanging="360"/>
      </w:pPr>
      <w:rPr>
        <w:rFonts w:ascii="Symbol" w:hAnsi="Symbol" w:cs="Symbol" w:hint="default"/>
      </w:rPr>
    </w:lvl>
    <w:lvl w:ilvl="7" w:tplc="08090003">
      <w:start w:val="1"/>
      <w:numFmt w:val="bullet"/>
      <w:lvlText w:val="o"/>
      <w:lvlJc w:val="left"/>
      <w:pPr>
        <w:ind w:left="6000" w:hanging="360"/>
      </w:pPr>
      <w:rPr>
        <w:rFonts w:ascii="Courier New" w:hAnsi="Courier New" w:cs="Courier New" w:hint="default"/>
      </w:rPr>
    </w:lvl>
    <w:lvl w:ilvl="8" w:tplc="08090005">
      <w:start w:val="1"/>
      <w:numFmt w:val="bullet"/>
      <w:lvlText w:val=""/>
      <w:lvlJc w:val="left"/>
      <w:pPr>
        <w:ind w:left="6720" w:hanging="360"/>
      </w:pPr>
      <w:rPr>
        <w:rFonts w:ascii="Wingdings" w:hAnsi="Wingdings" w:cs="Wingdings" w:hint="default"/>
      </w:rPr>
    </w:lvl>
  </w:abstractNum>
  <w:num w:numId="1">
    <w:abstractNumId w:val="0"/>
  </w:num>
  <w:num w:numId="2">
    <w:abstractNumId w:val="13"/>
  </w:num>
  <w:num w:numId="3">
    <w:abstractNumId w:val="12"/>
  </w:num>
  <w:num w:numId="4">
    <w:abstractNumId w:val="7"/>
  </w:num>
  <w:num w:numId="5">
    <w:abstractNumId w:val="27"/>
  </w:num>
  <w:num w:numId="6">
    <w:abstractNumId w:val="15"/>
  </w:num>
  <w:num w:numId="7">
    <w:abstractNumId w:val="30"/>
  </w:num>
  <w:num w:numId="8">
    <w:abstractNumId w:val="29"/>
  </w:num>
  <w:num w:numId="9">
    <w:abstractNumId w:val="2"/>
  </w:num>
  <w:num w:numId="10">
    <w:abstractNumId w:val="16"/>
  </w:num>
  <w:num w:numId="11">
    <w:abstractNumId w:val="21"/>
  </w:num>
  <w:num w:numId="12">
    <w:abstractNumId w:val="14"/>
  </w:num>
  <w:num w:numId="13">
    <w:abstractNumId w:val="32"/>
  </w:num>
  <w:num w:numId="14">
    <w:abstractNumId w:val="22"/>
  </w:num>
  <w:num w:numId="15">
    <w:abstractNumId w:val="28"/>
  </w:num>
  <w:num w:numId="16">
    <w:abstractNumId w:val="33"/>
  </w:num>
  <w:num w:numId="17">
    <w:abstractNumId w:val="6"/>
  </w:num>
  <w:num w:numId="18">
    <w:abstractNumId w:val="5"/>
  </w:num>
  <w:num w:numId="19">
    <w:abstractNumId w:val="20"/>
  </w:num>
  <w:num w:numId="20">
    <w:abstractNumId w:val="3"/>
  </w:num>
  <w:num w:numId="21">
    <w:abstractNumId w:val="23"/>
  </w:num>
  <w:num w:numId="22">
    <w:abstractNumId w:val="25"/>
  </w:num>
  <w:num w:numId="23">
    <w:abstractNumId w:val="11"/>
  </w:num>
  <w:num w:numId="24">
    <w:abstractNumId w:val="26"/>
  </w:num>
  <w:num w:numId="25">
    <w:abstractNumId w:val="19"/>
  </w:num>
  <w:num w:numId="26">
    <w:abstractNumId w:val="9"/>
  </w:num>
  <w:num w:numId="27">
    <w:abstractNumId w:val="4"/>
  </w:num>
  <w:num w:numId="28">
    <w:abstractNumId w:val="17"/>
  </w:num>
  <w:num w:numId="29">
    <w:abstractNumId w:val="8"/>
  </w:num>
  <w:num w:numId="30">
    <w:abstractNumId w:val="10"/>
  </w:num>
  <w:num w:numId="31">
    <w:abstractNumId w:val="18"/>
  </w:num>
  <w:num w:numId="32">
    <w:abstractNumId w:val="31"/>
  </w:num>
  <w:num w:numId="33">
    <w:abstractNumId w:val="1"/>
  </w:num>
  <w:num w:numId="34">
    <w:abstractNumId w:val="24"/>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ctiveWritingStyle w:appName="MSWord" w:lang="en-GB" w:vendorID="64" w:dllVersion="6" w:nlCheck="1" w:checkStyle="0"/>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00"/>
  <w:drawingGridVerticalSpacing w:val="136"/>
  <w:displayHorizontalDrawingGridEvery w:val="2"/>
  <w:displayVerticalDrawingGridEvery w:val="0"/>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03B1"/>
    <w:rsid w:val="0001233E"/>
    <w:rsid w:val="00015D5C"/>
    <w:rsid w:val="00022A4B"/>
    <w:rsid w:val="000318FE"/>
    <w:rsid w:val="0003273D"/>
    <w:rsid w:val="000341BC"/>
    <w:rsid w:val="00040D46"/>
    <w:rsid w:val="00050DFE"/>
    <w:rsid w:val="00053BA6"/>
    <w:rsid w:val="00077B27"/>
    <w:rsid w:val="00084145"/>
    <w:rsid w:val="00094440"/>
    <w:rsid w:val="000A168C"/>
    <w:rsid w:val="000A60D8"/>
    <w:rsid w:val="000C6B24"/>
    <w:rsid w:val="000E4EF4"/>
    <w:rsid w:val="00131BCB"/>
    <w:rsid w:val="001342DD"/>
    <w:rsid w:val="0014206E"/>
    <w:rsid w:val="00165C6D"/>
    <w:rsid w:val="00183629"/>
    <w:rsid w:val="001A16D8"/>
    <w:rsid w:val="001C2325"/>
    <w:rsid w:val="001D3036"/>
    <w:rsid w:val="001E2B8E"/>
    <w:rsid w:val="001E4C23"/>
    <w:rsid w:val="001E5BC7"/>
    <w:rsid w:val="00203798"/>
    <w:rsid w:val="00212FFA"/>
    <w:rsid w:val="00216CE0"/>
    <w:rsid w:val="00220AC1"/>
    <w:rsid w:val="00225DFE"/>
    <w:rsid w:val="00227A35"/>
    <w:rsid w:val="002400A6"/>
    <w:rsid w:val="00241E21"/>
    <w:rsid w:val="00252BAB"/>
    <w:rsid w:val="0026076E"/>
    <w:rsid w:val="00271769"/>
    <w:rsid w:val="0028090A"/>
    <w:rsid w:val="002834A4"/>
    <w:rsid w:val="002A30FD"/>
    <w:rsid w:val="002A3EE9"/>
    <w:rsid w:val="002B09BD"/>
    <w:rsid w:val="002B0D1E"/>
    <w:rsid w:val="002B6646"/>
    <w:rsid w:val="002C39FC"/>
    <w:rsid w:val="002C3F62"/>
    <w:rsid w:val="002D58E2"/>
    <w:rsid w:val="002E18DD"/>
    <w:rsid w:val="002E6AA8"/>
    <w:rsid w:val="002F75D1"/>
    <w:rsid w:val="00302EB4"/>
    <w:rsid w:val="00317F8B"/>
    <w:rsid w:val="00322DA6"/>
    <w:rsid w:val="00327CF1"/>
    <w:rsid w:val="0033684D"/>
    <w:rsid w:val="00352B5A"/>
    <w:rsid w:val="00374033"/>
    <w:rsid w:val="003851FA"/>
    <w:rsid w:val="003857B2"/>
    <w:rsid w:val="003B26A9"/>
    <w:rsid w:val="003B3C68"/>
    <w:rsid w:val="003B3D54"/>
    <w:rsid w:val="003B6B50"/>
    <w:rsid w:val="003C3BA1"/>
    <w:rsid w:val="003C5FA0"/>
    <w:rsid w:val="003C6F8E"/>
    <w:rsid w:val="003D3C40"/>
    <w:rsid w:val="003D5C7E"/>
    <w:rsid w:val="003E0496"/>
    <w:rsid w:val="003E406B"/>
    <w:rsid w:val="003F7549"/>
    <w:rsid w:val="00405E2C"/>
    <w:rsid w:val="0040626D"/>
    <w:rsid w:val="004072A8"/>
    <w:rsid w:val="004127FC"/>
    <w:rsid w:val="004130D4"/>
    <w:rsid w:val="00415A9E"/>
    <w:rsid w:val="00417C65"/>
    <w:rsid w:val="00421568"/>
    <w:rsid w:val="00422C0D"/>
    <w:rsid w:val="00432569"/>
    <w:rsid w:val="00455478"/>
    <w:rsid w:val="00484FB5"/>
    <w:rsid w:val="00487A24"/>
    <w:rsid w:val="0049100D"/>
    <w:rsid w:val="004D6CEF"/>
    <w:rsid w:val="004D75DD"/>
    <w:rsid w:val="004F4353"/>
    <w:rsid w:val="004F4B13"/>
    <w:rsid w:val="00502334"/>
    <w:rsid w:val="005034EA"/>
    <w:rsid w:val="005154B2"/>
    <w:rsid w:val="005521B4"/>
    <w:rsid w:val="00555831"/>
    <w:rsid w:val="00580A27"/>
    <w:rsid w:val="00586CFF"/>
    <w:rsid w:val="00597EA3"/>
    <w:rsid w:val="005A3A5D"/>
    <w:rsid w:val="005B0442"/>
    <w:rsid w:val="005B0DE4"/>
    <w:rsid w:val="005B16AA"/>
    <w:rsid w:val="005B1E72"/>
    <w:rsid w:val="005B3C95"/>
    <w:rsid w:val="005D7E20"/>
    <w:rsid w:val="005F097D"/>
    <w:rsid w:val="005F1F30"/>
    <w:rsid w:val="005F632A"/>
    <w:rsid w:val="006225EA"/>
    <w:rsid w:val="006356D5"/>
    <w:rsid w:val="00650EBE"/>
    <w:rsid w:val="00651FC7"/>
    <w:rsid w:val="00652234"/>
    <w:rsid w:val="00654248"/>
    <w:rsid w:val="006558A8"/>
    <w:rsid w:val="00657488"/>
    <w:rsid w:val="00671D3C"/>
    <w:rsid w:val="0067477F"/>
    <w:rsid w:val="00674C2A"/>
    <w:rsid w:val="0068032A"/>
    <w:rsid w:val="006860ED"/>
    <w:rsid w:val="006962C6"/>
    <w:rsid w:val="006A1BD8"/>
    <w:rsid w:val="006A7FE7"/>
    <w:rsid w:val="006B13EC"/>
    <w:rsid w:val="006C0DB4"/>
    <w:rsid w:val="006C4038"/>
    <w:rsid w:val="006C65B4"/>
    <w:rsid w:val="006D29B7"/>
    <w:rsid w:val="006D5744"/>
    <w:rsid w:val="006D6635"/>
    <w:rsid w:val="006E1D2E"/>
    <w:rsid w:val="00702ED3"/>
    <w:rsid w:val="0070520C"/>
    <w:rsid w:val="007131A7"/>
    <w:rsid w:val="00725F92"/>
    <w:rsid w:val="007309D0"/>
    <w:rsid w:val="007419CB"/>
    <w:rsid w:val="00752373"/>
    <w:rsid w:val="00761239"/>
    <w:rsid w:val="00783EF3"/>
    <w:rsid w:val="007B29A2"/>
    <w:rsid w:val="007B73AB"/>
    <w:rsid w:val="007D709B"/>
    <w:rsid w:val="007E582E"/>
    <w:rsid w:val="007E6B89"/>
    <w:rsid w:val="007F37DF"/>
    <w:rsid w:val="007F4886"/>
    <w:rsid w:val="00812B12"/>
    <w:rsid w:val="008130AD"/>
    <w:rsid w:val="00817AAF"/>
    <w:rsid w:val="00821D1D"/>
    <w:rsid w:val="00861824"/>
    <w:rsid w:val="008657DA"/>
    <w:rsid w:val="00880580"/>
    <w:rsid w:val="00882DAB"/>
    <w:rsid w:val="0088360C"/>
    <w:rsid w:val="00884C73"/>
    <w:rsid w:val="008925E5"/>
    <w:rsid w:val="0089291D"/>
    <w:rsid w:val="008A0799"/>
    <w:rsid w:val="008A30AE"/>
    <w:rsid w:val="008B43B9"/>
    <w:rsid w:val="008D6F77"/>
    <w:rsid w:val="00914605"/>
    <w:rsid w:val="00922BBD"/>
    <w:rsid w:val="00942A11"/>
    <w:rsid w:val="0095068A"/>
    <w:rsid w:val="009548A3"/>
    <w:rsid w:val="00976F3D"/>
    <w:rsid w:val="0098249A"/>
    <w:rsid w:val="009942DC"/>
    <w:rsid w:val="009A73E7"/>
    <w:rsid w:val="009A7927"/>
    <w:rsid w:val="009B1D59"/>
    <w:rsid w:val="009F4136"/>
    <w:rsid w:val="00A00EF1"/>
    <w:rsid w:val="00A02F42"/>
    <w:rsid w:val="00A06878"/>
    <w:rsid w:val="00A103FC"/>
    <w:rsid w:val="00A10F9E"/>
    <w:rsid w:val="00A151CC"/>
    <w:rsid w:val="00A20623"/>
    <w:rsid w:val="00A2342A"/>
    <w:rsid w:val="00A61B46"/>
    <w:rsid w:val="00A8258F"/>
    <w:rsid w:val="00A82AC2"/>
    <w:rsid w:val="00A86F80"/>
    <w:rsid w:val="00A9036C"/>
    <w:rsid w:val="00A95AFE"/>
    <w:rsid w:val="00AA2493"/>
    <w:rsid w:val="00AA59B6"/>
    <w:rsid w:val="00AA74EE"/>
    <w:rsid w:val="00AC0278"/>
    <w:rsid w:val="00AC5F86"/>
    <w:rsid w:val="00AE0653"/>
    <w:rsid w:val="00AE5E52"/>
    <w:rsid w:val="00AF1845"/>
    <w:rsid w:val="00AF18B0"/>
    <w:rsid w:val="00B04CE1"/>
    <w:rsid w:val="00B069EE"/>
    <w:rsid w:val="00B140C2"/>
    <w:rsid w:val="00B160C9"/>
    <w:rsid w:val="00B331B3"/>
    <w:rsid w:val="00B3559F"/>
    <w:rsid w:val="00B41EAC"/>
    <w:rsid w:val="00B74FF0"/>
    <w:rsid w:val="00B80B7F"/>
    <w:rsid w:val="00B82788"/>
    <w:rsid w:val="00B953BA"/>
    <w:rsid w:val="00B95EE1"/>
    <w:rsid w:val="00BB0603"/>
    <w:rsid w:val="00BD33FD"/>
    <w:rsid w:val="00BD5705"/>
    <w:rsid w:val="00BF5415"/>
    <w:rsid w:val="00C16F71"/>
    <w:rsid w:val="00C17210"/>
    <w:rsid w:val="00C21DCE"/>
    <w:rsid w:val="00C25C0A"/>
    <w:rsid w:val="00C27B9E"/>
    <w:rsid w:val="00C27BCB"/>
    <w:rsid w:val="00C32B48"/>
    <w:rsid w:val="00C34E18"/>
    <w:rsid w:val="00C43BF0"/>
    <w:rsid w:val="00C620EE"/>
    <w:rsid w:val="00C80D35"/>
    <w:rsid w:val="00C951AE"/>
    <w:rsid w:val="00C95EFA"/>
    <w:rsid w:val="00CA2D5A"/>
    <w:rsid w:val="00CA6EFC"/>
    <w:rsid w:val="00CA7E16"/>
    <w:rsid w:val="00CD62D2"/>
    <w:rsid w:val="00CF0521"/>
    <w:rsid w:val="00CF3BCD"/>
    <w:rsid w:val="00D05979"/>
    <w:rsid w:val="00D07AFD"/>
    <w:rsid w:val="00D134E5"/>
    <w:rsid w:val="00D14FDB"/>
    <w:rsid w:val="00D15D54"/>
    <w:rsid w:val="00D21032"/>
    <w:rsid w:val="00D25733"/>
    <w:rsid w:val="00D26157"/>
    <w:rsid w:val="00D32F30"/>
    <w:rsid w:val="00D34640"/>
    <w:rsid w:val="00D34BED"/>
    <w:rsid w:val="00D42492"/>
    <w:rsid w:val="00D44A63"/>
    <w:rsid w:val="00D46A52"/>
    <w:rsid w:val="00D46E59"/>
    <w:rsid w:val="00D50E8C"/>
    <w:rsid w:val="00D62E51"/>
    <w:rsid w:val="00D64ACF"/>
    <w:rsid w:val="00D74588"/>
    <w:rsid w:val="00D81DD1"/>
    <w:rsid w:val="00D8313E"/>
    <w:rsid w:val="00D874AB"/>
    <w:rsid w:val="00DA0DE0"/>
    <w:rsid w:val="00DA4096"/>
    <w:rsid w:val="00DB124C"/>
    <w:rsid w:val="00DC2926"/>
    <w:rsid w:val="00DC49E0"/>
    <w:rsid w:val="00DD0B09"/>
    <w:rsid w:val="00DD59ED"/>
    <w:rsid w:val="00DD625B"/>
    <w:rsid w:val="00DE02D8"/>
    <w:rsid w:val="00DE2512"/>
    <w:rsid w:val="00DE3FA5"/>
    <w:rsid w:val="00DE69B6"/>
    <w:rsid w:val="00E01506"/>
    <w:rsid w:val="00E1523A"/>
    <w:rsid w:val="00E2430D"/>
    <w:rsid w:val="00E3194C"/>
    <w:rsid w:val="00E3380D"/>
    <w:rsid w:val="00E3613A"/>
    <w:rsid w:val="00E362F7"/>
    <w:rsid w:val="00E43C39"/>
    <w:rsid w:val="00E91C80"/>
    <w:rsid w:val="00EA1D86"/>
    <w:rsid w:val="00EA34E7"/>
    <w:rsid w:val="00EA3C57"/>
    <w:rsid w:val="00EC0C6C"/>
    <w:rsid w:val="00EC478D"/>
    <w:rsid w:val="00F00716"/>
    <w:rsid w:val="00F00C02"/>
    <w:rsid w:val="00F10BAA"/>
    <w:rsid w:val="00F14952"/>
    <w:rsid w:val="00F2360F"/>
    <w:rsid w:val="00F32400"/>
    <w:rsid w:val="00F35037"/>
    <w:rsid w:val="00F425F0"/>
    <w:rsid w:val="00F500BD"/>
    <w:rsid w:val="00F501FB"/>
    <w:rsid w:val="00F54FCB"/>
    <w:rsid w:val="00F72602"/>
    <w:rsid w:val="00F86F7E"/>
    <w:rsid w:val="00F87E0E"/>
    <w:rsid w:val="00F95A8B"/>
    <w:rsid w:val="00FA0BD0"/>
    <w:rsid w:val="00FB50A2"/>
    <w:rsid w:val="00FB5366"/>
    <w:rsid w:val="00FB7051"/>
    <w:rsid w:val="00FD1EEE"/>
    <w:rsid w:val="00FD29B5"/>
    <w:rsid w:val="00FD369E"/>
    <w:rsid w:val="00FF0CBE"/>
    <w:rsid w:val="00FF62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4DC76E"/>
  <w15:docId w15:val="{93F07471-46AC-4362-9427-77E17F8A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D59"/>
    <w:pPr>
      <w:ind w:firstLine="227"/>
      <w:jc w:val="both"/>
    </w:pPr>
    <w:rPr>
      <w:rFonts w:ascii="Times" w:hAnsi="Times"/>
      <w:lang w:val="en-US" w:eastAsia="de-DE"/>
    </w:rPr>
  </w:style>
  <w:style w:type="paragraph" w:styleId="Heading1">
    <w:name w:val="heading 1"/>
    <w:basedOn w:val="Normal"/>
    <w:next w:val="Normal"/>
    <w:link w:val="Heading1Char"/>
    <w:uiPriority w:val="9"/>
    <w:qFormat/>
    <w:rsid w:val="00C43BF0"/>
    <w:pPr>
      <w:keepNext/>
      <w:keepLines/>
      <w:pageBreakBefore/>
      <w:tabs>
        <w:tab w:val="left" w:pos="284"/>
      </w:tabs>
      <w:suppressAutoHyphens/>
      <w:spacing w:after="1600" w:line="320" w:lineRule="exact"/>
      <w:ind w:firstLine="0"/>
      <w:outlineLvl w:val="0"/>
    </w:pPr>
    <w:rPr>
      <w:b/>
      <w:sz w:val="28"/>
    </w:rPr>
  </w:style>
  <w:style w:type="paragraph" w:styleId="Heading20">
    <w:name w:val="heading 2"/>
    <w:basedOn w:val="Normal"/>
    <w:next w:val="Normal"/>
    <w:rsid w:val="00C43BF0"/>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rsid w:val="00C43BF0"/>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rsid w:val="00C43BF0"/>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rsid w:val="00C43BF0"/>
    <w:pPr>
      <w:numPr>
        <w:ilvl w:val="4"/>
        <w:numId w:val="1"/>
      </w:numPr>
      <w:spacing w:before="240" w:after="60"/>
      <w:ind w:firstLine="0"/>
      <w:outlineLvl w:val="4"/>
    </w:pPr>
    <w:rPr>
      <w:rFonts w:ascii="Arial" w:hAnsi="Arial"/>
      <w:sz w:val="22"/>
    </w:rPr>
  </w:style>
  <w:style w:type="paragraph" w:styleId="Heading6">
    <w:name w:val="heading 6"/>
    <w:basedOn w:val="Normal"/>
    <w:next w:val="Normal"/>
    <w:rsid w:val="00C43BF0"/>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rsid w:val="00C43BF0"/>
    <w:pPr>
      <w:numPr>
        <w:ilvl w:val="6"/>
        <w:numId w:val="1"/>
      </w:numPr>
      <w:spacing w:before="240" w:after="60"/>
      <w:ind w:firstLine="0"/>
      <w:outlineLvl w:val="6"/>
    </w:pPr>
    <w:rPr>
      <w:rFonts w:ascii="Arial" w:hAnsi="Arial"/>
    </w:rPr>
  </w:style>
  <w:style w:type="paragraph" w:styleId="Heading8">
    <w:name w:val="heading 8"/>
    <w:basedOn w:val="Normal"/>
    <w:next w:val="Normal"/>
    <w:rsid w:val="00C43BF0"/>
    <w:pPr>
      <w:numPr>
        <w:ilvl w:val="7"/>
        <w:numId w:val="1"/>
      </w:numPr>
      <w:spacing w:before="240" w:after="60"/>
      <w:ind w:firstLine="0"/>
      <w:outlineLvl w:val="7"/>
    </w:pPr>
    <w:rPr>
      <w:rFonts w:ascii="Arial" w:hAnsi="Arial"/>
      <w:i/>
    </w:rPr>
  </w:style>
  <w:style w:type="paragraph" w:styleId="Heading9">
    <w:name w:val="heading 9"/>
    <w:basedOn w:val="Normal"/>
    <w:next w:val="Normal"/>
    <w:rsid w:val="00C43BF0"/>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43BF0"/>
    <w:pPr>
      <w:tabs>
        <w:tab w:val="center" w:pos="4536"/>
        <w:tab w:val="right" w:pos="9072"/>
      </w:tabs>
    </w:pPr>
  </w:style>
  <w:style w:type="paragraph" w:styleId="Footer">
    <w:name w:val="footer"/>
    <w:basedOn w:val="Normal"/>
    <w:rsid w:val="00C43BF0"/>
    <w:pPr>
      <w:tabs>
        <w:tab w:val="center" w:pos="4536"/>
        <w:tab w:val="right" w:pos="9072"/>
      </w:tabs>
    </w:pPr>
  </w:style>
  <w:style w:type="character" w:styleId="PageNumber">
    <w:name w:val="page number"/>
    <w:basedOn w:val="DefaultParagraphFont"/>
    <w:uiPriority w:val="99"/>
    <w:rsid w:val="00C43BF0"/>
  </w:style>
  <w:style w:type="paragraph" w:customStyle="1" w:styleId="Title1">
    <w:name w:val="Title1"/>
    <w:basedOn w:val="Normal"/>
    <w:next w:val="author"/>
    <w:link w:val="Title1Char"/>
    <w:rsid w:val="00C43BF0"/>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rsid w:val="00C43BF0"/>
    <w:pPr>
      <w:spacing w:after="220"/>
      <w:jc w:val="center"/>
    </w:pPr>
  </w:style>
  <w:style w:type="paragraph" w:customStyle="1" w:styleId="authorinfo">
    <w:name w:val="authorinfo"/>
    <w:basedOn w:val="Normal"/>
    <w:next w:val="email"/>
    <w:rsid w:val="00C43BF0"/>
    <w:pPr>
      <w:jc w:val="center"/>
    </w:pPr>
    <w:rPr>
      <w:sz w:val="18"/>
    </w:rPr>
  </w:style>
  <w:style w:type="paragraph" w:customStyle="1" w:styleId="email">
    <w:name w:val="email"/>
    <w:basedOn w:val="Normal"/>
    <w:next w:val="abstract"/>
    <w:rsid w:val="00C43BF0"/>
    <w:pPr>
      <w:jc w:val="center"/>
    </w:pPr>
    <w:rPr>
      <w:sz w:val="18"/>
    </w:rPr>
  </w:style>
  <w:style w:type="paragraph" w:customStyle="1" w:styleId="heading10">
    <w:name w:val="heading1"/>
    <w:basedOn w:val="Normal"/>
    <w:next w:val="p1a"/>
    <w:link w:val="heading1Char0"/>
    <w:rsid w:val="00C43BF0"/>
    <w:pPr>
      <w:keepNext/>
      <w:keepLines/>
      <w:tabs>
        <w:tab w:val="left" w:pos="454"/>
      </w:tabs>
      <w:suppressAutoHyphens/>
      <w:spacing w:before="520" w:after="280"/>
      <w:ind w:firstLine="0"/>
    </w:pPr>
    <w:rPr>
      <w:b/>
      <w:sz w:val="24"/>
    </w:rPr>
  </w:style>
  <w:style w:type="paragraph" w:customStyle="1" w:styleId="heading2">
    <w:name w:val="heading2"/>
    <w:basedOn w:val="Normal"/>
    <w:next w:val="p1a"/>
    <w:rsid w:val="00C43BF0"/>
    <w:pPr>
      <w:keepNext/>
      <w:keepLines/>
      <w:numPr>
        <w:numId w:val="27"/>
      </w:numPr>
      <w:tabs>
        <w:tab w:val="left" w:pos="510"/>
      </w:tabs>
      <w:suppressAutoHyphens/>
      <w:spacing w:before="440" w:after="220"/>
    </w:pPr>
    <w:rPr>
      <w:b/>
    </w:rPr>
  </w:style>
  <w:style w:type="paragraph" w:customStyle="1" w:styleId="heading30">
    <w:name w:val="heading3"/>
    <w:basedOn w:val="Normal"/>
    <w:next w:val="p1a"/>
    <w:link w:val="heading3Zchn"/>
    <w:rsid w:val="00C43BF0"/>
    <w:pPr>
      <w:keepNext/>
      <w:keepLines/>
      <w:tabs>
        <w:tab w:val="left" w:pos="284"/>
      </w:tabs>
      <w:suppressAutoHyphens/>
      <w:spacing w:before="320"/>
      <w:ind w:firstLine="0"/>
    </w:pPr>
    <w:rPr>
      <w:b/>
    </w:rPr>
  </w:style>
  <w:style w:type="paragraph" w:customStyle="1" w:styleId="equation">
    <w:name w:val="equation"/>
    <w:basedOn w:val="Normal"/>
    <w:next w:val="Normal"/>
    <w:rsid w:val="00C43BF0"/>
    <w:pPr>
      <w:tabs>
        <w:tab w:val="left" w:pos="6237"/>
      </w:tabs>
      <w:spacing w:before="120" w:after="120"/>
      <w:ind w:left="227"/>
      <w:jc w:val="center"/>
    </w:pPr>
  </w:style>
  <w:style w:type="paragraph" w:customStyle="1" w:styleId="figlegend">
    <w:name w:val="figlegend"/>
    <w:basedOn w:val="Normal"/>
    <w:next w:val="Normal"/>
    <w:rsid w:val="00C43BF0"/>
    <w:pPr>
      <w:keepNext/>
      <w:keepLines/>
      <w:spacing w:before="120" w:after="240"/>
      <w:ind w:firstLine="0"/>
    </w:pPr>
    <w:rPr>
      <w:sz w:val="18"/>
    </w:rPr>
  </w:style>
  <w:style w:type="paragraph" w:customStyle="1" w:styleId="tablelegend">
    <w:name w:val="tablelegend"/>
    <w:basedOn w:val="Normal"/>
    <w:next w:val="Normal"/>
    <w:rsid w:val="00C43BF0"/>
    <w:pPr>
      <w:keepNext/>
      <w:keepLines/>
      <w:spacing w:before="240" w:after="120"/>
      <w:ind w:firstLine="0"/>
    </w:pPr>
    <w:rPr>
      <w:sz w:val="18"/>
      <w:lang w:val="de-DE"/>
    </w:rPr>
  </w:style>
  <w:style w:type="paragraph" w:customStyle="1" w:styleId="abstract">
    <w:name w:val="abstract"/>
    <w:basedOn w:val="p1a"/>
    <w:next w:val="heading10"/>
    <w:rsid w:val="00C43BF0"/>
    <w:pPr>
      <w:spacing w:before="600" w:after="120"/>
      <w:ind w:left="567" w:right="567"/>
    </w:pPr>
    <w:rPr>
      <w:sz w:val="18"/>
    </w:rPr>
  </w:style>
  <w:style w:type="paragraph" w:customStyle="1" w:styleId="p1a">
    <w:name w:val="p1a"/>
    <w:basedOn w:val="Normal"/>
    <w:next w:val="Normal"/>
    <w:link w:val="p1aZchn"/>
    <w:rsid w:val="00C43BF0"/>
    <w:pPr>
      <w:ind w:firstLine="0"/>
    </w:pPr>
  </w:style>
  <w:style w:type="paragraph" w:customStyle="1" w:styleId="reference">
    <w:name w:val="reference"/>
    <w:basedOn w:val="Normal"/>
    <w:rsid w:val="00C43BF0"/>
    <w:pPr>
      <w:ind w:left="227" w:hanging="227"/>
    </w:pPr>
    <w:rPr>
      <w:sz w:val="18"/>
    </w:rPr>
  </w:style>
  <w:style w:type="character" w:styleId="FootnoteReference">
    <w:name w:val="footnote reference"/>
    <w:basedOn w:val="DefaultParagraphFont"/>
    <w:uiPriority w:val="99"/>
    <w:semiHidden/>
    <w:rsid w:val="00C43BF0"/>
    <w:rPr>
      <w:position w:val="6"/>
      <w:sz w:val="12"/>
      <w:vertAlign w:val="baseline"/>
    </w:rPr>
  </w:style>
  <w:style w:type="paragraph" w:customStyle="1" w:styleId="Runninghead-left">
    <w:name w:val="Running head - left"/>
    <w:basedOn w:val="Normal"/>
    <w:rsid w:val="00C43BF0"/>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rsid w:val="00C43BF0"/>
    <w:pPr>
      <w:jc w:val="right"/>
    </w:pPr>
  </w:style>
  <w:style w:type="paragraph" w:customStyle="1" w:styleId="BulletItem">
    <w:name w:val="Bullet Item"/>
    <w:basedOn w:val="Item"/>
    <w:rsid w:val="00C43BF0"/>
  </w:style>
  <w:style w:type="paragraph" w:customStyle="1" w:styleId="Item">
    <w:name w:val="Item"/>
    <w:basedOn w:val="Normal"/>
    <w:next w:val="Normal"/>
    <w:rsid w:val="00C43BF0"/>
    <w:pPr>
      <w:tabs>
        <w:tab w:val="left" w:pos="227"/>
        <w:tab w:val="left" w:pos="454"/>
      </w:tabs>
      <w:ind w:left="227" w:hanging="227"/>
    </w:pPr>
  </w:style>
  <w:style w:type="paragraph" w:customStyle="1" w:styleId="NumberedItem">
    <w:name w:val="Numbered Item"/>
    <w:basedOn w:val="Item"/>
    <w:rsid w:val="00C43BF0"/>
  </w:style>
  <w:style w:type="paragraph" w:styleId="FootnoteText">
    <w:name w:val="footnote text"/>
    <w:basedOn w:val="Normal"/>
    <w:semiHidden/>
    <w:rsid w:val="00C43BF0"/>
    <w:pPr>
      <w:tabs>
        <w:tab w:val="left" w:pos="170"/>
      </w:tabs>
      <w:ind w:left="170" w:hanging="170"/>
    </w:pPr>
    <w:rPr>
      <w:sz w:val="18"/>
    </w:rPr>
  </w:style>
  <w:style w:type="paragraph" w:customStyle="1" w:styleId="programcode">
    <w:name w:val="programcode"/>
    <w:basedOn w:val="Normal"/>
    <w:rsid w:val="00C43BF0"/>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rsid w:val="00C43BF0"/>
    <w:pPr>
      <w:tabs>
        <w:tab w:val="left" w:pos="170"/>
      </w:tabs>
      <w:ind w:left="170" w:hanging="170"/>
    </w:pPr>
    <w:rPr>
      <w:sz w:val="18"/>
    </w:rPr>
  </w:style>
  <w:style w:type="paragraph" w:styleId="Caption">
    <w:name w:val="caption"/>
    <w:basedOn w:val="Normal"/>
    <w:next w:val="Normal"/>
    <w:rsid w:val="00C43BF0"/>
    <w:pPr>
      <w:spacing w:before="120" w:after="120"/>
    </w:pPr>
    <w:rPr>
      <w:b/>
    </w:rPr>
  </w:style>
  <w:style w:type="paragraph" w:customStyle="1" w:styleId="heading40">
    <w:name w:val="heading4"/>
    <w:basedOn w:val="Normal"/>
    <w:next w:val="p1a"/>
    <w:rsid w:val="00C43BF0"/>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basedOn w:val="DefaultParagraphFont"/>
    <w:rsid w:val="009B1D59"/>
    <w:rPr>
      <w:color w:val="0000FF"/>
      <w:u w:val="single"/>
    </w:rPr>
  </w:style>
  <w:style w:type="paragraph" w:customStyle="1" w:styleId="BodyText21">
    <w:name w:val="Body Text 21"/>
    <w:basedOn w:val="Normal"/>
    <w:rsid w:val="009B1D59"/>
  </w:style>
  <w:style w:type="character" w:customStyle="1" w:styleId="heading3Zchn">
    <w:name w:val="heading3 Zchn"/>
    <w:basedOn w:val="DefaultParagraphFont"/>
    <w:link w:val="heading30"/>
    <w:rsid w:val="009F4136"/>
    <w:rPr>
      <w:rFonts w:ascii="Times" w:hAnsi="Times"/>
      <w:b/>
      <w:lang w:val="en-US" w:eastAsia="de-DE" w:bidi="ar-SA"/>
    </w:rPr>
  </w:style>
  <w:style w:type="character" w:customStyle="1" w:styleId="p1aZchn">
    <w:name w:val="p1a Zchn"/>
    <w:basedOn w:val="DefaultParagraphFont"/>
    <w:link w:val="p1a"/>
    <w:rsid w:val="009F4136"/>
    <w:rPr>
      <w:rFonts w:ascii="Times" w:hAnsi="Times"/>
      <w:lang w:val="en-US" w:eastAsia="de-DE" w:bidi="ar-SA"/>
    </w:rPr>
  </w:style>
  <w:style w:type="character" w:styleId="CommentReference">
    <w:name w:val="annotation reference"/>
    <w:basedOn w:val="DefaultParagraphFont"/>
    <w:uiPriority w:val="99"/>
    <w:semiHidden/>
    <w:rsid w:val="00C16F71"/>
    <w:rPr>
      <w:sz w:val="16"/>
      <w:szCs w:val="16"/>
    </w:rPr>
  </w:style>
  <w:style w:type="paragraph" w:styleId="CommentText">
    <w:name w:val="annotation text"/>
    <w:basedOn w:val="Normal"/>
    <w:link w:val="CommentTextChar"/>
    <w:uiPriority w:val="99"/>
    <w:semiHidden/>
    <w:rsid w:val="00C16F71"/>
  </w:style>
  <w:style w:type="paragraph" w:styleId="CommentSubject">
    <w:name w:val="annotation subject"/>
    <w:basedOn w:val="CommentText"/>
    <w:next w:val="CommentText"/>
    <w:semiHidden/>
    <w:rsid w:val="00C16F71"/>
    <w:rPr>
      <w:b/>
      <w:bCs/>
    </w:rPr>
  </w:style>
  <w:style w:type="paragraph" w:styleId="BalloonText">
    <w:name w:val="Balloon Text"/>
    <w:basedOn w:val="Normal"/>
    <w:semiHidden/>
    <w:rsid w:val="00C16F71"/>
    <w:rPr>
      <w:rFonts w:ascii="Tahoma" w:hAnsi="Tahoma" w:cs="Tahoma"/>
      <w:sz w:val="16"/>
      <w:szCs w:val="16"/>
    </w:rPr>
  </w:style>
  <w:style w:type="paragraph" w:customStyle="1" w:styleId="icsmbodytext">
    <w:name w:val="icsm_bodytext"/>
    <w:basedOn w:val="Normal"/>
    <w:uiPriority w:val="99"/>
    <w:rsid w:val="00A00EF1"/>
    <w:pPr>
      <w:ind w:firstLine="240"/>
    </w:pPr>
    <w:rPr>
      <w:rFonts w:ascii="Times New Roman" w:hAnsi="Times New Roman"/>
      <w:lang w:val="en-GB" w:eastAsia="en-US"/>
    </w:rPr>
  </w:style>
  <w:style w:type="paragraph" w:customStyle="1" w:styleId="icsmauthors">
    <w:name w:val="icsm_authors"/>
    <w:basedOn w:val="Normal"/>
    <w:uiPriority w:val="99"/>
    <w:rsid w:val="00A00EF1"/>
    <w:pPr>
      <w:spacing w:after="160"/>
      <w:ind w:firstLine="0"/>
      <w:jc w:val="center"/>
    </w:pPr>
    <w:rPr>
      <w:rFonts w:ascii="Times New Roman" w:hAnsi="Times New Roman"/>
      <w:sz w:val="26"/>
      <w:szCs w:val="26"/>
      <w:lang w:val="en-GB" w:eastAsia="en-US"/>
    </w:rPr>
  </w:style>
  <w:style w:type="paragraph" w:customStyle="1" w:styleId="icsmaddresses">
    <w:name w:val="icsm_addresses"/>
    <w:basedOn w:val="Normal"/>
    <w:uiPriority w:val="99"/>
    <w:rsid w:val="00A00EF1"/>
    <w:pPr>
      <w:spacing w:after="120"/>
      <w:ind w:firstLine="0"/>
      <w:jc w:val="center"/>
    </w:pPr>
    <w:rPr>
      <w:rFonts w:ascii="Times New Roman" w:hAnsi="Times New Roman"/>
      <w:i/>
      <w:iCs/>
      <w:sz w:val="16"/>
      <w:szCs w:val="16"/>
      <w:lang w:val="en-GB" w:eastAsia="en-US"/>
    </w:rPr>
  </w:style>
  <w:style w:type="paragraph" w:customStyle="1" w:styleId="icsmabstract">
    <w:name w:val="icsm_abstract"/>
    <w:basedOn w:val="Normal"/>
    <w:uiPriority w:val="99"/>
    <w:rsid w:val="00A00EF1"/>
    <w:pPr>
      <w:spacing w:after="220"/>
      <w:ind w:firstLine="240"/>
    </w:pPr>
    <w:rPr>
      <w:rFonts w:ascii="Times New Roman" w:hAnsi="Times New Roman"/>
      <w:sz w:val="18"/>
      <w:szCs w:val="18"/>
      <w:lang w:val="en-GB" w:eastAsia="en-US"/>
    </w:rPr>
  </w:style>
  <w:style w:type="paragraph" w:customStyle="1" w:styleId="icsmheading1">
    <w:name w:val="icsm_heading1"/>
    <w:basedOn w:val="Normal"/>
    <w:uiPriority w:val="99"/>
    <w:rsid w:val="00A00EF1"/>
    <w:pPr>
      <w:numPr>
        <w:numId w:val="4"/>
      </w:numPr>
      <w:spacing w:before="480" w:after="240"/>
      <w:jc w:val="left"/>
    </w:pPr>
    <w:rPr>
      <w:rFonts w:ascii="Times New Roman" w:hAnsi="Times New Roman"/>
      <w:b/>
      <w:bCs/>
      <w:lang w:val="en-GB" w:eastAsia="en-US"/>
    </w:rPr>
  </w:style>
  <w:style w:type="paragraph" w:customStyle="1" w:styleId="icsmheading2">
    <w:name w:val="icsm_heading2"/>
    <w:basedOn w:val="Normal"/>
    <w:autoRedefine/>
    <w:uiPriority w:val="99"/>
    <w:rsid w:val="00A00EF1"/>
    <w:pPr>
      <w:numPr>
        <w:ilvl w:val="1"/>
        <w:numId w:val="4"/>
      </w:numPr>
      <w:spacing w:before="240"/>
      <w:jc w:val="left"/>
    </w:pPr>
    <w:rPr>
      <w:rFonts w:ascii="Times New Roman" w:hAnsi="Times New Roman"/>
      <w:i/>
      <w:iCs/>
      <w:lang w:val="en-GB" w:eastAsia="en-US"/>
    </w:rPr>
  </w:style>
  <w:style w:type="paragraph" w:customStyle="1" w:styleId="icsmheading3">
    <w:name w:val="icsm_heading3"/>
    <w:basedOn w:val="Normal"/>
    <w:uiPriority w:val="99"/>
    <w:rsid w:val="00A00EF1"/>
    <w:pPr>
      <w:numPr>
        <w:ilvl w:val="2"/>
        <w:numId w:val="4"/>
      </w:numPr>
      <w:spacing w:before="240"/>
      <w:jc w:val="left"/>
    </w:pPr>
    <w:rPr>
      <w:rFonts w:ascii="Times New Roman" w:hAnsi="Times New Roman"/>
      <w:i/>
      <w:iCs/>
      <w:lang w:val="en-GB" w:eastAsia="en-US"/>
    </w:rPr>
  </w:style>
  <w:style w:type="paragraph" w:customStyle="1" w:styleId="icsmtablecaption">
    <w:name w:val="icsm_tablecaption"/>
    <w:basedOn w:val="Normal"/>
    <w:uiPriority w:val="99"/>
    <w:rsid w:val="00A00EF1"/>
    <w:pPr>
      <w:spacing w:after="80"/>
      <w:ind w:firstLine="0"/>
      <w:jc w:val="left"/>
    </w:pPr>
    <w:rPr>
      <w:rFonts w:ascii="Times New Roman" w:hAnsi="Times New Roman"/>
      <w:sz w:val="16"/>
      <w:szCs w:val="16"/>
      <w:lang w:val="en-GB" w:eastAsia="en-US"/>
    </w:rPr>
  </w:style>
  <w:style w:type="paragraph" w:customStyle="1" w:styleId="icsmfigurecaption">
    <w:name w:val="icsm_figurecaption"/>
    <w:basedOn w:val="Normal"/>
    <w:uiPriority w:val="99"/>
    <w:rsid w:val="00A00EF1"/>
    <w:pPr>
      <w:spacing w:before="200" w:after="240"/>
      <w:ind w:firstLine="0"/>
      <w:jc w:val="center"/>
    </w:pPr>
    <w:rPr>
      <w:rFonts w:ascii="Times New Roman" w:hAnsi="Times New Roman"/>
      <w:sz w:val="16"/>
      <w:szCs w:val="16"/>
      <w:lang w:val="en-GB" w:eastAsia="en-US"/>
    </w:rPr>
  </w:style>
  <w:style w:type="character" w:customStyle="1" w:styleId="CommentTextChar">
    <w:name w:val="Comment Text Char"/>
    <w:basedOn w:val="DefaultParagraphFont"/>
    <w:link w:val="CommentText"/>
    <w:uiPriority w:val="99"/>
    <w:semiHidden/>
    <w:locked/>
    <w:rsid w:val="00A00EF1"/>
    <w:rPr>
      <w:rFonts w:ascii="Times" w:hAnsi="Times"/>
      <w:lang w:val="en-US" w:eastAsia="de-DE"/>
    </w:rPr>
  </w:style>
  <w:style w:type="paragraph" w:customStyle="1" w:styleId="icsmreferences">
    <w:name w:val="icsm_references"/>
    <w:basedOn w:val="Normal"/>
    <w:uiPriority w:val="99"/>
    <w:rsid w:val="005D7E20"/>
    <w:pPr>
      <w:ind w:left="240" w:hanging="240"/>
      <w:jc w:val="left"/>
    </w:pPr>
    <w:rPr>
      <w:rFonts w:ascii="Times New Roman" w:hAnsi="Times New Roman"/>
      <w:sz w:val="16"/>
      <w:szCs w:val="16"/>
      <w:lang w:val="en-GB" w:eastAsia="en-US"/>
    </w:rPr>
  </w:style>
  <w:style w:type="paragraph" w:customStyle="1" w:styleId="References">
    <w:name w:val="References"/>
    <w:basedOn w:val="Normal"/>
    <w:uiPriority w:val="99"/>
    <w:rsid w:val="005D7E20"/>
    <w:pPr>
      <w:numPr>
        <w:numId w:val="5"/>
      </w:numPr>
      <w:spacing w:after="80"/>
      <w:jc w:val="left"/>
    </w:pPr>
    <w:rPr>
      <w:rFonts w:ascii="Times New Roman" w:hAnsi="Times New Roman"/>
      <w:sz w:val="18"/>
      <w:szCs w:val="18"/>
      <w:lang w:eastAsia="en-US"/>
    </w:rPr>
  </w:style>
  <w:style w:type="character" w:customStyle="1" w:styleId="mediumb-text">
    <w:name w:val="mediumb-text"/>
    <w:basedOn w:val="DefaultParagraphFont"/>
    <w:uiPriority w:val="99"/>
    <w:rsid w:val="005D7E20"/>
  </w:style>
  <w:style w:type="character" w:customStyle="1" w:styleId="pubtitle">
    <w:name w:val="pubtitle"/>
    <w:basedOn w:val="DefaultParagraphFont"/>
    <w:uiPriority w:val="99"/>
    <w:rsid w:val="005D7E20"/>
  </w:style>
  <w:style w:type="character" w:styleId="Emphasis">
    <w:name w:val="Emphasis"/>
    <w:basedOn w:val="DefaultParagraphFont"/>
    <w:uiPriority w:val="99"/>
    <w:qFormat/>
    <w:rsid w:val="005D7E20"/>
    <w:rPr>
      <w:i/>
      <w:iCs/>
    </w:rPr>
  </w:style>
  <w:style w:type="paragraph" w:customStyle="1" w:styleId="icsmtabletext">
    <w:name w:val="icsm_tabletext"/>
    <w:basedOn w:val="icsmbodytext"/>
    <w:uiPriority w:val="99"/>
    <w:rsid w:val="00C27B9E"/>
    <w:pPr>
      <w:spacing w:before="40"/>
      <w:ind w:firstLine="0"/>
      <w:jc w:val="left"/>
    </w:pPr>
    <w:rPr>
      <w:sz w:val="16"/>
      <w:szCs w:val="16"/>
    </w:rPr>
  </w:style>
  <w:style w:type="table" w:styleId="TableGrid">
    <w:name w:val="Table Grid"/>
    <w:basedOn w:val="TableNormal"/>
    <w:uiPriority w:val="99"/>
    <w:rsid w:val="00C27B9E"/>
    <w:rPr>
      <w:rFonts w:ascii="Times" w:hAnsi="Times" w:cs="Times"/>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sid w:val="007F37DF"/>
    <w:rPr>
      <w:color w:val="808080"/>
    </w:rPr>
  </w:style>
  <w:style w:type="paragraph" w:styleId="Revision">
    <w:name w:val="Revision"/>
    <w:hidden/>
    <w:uiPriority w:val="99"/>
    <w:semiHidden/>
    <w:rsid w:val="000A60D8"/>
    <w:rPr>
      <w:rFonts w:ascii="Times" w:hAnsi="Times"/>
      <w:lang w:val="en-US" w:eastAsia="de-DE"/>
    </w:rPr>
  </w:style>
  <w:style w:type="table" w:styleId="TableClassic1">
    <w:name w:val="Table Classic 1"/>
    <w:basedOn w:val="TableNormal"/>
    <w:rsid w:val="00CA6EFC"/>
    <w:pPr>
      <w:ind w:firstLine="22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paragraph" w:styleId="ListParagraph">
    <w:name w:val="List Paragraph"/>
    <w:basedOn w:val="Normal"/>
    <w:uiPriority w:val="34"/>
    <w:qFormat/>
    <w:rsid w:val="00F2360F"/>
    <w:pPr>
      <w:ind w:left="720"/>
      <w:contextualSpacing/>
    </w:pPr>
  </w:style>
  <w:style w:type="paragraph" w:customStyle="1" w:styleId="Abstract0">
    <w:name w:val="Abstract"/>
    <w:basedOn w:val="heading10"/>
    <w:link w:val="AbstractChar"/>
    <w:rsid w:val="003B3D54"/>
    <w:rPr>
      <w:lang w:val="en-GB"/>
    </w:rPr>
  </w:style>
  <w:style w:type="paragraph" w:customStyle="1" w:styleId="Sectionheading">
    <w:name w:val="Section heading"/>
    <w:basedOn w:val="heading10"/>
    <w:link w:val="SectionheadingChar"/>
    <w:qFormat/>
    <w:rsid w:val="009548A3"/>
    <w:pPr>
      <w:numPr>
        <w:numId w:val="24"/>
      </w:numPr>
    </w:pPr>
    <w:rPr>
      <w:lang w:val="en-GB"/>
    </w:rPr>
  </w:style>
  <w:style w:type="character" w:customStyle="1" w:styleId="heading1Char0">
    <w:name w:val="heading1 Char"/>
    <w:basedOn w:val="DefaultParagraphFont"/>
    <w:link w:val="heading10"/>
    <w:rsid w:val="003B3D54"/>
    <w:rPr>
      <w:rFonts w:ascii="Times" w:hAnsi="Times"/>
      <w:b/>
      <w:sz w:val="24"/>
      <w:lang w:val="en-US" w:eastAsia="de-DE"/>
    </w:rPr>
  </w:style>
  <w:style w:type="character" w:customStyle="1" w:styleId="AbstractChar">
    <w:name w:val="Abstract Char"/>
    <w:basedOn w:val="heading1Char0"/>
    <w:link w:val="Abstract0"/>
    <w:rsid w:val="003B3D54"/>
    <w:rPr>
      <w:rFonts w:ascii="Times" w:hAnsi="Times"/>
      <w:b/>
      <w:sz w:val="24"/>
      <w:lang w:val="en-US" w:eastAsia="de-DE"/>
    </w:rPr>
  </w:style>
  <w:style w:type="paragraph" w:customStyle="1" w:styleId="Subsectionheading">
    <w:name w:val="Subsection heading"/>
    <w:basedOn w:val="heading10"/>
    <w:link w:val="SubsectionheadingChar"/>
    <w:qFormat/>
    <w:rsid w:val="009548A3"/>
    <w:pPr>
      <w:numPr>
        <w:ilvl w:val="1"/>
        <w:numId w:val="24"/>
      </w:numPr>
    </w:pPr>
    <w:rPr>
      <w:b w:val="0"/>
      <w:i/>
      <w:lang w:val="en-GB"/>
    </w:rPr>
  </w:style>
  <w:style w:type="character" w:customStyle="1" w:styleId="SectionheadingChar">
    <w:name w:val="Section heading Char"/>
    <w:basedOn w:val="heading1Char0"/>
    <w:link w:val="Sectionheading"/>
    <w:rsid w:val="003B3D54"/>
    <w:rPr>
      <w:rFonts w:ascii="Times" w:hAnsi="Times"/>
      <w:b/>
      <w:sz w:val="24"/>
      <w:lang w:val="en-US" w:eastAsia="de-DE"/>
    </w:rPr>
  </w:style>
  <w:style w:type="paragraph" w:customStyle="1" w:styleId="HeaderNonumbers">
    <w:name w:val="Header (No numbers)"/>
    <w:basedOn w:val="heading10"/>
    <w:link w:val="HeaderNonumbersChar"/>
    <w:qFormat/>
    <w:rsid w:val="003B3D54"/>
    <w:rPr>
      <w:lang w:val="en-GB"/>
    </w:rPr>
  </w:style>
  <w:style w:type="character" w:customStyle="1" w:styleId="SubsectionheadingChar">
    <w:name w:val="Subsection heading Char"/>
    <w:basedOn w:val="heading1Char0"/>
    <w:link w:val="Subsectionheading"/>
    <w:rsid w:val="003B3D54"/>
    <w:rPr>
      <w:rFonts w:ascii="Times" w:hAnsi="Times"/>
      <w:b w:val="0"/>
      <w:i/>
      <w:sz w:val="24"/>
      <w:lang w:val="en-US" w:eastAsia="de-DE"/>
    </w:rPr>
  </w:style>
  <w:style w:type="paragraph" w:customStyle="1" w:styleId="ManuscriptTitle">
    <w:name w:val="Manuscript Title"/>
    <w:basedOn w:val="Title1"/>
    <w:link w:val="ManuscriptTitleChar"/>
    <w:qFormat/>
    <w:rsid w:val="00271769"/>
    <w:rPr>
      <w:lang w:val="en-GB"/>
    </w:rPr>
  </w:style>
  <w:style w:type="character" w:customStyle="1" w:styleId="HeaderNonumbersChar">
    <w:name w:val="Header (No numbers) Char"/>
    <w:basedOn w:val="heading1Char0"/>
    <w:link w:val="HeaderNonumbers"/>
    <w:rsid w:val="003B3D54"/>
    <w:rPr>
      <w:rFonts w:ascii="Times" w:hAnsi="Times"/>
      <w:b/>
      <w:sz w:val="24"/>
      <w:lang w:val="en-US" w:eastAsia="de-DE"/>
    </w:rPr>
  </w:style>
  <w:style w:type="character" w:customStyle="1" w:styleId="Heading1Char">
    <w:name w:val="Heading 1 Char"/>
    <w:basedOn w:val="DefaultParagraphFont"/>
    <w:link w:val="Heading1"/>
    <w:uiPriority w:val="9"/>
    <w:rsid w:val="00271769"/>
    <w:rPr>
      <w:rFonts w:ascii="Times" w:hAnsi="Times"/>
      <w:b/>
      <w:sz w:val="28"/>
      <w:lang w:val="en-US" w:eastAsia="de-DE"/>
    </w:rPr>
  </w:style>
  <w:style w:type="character" w:customStyle="1" w:styleId="Title1Char">
    <w:name w:val="Title1 Char"/>
    <w:basedOn w:val="DefaultParagraphFont"/>
    <w:link w:val="Title1"/>
    <w:rsid w:val="00271769"/>
    <w:rPr>
      <w:rFonts w:ascii="Times" w:hAnsi="Times"/>
      <w:b/>
      <w:sz w:val="28"/>
      <w:lang w:val="en-US" w:eastAsia="de-DE"/>
    </w:rPr>
  </w:style>
  <w:style w:type="character" w:customStyle="1" w:styleId="ManuscriptTitleChar">
    <w:name w:val="Manuscript Title Char"/>
    <w:basedOn w:val="Title1Char"/>
    <w:link w:val="ManuscriptTitle"/>
    <w:rsid w:val="00271769"/>
    <w:rPr>
      <w:rFonts w:ascii="Times" w:hAnsi="Times"/>
      <w:b/>
      <w:sz w:val="28"/>
      <w:lang w:val="en-US" w:eastAsia="de-DE"/>
    </w:rPr>
  </w:style>
  <w:style w:type="character" w:styleId="LineNumber">
    <w:name w:val="line number"/>
    <w:basedOn w:val="DefaultParagraphFont"/>
    <w:unhideWhenUsed/>
    <w:rsid w:val="00D81DD1"/>
    <w:rPr>
      <w:sz w:val="16"/>
    </w:rPr>
  </w:style>
  <w:style w:type="character" w:customStyle="1" w:styleId="UnresolvedMention">
    <w:name w:val="Unresolved Mention"/>
    <w:basedOn w:val="DefaultParagraphFont"/>
    <w:uiPriority w:val="99"/>
    <w:semiHidden/>
    <w:unhideWhenUsed/>
    <w:rsid w:val="00D62E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655717">
      <w:bodyDiv w:val="1"/>
      <w:marLeft w:val="0"/>
      <w:marRight w:val="0"/>
      <w:marTop w:val="0"/>
      <w:marBottom w:val="0"/>
      <w:divBdr>
        <w:top w:val="none" w:sz="0" w:space="0" w:color="auto"/>
        <w:left w:val="none" w:sz="0" w:space="0" w:color="auto"/>
        <w:bottom w:val="none" w:sz="0" w:space="0" w:color="auto"/>
        <w:right w:val="none" w:sz="0" w:space="0" w:color="auto"/>
      </w:divBdr>
    </w:div>
    <w:div w:id="1029642053">
      <w:bodyDiv w:val="1"/>
      <w:marLeft w:val="0"/>
      <w:marRight w:val="0"/>
      <w:marTop w:val="0"/>
      <w:marBottom w:val="0"/>
      <w:divBdr>
        <w:top w:val="none" w:sz="0" w:space="0" w:color="auto"/>
        <w:left w:val="none" w:sz="0" w:space="0" w:color="auto"/>
        <w:bottom w:val="none" w:sz="0" w:space="0" w:color="auto"/>
        <w:right w:val="none" w:sz="0" w:space="0" w:color="auto"/>
      </w:divBdr>
    </w:div>
    <w:div w:id="2025862179">
      <w:bodyDiv w:val="1"/>
      <w:marLeft w:val="0"/>
      <w:marRight w:val="0"/>
      <w:marTop w:val="0"/>
      <w:marBottom w:val="0"/>
      <w:divBdr>
        <w:top w:val="none" w:sz="0" w:space="0" w:color="auto"/>
        <w:left w:val="none" w:sz="0" w:space="0" w:color="auto"/>
        <w:bottom w:val="none" w:sz="0" w:space="0" w:color="auto"/>
        <w:right w:val="none" w:sz="0" w:space="0" w:color="auto"/>
      </w:divBdr>
    </w:div>
    <w:div w:id="213663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DB6CE83A-F0A5-4FDE-9000-3EAD2BE4D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Template>
  <TotalTime>3</TotalTime>
  <Pages>5</Pages>
  <Words>841</Words>
  <Characters>4798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5628</CharactersWithSpaces>
  <SharedDoc>false</SharedDoc>
  <HLinks>
    <vt:vector size="24" baseType="variant">
      <vt:variant>
        <vt:i4>5046332</vt:i4>
      </vt:variant>
      <vt:variant>
        <vt:i4>18</vt:i4>
      </vt:variant>
      <vt:variant>
        <vt:i4>0</vt:i4>
      </vt:variant>
      <vt:variant>
        <vt:i4>5</vt:i4>
      </vt:variant>
      <vt:variant>
        <vt:lpwstr>mailto:SDC.bookorder@springer.com</vt:lpwstr>
      </vt:variant>
      <vt:variant>
        <vt:lpwstr/>
      </vt:variant>
      <vt:variant>
        <vt:i4>1245215</vt:i4>
      </vt:variant>
      <vt:variant>
        <vt:i4>15</vt:i4>
      </vt:variant>
      <vt:variant>
        <vt:i4>0</vt:i4>
      </vt:variant>
      <vt:variant>
        <vt:i4>5</vt:i4>
      </vt:variant>
      <vt:variant>
        <vt:lpwstr>http://www.informatik.uni-trier.de/~ley/db/journals/lncs.html</vt:lpwstr>
      </vt:variant>
      <vt:variant>
        <vt:lpwstr/>
      </vt:variant>
      <vt:variant>
        <vt:i4>5374045</vt:i4>
      </vt:variant>
      <vt:variant>
        <vt:i4>3</vt:i4>
      </vt:variant>
      <vt:variant>
        <vt:i4>0</vt:i4>
      </vt:variant>
      <vt:variant>
        <vt:i4>5</vt:i4>
      </vt:variant>
      <vt:variant>
        <vt:lpwstr>http://www.springer.com/lncs</vt:lpwstr>
      </vt:variant>
      <vt:variant>
        <vt:lpwstr/>
      </vt:variant>
      <vt:variant>
        <vt:i4>3080220</vt:i4>
      </vt:variant>
      <vt:variant>
        <vt:i4>0</vt:i4>
      </vt:variant>
      <vt:variant>
        <vt:i4>0</vt:i4>
      </vt:variant>
      <vt:variant>
        <vt:i4>5</vt:i4>
      </vt:variant>
      <vt:variant>
        <vt:lpwstr>mailto:LNCS@Springer.com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Sivanandha Rao, Vignesh</cp:lastModifiedBy>
  <cp:revision>4</cp:revision>
  <cp:lastPrinted>2016-08-31T00:14:00Z</cp:lastPrinted>
  <dcterms:created xsi:type="dcterms:W3CDTF">2019-05-11T22:13:00Z</dcterms:created>
  <dcterms:modified xsi:type="dcterms:W3CDTF">2019-05-24T19:21:00Z</dcterms:modified>
</cp:coreProperties>
</file>