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amn85znltw" w:id="0"/>
      <w:bookmarkEnd w:id="0"/>
      <w:r w:rsidDel="00000000" w:rsidR="00000000" w:rsidRPr="00000000">
        <w:rPr/>
        <w:drawing>
          <wp:inline distB="114300" distT="114300" distL="114300" distR="114300">
            <wp:extent cx="2452688" cy="290996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90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Rusty Degarmo, Mitchell Kwon, Aurora Lopez, Lucas Ramsey and Parrish Ward</w:t>
      </w:r>
    </w:p>
    <w:p w:rsidR="00000000" w:rsidDel="00000000" w:rsidP="00000000" w:rsidRDefault="00000000" w:rsidRPr="00000000" w14:paraId="00000003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Bellevue University</w:t>
      </w:r>
    </w:p>
    <w:p w:rsidR="00000000" w:rsidDel="00000000" w:rsidP="00000000" w:rsidRDefault="00000000" w:rsidRPr="00000000" w14:paraId="00000004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CSD 310: Database Development and Use</w:t>
      </w:r>
    </w:p>
    <w:p w:rsidR="00000000" w:rsidDel="00000000" w:rsidP="00000000" w:rsidRDefault="00000000" w:rsidRPr="00000000" w14:paraId="00000005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Project Milestone: Outland Adventures</w:t>
      </w:r>
    </w:p>
    <w:p w:rsidR="00000000" w:rsidDel="00000000" w:rsidP="00000000" w:rsidRDefault="00000000" w:rsidRPr="00000000" w14:paraId="00000006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Milestone 2</w:t>
      </w:r>
    </w:p>
    <w:p w:rsidR="00000000" w:rsidDel="00000000" w:rsidP="00000000" w:rsidRDefault="00000000" w:rsidRPr="00000000" w14:paraId="00000007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Fjalla One" w:cs="Fjalla One" w:eastAsia="Fjalla One" w:hAnsi="Fjalla One"/>
          <w:b w:val="1"/>
          <w:color w:val="1155cc"/>
        </w:rPr>
      </w:pPr>
      <w:bookmarkStart w:colFirst="0" w:colLast="0" w:name="_fs8pepsqc3zy" w:id="1"/>
      <w:bookmarkEnd w:id="1"/>
      <w:r w:rsidDel="00000000" w:rsidR="00000000" w:rsidRPr="00000000">
        <w:rPr>
          <w:rFonts w:ascii="Fjalla One" w:cs="Fjalla One" w:eastAsia="Fjalla One" w:hAnsi="Fjalla One"/>
          <w:b w:val="1"/>
          <w:color w:val="1155cc"/>
          <w:rtl w:val="0"/>
        </w:rPr>
        <w:t xml:space="preserve">Milestone Two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n44qlh7ftdd1" w:id="2"/>
      <w:bookmarkEnd w:id="2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Revised ORD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417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50nvmw67hhz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fmtmyig444nr" w:id="4"/>
      <w:bookmarkEnd w:id="4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Python Script for Table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mysql.connector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#connect to the database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 = mysql.connector.connect(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"yourpasswordhere"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"outlandadventures"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a cursor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 = db.cursor()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all customer info and print     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customer_id, first_name, last_name, supplies,trip_id FROM 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CUSTOMER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"Supplies: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guide info and print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guide_id, first_name, last_name, trip_id FROM guide"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GUIDE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guide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"Guide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supply info an print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equipment_name, quantity_needed, equipment_cost, inventory_in_stock,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trip_id,date_added FROM supplies"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SUPPLY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supply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"Equipment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"Quantity Needed: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"Equipment Cost: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"Inventory: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Added: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trip info and print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trip_id, destination_name, arrival_date,departure_date FROM trip"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Trip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"Destination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 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"Departure 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#close the database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db.close()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4hlrmccqnnb8" w:id="5"/>
      <w:bookmarkEnd w:id="5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2ijzcy3eyo3c" w:id="6"/>
      <w:bookmarkEnd w:id="6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Guides Table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41814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avvirq3pzgt7" w:id="7"/>
      <w:bookmarkEnd w:id="7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Customer Table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7991475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23a5mdhwsmhi" w:id="8"/>
      <w:bookmarkEnd w:id="8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Supply Table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42937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6tyormsc5308" w:id="9"/>
      <w:bookmarkEnd w:id="9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Trip Table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74580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5840" w:w="12240" w:orient="portrait"/>
      <w:pgMar w:bottom="1008" w:top="1008" w:left="1008" w:right="1008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jalla On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rFonts w:ascii="Fjalla One" w:cs="Fjalla One" w:eastAsia="Fjalla One" w:hAnsi="Fjalla One"/>
        <w:sz w:val="24"/>
        <w:szCs w:val="24"/>
      </w:rPr>
    </w:pPr>
    <w:r w:rsidDel="00000000" w:rsidR="00000000" w:rsidRPr="00000000">
      <w:rPr>
        <w:rFonts w:ascii="Fjalla One" w:cs="Fjalla One" w:eastAsia="Fjalla One" w:hAnsi="Fjalla One"/>
        <w:sz w:val="24"/>
        <w:szCs w:val="24"/>
        <w:rtl w:val="0"/>
      </w:rPr>
      <w:t xml:space="preserve">TEAM ALPHA: Degarmo,R., Kwon, M., Lopez, A., Ramsey, L. and Ward, P.                                                                    </w:t>
    </w:r>
    <w:r w:rsidDel="00000000" w:rsidR="00000000" w:rsidRPr="00000000">
      <w:rPr>
        <w:rFonts w:ascii="Fjalla One" w:cs="Fjalla One" w:eastAsia="Fjalla One" w:hAnsi="Fjalla One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jall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