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3B07E7E4" w:rsidR="00BF45D5" w:rsidRDefault="00B35898" w:rsidP="00D342C4">
      <w:pPr>
        <w:spacing w:after="0" w:line="480" w:lineRule="auto"/>
        <w:rPr>
          <w:rFonts w:ascii="Times New Roman" w:hAnsi="Times New Roman" w:cs="Times New Roman"/>
          <w:sz w:val="24"/>
        </w:rPr>
      </w:pPr>
      <w:r>
        <w:rPr>
          <w:rFonts w:ascii="Times New Roman" w:hAnsi="Times New Roman" w:cs="Times New Roman"/>
          <w:sz w:val="24"/>
        </w:rPr>
        <w:t>Michael Weaver</w:t>
      </w:r>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6E2AA999" w:rsidR="00B35898" w:rsidRDefault="0037084A" w:rsidP="00D342C4">
      <w:pPr>
        <w:spacing w:after="0" w:line="480" w:lineRule="auto"/>
        <w:rPr>
          <w:rFonts w:ascii="Times New Roman" w:hAnsi="Times New Roman" w:cs="Times New Roman"/>
          <w:sz w:val="24"/>
        </w:rPr>
      </w:pPr>
      <w:r>
        <w:rPr>
          <w:rFonts w:ascii="Times New Roman" w:hAnsi="Times New Roman" w:cs="Times New Roman"/>
          <w:sz w:val="24"/>
        </w:rPr>
        <w:t>12/3/17</w:t>
      </w:r>
      <w:bookmarkStart w:id="0" w:name="_GoBack"/>
      <w:bookmarkEnd w:id="0"/>
    </w:p>
    <w:p w14:paraId="39FAA135" w14:textId="247F1507" w:rsidR="00B35898" w:rsidRPr="00B35898" w:rsidRDefault="0037084A" w:rsidP="00B35898">
      <w:pPr>
        <w:spacing w:after="0" w:line="480" w:lineRule="auto"/>
        <w:jc w:val="center"/>
        <w:rPr>
          <w:rFonts w:ascii="Times New Roman" w:hAnsi="Times New Roman" w:cs="Times New Roman"/>
          <w:b/>
          <w:sz w:val="24"/>
        </w:rPr>
      </w:pPr>
      <w:r>
        <w:rPr>
          <w:rFonts w:ascii="Times New Roman" w:hAnsi="Times New Roman" w:cs="Times New Roman"/>
          <w:b/>
          <w:sz w:val="24"/>
        </w:rPr>
        <w:t>CLC 4 Mini-Project</w:t>
      </w:r>
    </w:p>
    <w:p w14:paraId="57A11878" w14:textId="25F909DE" w:rsidR="00B35898" w:rsidRDefault="00B35898" w:rsidP="00D342C4">
      <w:pP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hyperlink r:id="rId5" w:history="1">
        <w:r w:rsidRPr="00D556B6">
          <w:rPr>
            <w:rStyle w:val="Hyperlink"/>
            <w:rFonts w:ascii="Times New Roman" w:hAnsi="Times New Roman" w:cs="Times New Roman"/>
            <w:sz w:val="24"/>
          </w:rPr>
          <w:t>https://github.com/battousairurik/CST-235</w:t>
        </w:r>
      </w:hyperlink>
    </w:p>
    <w:p w14:paraId="1F8FA616" w14:textId="2FDE549F" w:rsidR="0037084A" w:rsidRDefault="0037084A" w:rsidP="00D342C4">
      <w:pPr>
        <w:spacing w:after="0" w:line="480" w:lineRule="auto"/>
        <w:rPr>
          <w:rFonts w:ascii="Times New Roman" w:hAnsi="Times New Roman" w:cs="Times New Roman"/>
          <w:b/>
          <w:sz w:val="24"/>
        </w:rPr>
      </w:pPr>
      <w:r>
        <w:rPr>
          <w:rFonts w:ascii="Times New Roman" w:hAnsi="Times New Roman" w:cs="Times New Roman"/>
          <w:b/>
          <w:sz w:val="24"/>
        </w:rPr>
        <w:t>Question Answers</w:t>
      </w:r>
    </w:p>
    <w:p w14:paraId="7F2865E0" w14:textId="197AB532" w:rsidR="0037084A" w:rsidRDefault="00F40ECE" w:rsidP="00C46356">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The difference between JSF servlets and JSF applications is that …</w:t>
      </w:r>
      <w:r w:rsidR="00C46356">
        <w:rPr>
          <w:rFonts w:ascii="Times New Roman" w:hAnsi="Times New Roman" w:cs="Times New Roman"/>
          <w:sz w:val="24"/>
        </w:rPr>
        <w:t xml:space="preserve"> JSF applications are request driven model view controller systems where JSF servlets are </w:t>
      </w:r>
      <w:r w:rsidR="00C46356" w:rsidRPr="00C46356">
        <w:rPr>
          <w:rFonts w:ascii="Times New Roman" w:hAnsi="Times New Roman" w:cs="Times New Roman"/>
          <w:sz w:val="24"/>
        </w:rPr>
        <w:t>Java code and specific predefined actions to communicate with static web markup content</w:t>
      </w:r>
      <w:r w:rsidR="00C46356">
        <w:rPr>
          <w:rFonts w:ascii="Times New Roman" w:hAnsi="Times New Roman" w:cs="Times New Roman"/>
          <w:sz w:val="24"/>
        </w:rPr>
        <w:t xml:space="preserve">. JSF servlets </w:t>
      </w:r>
      <w:r w:rsidR="0017706C">
        <w:rPr>
          <w:rFonts w:ascii="Times New Roman" w:hAnsi="Times New Roman" w:cs="Times New Roman"/>
          <w:sz w:val="24"/>
        </w:rPr>
        <w:t>are meant</w:t>
      </w:r>
      <w:r w:rsidR="00C46356">
        <w:rPr>
          <w:rFonts w:ascii="Times New Roman" w:hAnsi="Times New Roman" w:cs="Times New Roman"/>
          <w:sz w:val="24"/>
        </w:rPr>
        <w:t xml:space="preserve"> to give you a hand up with connecting your blocks of java code with standard HTML or XML interfaces. JSF applications are stand alone dynamically generated webpages that you can build as needed.</w:t>
      </w:r>
    </w:p>
    <w:p w14:paraId="650D72C5" w14:textId="6A3654B4" w:rsidR="00F40ECE" w:rsidRPr="00F40ECE" w:rsidRDefault="00F40ECE" w:rsidP="00F40ECE">
      <w:pPr>
        <w:spacing w:after="0" w:line="480" w:lineRule="auto"/>
        <w:rPr>
          <w:rFonts w:ascii="Times New Roman" w:hAnsi="Times New Roman" w:cs="Times New Roman"/>
          <w:sz w:val="24"/>
          <w:u w:val="single"/>
        </w:rPr>
      </w:pPr>
      <w:r w:rsidRPr="00F40ECE">
        <w:rPr>
          <w:rFonts w:ascii="Times New Roman" w:hAnsi="Times New Roman" w:cs="Times New Roman"/>
          <w:sz w:val="24"/>
          <w:u w:val="single"/>
        </w:rPr>
        <w:t>Reference</w:t>
      </w:r>
    </w:p>
    <w:p w14:paraId="415C5EA6" w14:textId="65D0C275" w:rsidR="00F40ECE" w:rsidRDefault="00F40ECE" w:rsidP="00F40ECE">
      <w:pPr>
        <w:spacing w:after="0" w:line="480" w:lineRule="auto"/>
        <w:rPr>
          <w:rFonts w:ascii="Times New Roman" w:hAnsi="Times New Roman" w:cs="Times New Roman"/>
          <w:sz w:val="24"/>
        </w:rPr>
      </w:pPr>
      <w:r>
        <w:rPr>
          <w:rFonts w:ascii="Times New Roman" w:hAnsi="Times New Roman" w:cs="Times New Roman"/>
          <w:sz w:val="24"/>
        </w:rPr>
        <w:t xml:space="preserve">DifferenceBetween.net. 2017. </w:t>
      </w:r>
      <w:r w:rsidRPr="00F40ECE">
        <w:rPr>
          <w:rFonts w:ascii="Times New Roman" w:hAnsi="Times New Roman" w:cs="Times New Roman"/>
          <w:i/>
          <w:sz w:val="24"/>
        </w:rPr>
        <w:t>Difference between JSF and JSP</w:t>
      </w:r>
      <w:r>
        <w:rPr>
          <w:rFonts w:ascii="Times New Roman" w:hAnsi="Times New Roman" w:cs="Times New Roman"/>
          <w:sz w:val="24"/>
        </w:rPr>
        <w:t xml:space="preserve">. Retrieved from </w:t>
      </w:r>
      <w:r w:rsidR="00D6620C" w:rsidRPr="00B11EE6">
        <w:rPr>
          <w:rFonts w:ascii="Times New Roman" w:hAnsi="Times New Roman" w:cs="Times New Roman"/>
          <w:sz w:val="24"/>
        </w:rPr>
        <w:t>http://www.differencebetween.net/technology/difference-between-jsf-and-jsp/</w:t>
      </w:r>
    </w:p>
    <w:p w14:paraId="0F92DAD1" w14:textId="471E26C3" w:rsidR="00D46498" w:rsidRDefault="006C2D62" w:rsidP="00D46498">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You need to configure JSF anytime you need access to nonstandard libraries</w:t>
      </w:r>
      <w:r w:rsidR="00D46498">
        <w:rPr>
          <w:rFonts w:ascii="Times New Roman" w:hAnsi="Times New Roman" w:cs="Times New Roman"/>
          <w:sz w:val="24"/>
        </w:rPr>
        <w:t xml:space="preserve">, templates, or facets. To deploy an application as a JSF application you need to add that functionality by customizing it. If you need access to WebLogic or JavaScript, then the only way to do so it to configure your project to allow those extra features. This includes adding the respective libraries as well as any prerequisites for the facet. It is also possible to use older versions of a particular </w:t>
      </w:r>
      <w:proofErr w:type="gramStart"/>
      <w:r w:rsidR="00D46498">
        <w:rPr>
          <w:rFonts w:ascii="Times New Roman" w:hAnsi="Times New Roman" w:cs="Times New Roman"/>
          <w:sz w:val="24"/>
        </w:rPr>
        <w:t>facet</w:t>
      </w:r>
      <w:proofErr w:type="gramEnd"/>
      <w:r w:rsidR="00D46498">
        <w:rPr>
          <w:rFonts w:ascii="Times New Roman" w:hAnsi="Times New Roman" w:cs="Times New Roman"/>
          <w:sz w:val="24"/>
        </w:rPr>
        <w:t xml:space="preserve"> but I do not know of any case when a user would do this or when it would not be a bad idea.</w:t>
      </w:r>
    </w:p>
    <w:p w14:paraId="6AC1D7E9" w14:textId="2469CC31" w:rsidR="00D46498" w:rsidRPr="00D46498" w:rsidRDefault="00D46498" w:rsidP="00D46498">
      <w:pPr>
        <w:spacing w:after="0" w:line="480" w:lineRule="auto"/>
        <w:rPr>
          <w:rFonts w:ascii="Times New Roman" w:hAnsi="Times New Roman" w:cs="Times New Roman"/>
          <w:sz w:val="24"/>
          <w:u w:val="single"/>
        </w:rPr>
      </w:pPr>
      <w:r w:rsidRPr="00D46498">
        <w:rPr>
          <w:rFonts w:ascii="Times New Roman" w:hAnsi="Times New Roman" w:cs="Times New Roman"/>
          <w:sz w:val="24"/>
          <w:u w:val="single"/>
        </w:rPr>
        <w:lastRenderedPageBreak/>
        <w:t>Reference</w:t>
      </w:r>
    </w:p>
    <w:p w14:paraId="09CB3CB6" w14:textId="61C47480" w:rsidR="00D46498" w:rsidRPr="00D46498" w:rsidRDefault="00D46498" w:rsidP="00D46498">
      <w:pPr>
        <w:spacing w:after="0" w:line="480" w:lineRule="auto"/>
        <w:rPr>
          <w:rFonts w:ascii="Times New Roman" w:hAnsi="Times New Roman" w:cs="Times New Roman"/>
          <w:sz w:val="24"/>
        </w:rPr>
      </w:pPr>
      <w:r>
        <w:rPr>
          <w:rFonts w:ascii="Times New Roman" w:hAnsi="Times New Roman" w:cs="Times New Roman"/>
          <w:sz w:val="24"/>
        </w:rPr>
        <w:t xml:space="preserve">Oracle. 2017. </w:t>
      </w:r>
      <w:r w:rsidRPr="00D46498">
        <w:rPr>
          <w:rFonts w:ascii="Times New Roman" w:hAnsi="Times New Roman" w:cs="Times New Roman"/>
          <w:i/>
          <w:sz w:val="24"/>
        </w:rPr>
        <w:t>Web Application Development: Configuring JSF Projects</w:t>
      </w:r>
      <w:r>
        <w:rPr>
          <w:rFonts w:ascii="Times New Roman" w:hAnsi="Times New Roman" w:cs="Times New Roman"/>
          <w:sz w:val="24"/>
        </w:rPr>
        <w:t xml:space="preserve">. Retrieved from </w:t>
      </w:r>
      <w:r w:rsidRPr="00D46498">
        <w:rPr>
          <w:rFonts w:ascii="Times New Roman" w:hAnsi="Times New Roman" w:cs="Times New Roman"/>
          <w:sz w:val="24"/>
        </w:rPr>
        <w:t>https://docs.oracle.com/cd/E15315_09/help/oracle.eclipse.tools.webtier.doc/html/files/jsfProjectConfig.html</w:t>
      </w:r>
    </w:p>
    <w:p w14:paraId="5DFC4D3C" w14:textId="64E34DB1" w:rsidR="00B35898"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Assignment Approach</w:t>
      </w:r>
    </w:p>
    <w:p w14:paraId="26125204" w14:textId="680CE924" w:rsidR="00C31173" w:rsidRDefault="00527908" w:rsidP="00E71AEF">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 xml:space="preserve">A. </w:t>
      </w:r>
      <w:r w:rsidR="00EA0ED0">
        <w:rPr>
          <w:rFonts w:ascii="Times New Roman" w:hAnsi="Times New Roman" w:cs="Times New Roman"/>
          <w:sz w:val="24"/>
        </w:rPr>
        <w:t xml:space="preserve">For </w:t>
      </w:r>
      <w:r w:rsidR="00A325E1">
        <w:rPr>
          <w:rFonts w:ascii="Times New Roman" w:hAnsi="Times New Roman" w:cs="Times New Roman"/>
          <w:sz w:val="24"/>
        </w:rPr>
        <w:t xml:space="preserve">the application part of this assignment I decided to create a standard </w:t>
      </w:r>
      <w:proofErr w:type="spellStart"/>
      <w:r w:rsidR="00A325E1">
        <w:rPr>
          <w:rFonts w:ascii="Times New Roman" w:hAnsi="Times New Roman" w:cs="Times New Roman"/>
          <w:sz w:val="24"/>
        </w:rPr>
        <w:t>xhtml</w:t>
      </w:r>
      <w:proofErr w:type="spellEnd"/>
      <w:r w:rsidR="00A325E1">
        <w:rPr>
          <w:rFonts w:ascii="Times New Roman" w:hAnsi="Times New Roman" w:cs="Times New Roman"/>
          <w:sz w:val="24"/>
        </w:rPr>
        <w:t xml:space="preserve"> page and then reference a </w:t>
      </w:r>
      <w:proofErr w:type="spellStart"/>
      <w:r w:rsidR="00A325E1">
        <w:rPr>
          <w:rFonts w:ascii="Times New Roman" w:hAnsi="Times New Roman" w:cs="Times New Roman"/>
          <w:sz w:val="24"/>
        </w:rPr>
        <w:t>managedBean</w:t>
      </w:r>
      <w:proofErr w:type="spellEnd"/>
      <w:r w:rsidR="00A325E1">
        <w:rPr>
          <w:rFonts w:ascii="Times New Roman" w:hAnsi="Times New Roman" w:cs="Times New Roman"/>
          <w:sz w:val="24"/>
        </w:rPr>
        <w:t xml:space="preserve"> that stored a message. This is meant to display the idea that additional </w:t>
      </w:r>
      <w:proofErr w:type="spellStart"/>
      <w:r w:rsidR="00A325E1">
        <w:rPr>
          <w:rFonts w:ascii="Times New Roman" w:hAnsi="Times New Roman" w:cs="Times New Roman"/>
          <w:sz w:val="24"/>
        </w:rPr>
        <w:t>javascript</w:t>
      </w:r>
      <w:proofErr w:type="spellEnd"/>
      <w:r w:rsidR="00A325E1">
        <w:rPr>
          <w:rFonts w:ascii="Times New Roman" w:hAnsi="Times New Roman" w:cs="Times New Roman"/>
          <w:sz w:val="24"/>
        </w:rPr>
        <w:t xml:space="preserve"> is not needed to run the application. </w:t>
      </w:r>
    </w:p>
    <w:p w14:paraId="589820C9" w14:textId="7183AD8C" w:rsidR="00D01E9E" w:rsidRDefault="00527908" w:rsidP="00D01E9E">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b. </w:t>
      </w:r>
      <w:r w:rsidR="00CB318A">
        <w:rPr>
          <w:rFonts w:ascii="Times New Roman" w:hAnsi="Times New Roman" w:cs="Times New Roman"/>
          <w:sz w:val="24"/>
        </w:rPr>
        <w:t>For this part of the assignment I decided to create a simple JSP page, create a function within the page, and then call the function to display the result. As a servlet the additional code is needed directly in the page instead of being stored elsewhere like an application references.</w:t>
      </w:r>
    </w:p>
    <w:p w14:paraId="0CDCAB96" w14:textId="59709F49" w:rsidR="00E71AEF" w:rsidRPr="00E71AEF" w:rsidRDefault="00E71AEF" w:rsidP="00E71AEF">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 xml:space="preserve">The approach for the part of the </w:t>
      </w:r>
      <w:r w:rsidR="00FD4237">
        <w:rPr>
          <w:rFonts w:ascii="Times New Roman" w:hAnsi="Times New Roman" w:cs="Times New Roman"/>
          <w:sz w:val="24"/>
        </w:rPr>
        <w:t xml:space="preserve">project is more about locating the necessary resources than about building anything. Screenshots of the project customization and the included libraries have been included to represent the explanation for this part of the assignment. </w:t>
      </w:r>
    </w:p>
    <w:p w14:paraId="575D8EED" w14:textId="371FFEF0"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List of Classes, Methods, Variables, etc.</w:t>
      </w:r>
    </w:p>
    <w:p w14:paraId="61841ED1" w14:textId="70C0A3E3" w:rsidR="00C31173" w:rsidRPr="00FD4237" w:rsidRDefault="00E71AEF" w:rsidP="00E71AEF">
      <w:pPr>
        <w:pStyle w:val="ListParagraph"/>
        <w:numPr>
          <w:ilvl w:val="0"/>
          <w:numId w:val="6"/>
        </w:numPr>
        <w:spacing w:after="0" w:line="480" w:lineRule="auto"/>
        <w:rPr>
          <w:rFonts w:ascii="Times New Roman" w:hAnsi="Times New Roman" w:cs="Times New Roman"/>
          <w:sz w:val="24"/>
          <w:u w:val="single"/>
        </w:rPr>
      </w:pPr>
      <w:r w:rsidRPr="00FD4237">
        <w:rPr>
          <w:rFonts w:ascii="Times New Roman" w:hAnsi="Times New Roman" w:cs="Times New Roman"/>
          <w:sz w:val="24"/>
          <w:u w:val="single"/>
        </w:rPr>
        <w:t>Breakdown</w:t>
      </w:r>
    </w:p>
    <w:p w14:paraId="503E37C3" w14:textId="6B786622" w:rsidR="00313723" w:rsidRPr="00313723" w:rsidRDefault="00313723" w:rsidP="00FD4237">
      <w:pPr>
        <w:pStyle w:val="ListParagraph"/>
        <w:spacing w:after="0" w:line="480" w:lineRule="auto"/>
        <w:rPr>
          <w:rFonts w:ascii="Times New Roman" w:hAnsi="Times New Roman" w:cs="Times New Roman"/>
          <w:b/>
          <w:sz w:val="24"/>
        </w:rPr>
      </w:pPr>
      <w:r w:rsidRPr="00313723">
        <w:rPr>
          <w:rFonts w:ascii="Times New Roman" w:hAnsi="Times New Roman" w:cs="Times New Roman"/>
          <w:b/>
          <w:sz w:val="24"/>
        </w:rPr>
        <w:t>JSF Application</w:t>
      </w:r>
    </w:p>
    <w:p w14:paraId="295C22B8" w14:textId="06ED14A8" w:rsidR="00FD4237" w:rsidRDefault="00A325E1" w:rsidP="00FD4237">
      <w:pPr>
        <w:pStyle w:val="ListParagraph"/>
        <w:spacing w:after="0" w:line="480" w:lineRule="auto"/>
        <w:rPr>
          <w:rFonts w:ascii="Times New Roman" w:hAnsi="Times New Roman" w:cs="Times New Roman"/>
          <w:sz w:val="24"/>
        </w:rPr>
      </w:pPr>
      <w:proofErr w:type="spellStart"/>
      <w:r>
        <w:rPr>
          <w:rFonts w:ascii="Times New Roman" w:hAnsi="Times New Roman" w:cs="Times New Roman"/>
          <w:sz w:val="24"/>
        </w:rPr>
        <w:t>DisplayBean.xhtml</w:t>
      </w:r>
      <w:proofErr w:type="spellEnd"/>
    </w:p>
    <w:p w14:paraId="1F1B13DC" w14:textId="2400E011" w:rsidR="00A325E1" w:rsidRDefault="00A325E1" w:rsidP="00FD4237">
      <w:pPr>
        <w:pStyle w:val="ListParagraph"/>
        <w:spacing w:after="0" w:line="480" w:lineRule="auto"/>
        <w:rPr>
          <w:rFonts w:ascii="Times New Roman" w:hAnsi="Times New Roman" w:cs="Times New Roman"/>
          <w:sz w:val="24"/>
        </w:rPr>
      </w:pPr>
      <w:r>
        <w:rPr>
          <w:rFonts w:ascii="Times New Roman" w:hAnsi="Times New Roman" w:cs="Times New Roman"/>
          <w:sz w:val="24"/>
        </w:rPr>
        <w:t>HelloBean.java</w:t>
      </w:r>
    </w:p>
    <w:p w14:paraId="50A0BE4C" w14:textId="67C77142" w:rsidR="00A325E1" w:rsidRPr="00313723" w:rsidRDefault="00313723" w:rsidP="00FD4237">
      <w:pPr>
        <w:pStyle w:val="ListParagraph"/>
        <w:spacing w:after="0" w:line="480" w:lineRule="auto"/>
        <w:rPr>
          <w:rFonts w:ascii="Times New Roman" w:hAnsi="Times New Roman" w:cs="Times New Roman"/>
          <w:b/>
          <w:sz w:val="24"/>
        </w:rPr>
      </w:pPr>
      <w:r w:rsidRPr="00313723">
        <w:rPr>
          <w:rFonts w:ascii="Times New Roman" w:hAnsi="Times New Roman" w:cs="Times New Roman"/>
          <w:b/>
          <w:sz w:val="24"/>
        </w:rPr>
        <w:t>JSF Servlet</w:t>
      </w:r>
    </w:p>
    <w:p w14:paraId="48E85F47" w14:textId="290512D9" w:rsidR="00A325E1" w:rsidRDefault="00CB318A" w:rsidP="00FD4237">
      <w:pPr>
        <w:pStyle w:val="ListParagraph"/>
        <w:spacing w:after="0" w:line="480" w:lineRule="auto"/>
        <w:rPr>
          <w:rFonts w:ascii="Times New Roman" w:hAnsi="Times New Roman" w:cs="Times New Roman"/>
          <w:sz w:val="24"/>
        </w:rPr>
      </w:pPr>
      <w:proofErr w:type="spellStart"/>
      <w:r>
        <w:rPr>
          <w:rFonts w:ascii="Times New Roman" w:hAnsi="Times New Roman" w:cs="Times New Roman"/>
          <w:sz w:val="24"/>
        </w:rPr>
        <w:t>ServletExample.jsp</w:t>
      </w:r>
      <w:proofErr w:type="spellEnd"/>
    </w:p>
    <w:p w14:paraId="6EB560AE" w14:textId="218E2ED1" w:rsidR="00E71AEF" w:rsidRPr="00A70B26" w:rsidRDefault="00E71AEF" w:rsidP="00E71AEF">
      <w:pPr>
        <w:pStyle w:val="ListParagraph"/>
        <w:numPr>
          <w:ilvl w:val="0"/>
          <w:numId w:val="6"/>
        </w:numPr>
        <w:spacing w:after="0" w:line="480" w:lineRule="auto"/>
        <w:rPr>
          <w:rFonts w:ascii="Times New Roman" w:hAnsi="Times New Roman" w:cs="Times New Roman"/>
          <w:sz w:val="24"/>
          <w:u w:val="single"/>
        </w:rPr>
      </w:pPr>
      <w:r w:rsidRPr="00A70B26">
        <w:rPr>
          <w:rFonts w:ascii="Times New Roman" w:hAnsi="Times New Roman" w:cs="Times New Roman"/>
          <w:sz w:val="24"/>
          <w:u w:val="single"/>
        </w:rPr>
        <w:t>Breakdown</w:t>
      </w:r>
    </w:p>
    <w:p w14:paraId="66A6D879" w14:textId="7A6F8749" w:rsidR="00E71AEF" w:rsidRPr="00E71AEF" w:rsidRDefault="00E71AEF" w:rsidP="00E71AEF">
      <w:pPr>
        <w:pStyle w:val="ListParagraph"/>
        <w:spacing w:after="0" w:line="480" w:lineRule="auto"/>
        <w:rPr>
          <w:rFonts w:ascii="Times New Roman" w:hAnsi="Times New Roman" w:cs="Times New Roman"/>
          <w:sz w:val="24"/>
        </w:rPr>
      </w:pPr>
      <w:r>
        <w:rPr>
          <w:rFonts w:ascii="Times New Roman" w:hAnsi="Times New Roman" w:cs="Times New Roman"/>
          <w:sz w:val="24"/>
        </w:rPr>
        <w:lastRenderedPageBreak/>
        <w:t xml:space="preserve">For this part of the assignment there is no need for code as all the code is pre-generated based upon the libraries added to the application you intend to build. Additional Screenshots have been added to compensate. </w:t>
      </w:r>
    </w:p>
    <w:p w14:paraId="75BA62AB" w14:textId="38774D64"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Screenshots</w:t>
      </w:r>
    </w:p>
    <w:p w14:paraId="51745A8F" w14:textId="0E857BDB" w:rsidR="00222397" w:rsidRDefault="00AF62EE" w:rsidP="00222397">
      <w:pPr>
        <w:pStyle w:val="ListParagraph"/>
        <w:numPr>
          <w:ilvl w:val="0"/>
          <w:numId w:val="3"/>
        </w:numPr>
        <w:spacing w:after="0" w:line="480" w:lineRule="auto"/>
        <w:rPr>
          <w:rFonts w:ascii="Times New Roman" w:hAnsi="Times New Roman" w:cs="Times New Roman"/>
          <w:sz w:val="24"/>
          <w:u w:val="single"/>
        </w:rPr>
      </w:pPr>
      <w:r w:rsidRPr="00AF62EE">
        <w:rPr>
          <w:rFonts w:ascii="Times New Roman" w:hAnsi="Times New Roman" w:cs="Times New Roman"/>
          <w:sz w:val="24"/>
          <w:u w:val="single"/>
        </w:rPr>
        <w:t>Servlet vs. Application Screenshots</w:t>
      </w:r>
    </w:p>
    <w:p w14:paraId="31ED480B" w14:textId="24F6A123" w:rsidR="00527908" w:rsidRPr="00527908" w:rsidRDefault="00527908" w:rsidP="00527908">
      <w:pPr>
        <w:pStyle w:val="ListParagraph"/>
        <w:spacing w:after="0" w:line="480" w:lineRule="auto"/>
        <w:rPr>
          <w:rFonts w:ascii="Times New Roman" w:hAnsi="Times New Roman" w:cs="Times New Roman"/>
          <w:b/>
          <w:sz w:val="24"/>
        </w:rPr>
      </w:pPr>
      <w:r w:rsidRPr="00527908">
        <w:rPr>
          <w:rFonts w:ascii="Times New Roman" w:hAnsi="Times New Roman" w:cs="Times New Roman"/>
          <w:b/>
          <w:sz w:val="24"/>
        </w:rPr>
        <w:t>Application Screenshots</w:t>
      </w:r>
    </w:p>
    <w:p w14:paraId="15922C03" w14:textId="668C30B1" w:rsidR="00AF62EE" w:rsidRDefault="00EA0ED0" w:rsidP="00AF62EE">
      <w:pPr>
        <w:pStyle w:val="ListParagraph"/>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2F9889A5" wp14:editId="5DD59A45">
            <wp:extent cx="456247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2428875"/>
                    </a:xfrm>
                    <a:prstGeom prst="rect">
                      <a:avLst/>
                    </a:prstGeom>
                    <a:noFill/>
                    <a:ln>
                      <a:noFill/>
                    </a:ln>
                  </pic:spPr>
                </pic:pic>
              </a:graphicData>
            </a:graphic>
          </wp:inline>
        </w:drawing>
      </w:r>
    </w:p>
    <w:p w14:paraId="06AAB5BC" w14:textId="7B79443F" w:rsidR="00C64489" w:rsidRDefault="00EA0ED0" w:rsidP="00AF62EE">
      <w:pPr>
        <w:pStyle w:val="ListParagraph"/>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670DA321" wp14:editId="3E311181">
            <wp:extent cx="368617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1409700"/>
                    </a:xfrm>
                    <a:prstGeom prst="rect">
                      <a:avLst/>
                    </a:prstGeom>
                    <a:noFill/>
                    <a:ln>
                      <a:noFill/>
                    </a:ln>
                  </pic:spPr>
                </pic:pic>
              </a:graphicData>
            </a:graphic>
          </wp:inline>
        </w:drawing>
      </w:r>
    </w:p>
    <w:p w14:paraId="255558EA" w14:textId="2F0FC870" w:rsidR="00EA0ED0" w:rsidRPr="00527908" w:rsidRDefault="00527908" w:rsidP="00AF62EE">
      <w:pPr>
        <w:pStyle w:val="ListParagraph"/>
        <w:spacing w:after="0" w:line="480" w:lineRule="auto"/>
        <w:rPr>
          <w:rFonts w:ascii="Times New Roman" w:hAnsi="Times New Roman" w:cs="Times New Roman"/>
          <w:b/>
          <w:sz w:val="24"/>
        </w:rPr>
      </w:pPr>
      <w:r w:rsidRPr="00527908">
        <w:rPr>
          <w:rFonts w:ascii="Times New Roman" w:hAnsi="Times New Roman" w:cs="Times New Roman"/>
          <w:b/>
          <w:sz w:val="24"/>
        </w:rPr>
        <w:t>Servlet Screenshots</w:t>
      </w:r>
    </w:p>
    <w:p w14:paraId="51179A46" w14:textId="2F5EC8A4" w:rsidR="00AF62EE" w:rsidRPr="00CB318A" w:rsidRDefault="00CB318A" w:rsidP="00CB318A">
      <w:pPr>
        <w:pStyle w:val="ListParagraph"/>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A8647A9" wp14:editId="1A8FDECD">
            <wp:extent cx="3019425" cy="2596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8425" cy="2664090"/>
                    </a:xfrm>
                    <a:prstGeom prst="rect">
                      <a:avLst/>
                    </a:prstGeom>
                    <a:noFill/>
                    <a:ln>
                      <a:noFill/>
                    </a:ln>
                  </pic:spPr>
                </pic:pic>
              </a:graphicData>
            </a:graphic>
          </wp:inline>
        </w:drawing>
      </w:r>
    </w:p>
    <w:p w14:paraId="2338F4AA" w14:textId="55687C00" w:rsidR="00AF62EE" w:rsidRPr="00AF62EE" w:rsidRDefault="00AF62EE" w:rsidP="00222397">
      <w:pPr>
        <w:pStyle w:val="ListParagraph"/>
        <w:numPr>
          <w:ilvl w:val="0"/>
          <w:numId w:val="3"/>
        </w:numPr>
        <w:spacing w:after="0" w:line="480" w:lineRule="auto"/>
        <w:rPr>
          <w:rFonts w:ascii="Times New Roman" w:hAnsi="Times New Roman" w:cs="Times New Roman"/>
          <w:sz w:val="24"/>
          <w:u w:val="single"/>
        </w:rPr>
      </w:pPr>
      <w:r w:rsidRPr="00AF62EE">
        <w:rPr>
          <w:rFonts w:ascii="Times New Roman" w:hAnsi="Times New Roman" w:cs="Times New Roman"/>
          <w:sz w:val="24"/>
          <w:u w:val="single"/>
        </w:rPr>
        <w:t>Configuration and Library Screenshots</w:t>
      </w:r>
    </w:p>
    <w:p w14:paraId="3998A099" w14:textId="1309EC9D" w:rsidR="0085378F" w:rsidRDefault="0085378F" w:rsidP="00AF62EE">
      <w:pPr>
        <w:pStyle w:val="ListParagraph"/>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01C3A48" wp14:editId="3FF501FA">
            <wp:extent cx="5372100" cy="31301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085" cy="3144690"/>
                    </a:xfrm>
                    <a:prstGeom prst="rect">
                      <a:avLst/>
                    </a:prstGeom>
                    <a:noFill/>
                    <a:ln>
                      <a:noFill/>
                    </a:ln>
                  </pic:spPr>
                </pic:pic>
              </a:graphicData>
            </a:graphic>
          </wp:inline>
        </w:drawing>
      </w:r>
    </w:p>
    <w:p w14:paraId="03A340D5" w14:textId="77777777" w:rsidR="005E6271" w:rsidRDefault="005E6271" w:rsidP="00AF62EE">
      <w:pPr>
        <w:pStyle w:val="ListParagraph"/>
        <w:spacing w:after="0" w:line="480" w:lineRule="auto"/>
        <w:rPr>
          <w:rFonts w:ascii="Times New Roman" w:hAnsi="Times New Roman" w:cs="Times New Roman"/>
          <w:sz w:val="24"/>
        </w:rPr>
        <w:sectPr w:rsidR="005E6271">
          <w:pgSz w:w="12240" w:h="15840"/>
          <w:pgMar w:top="1440" w:right="1440" w:bottom="1440" w:left="1440" w:header="720" w:footer="720" w:gutter="0"/>
          <w:cols w:space="720"/>
          <w:docGrid w:linePitch="360"/>
        </w:sectPr>
      </w:pPr>
    </w:p>
    <w:p w14:paraId="18471E6E" w14:textId="16B3B9F6" w:rsidR="00C64489" w:rsidRPr="00C64489" w:rsidRDefault="005E6271" w:rsidP="00C64489">
      <w:pPr>
        <w:pStyle w:val="ListParagraph"/>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7DFD69D" wp14:editId="2A6660F5">
            <wp:extent cx="2290864" cy="448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3366" cy="4510759"/>
                    </a:xfrm>
                    <a:prstGeom prst="rect">
                      <a:avLst/>
                    </a:prstGeom>
                    <a:noFill/>
                    <a:ln>
                      <a:noFill/>
                    </a:ln>
                  </pic:spPr>
                </pic:pic>
              </a:graphicData>
            </a:graphic>
          </wp:inline>
        </w:drawing>
      </w:r>
    </w:p>
    <w:p w14:paraId="2D430370" w14:textId="54DF46D4" w:rsidR="00C64489" w:rsidRPr="00C64489" w:rsidRDefault="005E6271" w:rsidP="00C64489">
      <w:pPr>
        <w:pStyle w:val="ListParagraph"/>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7E2F1312" wp14:editId="0213ED2E">
            <wp:extent cx="2254961"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4556" cy="4285358"/>
                    </a:xfrm>
                    <a:prstGeom prst="rect">
                      <a:avLst/>
                    </a:prstGeom>
                    <a:noFill/>
                    <a:ln>
                      <a:noFill/>
                    </a:ln>
                  </pic:spPr>
                </pic:pic>
              </a:graphicData>
            </a:graphic>
          </wp:inline>
        </w:drawing>
      </w:r>
    </w:p>
    <w:sectPr w:rsidR="00C64489" w:rsidRPr="00C64489" w:rsidSect="00C6448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D69CD"/>
    <w:multiLevelType w:val="hybridMultilevel"/>
    <w:tmpl w:val="7CF8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50C96"/>
    <w:multiLevelType w:val="hybridMultilevel"/>
    <w:tmpl w:val="3202D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911EC"/>
    <w:multiLevelType w:val="hybridMultilevel"/>
    <w:tmpl w:val="2B70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078E5"/>
    <w:multiLevelType w:val="hybridMultilevel"/>
    <w:tmpl w:val="5A0E4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3F63E1"/>
    <w:multiLevelType w:val="hybridMultilevel"/>
    <w:tmpl w:val="5A34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B60D83"/>
    <w:multiLevelType w:val="hybridMultilevel"/>
    <w:tmpl w:val="F9561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6FEB"/>
    <w:rsid w:val="000B1E33"/>
    <w:rsid w:val="0017706C"/>
    <w:rsid w:val="00222397"/>
    <w:rsid w:val="002E6BE3"/>
    <w:rsid w:val="00313723"/>
    <w:rsid w:val="0037084A"/>
    <w:rsid w:val="00527908"/>
    <w:rsid w:val="005C6FEB"/>
    <w:rsid w:val="005E6271"/>
    <w:rsid w:val="006C2D62"/>
    <w:rsid w:val="0085378F"/>
    <w:rsid w:val="009753F2"/>
    <w:rsid w:val="00A325E1"/>
    <w:rsid w:val="00A70B26"/>
    <w:rsid w:val="00AF62EE"/>
    <w:rsid w:val="00B11EE6"/>
    <w:rsid w:val="00B35898"/>
    <w:rsid w:val="00BF45D5"/>
    <w:rsid w:val="00C31173"/>
    <w:rsid w:val="00C46356"/>
    <w:rsid w:val="00C64489"/>
    <w:rsid w:val="00CB318A"/>
    <w:rsid w:val="00D01E9E"/>
    <w:rsid w:val="00D342C4"/>
    <w:rsid w:val="00D46498"/>
    <w:rsid w:val="00D6620C"/>
    <w:rsid w:val="00E71AEF"/>
    <w:rsid w:val="00EA0ED0"/>
    <w:rsid w:val="00F40ECE"/>
    <w:rsid w:val="00F801BE"/>
    <w:rsid w:val="00FD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37084A"/>
    <w:pPr>
      <w:ind w:left="720"/>
      <w:contextualSpacing/>
    </w:pPr>
  </w:style>
  <w:style w:type="character" w:styleId="UnresolvedMention">
    <w:name w:val="Unresolved Mention"/>
    <w:basedOn w:val="DefaultParagraphFont"/>
    <w:uiPriority w:val="99"/>
    <w:semiHidden/>
    <w:unhideWhenUsed/>
    <w:rsid w:val="00D662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attousairurik/CST-23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26</cp:revision>
  <dcterms:created xsi:type="dcterms:W3CDTF">2017-11-19T17:48:00Z</dcterms:created>
  <dcterms:modified xsi:type="dcterms:W3CDTF">2017-12-02T05:31:00Z</dcterms:modified>
</cp:coreProperties>
</file>