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4667C" w14:textId="5C990ECC" w:rsidR="00FD2088" w:rsidRDefault="009C524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Rewards</w:t>
      </w:r>
      <w:bookmarkStart w:id="0" w:name="_GoBack"/>
      <w:bookmarkEnd w:id="0"/>
      <w:r>
        <w:rPr>
          <w:b/>
          <w:sz w:val="46"/>
          <w:szCs w:val="46"/>
        </w:rPr>
        <w:t xml:space="preserve"> Application - High-Level Design Document</w:t>
      </w:r>
    </w:p>
    <w:p w14:paraId="1A2C747F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1ohojbfdcy20" w:colFirst="0" w:colLast="0"/>
      <w:bookmarkEnd w:id="1"/>
      <w:r>
        <w:rPr>
          <w:b/>
          <w:sz w:val="34"/>
          <w:szCs w:val="34"/>
        </w:rPr>
        <w:t>1. Introduction</w:t>
      </w:r>
    </w:p>
    <w:p w14:paraId="367DF09F" w14:textId="77777777" w:rsidR="00FD2088" w:rsidRDefault="009C5249">
      <w:pPr>
        <w:spacing w:before="240" w:after="240"/>
      </w:pPr>
      <w:r>
        <w:t>This document outlines the high-level design of the Rewards App (REST API) application. The purpose of this document is to describe the architecture, key components, and technologies used in developing the application.</w:t>
      </w:r>
    </w:p>
    <w:p w14:paraId="1884DE5A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h419pn3eh0o" w:colFirst="0" w:colLast="0"/>
      <w:bookmarkEnd w:id="2"/>
      <w:r>
        <w:rPr>
          <w:b/>
          <w:color w:val="000000"/>
          <w:sz w:val="26"/>
          <w:szCs w:val="26"/>
        </w:rPr>
        <w:t>1.1. Purpose</w:t>
      </w:r>
    </w:p>
    <w:p w14:paraId="3C52ED53" w14:textId="77777777" w:rsidR="00FD2088" w:rsidRDefault="009C5249">
      <w:pPr>
        <w:spacing w:before="240" w:after="240"/>
      </w:pPr>
      <w:r>
        <w:t>The purpose of this Rewa</w:t>
      </w:r>
      <w:r>
        <w:t xml:space="preserve">rds App is to provide a standardized interface for external systems to interact with the application. It allows CRUD operations on various resources such as Customers, Transactions &amp; Rewards </w:t>
      </w:r>
      <w:proofErr w:type="gramStart"/>
      <w:r>
        <w:t>etc..</w:t>
      </w:r>
      <w:proofErr w:type="gramEnd"/>
      <w:r>
        <w:t>,</w:t>
      </w:r>
    </w:p>
    <w:p w14:paraId="54675FB2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fo5jcermcyk" w:colFirst="0" w:colLast="0"/>
      <w:bookmarkEnd w:id="3"/>
      <w:r>
        <w:rPr>
          <w:b/>
          <w:color w:val="000000"/>
          <w:sz w:val="26"/>
          <w:szCs w:val="26"/>
        </w:rPr>
        <w:t>1.2. Scope</w:t>
      </w:r>
    </w:p>
    <w:p w14:paraId="1CCF01A3" w14:textId="77777777" w:rsidR="00FD2088" w:rsidRDefault="009C5249">
      <w:pPr>
        <w:spacing w:before="240" w:after="240"/>
      </w:pPr>
      <w:r>
        <w:t>This document covers:</w:t>
      </w:r>
    </w:p>
    <w:p w14:paraId="4C7E991D" w14:textId="77777777" w:rsidR="00FD2088" w:rsidRDefault="009C5249">
      <w:pPr>
        <w:numPr>
          <w:ilvl w:val="0"/>
          <w:numId w:val="4"/>
        </w:numPr>
        <w:spacing w:before="240"/>
      </w:pPr>
      <w:r>
        <w:t>Overview of the API archi</w:t>
      </w:r>
      <w:r>
        <w:t>tecture</w:t>
      </w:r>
    </w:p>
    <w:p w14:paraId="2FC4D1A4" w14:textId="77777777" w:rsidR="00FD2088" w:rsidRDefault="009C5249">
      <w:pPr>
        <w:numPr>
          <w:ilvl w:val="0"/>
          <w:numId w:val="4"/>
        </w:numPr>
      </w:pPr>
      <w:r>
        <w:t>Key design components and their responsibilities</w:t>
      </w:r>
    </w:p>
    <w:p w14:paraId="2CAB4DD5" w14:textId="77777777" w:rsidR="00FD2088" w:rsidRDefault="009C5249">
      <w:pPr>
        <w:numPr>
          <w:ilvl w:val="0"/>
          <w:numId w:val="4"/>
        </w:numPr>
      </w:pPr>
      <w:r>
        <w:t>Data flow and interactions between components</w:t>
      </w:r>
    </w:p>
    <w:p w14:paraId="42D5A245" w14:textId="77777777" w:rsidR="00FD2088" w:rsidRDefault="009C5249">
      <w:pPr>
        <w:numPr>
          <w:ilvl w:val="0"/>
          <w:numId w:val="4"/>
        </w:numPr>
      </w:pPr>
      <w:r>
        <w:t>Security considerations</w:t>
      </w:r>
    </w:p>
    <w:p w14:paraId="18BF0C42" w14:textId="77777777" w:rsidR="00FD2088" w:rsidRDefault="009C5249">
      <w:pPr>
        <w:numPr>
          <w:ilvl w:val="0"/>
          <w:numId w:val="4"/>
        </w:numPr>
        <w:spacing w:after="240"/>
      </w:pPr>
      <w:r>
        <w:t>Technologies used</w:t>
      </w:r>
    </w:p>
    <w:p w14:paraId="7445F59F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robvc0nk2frj" w:colFirst="0" w:colLast="0"/>
      <w:bookmarkEnd w:id="4"/>
      <w:r>
        <w:rPr>
          <w:b/>
          <w:sz w:val="34"/>
          <w:szCs w:val="34"/>
        </w:rPr>
        <w:t>2. Architecture Overview</w:t>
      </w:r>
    </w:p>
    <w:p w14:paraId="3AECD710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gyrd3el8wdvd" w:colFirst="0" w:colLast="0"/>
      <w:bookmarkEnd w:id="5"/>
      <w:r>
        <w:rPr>
          <w:b/>
          <w:color w:val="000000"/>
          <w:sz w:val="26"/>
          <w:szCs w:val="26"/>
        </w:rPr>
        <w:t>2.1. Layered Architecture</w:t>
      </w:r>
    </w:p>
    <w:p w14:paraId="2B0355DC" w14:textId="77777777" w:rsidR="00FD2088" w:rsidRDefault="009C5249">
      <w:pPr>
        <w:spacing w:before="240" w:after="240"/>
      </w:pPr>
      <w:r>
        <w:t>The application will follow a layered architecture:</w:t>
      </w:r>
    </w:p>
    <w:p w14:paraId="3A01929E" w14:textId="77777777" w:rsidR="00FD2088" w:rsidRDefault="009C5249">
      <w:pPr>
        <w:numPr>
          <w:ilvl w:val="0"/>
          <w:numId w:val="10"/>
        </w:numPr>
        <w:spacing w:before="240"/>
      </w:pPr>
      <w:r>
        <w:rPr>
          <w:b/>
        </w:rPr>
        <w:t>Presenta</w:t>
      </w:r>
      <w:r>
        <w:rPr>
          <w:b/>
        </w:rPr>
        <w:t>tion (Controller) Layer:</w:t>
      </w:r>
      <w:r>
        <w:t xml:space="preserve"> Handles client requests (HTTP) and responses.</w:t>
      </w:r>
    </w:p>
    <w:p w14:paraId="69628BFE" w14:textId="77777777" w:rsidR="00FD2088" w:rsidRDefault="009C5249">
      <w:pPr>
        <w:numPr>
          <w:ilvl w:val="0"/>
          <w:numId w:val="10"/>
        </w:numPr>
      </w:pPr>
      <w:r>
        <w:rPr>
          <w:b/>
        </w:rPr>
        <w:t>Service Layer:</w:t>
      </w:r>
      <w:r>
        <w:t xml:space="preserve"> Implements the business logic.</w:t>
      </w:r>
    </w:p>
    <w:p w14:paraId="04A16BE4" w14:textId="77777777" w:rsidR="00FD2088" w:rsidRDefault="009C5249">
      <w:pPr>
        <w:numPr>
          <w:ilvl w:val="0"/>
          <w:numId w:val="10"/>
        </w:numPr>
      </w:pPr>
      <w:r>
        <w:rPr>
          <w:b/>
        </w:rPr>
        <w:t>Data Access (JPA) Layer:</w:t>
      </w:r>
      <w:r>
        <w:t xml:space="preserve"> Interacts with the database for CRUD operations.</w:t>
      </w:r>
    </w:p>
    <w:p w14:paraId="3FB4AA6C" w14:textId="77777777" w:rsidR="00FD2088" w:rsidRDefault="009C5249">
      <w:pPr>
        <w:numPr>
          <w:ilvl w:val="0"/>
          <w:numId w:val="10"/>
        </w:numPr>
        <w:spacing w:after="240"/>
      </w:pPr>
      <w:r>
        <w:rPr>
          <w:b/>
        </w:rPr>
        <w:t>Database:</w:t>
      </w:r>
      <w:r>
        <w:t xml:space="preserve"> Stores persistent data.</w:t>
      </w:r>
    </w:p>
    <w:p w14:paraId="10FACB9A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ft5vxjf4et1k" w:colFirst="0" w:colLast="0"/>
      <w:bookmarkEnd w:id="6"/>
      <w:r>
        <w:rPr>
          <w:b/>
          <w:color w:val="000000"/>
          <w:sz w:val="26"/>
          <w:szCs w:val="26"/>
        </w:rPr>
        <w:t>2.2. RESTful API Design Princip</w:t>
      </w:r>
      <w:r>
        <w:rPr>
          <w:b/>
          <w:color w:val="000000"/>
          <w:sz w:val="26"/>
          <w:szCs w:val="26"/>
        </w:rPr>
        <w:t>les</w:t>
      </w:r>
    </w:p>
    <w:p w14:paraId="006188AC" w14:textId="77777777" w:rsidR="00FD2088" w:rsidRDefault="009C5249">
      <w:pPr>
        <w:numPr>
          <w:ilvl w:val="0"/>
          <w:numId w:val="5"/>
        </w:numPr>
        <w:spacing w:before="240"/>
      </w:pPr>
      <w:r>
        <w:rPr>
          <w:b/>
        </w:rPr>
        <w:lastRenderedPageBreak/>
        <w:t>Stateless:</w:t>
      </w:r>
      <w:r>
        <w:t xml:space="preserve"> Each API request from the client to the server must contain all the information needed to process the request.</w:t>
      </w:r>
    </w:p>
    <w:p w14:paraId="38C4EB07" w14:textId="77777777" w:rsidR="00FD2088" w:rsidRDefault="009C5249">
      <w:pPr>
        <w:numPr>
          <w:ilvl w:val="0"/>
          <w:numId w:val="5"/>
        </w:numPr>
      </w:pPr>
      <w:r>
        <w:rPr>
          <w:b/>
        </w:rPr>
        <w:t>Resource-based URIs:</w:t>
      </w:r>
      <w:r>
        <w:t xml:space="preserve"> Each resource (e.g., Customers, Transactions) will be represented by a unique URI.</w:t>
      </w:r>
    </w:p>
    <w:p w14:paraId="75793C64" w14:textId="77777777" w:rsidR="00FD2088" w:rsidRDefault="009C5249">
      <w:pPr>
        <w:numPr>
          <w:ilvl w:val="0"/>
          <w:numId w:val="5"/>
        </w:numPr>
      </w:pPr>
      <w:r>
        <w:rPr>
          <w:b/>
        </w:rPr>
        <w:t>HTTP Methods:</w:t>
      </w:r>
    </w:p>
    <w:p w14:paraId="470EB02E" w14:textId="77777777" w:rsidR="00FD2088" w:rsidRDefault="009C5249">
      <w:pPr>
        <w:numPr>
          <w:ilvl w:val="1"/>
          <w:numId w:val="5"/>
        </w:numPr>
      </w:pPr>
      <w:r>
        <w:rPr>
          <w:rFonts w:ascii="Roboto Mono" w:eastAsia="Roboto Mono" w:hAnsi="Roboto Mono" w:cs="Roboto Mono"/>
          <w:color w:val="188038"/>
        </w:rPr>
        <w:t>GET</w:t>
      </w:r>
      <w:r>
        <w:t>: Retrieve resources</w:t>
      </w:r>
    </w:p>
    <w:p w14:paraId="1989A543" w14:textId="77777777" w:rsidR="00FD2088" w:rsidRDefault="009C5249">
      <w:pPr>
        <w:numPr>
          <w:ilvl w:val="1"/>
          <w:numId w:val="5"/>
        </w:numPr>
      </w:pPr>
      <w:r>
        <w:rPr>
          <w:rFonts w:ascii="Roboto Mono" w:eastAsia="Roboto Mono" w:hAnsi="Roboto Mono" w:cs="Roboto Mono"/>
          <w:color w:val="188038"/>
        </w:rPr>
        <w:t>POST</w:t>
      </w:r>
      <w:r>
        <w:t>: Create new resources</w:t>
      </w:r>
    </w:p>
    <w:p w14:paraId="5095B8EE" w14:textId="77777777" w:rsidR="00FD2088" w:rsidRDefault="009C5249">
      <w:pPr>
        <w:numPr>
          <w:ilvl w:val="1"/>
          <w:numId w:val="5"/>
        </w:numPr>
      </w:pPr>
      <w:r>
        <w:rPr>
          <w:rFonts w:ascii="Roboto Mono" w:eastAsia="Roboto Mono" w:hAnsi="Roboto Mono" w:cs="Roboto Mono"/>
          <w:color w:val="188038"/>
        </w:rPr>
        <w:t>PUT/PATCH</w:t>
      </w:r>
      <w:r>
        <w:t>: Update existing resources</w:t>
      </w:r>
    </w:p>
    <w:p w14:paraId="1AE46824" w14:textId="77777777" w:rsidR="00FD2088" w:rsidRDefault="009C5249">
      <w:pPr>
        <w:numPr>
          <w:ilvl w:val="1"/>
          <w:numId w:val="5"/>
        </w:numPr>
        <w:spacing w:after="240"/>
      </w:pPr>
      <w:r>
        <w:rPr>
          <w:rFonts w:ascii="Roboto Mono" w:eastAsia="Roboto Mono" w:hAnsi="Roboto Mono" w:cs="Roboto Mono"/>
          <w:color w:val="188038"/>
        </w:rPr>
        <w:t>DELETE</w:t>
      </w:r>
      <w:r>
        <w:t>: Remove resources</w:t>
      </w:r>
    </w:p>
    <w:p w14:paraId="477BF336" w14:textId="77777777" w:rsidR="00FD2088" w:rsidRDefault="00FD2088">
      <w:pPr>
        <w:spacing w:before="240" w:after="240"/>
        <w:ind w:left="720"/>
      </w:pPr>
    </w:p>
    <w:p w14:paraId="792E390D" w14:textId="77777777" w:rsidR="00FD2088" w:rsidRDefault="009C5249">
      <w:pPr>
        <w:numPr>
          <w:ilvl w:val="0"/>
          <w:numId w:val="5"/>
        </w:numPr>
        <w:spacing w:before="240" w:after="240"/>
      </w:pPr>
      <w:r>
        <w:rPr>
          <w:b/>
        </w:rPr>
        <w:t>Content Negotiation:</w:t>
      </w:r>
      <w:r>
        <w:t xml:space="preserve"> Support for JSON as the</w:t>
      </w:r>
      <w:r>
        <w:t xml:space="preserve"> primary format for requests and responses.</w:t>
      </w:r>
    </w:p>
    <w:p w14:paraId="7D4FB123" w14:textId="77777777" w:rsidR="00FD2088" w:rsidRDefault="009C5249">
      <w:r>
        <w:pict w14:anchorId="26A0A8B7">
          <v:rect id="_x0000_i1025" style="width:0;height:1.5pt" o:hralign="center" o:hrstd="t" o:hr="t" fillcolor="#a0a0a0" stroked="f"/>
        </w:pict>
      </w:r>
    </w:p>
    <w:p w14:paraId="754B9102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tos98rz6bvyq" w:colFirst="0" w:colLast="0"/>
      <w:bookmarkEnd w:id="7"/>
      <w:r>
        <w:rPr>
          <w:b/>
          <w:sz w:val="34"/>
          <w:szCs w:val="34"/>
        </w:rPr>
        <w:t>3. Key Design Components</w:t>
      </w:r>
    </w:p>
    <w:p w14:paraId="6F06FF52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roj7chqqnate" w:colFirst="0" w:colLast="0"/>
      <w:bookmarkEnd w:id="8"/>
      <w:r>
        <w:rPr>
          <w:b/>
          <w:color w:val="000000"/>
          <w:sz w:val="26"/>
          <w:szCs w:val="26"/>
        </w:rPr>
        <w:t>3.1. API Gateway</w:t>
      </w:r>
    </w:p>
    <w:p w14:paraId="7A7DE7E5" w14:textId="77777777" w:rsidR="00FD2088" w:rsidRDefault="009C5249">
      <w:pPr>
        <w:spacing w:before="240" w:after="240"/>
      </w:pPr>
      <w:r>
        <w:t>An API Gateway serves as the entry point to the system. It routes requests to appropriate Rest API endpoints and handles cross-cutting concerns like:</w:t>
      </w:r>
    </w:p>
    <w:p w14:paraId="4B3626D0" w14:textId="77777777" w:rsidR="00FD2088" w:rsidRDefault="009C5249">
      <w:pPr>
        <w:numPr>
          <w:ilvl w:val="0"/>
          <w:numId w:val="13"/>
        </w:numPr>
        <w:spacing w:before="240"/>
      </w:pPr>
      <w:r>
        <w:t>Authentication and authorization</w:t>
      </w:r>
    </w:p>
    <w:p w14:paraId="777BE5AE" w14:textId="77777777" w:rsidR="00FD2088" w:rsidRDefault="009C5249">
      <w:pPr>
        <w:numPr>
          <w:ilvl w:val="0"/>
          <w:numId w:val="13"/>
        </w:numPr>
      </w:pPr>
      <w:r>
        <w:t>Logging</w:t>
      </w:r>
    </w:p>
    <w:p w14:paraId="67274888" w14:textId="77777777" w:rsidR="00FD2088" w:rsidRDefault="009C5249">
      <w:pPr>
        <w:numPr>
          <w:ilvl w:val="0"/>
          <w:numId w:val="13"/>
        </w:numPr>
      </w:pPr>
      <w:r>
        <w:t>Request/response transformation</w:t>
      </w:r>
    </w:p>
    <w:p w14:paraId="69168137" w14:textId="77777777" w:rsidR="00FD2088" w:rsidRDefault="009C5249">
      <w:pPr>
        <w:numPr>
          <w:ilvl w:val="0"/>
          <w:numId w:val="13"/>
        </w:numPr>
        <w:spacing w:after="240"/>
      </w:pPr>
      <w:r>
        <w:t>Error Handling</w:t>
      </w:r>
    </w:p>
    <w:p w14:paraId="1F6805D5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bsmweigefpf1" w:colFirst="0" w:colLast="0"/>
      <w:bookmarkEnd w:id="9"/>
      <w:r>
        <w:rPr>
          <w:b/>
          <w:color w:val="000000"/>
          <w:sz w:val="26"/>
          <w:szCs w:val="26"/>
        </w:rPr>
        <w:t>3.2. Controllers</w:t>
      </w:r>
    </w:p>
    <w:p w14:paraId="74B4709A" w14:textId="77777777" w:rsidR="00FD2088" w:rsidRDefault="009C5249">
      <w:pPr>
        <w:spacing w:before="240" w:after="240"/>
      </w:pPr>
      <w:r>
        <w:t>E</w:t>
      </w:r>
      <w:r>
        <w:t xml:space="preserve">ach controller will map to a resource in the system (e.g., </w:t>
      </w:r>
      <w:proofErr w:type="spellStart"/>
      <w:r>
        <w:t>CustomerController</w:t>
      </w:r>
      <w:proofErr w:type="spellEnd"/>
      <w:r>
        <w:t xml:space="preserve">, </w:t>
      </w:r>
      <w:proofErr w:type="spellStart"/>
      <w:r>
        <w:t>TransactionController</w:t>
      </w:r>
      <w:proofErr w:type="spellEnd"/>
      <w:r>
        <w:t xml:space="preserve">, </w:t>
      </w:r>
      <w:proofErr w:type="spellStart"/>
      <w:r>
        <w:t>RewardController</w:t>
      </w:r>
      <w:proofErr w:type="spellEnd"/>
      <w:r>
        <w:t>). Controllers handle HTTP requests, delegate tasks to the service layer, and return appropriate HTTP responses.</w:t>
      </w:r>
    </w:p>
    <w:p w14:paraId="4950B4F0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2oiz3ihycyot" w:colFirst="0" w:colLast="0"/>
      <w:bookmarkEnd w:id="10"/>
      <w:r>
        <w:rPr>
          <w:b/>
          <w:color w:val="000000"/>
          <w:sz w:val="26"/>
          <w:szCs w:val="26"/>
        </w:rPr>
        <w:t>3.3. Services</w:t>
      </w:r>
    </w:p>
    <w:p w14:paraId="383A31BB" w14:textId="77777777" w:rsidR="00FD2088" w:rsidRDefault="009C5249">
      <w:pPr>
        <w:spacing w:before="240" w:after="240"/>
      </w:pPr>
      <w:r>
        <w:t>The service</w:t>
      </w:r>
      <w:r>
        <w:t xml:space="preserve"> layer contains the business logic of the application. It processes the data, applies business rules, and interacts with the data access layer to persist data.</w:t>
      </w:r>
    </w:p>
    <w:p w14:paraId="2B92A4E8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cby4lvnvaj9" w:colFirst="0" w:colLast="0"/>
      <w:bookmarkEnd w:id="11"/>
      <w:r>
        <w:rPr>
          <w:b/>
          <w:color w:val="000000"/>
          <w:sz w:val="26"/>
          <w:szCs w:val="26"/>
        </w:rPr>
        <w:t>3.4. Data Access Layer (Repositories)</w:t>
      </w:r>
    </w:p>
    <w:p w14:paraId="33CD272F" w14:textId="77777777" w:rsidR="00FD2088" w:rsidRDefault="009C5249">
      <w:pPr>
        <w:spacing w:before="240" w:after="240"/>
      </w:pPr>
      <w:r>
        <w:t>The data access layer is responsible for interacting with the database. It provides CRUD operations on entities using:</w:t>
      </w:r>
    </w:p>
    <w:p w14:paraId="6064F3D0" w14:textId="77777777" w:rsidR="00FD2088" w:rsidRDefault="009C5249">
      <w:pPr>
        <w:numPr>
          <w:ilvl w:val="0"/>
          <w:numId w:val="11"/>
        </w:numPr>
        <w:spacing w:before="240"/>
      </w:pPr>
      <w:r>
        <w:rPr>
          <w:b/>
        </w:rPr>
        <w:lastRenderedPageBreak/>
        <w:t>ORM (e.g., Hibernate or JPA):</w:t>
      </w:r>
      <w:r>
        <w:t xml:space="preserve"> Manages database interaction, ensuring object-relational mapping.</w:t>
      </w:r>
    </w:p>
    <w:p w14:paraId="1BEA662E" w14:textId="77777777" w:rsidR="00FD2088" w:rsidRDefault="009C5249">
      <w:pPr>
        <w:numPr>
          <w:ilvl w:val="0"/>
          <w:numId w:val="11"/>
        </w:numPr>
        <w:spacing w:after="240"/>
      </w:pPr>
      <w:r>
        <w:rPr>
          <w:b/>
        </w:rPr>
        <w:t>Custom Queries:</w:t>
      </w:r>
      <w:r>
        <w:t xml:space="preserve"> For more complex data acc</w:t>
      </w:r>
      <w:r>
        <w:t>ess patterns.</w:t>
      </w:r>
    </w:p>
    <w:p w14:paraId="0A5EB09B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ufdlbzh30wk9" w:colFirst="0" w:colLast="0"/>
      <w:bookmarkEnd w:id="12"/>
      <w:r>
        <w:rPr>
          <w:b/>
          <w:color w:val="000000"/>
          <w:sz w:val="26"/>
          <w:szCs w:val="26"/>
        </w:rPr>
        <w:t>3.5. Exception Handling</w:t>
      </w:r>
    </w:p>
    <w:p w14:paraId="6DA9DF21" w14:textId="77777777" w:rsidR="00FD2088" w:rsidRDefault="009C5249">
      <w:pPr>
        <w:spacing w:before="240" w:after="240"/>
      </w:pPr>
      <w:r>
        <w:t>Global exception handling will be implemented to capture and handle errors gracefully. Error responses will follow standard formats like:</w:t>
      </w:r>
    </w:p>
    <w:p w14:paraId="28E1F75E" w14:textId="77777777" w:rsidR="00FD2088" w:rsidRDefault="009C5249">
      <w:pPr>
        <w:numPr>
          <w:ilvl w:val="0"/>
          <w:numId w:val="6"/>
        </w:numPr>
        <w:spacing w:before="240"/>
      </w:pPr>
      <w:r>
        <w:t>400 Bad Request</w:t>
      </w:r>
    </w:p>
    <w:p w14:paraId="7FDB86B8" w14:textId="77777777" w:rsidR="00FD2088" w:rsidRDefault="009C5249">
      <w:pPr>
        <w:numPr>
          <w:ilvl w:val="0"/>
          <w:numId w:val="6"/>
        </w:numPr>
      </w:pPr>
      <w:r>
        <w:t>401 Unauthorized</w:t>
      </w:r>
    </w:p>
    <w:p w14:paraId="23CC3C2E" w14:textId="77777777" w:rsidR="00FD2088" w:rsidRDefault="009C5249">
      <w:pPr>
        <w:numPr>
          <w:ilvl w:val="0"/>
          <w:numId w:val="6"/>
        </w:numPr>
      </w:pPr>
      <w:r>
        <w:t>403 Forbidden</w:t>
      </w:r>
    </w:p>
    <w:p w14:paraId="6D2D6396" w14:textId="77777777" w:rsidR="00FD2088" w:rsidRDefault="009C5249">
      <w:pPr>
        <w:numPr>
          <w:ilvl w:val="0"/>
          <w:numId w:val="6"/>
        </w:numPr>
      </w:pPr>
      <w:r>
        <w:t>404 Not Found</w:t>
      </w:r>
    </w:p>
    <w:p w14:paraId="01525826" w14:textId="77777777" w:rsidR="00FD2088" w:rsidRDefault="009C5249">
      <w:pPr>
        <w:numPr>
          <w:ilvl w:val="0"/>
          <w:numId w:val="6"/>
        </w:numPr>
        <w:spacing w:after="240"/>
      </w:pPr>
      <w:r>
        <w:t>500 Internal Server</w:t>
      </w:r>
      <w:r>
        <w:t xml:space="preserve"> Error</w:t>
      </w:r>
    </w:p>
    <w:p w14:paraId="4F0C5796" w14:textId="77777777" w:rsidR="00FD2088" w:rsidRDefault="009C5249">
      <w:r>
        <w:pict w14:anchorId="7C753DAF">
          <v:rect id="_x0000_i1026" style="width:0;height:1.5pt" o:hralign="center" o:hrstd="t" o:hr="t" fillcolor="#a0a0a0" stroked="f"/>
        </w:pict>
      </w:r>
    </w:p>
    <w:p w14:paraId="2788EEA9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i4xpq5by28jf" w:colFirst="0" w:colLast="0"/>
      <w:bookmarkEnd w:id="13"/>
      <w:r>
        <w:rPr>
          <w:b/>
          <w:sz w:val="34"/>
          <w:szCs w:val="34"/>
        </w:rPr>
        <w:t>4. Data Model</w:t>
      </w:r>
    </w:p>
    <w:p w14:paraId="4B388E2E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atwxhgierjkx" w:colFirst="0" w:colLast="0"/>
      <w:bookmarkEnd w:id="14"/>
      <w:r>
        <w:rPr>
          <w:b/>
          <w:color w:val="000000"/>
          <w:sz w:val="26"/>
          <w:szCs w:val="26"/>
        </w:rPr>
        <w:t>4.1. Entities and Relationships</w:t>
      </w:r>
    </w:p>
    <w:p w14:paraId="53B34ACF" w14:textId="77777777" w:rsidR="00FD2088" w:rsidRDefault="009C5249">
      <w:pPr>
        <w:numPr>
          <w:ilvl w:val="0"/>
          <w:numId w:val="2"/>
        </w:numPr>
        <w:spacing w:before="240"/>
      </w:pPr>
      <w:r>
        <w:rPr>
          <w:b/>
        </w:rPr>
        <w:t>Customer Entity:</w:t>
      </w:r>
      <w:r>
        <w:t xml:space="preserve"> Represents application users / customers.</w:t>
      </w:r>
    </w:p>
    <w:p w14:paraId="2049C7B6" w14:textId="77777777" w:rsidR="00FD2088" w:rsidRDefault="009C5249">
      <w:pPr>
        <w:numPr>
          <w:ilvl w:val="0"/>
          <w:numId w:val="2"/>
        </w:numPr>
      </w:pPr>
      <w:r>
        <w:rPr>
          <w:b/>
        </w:rPr>
        <w:t>Transaction Entity:</w:t>
      </w:r>
      <w:r>
        <w:t xml:space="preserve"> Represents orders of the customers in the system.</w:t>
      </w:r>
    </w:p>
    <w:p w14:paraId="497F42CB" w14:textId="77777777" w:rsidR="00FD2088" w:rsidRDefault="009C5249">
      <w:pPr>
        <w:numPr>
          <w:ilvl w:val="0"/>
          <w:numId w:val="2"/>
        </w:numPr>
        <w:spacing w:after="240"/>
      </w:pPr>
      <w:r>
        <w:rPr>
          <w:b/>
        </w:rPr>
        <w:t>Reward Entity:</w:t>
      </w:r>
      <w:r>
        <w:t xml:space="preserve"> Represents reward points offered to customers based on th</w:t>
      </w:r>
      <w:r>
        <w:t xml:space="preserve">eir </w:t>
      </w:r>
      <w:proofErr w:type="gramStart"/>
      <w:r>
        <w:t>orders,.</w:t>
      </w:r>
      <w:proofErr w:type="gramEnd"/>
    </w:p>
    <w:p w14:paraId="32324FFF" w14:textId="77777777" w:rsidR="00FD2088" w:rsidRDefault="009C5249">
      <w:pPr>
        <w:spacing w:before="240" w:after=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d="77777777" w:rsidR="00FD2088" w:rsidRDefault="00FD208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D2088" w14:paraId="42137FB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45EF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CUSTOMER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CFF8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TRANSACTION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761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REWARD </w:t>
            </w:r>
          </w:p>
        </w:tc>
      </w:tr>
      <w:tr w:rsidR="00FD2088" w14:paraId="7A75F21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9CE0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CUSTOMER_ID </w:t>
            </w:r>
          </w:p>
          <w:p w14:paraId="01E9E77D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CUSTOMER_NAME </w:t>
            </w:r>
          </w:p>
          <w:p w14:paraId="05625D0A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EMAIL_ID </w:t>
            </w:r>
          </w:p>
          <w:p w14:paraId="2997F135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 </w:t>
            </w:r>
          </w:p>
          <w:p w14:paraId="450D3BAB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PHONE_NUMBER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F72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TRANSACTION_ID </w:t>
            </w:r>
          </w:p>
          <w:p w14:paraId="2DA6E777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AMOUNT </w:t>
            </w:r>
          </w:p>
          <w:p w14:paraId="770A8BE8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CUSTOMER_ID </w:t>
            </w:r>
          </w:p>
          <w:p w14:paraId="6AA62EA7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DATE </w:t>
            </w:r>
          </w:p>
          <w:p w14:paraId="0458A1C0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SPENT_DETAILS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F780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REWARD_ID </w:t>
            </w:r>
          </w:p>
          <w:p w14:paraId="18C0BE8C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CUSTOMER_ID </w:t>
            </w:r>
          </w:p>
          <w:p w14:paraId="355ABA8E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POINTS </w:t>
            </w:r>
          </w:p>
          <w:p w14:paraId="74B3AE2D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REWARD_MONTH </w:t>
            </w:r>
          </w:p>
          <w:p w14:paraId="2C2DF753" w14:textId="77777777" w:rsidR="00FD2088" w:rsidRDefault="009C5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REWARD_YEAR </w:t>
            </w:r>
          </w:p>
        </w:tc>
      </w:tr>
    </w:tbl>
    <w:p w14:paraId="19D5F68A" w14:textId="77777777" w:rsidR="00FD2088" w:rsidRDefault="00FD2088"/>
    <w:p w14:paraId="405FC202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7i9gmoycysg9" w:colFirst="0" w:colLast="0"/>
      <w:bookmarkEnd w:id="15"/>
      <w:r>
        <w:rPr>
          <w:b/>
          <w:color w:val="000000"/>
          <w:sz w:val="26"/>
          <w:szCs w:val="26"/>
        </w:rPr>
        <w:t>4.2. Database Schema</w:t>
      </w:r>
    </w:p>
    <w:p w14:paraId="34A29135" w14:textId="77777777" w:rsidR="00FD2088" w:rsidRDefault="009C5249">
      <w:pPr>
        <w:spacing w:before="240" w:after="240"/>
      </w:pPr>
      <w:r>
        <w:t>The database schema will be designed using an RDBMS (Here H2 Database is used for demo purpose). Each entity will map to a table, and relationships will be defined using foreign keys.</w:t>
      </w:r>
    </w:p>
    <w:p w14:paraId="5BA966DC" w14:textId="77777777" w:rsidR="00FD2088" w:rsidRDefault="009C5249">
      <w:r>
        <w:pict w14:anchorId="38CC4E2C">
          <v:rect id="_x0000_i1027" style="width:0;height:1.5pt" o:hralign="center" o:hrstd="t" o:hr="t" fillcolor="#a0a0a0" stroked="f"/>
        </w:pict>
      </w:r>
    </w:p>
    <w:p w14:paraId="0CDBE024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v382tbz6t5re" w:colFirst="0" w:colLast="0"/>
      <w:bookmarkEnd w:id="16"/>
      <w:r>
        <w:rPr>
          <w:b/>
          <w:sz w:val="34"/>
          <w:szCs w:val="34"/>
        </w:rPr>
        <w:lastRenderedPageBreak/>
        <w:t>5. Security</w:t>
      </w:r>
    </w:p>
    <w:p w14:paraId="6A326CDD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be6dzlu5ded2" w:colFirst="0" w:colLast="0"/>
      <w:bookmarkEnd w:id="17"/>
      <w:r>
        <w:rPr>
          <w:b/>
          <w:color w:val="000000"/>
          <w:sz w:val="26"/>
          <w:szCs w:val="26"/>
        </w:rPr>
        <w:t>5.1. Authentication</w:t>
      </w:r>
    </w:p>
    <w:p w14:paraId="2B87456F" w14:textId="77777777" w:rsidR="00FD2088" w:rsidRDefault="009C5249">
      <w:pPr>
        <w:numPr>
          <w:ilvl w:val="0"/>
          <w:numId w:val="8"/>
        </w:numPr>
        <w:spacing w:before="240" w:after="240"/>
      </w:pPr>
      <w:r>
        <w:rPr>
          <w:b/>
        </w:rPr>
        <w:t>JWT:</w:t>
      </w:r>
      <w:r>
        <w:t xml:space="preserve"> Authenticati</w:t>
      </w:r>
      <w:r>
        <w:t>on will be handled using JSON Web Tokens (JWT)</w:t>
      </w:r>
    </w:p>
    <w:p w14:paraId="7F7F836B" w14:textId="77777777" w:rsidR="00FD2088" w:rsidRDefault="009C5249">
      <w:pPr>
        <w:pStyle w:val="Heading3"/>
        <w:keepNext w:val="0"/>
        <w:keepLines w:val="0"/>
        <w:spacing w:before="280"/>
      </w:pPr>
      <w:bookmarkStart w:id="18" w:name="_9wptbh98noo4" w:colFirst="0" w:colLast="0"/>
      <w:bookmarkEnd w:id="18"/>
      <w:r>
        <w:rPr>
          <w:b/>
          <w:color w:val="000000"/>
          <w:sz w:val="26"/>
          <w:szCs w:val="26"/>
        </w:rPr>
        <w:t>5.2. Encryption</w:t>
      </w:r>
    </w:p>
    <w:p w14:paraId="59E1A6BE" w14:textId="77777777" w:rsidR="00FD2088" w:rsidRDefault="009C5249">
      <w:pPr>
        <w:numPr>
          <w:ilvl w:val="0"/>
          <w:numId w:val="12"/>
        </w:numPr>
        <w:spacing w:before="240" w:after="240"/>
      </w:pPr>
      <w:r>
        <w:rPr>
          <w:b/>
        </w:rPr>
        <w:t>Data Encryption:</w:t>
      </w:r>
      <w:r>
        <w:t xml:space="preserve"> Sensitive data such as passwords will be encrypted using industry-standard algorithms (e.g., </w:t>
      </w:r>
      <w:proofErr w:type="spellStart"/>
      <w:r>
        <w:t>bcrypt</w:t>
      </w:r>
      <w:proofErr w:type="spellEnd"/>
      <w:r>
        <w:t xml:space="preserve"> for password hashing).</w:t>
      </w:r>
    </w:p>
    <w:p w14:paraId="40C69F11" w14:textId="77777777" w:rsidR="00FD2088" w:rsidRDefault="009C5249">
      <w:r>
        <w:pict w14:anchorId="10DFC188">
          <v:rect id="_x0000_i1028" style="width:0;height:1.5pt" o:hralign="center" o:hrstd="t" o:hr="t" fillcolor="#a0a0a0" stroked="f"/>
        </w:pict>
      </w:r>
    </w:p>
    <w:p w14:paraId="1ED11310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6guxmn9xoirt" w:colFirst="0" w:colLast="0"/>
      <w:bookmarkEnd w:id="19"/>
      <w:r>
        <w:rPr>
          <w:b/>
          <w:sz w:val="34"/>
          <w:szCs w:val="34"/>
        </w:rPr>
        <w:t>6. Technologies</w:t>
      </w:r>
    </w:p>
    <w:p w14:paraId="55D51604" w14:textId="77777777" w:rsidR="00FD2088" w:rsidRDefault="009C5249">
      <w:pPr>
        <w:numPr>
          <w:ilvl w:val="0"/>
          <w:numId w:val="1"/>
        </w:numPr>
        <w:spacing w:before="240"/>
      </w:pPr>
      <w:r>
        <w:rPr>
          <w:b/>
        </w:rPr>
        <w:t>Programming Language:</w:t>
      </w:r>
      <w:r>
        <w:t xml:space="preserve"> Java.</w:t>
      </w:r>
    </w:p>
    <w:p w14:paraId="6ABA830C" w14:textId="77777777" w:rsidR="00FD2088" w:rsidRDefault="009C5249">
      <w:pPr>
        <w:numPr>
          <w:ilvl w:val="0"/>
          <w:numId w:val="1"/>
        </w:numPr>
      </w:pPr>
      <w:r>
        <w:rPr>
          <w:b/>
        </w:rPr>
        <w:t>Framewo</w:t>
      </w:r>
      <w:r>
        <w:rPr>
          <w:b/>
        </w:rPr>
        <w:t>rk:</w:t>
      </w:r>
      <w:r>
        <w:t xml:space="preserve"> Spring Boot (Java), </w:t>
      </w:r>
    </w:p>
    <w:p w14:paraId="10425D45" w14:textId="77777777" w:rsidR="00FD2088" w:rsidRDefault="009C5249">
      <w:pPr>
        <w:numPr>
          <w:ilvl w:val="0"/>
          <w:numId w:val="1"/>
        </w:numPr>
      </w:pPr>
      <w:r>
        <w:rPr>
          <w:b/>
        </w:rPr>
        <w:t>Database:</w:t>
      </w:r>
      <w:r>
        <w:t xml:space="preserve"> H2, (Can be migrated to any of RDBMS like PostgreSQL, MySQL, MongoDB by changing DB related properties)</w:t>
      </w:r>
    </w:p>
    <w:p w14:paraId="5D00E7D9" w14:textId="77777777" w:rsidR="00FD2088" w:rsidRDefault="009C5249">
      <w:pPr>
        <w:numPr>
          <w:ilvl w:val="0"/>
          <w:numId w:val="1"/>
        </w:numPr>
      </w:pPr>
      <w:r>
        <w:rPr>
          <w:b/>
        </w:rPr>
        <w:t>ORM:</w:t>
      </w:r>
      <w:r>
        <w:t xml:space="preserve"> JPA(Java)</w:t>
      </w:r>
    </w:p>
    <w:p w14:paraId="06CB4A20" w14:textId="61145C10" w:rsidR="00FD2088" w:rsidRDefault="009C5249">
      <w:pPr>
        <w:numPr>
          <w:ilvl w:val="0"/>
          <w:numId w:val="1"/>
        </w:numPr>
      </w:pPr>
      <w:r>
        <w:rPr>
          <w:b/>
        </w:rPr>
        <w:t>API Documentation:</w:t>
      </w:r>
      <w:r>
        <w:t xml:space="preserve"> Swagger/ </w:t>
      </w:r>
      <w:r>
        <w:t xml:space="preserve">Open </w:t>
      </w:r>
      <w:r>
        <w:t>API</w:t>
      </w:r>
    </w:p>
    <w:p w14:paraId="3FE75C61" w14:textId="77777777" w:rsidR="00FD2088" w:rsidRDefault="009C5249">
      <w:pPr>
        <w:numPr>
          <w:ilvl w:val="0"/>
          <w:numId w:val="1"/>
        </w:numPr>
        <w:spacing w:after="240"/>
      </w:pPr>
      <w:r>
        <w:rPr>
          <w:b/>
        </w:rPr>
        <w:t>CI/CD Pipeline:</w:t>
      </w:r>
      <w:r>
        <w:t xml:space="preserve"> GitHub Actions</w:t>
      </w:r>
    </w:p>
    <w:p w14:paraId="29CFDC44" w14:textId="77777777" w:rsidR="00FD2088" w:rsidRDefault="009C5249">
      <w:r>
        <w:pict w14:anchorId="7310462F">
          <v:rect id="_x0000_i1029" style="width:0;height:1.5pt" o:hralign="center" o:hrstd="t" o:hr="t" fillcolor="#a0a0a0" stroked="f"/>
        </w:pict>
      </w:r>
    </w:p>
    <w:p w14:paraId="2641ED2E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1g6115v6isud" w:colFirst="0" w:colLast="0"/>
      <w:bookmarkEnd w:id="20"/>
      <w:r>
        <w:rPr>
          <w:b/>
          <w:sz w:val="34"/>
          <w:szCs w:val="34"/>
        </w:rPr>
        <w:t>7. API Endpoints</w:t>
      </w:r>
    </w:p>
    <w:p w14:paraId="4A34B455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ee12fnfkanhw" w:colFirst="0" w:colLast="0"/>
      <w:bookmarkEnd w:id="21"/>
      <w:r>
        <w:rPr>
          <w:b/>
          <w:color w:val="000000"/>
          <w:sz w:val="26"/>
          <w:szCs w:val="26"/>
        </w:rPr>
        <w:t>7.1. User Managem</w:t>
      </w:r>
      <w:r>
        <w:rPr>
          <w:b/>
          <w:color w:val="000000"/>
          <w:sz w:val="26"/>
          <w:szCs w:val="26"/>
        </w:rPr>
        <w:t>ent</w:t>
      </w:r>
    </w:p>
    <w:p w14:paraId="62F70AAD" w14:textId="77777777" w:rsidR="00FD2088" w:rsidRDefault="009C5249">
      <w:pPr>
        <w:numPr>
          <w:ilvl w:val="0"/>
          <w:numId w:val="3"/>
        </w:numPr>
        <w:spacing w:before="240"/>
      </w:pPr>
      <w:r>
        <w:rPr>
          <w:rFonts w:ascii="Roboto Mono" w:eastAsia="Roboto Mono" w:hAnsi="Roboto Mono" w:cs="Roboto Mono"/>
          <w:color w:val="188038"/>
        </w:rPr>
        <w:t>POST/customer</w:t>
      </w:r>
      <w:r>
        <w:t>: Register customer / user</w:t>
      </w:r>
    </w:p>
    <w:p w14:paraId="3A617AF8" w14:textId="77777777" w:rsidR="00FD2088" w:rsidRDefault="009C5249">
      <w:pPr>
        <w:numPr>
          <w:ilvl w:val="0"/>
          <w:numId w:val="3"/>
        </w:numPr>
      </w:pPr>
      <w:r>
        <w:rPr>
          <w:rFonts w:ascii="Roboto Mono" w:eastAsia="Roboto Mono" w:hAnsi="Roboto Mono" w:cs="Roboto Mono"/>
          <w:color w:val="188038"/>
        </w:rPr>
        <w:t>POST /customer/login</w:t>
      </w:r>
      <w:r>
        <w:t>: Authenticate registered used and return JWT Token</w:t>
      </w:r>
    </w:p>
    <w:p w14:paraId="48B75A0E" w14:textId="77777777" w:rsidR="00FD2088" w:rsidRDefault="009C5249">
      <w:pPr>
        <w:numPr>
          <w:ilvl w:val="0"/>
          <w:numId w:val="3"/>
        </w:numPr>
        <w:spacing w:after="240"/>
      </w:pPr>
      <w:r>
        <w:rPr>
          <w:rFonts w:ascii="Roboto Mono" w:eastAsia="Roboto Mono" w:hAnsi="Roboto Mono" w:cs="Roboto Mono"/>
          <w:color w:val="188038"/>
        </w:rPr>
        <w:t>GET /customer/logout</w:t>
      </w:r>
      <w:r>
        <w:t>: Logout of the session</w:t>
      </w:r>
    </w:p>
    <w:p w14:paraId="3D069C62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xqv7dgu0gmfz" w:colFirst="0" w:colLast="0"/>
      <w:bookmarkEnd w:id="22"/>
      <w:r>
        <w:rPr>
          <w:b/>
          <w:color w:val="000000"/>
          <w:sz w:val="26"/>
          <w:szCs w:val="26"/>
        </w:rPr>
        <w:t>7.2. Order / Transaction Management</w:t>
      </w:r>
    </w:p>
    <w:p w14:paraId="41AA3883" w14:textId="77777777" w:rsidR="00FD2088" w:rsidRDefault="009C5249">
      <w:pPr>
        <w:numPr>
          <w:ilvl w:val="0"/>
          <w:numId w:val="14"/>
        </w:numPr>
        <w:spacing w:before="240"/>
      </w:pPr>
      <w:r>
        <w:rPr>
          <w:rFonts w:ascii="Roboto Mono" w:eastAsia="Roboto Mono" w:hAnsi="Roboto Mono" w:cs="Roboto Mono"/>
          <w:color w:val="188038"/>
        </w:rPr>
        <w:t>GET /order/{</w:t>
      </w:r>
      <w:proofErr w:type="spellStart"/>
      <w:r>
        <w:rPr>
          <w:rFonts w:ascii="Roboto Mono" w:eastAsia="Roboto Mono" w:hAnsi="Roboto Mono" w:cs="Roboto Mono"/>
          <w:color w:val="188038"/>
        </w:rPr>
        <w:t>transactionId</w:t>
      </w:r>
      <w:proofErr w:type="spellEnd"/>
      <w:r>
        <w:rPr>
          <w:rFonts w:ascii="Roboto Mono" w:eastAsia="Roboto Mono" w:hAnsi="Roboto Mono" w:cs="Roboto Mono"/>
          <w:color w:val="188038"/>
        </w:rPr>
        <w:t>}</w:t>
      </w:r>
      <w:r>
        <w:t>: Retrieve the order based on id</w:t>
      </w:r>
    </w:p>
    <w:p w14:paraId="3A46DC6C" w14:textId="77777777" w:rsidR="00FD2088" w:rsidRDefault="009C5249">
      <w:pPr>
        <w:numPr>
          <w:ilvl w:val="0"/>
          <w:numId w:val="14"/>
        </w:numPr>
      </w:pPr>
      <w:r>
        <w:rPr>
          <w:rFonts w:ascii="Roboto Mono" w:eastAsia="Roboto Mono" w:hAnsi="Roboto Mono" w:cs="Roboto Mono"/>
          <w:color w:val="188038"/>
        </w:rPr>
        <w:t>POST /order</w:t>
      </w:r>
      <w:r>
        <w:t>: Create a new order / transaction</w:t>
      </w:r>
    </w:p>
    <w:p w14:paraId="4B82E51D" w14:textId="77777777" w:rsidR="00FD2088" w:rsidRDefault="009C5249">
      <w:pPr>
        <w:numPr>
          <w:ilvl w:val="0"/>
          <w:numId w:val="14"/>
        </w:numPr>
      </w:pPr>
      <w:r>
        <w:rPr>
          <w:rFonts w:ascii="Roboto Mono" w:eastAsia="Roboto Mono" w:hAnsi="Roboto Mono" w:cs="Roboto Mono"/>
          <w:color w:val="188038"/>
        </w:rPr>
        <w:t>PUT /order</w:t>
      </w:r>
      <w:r>
        <w:t>: Update a specific transaction</w:t>
      </w:r>
    </w:p>
    <w:p w14:paraId="779C671E" w14:textId="77777777" w:rsidR="00FD2088" w:rsidRDefault="009C5249">
      <w:pPr>
        <w:numPr>
          <w:ilvl w:val="0"/>
          <w:numId w:val="14"/>
        </w:numPr>
      </w:pPr>
      <w:r>
        <w:rPr>
          <w:rFonts w:ascii="Roboto Mono" w:eastAsia="Roboto Mono" w:hAnsi="Roboto Mono" w:cs="Roboto Mono"/>
          <w:color w:val="188038"/>
        </w:rPr>
        <w:t>DELETE /order/{</w:t>
      </w:r>
      <w:proofErr w:type="spellStart"/>
      <w:r>
        <w:rPr>
          <w:rFonts w:ascii="Roboto Mono" w:eastAsia="Roboto Mono" w:hAnsi="Roboto Mono" w:cs="Roboto Mono"/>
          <w:color w:val="188038"/>
        </w:rPr>
        <w:t>transactionId</w:t>
      </w:r>
      <w:proofErr w:type="spellEnd"/>
      <w:r>
        <w:rPr>
          <w:rFonts w:ascii="Roboto Mono" w:eastAsia="Roboto Mono" w:hAnsi="Roboto Mono" w:cs="Roboto Mono"/>
          <w:color w:val="188038"/>
        </w:rPr>
        <w:t>}</w:t>
      </w:r>
      <w:r>
        <w:t>: Delete a transaction</w:t>
      </w:r>
    </w:p>
    <w:p w14:paraId="462CE515" w14:textId="77777777" w:rsidR="00FD2088" w:rsidRDefault="009C5249">
      <w:pPr>
        <w:numPr>
          <w:ilvl w:val="0"/>
          <w:numId w:val="14"/>
        </w:numPr>
        <w:spacing w:after="240"/>
      </w:pPr>
      <w:r>
        <w:rPr>
          <w:rFonts w:ascii="Roboto Mono" w:eastAsia="Roboto Mono" w:hAnsi="Roboto Mono" w:cs="Roboto Mono"/>
          <w:color w:val="188038"/>
        </w:rPr>
        <w:t>POST /order/</w:t>
      </w:r>
      <w:proofErr w:type="spellStart"/>
      <w:r>
        <w:rPr>
          <w:rFonts w:ascii="Roboto Mono" w:eastAsia="Roboto Mono" w:hAnsi="Roboto Mono" w:cs="Roboto Mono"/>
          <w:color w:val="188038"/>
        </w:rPr>
        <w:t>postMultiple</w:t>
      </w:r>
      <w:proofErr w:type="spellEnd"/>
      <w:r>
        <w:t>: Creates multiple orders / transactions</w:t>
      </w:r>
    </w:p>
    <w:p w14:paraId="435D21C8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gx6sokm53u9z" w:colFirst="0" w:colLast="0"/>
      <w:bookmarkEnd w:id="23"/>
      <w:r>
        <w:rPr>
          <w:b/>
          <w:color w:val="000000"/>
          <w:sz w:val="26"/>
          <w:szCs w:val="26"/>
        </w:rPr>
        <w:lastRenderedPageBreak/>
        <w:t>7.3. Reward Manage</w:t>
      </w:r>
      <w:r>
        <w:rPr>
          <w:b/>
          <w:color w:val="000000"/>
          <w:sz w:val="26"/>
          <w:szCs w:val="26"/>
        </w:rPr>
        <w:t>ment</w:t>
      </w:r>
    </w:p>
    <w:p w14:paraId="66E5D69D" w14:textId="77777777" w:rsidR="00FD2088" w:rsidRDefault="009C5249">
      <w:pPr>
        <w:numPr>
          <w:ilvl w:val="0"/>
          <w:numId w:val="7"/>
        </w:numPr>
        <w:spacing w:before="240"/>
      </w:pPr>
      <w:r>
        <w:rPr>
          <w:rFonts w:ascii="Roboto Mono" w:eastAsia="Roboto Mono" w:hAnsi="Roboto Mono" w:cs="Roboto Mono"/>
          <w:color w:val="188038"/>
        </w:rPr>
        <w:t>GET /reward/all</w:t>
      </w:r>
      <w:r>
        <w:t>: Retrieve list of rewards for all customers</w:t>
      </w:r>
    </w:p>
    <w:p w14:paraId="1A672086" w14:textId="77777777" w:rsidR="00FD2088" w:rsidRDefault="009C5249">
      <w:pPr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POST /</w:t>
      </w:r>
      <w:proofErr w:type="spellStart"/>
      <w:r>
        <w:rPr>
          <w:rFonts w:ascii="Roboto Mono" w:eastAsia="Roboto Mono" w:hAnsi="Roboto Mono" w:cs="Roboto Mono"/>
          <w:color w:val="188038"/>
        </w:rPr>
        <w:t>api</w:t>
      </w:r>
      <w:proofErr w:type="spellEnd"/>
      <w:r>
        <w:rPr>
          <w:rFonts w:ascii="Roboto Mono" w:eastAsia="Roboto Mono" w:hAnsi="Roboto Mono" w:cs="Roboto Mono"/>
          <w:color w:val="188038"/>
        </w:rPr>
        <w:t>/reward</w:t>
      </w:r>
      <w:r>
        <w:t>: Create a new reward</w:t>
      </w:r>
    </w:p>
    <w:p w14:paraId="01578635" w14:textId="77777777" w:rsidR="00FD2088" w:rsidRDefault="009C5249">
      <w:pPr>
        <w:numPr>
          <w:ilvl w:val="0"/>
          <w:numId w:val="7"/>
        </w:numPr>
      </w:pPr>
      <w:r>
        <w:rPr>
          <w:rFonts w:ascii="Roboto Mono" w:eastAsia="Roboto Mono" w:hAnsi="Roboto Mono" w:cs="Roboto Mono"/>
          <w:color w:val="188038"/>
        </w:rPr>
        <w:t>GET /customer/{</w:t>
      </w:r>
      <w:proofErr w:type="spellStart"/>
      <w:r>
        <w:rPr>
          <w:rFonts w:ascii="Roboto Mono" w:eastAsia="Roboto Mono" w:hAnsi="Roboto Mono" w:cs="Roboto Mono"/>
          <w:color w:val="188038"/>
        </w:rPr>
        <w:t>customerId</w:t>
      </w:r>
      <w:proofErr w:type="spellEnd"/>
      <w:r>
        <w:rPr>
          <w:rFonts w:ascii="Roboto Mono" w:eastAsia="Roboto Mono" w:hAnsi="Roboto Mono" w:cs="Roboto Mono"/>
          <w:color w:val="188038"/>
        </w:rPr>
        <w:t>}</w:t>
      </w:r>
      <w:r>
        <w:t>: Retrieve reward points for specific customer</w:t>
      </w:r>
    </w:p>
    <w:p w14:paraId="15C44459" w14:textId="77777777" w:rsidR="00FD2088" w:rsidRDefault="009C5249">
      <w:pPr>
        <w:numPr>
          <w:ilvl w:val="0"/>
          <w:numId w:val="7"/>
        </w:numPr>
        <w:spacing w:after="240"/>
      </w:pPr>
      <w:r>
        <w:rPr>
          <w:rFonts w:ascii="Roboto Mono" w:eastAsia="Roboto Mono" w:hAnsi="Roboto Mono" w:cs="Roboto Mono"/>
          <w:color w:val="188038"/>
        </w:rPr>
        <w:t>GET /reward/total</w:t>
      </w:r>
      <w:r>
        <w:t xml:space="preserve">: Retrieves reward points for all customers based on Month and </w:t>
      </w:r>
      <w:r>
        <w:t>also total reward points</w:t>
      </w:r>
    </w:p>
    <w:p w14:paraId="257EBA70" w14:textId="77777777" w:rsidR="00FD2088" w:rsidRDefault="009C5249">
      <w:r>
        <w:pict w14:anchorId="526179BA">
          <v:rect id="_x0000_i1030" style="width:0;height:1.5pt" o:hralign="center" o:hrstd="t" o:hr="t" fillcolor="#a0a0a0" stroked="f"/>
        </w:pict>
      </w:r>
    </w:p>
    <w:p w14:paraId="09C33132" w14:textId="77777777" w:rsidR="00FD2088" w:rsidRDefault="009C524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cgrp8dfyn5t0" w:colFirst="0" w:colLast="0"/>
      <w:bookmarkEnd w:id="24"/>
      <w:r>
        <w:rPr>
          <w:b/>
          <w:sz w:val="34"/>
          <w:szCs w:val="34"/>
        </w:rPr>
        <w:t>8. Logging and Monitoring</w:t>
      </w:r>
    </w:p>
    <w:p w14:paraId="20430679" w14:textId="77777777" w:rsidR="00FD2088" w:rsidRDefault="009C524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3dufjgw8xj45" w:colFirst="0" w:colLast="0"/>
      <w:bookmarkEnd w:id="25"/>
      <w:r>
        <w:rPr>
          <w:b/>
          <w:color w:val="000000"/>
          <w:sz w:val="26"/>
          <w:szCs w:val="26"/>
        </w:rPr>
        <w:t>8.1. Logging</w:t>
      </w:r>
    </w:p>
    <w:p w14:paraId="465C0DBC" w14:textId="1EFA6822" w:rsidR="00FD2088" w:rsidRDefault="009C5249">
      <w:pPr>
        <w:numPr>
          <w:ilvl w:val="0"/>
          <w:numId w:val="9"/>
        </w:numPr>
        <w:spacing w:before="240" w:after="240"/>
      </w:pPr>
      <w:r>
        <w:rPr>
          <w:b/>
        </w:rPr>
        <w:t>Log Levels:</w:t>
      </w:r>
      <w:r>
        <w:t xml:space="preserve"> Error, Warning, Info, Debug logs will be implemented. Using</w:t>
      </w:r>
      <w:r>
        <w:t xml:space="preserve"> slf4j</w:t>
      </w:r>
    </w:p>
    <w:p w14:paraId="5487C936" w14:textId="77777777" w:rsidR="00FD2088" w:rsidRDefault="009C5249">
      <w:r>
        <w:pict w14:anchorId="0087A9C5">
          <v:rect id="_x0000_i1031" style="width:0;height:1.5pt" o:hralign="center" o:hrstd="t" o:hr="t" fillcolor="#a0a0a0" stroked="f"/>
        </w:pict>
      </w:r>
    </w:p>
    <w:p w14:paraId="783F11F4" w14:textId="77777777" w:rsidR="00FD2088" w:rsidRDefault="00FD2088"/>
    <w:sectPr w:rsidR="00FD2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49E"/>
    <w:multiLevelType w:val="multilevel"/>
    <w:tmpl w:val="AD1E0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306C0"/>
    <w:multiLevelType w:val="multilevel"/>
    <w:tmpl w:val="21DC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060"/>
    <w:multiLevelType w:val="multilevel"/>
    <w:tmpl w:val="1BFA9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0116B"/>
    <w:multiLevelType w:val="multilevel"/>
    <w:tmpl w:val="DB92E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F137A2"/>
    <w:multiLevelType w:val="multilevel"/>
    <w:tmpl w:val="E138B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D72EC6"/>
    <w:multiLevelType w:val="multilevel"/>
    <w:tmpl w:val="2DD0D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6A37D3"/>
    <w:multiLevelType w:val="multilevel"/>
    <w:tmpl w:val="9550B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37170D"/>
    <w:multiLevelType w:val="multilevel"/>
    <w:tmpl w:val="0424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B337DB"/>
    <w:multiLevelType w:val="multilevel"/>
    <w:tmpl w:val="038E9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00654A"/>
    <w:multiLevelType w:val="multilevel"/>
    <w:tmpl w:val="28BAD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F715C1"/>
    <w:multiLevelType w:val="multilevel"/>
    <w:tmpl w:val="7AEC3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821B44"/>
    <w:multiLevelType w:val="multilevel"/>
    <w:tmpl w:val="573AA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BD60A6"/>
    <w:multiLevelType w:val="multilevel"/>
    <w:tmpl w:val="31CE3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082011"/>
    <w:multiLevelType w:val="multilevel"/>
    <w:tmpl w:val="E7182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88"/>
    <w:rsid w:val="009C5249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5D18"/>
  <w15:docId w15:val="{F5611314-1384-4348-A625-2BEC2BCA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Rudra Battu</cp:lastModifiedBy>
  <cp:revision>2</cp:revision>
  <dcterms:created xsi:type="dcterms:W3CDTF">2024-09-20T19:54:00Z</dcterms:created>
  <dcterms:modified xsi:type="dcterms:W3CDTF">2024-09-20T19:55:00Z</dcterms:modified>
</cp:coreProperties>
</file>