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6E0A" w14:textId="5C009CDB" w:rsidR="004B67DB" w:rsidRPr="004B67DB" w:rsidRDefault="004B67DB" w:rsidP="004B67DB">
      <w:pPr>
        <w:spacing w:after="0" w:line="276" w:lineRule="auto"/>
        <w:jc w:val="center"/>
        <w:rPr>
          <w:rFonts w:asciiTheme="majorHAnsi" w:hAnsiTheme="majorHAnsi" w:cstheme="majorHAnsi"/>
          <w:b/>
          <w:bCs/>
          <w:sz w:val="28"/>
          <w:szCs w:val="28"/>
          <w:u w:val="single"/>
        </w:rPr>
      </w:pPr>
      <w:r w:rsidRPr="004B67DB">
        <w:rPr>
          <w:rFonts w:asciiTheme="majorHAnsi" w:hAnsiTheme="majorHAnsi" w:cstheme="majorHAnsi"/>
          <w:b/>
          <w:bCs/>
          <w:sz w:val="28"/>
          <w:szCs w:val="28"/>
          <w:u w:val="single"/>
        </w:rPr>
        <w:t>Role-Based Access Control (RBAC)</w:t>
      </w:r>
    </w:p>
    <w:p w14:paraId="2B0D1BD1" w14:textId="77777777" w:rsidR="004B67DB" w:rsidRDefault="004B67DB" w:rsidP="004B67DB">
      <w:pPr>
        <w:spacing w:after="0" w:line="276" w:lineRule="auto"/>
        <w:rPr>
          <w:rFonts w:cstheme="minorHAnsi"/>
        </w:rPr>
      </w:pPr>
    </w:p>
    <w:p w14:paraId="630D47D4" w14:textId="6C845065" w:rsidR="004B67DB" w:rsidRPr="004B67DB" w:rsidRDefault="004B67DB" w:rsidP="004B67DB">
      <w:pPr>
        <w:spacing w:after="0" w:line="276" w:lineRule="auto"/>
        <w:rPr>
          <w:rFonts w:cstheme="minorHAnsi"/>
        </w:rPr>
      </w:pPr>
      <w:r w:rsidRPr="004B67DB">
        <w:rPr>
          <w:rFonts w:cstheme="minorHAnsi"/>
        </w:rPr>
        <w:t>RBAC (Role-Based Access Control) is a security mechanism used in Kubernetes to manage and control access to resources within a cluster. It defines who (or which entities) can perform specific actions (verbs) on Kubernetes resources (nouns) in a cluster. RBAC is an essential feature for securing Kubernetes clusters and ensuring that users, applications, and processes have appropriate levels of access.</w:t>
      </w:r>
    </w:p>
    <w:p w14:paraId="0F8973D3" w14:textId="77777777" w:rsidR="004B67DB" w:rsidRPr="004B67DB" w:rsidRDefault="004B67DB" w:rsidP="004B67DB">
      <w:pPr>
        <w:spacing w:after="0" w:line="276" w:lineRule="auto"/>
        <w:rPr>
          <w:rFonts w:cstheme="minorHAnsi"/>
        </w:rPr>
      </w:pPr>
    </w:p>
    <w:p w14:paraId="07D95C49" w14:textId="5CD5DE10" w:rsidR="004B67DB" w:rsidRPr="004B67DB" w:rsidRDefault="004B67DB" w:rsidP="004B67DB">
      <w:pPr>
        <w:spacing w:after="0" w:line="276" w:lineRule="auto"/>
        <w:rPr>
          <w:rFonts w:cstheme="minorHAnsi"/>
          <w:b/>
          <w:bCs/>
        </w:rPr>
      </w:pPr>
      <w:r w:rsidRPr="004B67DB">
        <w:rPr>
          <w:rFonts w:cstheme="minorHAnsi"/>
          <w:b/>
          <w:bCs/>
        </w:rPr>
        <w:t>Key RBAC Components:</w:t>
      </w:r>
    </w:p>
    <w:p w14:paraId="3B8ABB91" w14:textId="0DF0EA1D" w:rsidR="004B67DB" w:rsidRPr="004B67DB" w:rsidRDefault="004B67DB" w:rsidP="004B67DB">
      <w:pPr>
        <w:pStyle w:val="ListParagraph"/>
        <w:numPr>
          <w:ilvl w:val="0"/>
          <w:numId w:val="6"/>
        </w:numPr>
        <w:spacing w:after="0" w:line="276" w:lineRule="auto"/>
        <w:rPr>
          <w:rFonts w:cstheme="minorHAnsi"/>
        </w:rPr>
      </w:pPr>
      <w:r w:rsidRPr="004B67DB">
        <w:rPr>
          <w:rFonts w:cstheme="minorHAnsi"/>
        </w:rPr>
        <w:t>Roles: A Role is a set of rules that defines a set of permissions (verbs) to access specific resources within a namespace.</w:t>
      </w:r>
    </w:p>
    <w:p w14:paraId="4ACF232D" w14:textId="4FB1CE0C" w:rsidR="004B67DB" w:rsidRPr="004B67DB" w:rsidRDefault="004B67DB" w:rsidP="004B67DB">
      <w:pPr>
        <w:pStyle w:val="ListParagraph"/>
        <w:numPr>
          <w:ilvl w:val="0"/>
          <w:numId w:val="6"/>
        </w:numPr>
        <w:spacing w:after="0" w:line="276" w:lineRule="auto"/>
        <w:rPr>
          <w:rFonts w:cstheme="minorHAnsi"/>
        </w:rPr>
      </w:pPr>
      <w:r w:rsidRPr="004B67DB">
        <w:rPr>
          <w:rFonts w:cstheme="minorHAnsi"/>
        </w:rPr>
        <w:t>RoleBindings: A RoleBinding binds a Role to one or more users, groups, or service accounts, granting them the permissions defined in the associated Role.</w:t>
      </w:r>
    </w:p>
    <w:p w14:paraId="1F2D8245" w14:textId="2D336D7E" w:rsidR="004B67DB" w:rsidRPr="004B67DB" w:rsidRDefault="004B67DB" w:rsidP="004B67DB">
      <w:pPr>
        <w:pStyle w:val="ListParagraph"/>
        <w:numPr>
          <w:ilvl w:val="0"/>
          <w:numId w:val="6"/>
        </w:numPr>
        <w:spacing w:after="0" w:line="276" w:lineRule="auto"/>
        <w:rPr>
          <w:rFonts w:cstheme="minorHAnsi"/>
        </w:rPr>
      </w:pPr>
      <w:r w:rsidRPr="004B67DB">
        <w:rPr>
          <w:rFonts w:cstheme="minorHAnsi"/>
        </w:rPr>
        <w:t>ClusterRoles: Similar to Roles, ClusterRoles define permissions, but they are not limited to a specific namespace. They apply cluster-wide.</w:t>
      </w:r>
    </w:p>
    <w:p w14:paraId="2FEB47D7" w14:textId="77777777" w:rsidR="004B67DB" w:rsidRPr="004B67DB" w:rsidRDefault="004B67DB" w:rsidP="004B67DB">
      <w:pPr>
        <w:pStyle w:val="ListParagraph"/>
        <w:numPr>
          <w:ilvl w:val="0"/>
          <w:numId w:val="6"/>
        </w:numPr>
        <w:spacing w:after="0" w:line="276" w:lineRule="auto"/>
        <w:rPr>
          <w:rFonts w:cstheme="minorHAnsi"/>
        </w:rPr>
      </w:pPr>
      <w:r w:rsidRPr="004B67DB">
        <w:rPr>
          <w:rFonts w:cstheme="minorHAnsi"/>
        </w:rPr>
        <w:t>ClusterRoleBindings: ClusterRoleBindings bind ClusterRoles to users, groups, or service accounts at the cluster level, granting them cluster-wide permissions.</w:t>
      </w:r>
    </w:p>
    <w:p w14:paraId="702FD47A" w14:textId="77777777" w:rsidR="004B67DB" w:rsidRPr="004B67DB" w:rsidRDefault="004B67DB" w:rsidP="004B67DB">
      <w:pPr>
        <w:spacing w:after="0" w:line="276" w:lineRule="auto"/>
        <w:rPr>
          <w:rFonts w:cstheme="minorHAnsi"/>
        </w:rPr>
      </w:pPr>
    </w:p>
    <w:p w14:paraId="2700F350" w14:textId="669F3494" w:rsidR="004B67DB" w:rsidRPr="004B67DB" w:rsidRDefault="004B67DB" w:rsidP="004B67DB">
      <w:pPr>
        <w:spacing w:after="0" w:line="276" w:lineRule="auto"/>
        <w:rPr>
          <w:rFonts w:cstheme="minorHAnsi"/>
          <w:b/>
          <w:bCs/>
        </w:rPr>
      </w:pPr>
      <w:r w:rsidRPr="004B67DB">
        <w:rPr>
          <w:rFonts w:cstheme="minorHAnsi"/>
          <w:b/>
          <w:bCs/>
        </w:rPr>
        <w:t>Example Usage:</w:t>
      </w:r>
    </w:p>
    <w:p w14:paraId="6A83155C" w14:textId="77777777" w:rsidR="004B67DB" w:rsidRPr="004B67DB" w:rsidRDefault="004B67DB" w:rsidP="004B67DB">
      <w:pPr>
        <w:spacing w:after="0" w:line="276" w:lineRule="auto"/>
        <w:rPr>
          <w:rFonts w:cstheme="minorHAnsi"/>
        </w:rPr>
      </w:pPr>
      <w:r w:rsidRPr="004B67DB">
        <w:rPr>
          <w:rFonts w:cstheme="minorHAnsi"/>
        </w:rPr>
        <w:t>Suppose you have a Kubernetes cluster with multiple namespaces, and you want to control who can create and delete pods in the "development" namespace. You can use RBAC to define Roles and RoleBindings to achieve this.</w:t>
      </w:r>
    </w:p>
    <w:p w14:paraId="41D74755" w14:textId="77777777" w:rsidR="004B67DB" w:rsidRPr="004B67DB" w:rsidRDefault="004B67DB" w:rsidP="004B67DB">
      <w:pPr>
        <w:spacing w:after="0" w:line="276" w:lineRule="auto"/>
        <w:rPr>
          <w:rFonts w:cstheme="minorHAnsi"/>
        </w:rPr>
      </w:pPr>
    </w:p>
    <w:p w14:paraId="5B8291FF" w14:textId="04B0F529" w:rsidR="004B67DB" w:rsidRPr="004B67DB" w:rsidRDefault="004B67DB" w:rsidP="004B67DB">
      <w:pPr>
        <w:spacing w:after="0" w:line="276" w:lineRule="auto"/>
        <w:rPr>
          <w:rFonts w:cstheme="minorHAnsi"/>
          <w:b/>
          <w:bCs/>
        </w:rPr>
      </w:pPr>
      <w:r w:rsidRPr="004B67DB">
        <w:rPr>
          <w:rFonts w:cstheme="minorHAnsi"/>
          <w:b/>
          <w:bCs/>
        </w:rPr>
        <w:t>Why Use RBAC:</w:t>
      </w:r>
    </w:p>
    <w:p w14:paraId="7F323C44" w14:textId="3FBCAF1A" w:rsidR="004B67DB" w:rsidRPr="004B67DB" w:rsidRDefault="004B67DB" w:rsidP="004B67DB">
      <w:pPr>
        <w:pStyle w:val="ListParagraph"/>
        <w:numPr>
          <w:ilvl w:val="0"/>
          <w:numId w:val="7"/>
        </w:numPr>
        <w:spacing w:after="0" w:line="276" w:lineRule="auto"/>
        <w:rPr>
          <w:rFonts w:cstheme="minorHAnsi"/>
        </w:rPr>
      </w:pPr>
      <w:r w:rsidRPr="004B67DB">
        <w:rPr>
          <w:rFonts w:cstheme="minorHAnsi"/>
        </w:rPr>
        <w:t>Access Control: RBAC ensures that users and entities have the appropriate permissions to interact with Kubernetes resources, reducing the risk of unauthorized access.</w:t>
      </w:r>
    </w:p>
    <w:p w14:paraId="453EE5FA" w14:textId="77777777" w:rsidR="004B67DB" w:rsidRPr="004B67DB" w:rsidRDefault="004B67DB" w:rsidP="004B67DB">
      <w:pPr>
        <w:pStyle w:val="ListParagraph"/>
        <w:numPr>
          <w:ilvl w:val="0"/>
          <w:numId w:val="7"/>
        </w:numPr>
        <w:spacing w:after="0" w:line="276" w:lineRule="auto"/>
        <w:rPr>
          <w:rFonts w:cstheme="minorHAnsi"/>
        </w:rPr>
      </w:pPr>
      <w:r w:rsidRPr="004B67DB">
        <w:rPr>
          <w:rFonts w:cstheme="minorHAnsi"/>
        </w:rPr>
        <w:t>Security: RBAC helps implement the principle of least privilege, ensuring that users only have the permissions necessary for their tasks.</w:t>
      </w:r>
    </w:p>
    <w:p w14:paraId="1909899B" w14:textId="77777777" w:rsidR="004B67DB" w:rsidRPr="004B67DB" w:rsidRDefault="004B67DB" w:rsidP="004B67DB">
      <w:pPr>
        <w:spacing w:after="0" w:line="276" w:lineRule="auto"/>
        <w:rPr>
          <w:rFonts w:cstheme="minorHAnsi"/>
        </w:rPr>
      </w:pPr>
    </w:p>
    <w:p w14:paraId="3643F7FA" w14:textId="44964446" w:rsidR="004B67DB" w:rsidRPr="004B67DB" w:rsidRDefault="004B67DB" w:rsidP="004B67DB">
      <w:pPr>
        <w:spacing w:after="0" w:line="276" w:lineRule="auto"/>
        <w:rPr>
          <w:rFonts w:cstheme="minorHAnsi"/>
          <w:b/>
          <w:bCs/>
        </w:rPr>
      </w:pPr>
      <w:r w:rsidRPr="004B67DB">
        <w:rPr>
          <w:rFonts w:cstheme="minorHAnsi"/>
          <w:b/>
          <w:bCs/>
        </w:rPr>
        <w:t>Advantages:</w:t>
      </w:r>
    </w:p>
    <w:p w14:paraId="688D0164" w14:textId="77777777" w:rsidR="004B67DB" w:rsidRPr="004B67DB" w:rsidRDefault="004B67DB" w:rsidP="004B67DB">
      <w:pPr>
        <w:pStyle w:val="ListParagraph"/>
        <w:numPr>
          <w:ilvl w:val="0"/>
          <w:numId w:val="8"/>
        </w:numPr>
        <w:spacing w:after="0" w:line="276" w:lineRule="auto"/>
        <w:rPr>
          <w:rFonts w:cstheme="minorHAnsi"/>
        </w:rPr>
      </w:pPr>
      <w:r w:rsidRPr="004B67DB">
        <w:rPr>
          <w:rFonts w:cstheme="minorHAnsi"/>
        </w:rPr>
        <w:t>Granular Control: RBAC provides fine-grained control over who can perform specific actions on resources, increasing security.</w:t>
      </w:r>
    </w:p>
    <w:p w14:paraId="047B55CA" w14:textId="77777777" w:rsidR="004B67DB" w:rsidRPr="004B67DB" w:rsidRDefault="004B67DB" w:rsidP="004B67DB">
      <w:pPr>
        <w:pStyle w:val="ListParagraph"/>
        <w:numPr>
          <w:ilvl w:val="0"/>
          <w:numId w:val="8"/>
        </w:numPr>
        <w:spacing w:after="0" w:line="276" w:lineRule="auto"/>
        <w:rPr>
          <w:rFonts w:cstheme="minorHAnsi"/>
        </w:rPr>
      </w:pPr>
      <w:r w:rsidRPr="004B67DB">
        <w:rPr>
          <w:rFonts w:cstheme="minorHAnsi"/>
        </w:rPr>
        <w:t>Scalability: It scales well with large clusters and complex access control requirements.</w:t>
      </w:r>
    </w:p>
    <w:p w14:paraId="0A96CE8C" w14:textId="77777777" w:rsidR="004B67DB" w:rsidRPr="004B67DB" w:rsidRDefault="004B67DB" w:rsidP="004B67DB">
      <w:pPr>
        <w:pStyle w:val="ListParagraph"/>
        <w:numPr>
          <w:ilvl w:val="0"/>
          <w:numId w:val="8"/>
        </w:numPr>
        <w:spacing w:after="0" w:line="276" w:lineRule="auto"/>
        <w:rPr>
          <w:rFonts w:cstheme="minorHAnsi"/>
        </w:rPr>
      </w:pPr>
      <w:r w:rsidRPr="004B67DB">
        <w:rPr>
          <w:rFonts w:cstheme="minorHAnsi"/>
        </w:rPr>
        <w:t>Compliance: RBAC helps organizations meet compliance and security requirements by enforcing access controls.</w:t>
      </w:r>
    </w:p>
    <w:p w14:paraId="6EA2B3A2" w14:textId="77777777" w:rsidR="004B67DB" w:rsidRDefault="004B67DB" w:rsidP="004B67DB">
      <w:pPr>
        <w:spacing w:after="0" w:line="276" w:lineRule="auto"/>
        <w:rPr>
          <w:rFonts w:cstheme="minorHAnsi"/>
        </w:rPr>
      </w:pPr>
    </w:p>
    <w:p w14:paraId="50B8911E" w14:textId="72D2491B" w:rsidR="004B67DB" w:rsidRPr="004B67DB" w:rsidRDefault="004B67DB" w:rsidP="004B67DB">
      <w:pPr>
        <w:spacing w:after="0" w:line="276" w:lineRule="auto"/>
        <w:rPr>
          <w:rFonts w:cstheme="minorHAnsi"/>
          <w:b/>
          <w:bCs/>
        </w:rPr>
      </w:pPr>
      <w:r w:rsidRPr="004B67DB">
        <w:rPr>
          <w:rFonts w:cstheme="minorHAnsi"/>
          <w:b/>
          <w:bCs/>
        </w:rPr>
        <w:t>Disadvantages:</w:t>
      </w:r>
    </w:p>
    <w:p w14:paraId="53A40E47" w14:textId="77777777" w:rsidR="004B67DB" w:rsidRPr="004B67DB" w:rsidRDefault="004B67DB" w:rsidP="004B67DB">
      <w:pPr>
        <w:pStyle w:val="ListParagraph"/>
        <w:numPr>
          <w:ilvl w:val="0"/>
          <w:numId w:val="9"/>
        </w:numPr>
        <w:spacing w:after="0" w:line="276" w:lineRule="auto"/>
        <w:rPr>
          <w:rFonts w:cstheme="minorHAnsi"/>
        </w:rPr>
      </w:pPr>
      <w:r w:rsidRPr="004B67DB">
        <w:rPr>
          <w:rFonts w:cstheme="minorHAnsi"/>
        </w:rPr>
        <w:t>Complexity: Setting up RBAC policies can be complex, especially in larger environments.</w:t>
      </w:r>
    </w:p>
    <w:p w14:paraId="57C4A696" w14:textId="77777777" w:rsidR="004B67DB" w:rsidRPr="004B67DB" w:rsidRDefault="004B67DB" w:rsidP="004B67DB">
      <w:pPr>
        <w:pStyle w:val="ListParagraph"/>
        <w:numPr>
          <w:ilvl w:val="0"/>
          <w:numId w:val="9"/>
        </w:numPr>
        <w:spacing w:after="0" w:line="276" w:lineRule="auto"/>
        <w:rPr>
          <w:rFonts w:cstheme="minorHAnsi"/>
        </w:rPr>
      </w:pPr>
      <w:r w:rsidRPr="004B67DB">
        <w:rPr>
          <w:rFonts w:cstheme="minorHAnsi"/>
        </w:rPr>
        <w:t>Management Overhead: RBAC requires ongoing management to ensure that permissions are up-to-date and aligned with evolving application requirements.</w:t>
      </w:r>
    </w:p>
    <w:p w14:paraId="4D08F68B" w14:textId="77777777" w:rsidR="004B67DB" w:rsidRDefault="004B67DB" w:rsidP="004B67DB">
      <w:pPr>
        <w:spacing w:after="0" w:line="276" w:lineRule="auto"/>
        <w:rPr>
          <w:rFonts w:cstheme="minorHAnsi"/>
        </w:rPr>
      </w:pPr>
    </w:p>
    <w:p w14:paraId="2E37BECE" w14:textId="02E2ACB9" w:rsidR="004B67DB" w:rsidRPr="004B67DB" w:rsidRDefault="004B67DB" w:rsidP="004B67DB">
      <w:pPr>
        <w:spacing w:after="0" w:line="276" w:lineRule="auto"/>
        <w:rPr>
          <w:rFonts w:cstheme="minorHAnsi"/>
          <w:b/>
          <w:bCs/>
        </w:rPr>
      </w:pPr>
      <w:r w:rsidRPr="004B67DB">
        <w:rPr>
          <w:rFonts w:cstheme="minorHAnsi"/>
          <w:b/>
          <w:bCs/>
        </w:rPr>
        <w:t>RBAC Commands and Examples:</w:t>
      </w:r>
    </w:p>
    <w:p w14:paraId="0B7A3AD4" w14:textId="6B2F9D4C" w:rsidR="004B67DB" w:rsidRDefault="004B67DB" w:rsidP="004B67DB">
      <w:pPr>
        <w:spacing w:after="0" w:line="276" w:lineRule="auto"/>
        <w:rPr>
          <w:rFonts w:cstheme="minorHAnsi"/>
        </w:rPr>
      </w:pPr>
      <w:r w:rsidRPr="004B67DB">
        <w:rPr>
          <w:rFonts w:cstheme="minorHAnsi"/>
        </w:rPr>
        <w:t>Here are some common kubectl commands for working with RBAC in Kubernetes, along with examples:</w:t>
      </w:r>
    </w:p>
    <w:p w14:paraId="00732270" w14:textId="77777777" w:rsidR="004B67DB" w:rsidRPr="004B67DB" w:rsidRDefault="004B67DB" w:rsidP="004B67DB">
      <w:pPr>
        <w:spacing w:after="0" w:line="276" w:lineRule="auto"/>
        <w:rPr>
          <w:rFonts w:cstheme="minorHAnsi"/>
        </w:rPr>
      </w:pPr>
    </w:p>
    <w:p w14:paraId="7E3352B8" w14:textId="634B490A"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Create a Role:</w:t>
      </w:r>
    </w:p>
    <w:p w14:paraId="23150DE8" w14:textId="5A3DE178" w:rsidR="004B67DB" w:rsidRPr="004B67DB" w:rsidRDefault="004B67DB" w:rsidP="004B67DB">
      <w:pPr>
        <w:spacing w:after="0" w:line="276" w:lineRule="auto"/>
        <w:ind w:left="720" w:firstLine="720"/>
        <w:rPr>
          <w:rFonts w:cstheme="minorHAnsi"/>
        </w:rPr>
      </w:pPr>
      <w:r w:rsidRPr="004B67DB">
        <w:rPr>
          <w:rFonts w:cstheme="minorHAnsi"/>
        </w:rPr>
        <w:t>kubectl create role pod-creator --verb=create --resource=pods --namespace=development</w:t>
      </w:r>
    </w:p>
    <w:p w14:paraId="79C33FF7" w14:textId="77777777" w:rsidR="004B67DB" w:rsidRPr="004B67DB" w:rsidRDefault="004B67DB" w:rsidP="004B67DB">
      <w:pPr>
        <w:spacing w:after="0" w:line="276" w:lineRule="auto"/>
        <w:ind w:left="720" w:firstLine="720"/>
        <w:rPr>
          <w:rFonts w:cstheme="minorHAnsi"/>
        </w:rPr>
      </w:pPr>
      <w:r w:rsidRPr="004B67DB">
        <w:rPr>
          <w:rFonts w:cstheme="minorHAnsi"/>
        </w:rPr>
        <w:t>This command creates a Role named pod-creator in the "development" namespace, allowing the creation of pods.</w:t>
      </w:r>
    </w:p>
    <w:p w14:paraId="5279D9E5" w14:textId="77777777" w:rsidR="004B67DB" w:rsidRPr="004B67DB" w:rsidRDefault="004B67DB" w:rsidP="004B67DB">
      <w:pPr>
        <w:spacing w:after="0" w:line="276" w:lineRule="auto"/>
        <w:rPr>
          <w:rFonts w:cstheme="minorHAnsi"/>
        </w:rPr>
      </w:pPr>
    </w:p>
    <w:p w14:paraId="27A90713" w14:textId="77777777"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Create a RoleBinding:</w:t>
      </w:r>
    </w:p>
    <w:p w14:paraId="345FA1EA" w14:textId="77777777" w:rsidR="004B67DB" w:rsidRPr="004B67DB" w:rsidRDefault="004B67DB" w:rsidP="004B67DB">
      <w:pPr>
        <w:spacing w:after="0" w:line="276" w:lineRule="auto"/>
        <w:ind w:left="720" w:firstLine="720"/>
        <w:rPr>
          <w:rFonts w:cstheme="minorHAnsi"/>
        </w:rPr>
      </w:pPr>
      <w:r w:rsidRPr="004B67DB">
        <w:rPr>
          <w:rFonts w:cstheme="minorHAnsi"/>
        </w:rPr>
        <w:t>kubectl create rolebinding allow-pod-creation --role=pod-creator --user=john-doe --namespace=development</w:t>
      </w:r>
    </w:p>
    <w:p w14:paraId="53D36D9E" w14:textId="77777777" w:rsidR="004B67DB" w:rsidRPr="004B67DB" w:rsidRDefault="004B67DB" w:rsidP="004B67DB">
      <w:pPr>
        <w:spacing w:after="0" w:line="276" w:lineRule="auto"/>
        <w:ind w:left="720" w:firstLine="720"/>
        <w:rPr>
          <w:rFonts w:cstheme="minorHAnsi"/>
        </w:rPr>
      </w:pPr>
      <w:r w:rsidRPr="004B67DB">
        <w:rPr>
          <w:rFonts w:cstheme="minorHAnsi"/>
        </w:rPr>
        <w:t>This command binds the pod-creator Role to the user john-doe in the "development" namespace.</w:t>
      </w:r>
    </w:p>
    <w:p w14:paraId="7121178B" w14:textId="77777777" w:rsidR="004B67DB" w:rsidRPr="004B67DB" w:rsidRDefault="004B67DB" w:rsidP="004B67DB">
      <w:pPr>
        <w:spacing w:after="0" w:line="276" w:lineRule="auto"/>
        <w:rPr>
          <w:rFonts w:cstheme="minorHAnsi"/>
        </w:rPr>
      </w:pPr>
    </w:p>
    <w:p w14:paraId="643EEA99" w14:textId="4C2E3E37" w:rsidR="004B67DB" w:rsidRPr="004B67DB" w:rsidRDefault="004B67DB" w:rsidP="004B67DB">
      <w:pPr>
        <w:pStyle w:val="ListParagraph"/>
        <w:numPr>
          <w:ilvl w:val="0"/>
          <w:numId w:val="10"/>
        </w:numPr>
        <w:spacing w:after="0" w:line="276" w:lineRule="auto"/>
        <w:rPr>
          <w:rFonts w:cstheme="minorHAnsi"/>
        </w:rPr>
      </w:pPr>
      <w:r w:rsidRPr="004B67DB">
        <w:rPr>
          <w:rFonts w:cstheme="minorHAnsi"/>
          <w:b/>
          <w:bCs/>
        </w:rPr>
        <w:t>List Roles and RoleBindings:</w:t>
      </w:r>
    </w:p>
    <w:p w14:paraId="0B6BE8BD" w14:textId="77777777" w:rsidR="004B67DB" w:rsidRPr="004B67DB" w:rsidRDefault="004B67DB" w:rsidP="004B67DB">
      <w:pPr>
        <w:spacing w:after="0" w:line="276" w:lineRule="auto"/>
        <w:ind w:left="720" w:firstLine="720"/>
        <w:rPr>
          <w:rFonts w:cstheme="minorHAnsi"/>
        </w:rPr>
      </w:pPr>
      <w:r w:rsidRPr="004B67DB">
        <w:rPr>
          <w:rFonts w:cstheme="minorHAnsi"/>
        </w:rPr>
        <w:t>kubectl get roles --namespace=development</w:t>
      </w:r>
    </w:p>
    <w:p w14:paraId="45CC5B06" w14:textId="77777777" w:rsidR="004B67DB" w:rsidRPr="004B67DB" w:rsidRDefault="004B67DB" w:rsidP="004B67DB">
      <w:pPr>
        <w:spacing w:after="0" w:line="276" w:lineRule="auto"/>
        <w:ind w:left="720" w:firstLine="720"/>
        <w:rPr>
          <w:rFonts w:cstheme="minorHAnsi"/>
        </w:rPr>
      </w:pPr>
      <w:r w:rsidRPr="004B67DB">
        <w:rPr>
          <w:rFonts w:cstheme="minorHAnsi"/>
        </w:rPr>
        <w:t>kubectl get rolebindings --namespace=development</w:t>
      </w:r>
    </w:p>
    <w:p w14:paraId="4BF4F4B3" w14:textId="77777777" w:rsidR="004B67DB" w:rsidRDefault="004B67DB" w:rsidP="004B67DB">
      <w:pPr>
        <w:spacing w:after="0" w:line="276" w:lineRule="auto"/>
        <w:rPr>
          <w:rFonts w:cstheme="minorHAnsi"/>
        </w:rPr>
      </w:pPr>
    </w:p>
    <w:p w14:paraId="4BCCD024" w14:textId="2515AF5B"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View Role Details:</w:t>
      </w:r>
    </w:p>
    <w:p w14:paraId="2860F351" w14:textId="77777777" w:rsidR="004B67DB" w:rsidRPr="004B67DB" w:rsidRDefault="004B67DB" w:rsidP="004B67DB">
      <w:pPr>
        <w:spacing w:after="0" w:line="276" w:lineRule="auto"/>
        <w:ind w:left="720" w:firstLine="720"/>
        <w:rPr>
          <w:rFonts w:cstheme="minorHAnsi"/>
        </w:rPr>
      </w:pPr>
      <w:r w:rsidRPr="004B67DB">
        <w:rPr>
          <w:rFonts w:cstheme="minorHAnsi"/>
        </w:rPr>
        <w:t>kubectl describe role pod-creator --namespace=development</w:t>
      </w:r>
    </w:p>
    <w:p w14:paraId="0889E3BC" w14:textId="77777777" w:rsidR="004B67DB" w:rsidRDefault="004B67DB" w:rsidP="004B67DB">
      <w:pPr>
        <w:spacing w:after="0" w:line="276" w:lineRule="auto"/>
        <w:rPr>
          <w:rFonts w:cstheme="minorHAnsi"/>
        </w:rPr>
      </w:pPr>
    </w:p>
    <w:p w14:paraId="2A63343B" w14:textId="3410EE11"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View RoleBinding Details:</w:t>
      </w:r>
    </w:p>
    <w:p w14:paraId="2BE25D66" w14:textId="77777777" w:rsidR="004B67DB" w:rsidRPr="004B67DB" w:rsidRDefault="004B67DB" w:rsidP="004B67DB">
      <w:pPr>
        <w:spacing w:after="0" w:line="276" w:lineRule="auto"/>
        <w:ind w:left="720" w:firstLine="720"/>
        <w:rPr>
          <w:rFonts w:cstheme="minorHAnsi"/>
        </w:rPr>
      </w:pPr>
      <w:r w:rsidRPr="004B67DB">
        <w:rPr>
          <w:rFonts w:cstheme="minorHAnsi"/>
        </w:rPr>
        <w:t>kubectl describe rolebinding allow-pod-creation --namespace=development</w:t>
      </w:r>
    </w:p>
    <w:p w14:paraId="2625E9B9" w14:textId="77777777" w:rsidR="004B67DB" w:rsidRPr="004B67DB" w:rsidRDefault="004B67DB" w:rsidP="004B67DB">
      <w:pPr>
        <w:spacing w:after="0" w:line="276" w:lineRule="auto"/>
        <w:rPr>
          <w:rFonts w:cstheme="minorHAnsi"/>
        </w:rPr>
      </w:pPr>
    </w:p>
    <w:p w14:paraId="1784259E" w14:textId="77777777"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Create a ClusterRole:</w:t>
      </w:r>
    </w:p>
    <w:p w14:paraId="4EC3EFDF" w14:textId="77777777" w:rsidR="004B67DB" w:rsidRPr="004B67DB" w:rsidRDefault="004B67DB" w:rsidP="004B67DB">
      <w:pPr>
        <w:spacing w:after="0" w:line="276" w:lineRule="auto"/>
        <w:ind w:left="720" w:firstLine="720"/>
        <w:rPr>
          <w:rFonts w:cstheme="minorHAnsi"/>
        </w:rPr>
      </w:pPr>
      <w:r w:rsidRPr="004B67DB">
        <w:rPr>
          <w:rFonts w:cstheme="minorHAnsi"/>
        </w:rPr>
        <w:t>kubectl create clusterrole pod-deleter --verb=delete --resource=pods</w:t>
      </w:r>
    </w:p>
    <w:p w14:paraId="4DD61CDF" w14:textId="77777777" w:rsidR="004B67DB" w:rsidRPr="004B67DB" w:rsidRDefault="004B67DB" w:rsidP="004B67DB">
      <w:pPr>
        <w:spacing w:after="0" w:line="276" w:lineRule="auto"/>
        <w:ind w:left="720" w:firstLine="720"/>
        <w:rPr>
          <w:rFonts w:cstheme="minorHAnsi"/>
        </w:rPr>
      </w:pPr>
      <w:r w:rsidRPr="004B67DB">
        <w:rPr>
          <w:rFonts w:cstheme="minorHAnsi"/>
        </w:rPr>
        <w:t>This command creates a ClusterRole named pod-deleter, allowing the deletion of pods across the entire cluster.</w:t>
      </w:r>
    </w:p>
    <w:p w14:paraId="2A1E6F34" w14:textId="77777777" w:rsidR="004B67DB" w:rsidRPr="004B67DB" w:rsidRDefault="004B67DB" w:rsidP="004B67DB">
      <w:pPr>
        <w:spacing w:after="0" w:line="276" w:lineRule="auto"/>
        <w:rPr>
          <w:rFonts w:cstheme="minorHAnsi"/>
        </w:rPr>
      </w:pPr>
    </w:p>
    <w:p w14:paraId="6C9CEFB6" w14:textId="77777777"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Create a ClusterRoleBinding:</w:t>
      </w:r>
    </w:p>
    <w:p w14:paraId="7A1330C5" w14:textId="77777777" w:rsidR="004B67DB" w:rsidRPr="004B67DB" w:rsidRDefault="004B67DB" w:rsidP="004B67DB">
      <w:pPr>
        <w:spacing w:after="0" w:line="276" w:lineRule="auto"/>
        <w:ind w:left="720" w:firstLine="720"/>
        <w:rPr>
          <w:rFonts w:cstheme="minorHAnsi"/>
        </w:rPr>
      </w:pPr>
      <w:r w:rsidRPr="004B67DB">
        <w:rPr>
          <w:rFonts w:cstheme="minorHAnsi"/>
        </w:rPr>
        <w:t>kubectl create clusterrolebinding allow-pod-deletion --clusterrole=pod-deleter --user=jane-doe</w:t>
      </w:r>
    </w:p>
    <w:p w14:paraId="4D42FA57" w14:textId="77777777" w:rsidR="004B67DB" w:rsidRPr="004B67DB" w:rsidRDefault="004B67DB" w:rsidP="004B67DB">
      <w:pPr>
        <w:spacing w:after="0" w:line="276" w:lineRule="auto"/>
        <w:ind w:left="720" w:firstLine="720"/>
        <w:rPr>
          <w:rFonts w:cstheme="minorHAnsi"/>
        </w:rPr>
      </w:pPr>
      <w:r w:rsidRPr="004B67DB">
        <w:rPr>
          <w:rFonts w:cstheme="minorHAnsi"/>
        </w:rPr>
        <w:t>This command binds the pod-deleter ClusterRole to the user jane-doe at the cluster level, granting pod deletion permissions cluster-wide.</w:t>
      </w:r>
    </w:p>
    <w:p w14:paraId="1D8AB05A" w14:textId="77777777" w:rsidR="004B67DB" w:rsidRPr="004B67DB" w:rsidRDefault="004B67DB" w:rsidP="004B67DB">
      <w:pPr>
        <w:spacing w:after="0" w:line="276" w:lineRule="auto"/>
        <w:rPr>
          <w:rFonts w:cstheme="minorHAnsi"/>
        </w:rPr>
      </w:pPr>
    </w:p>
    <w:p w14:paraId="6C9C30E1" w14:textId="77777777"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List ClusterRoles and ClusterRoleBindings:</w:t>
      </w:r>
    </w:p>
    <w:p w14:paraId="0C9E4BCD" w14:textId="77777777" w:rsidR="004B67DB" w:rsidRPr="004B67DB" w:rsidRDefault="004B67DB" w:rsidP="004B67DB">
      <w:pPr>
        <w:spacing w:after="0" w:line="276" w:lineRule="auto"/>
        <w:ind w:left="1440"/>
        <w:rPr>
          <w:rFonts w:cstheme="minorHAnsi"/>
        </w:rPr>
      </w:pPr>
      <w:r w:rsidRPr="004B67DB">
        <w:rPr>
          <w:rFonts w:cstheme="minorHAnsi"/>
        </w:rPr>
        <w:t>kubectl get clusterroles</w:t>
      </w:r>
    </w:p>
    <w:p w14:paraId="2FCEA614" w14:textId="77777777" w:rsidR="004B67DB" w:rsidRPr="004B67DB" w:rsidRDefault="004B67DB" w:rsidP="004B67DB">
      <w:pPr>
        <w:spacing w:after="0" w:line="276" w:lineRule="auto"/>
        <w:ind w:left="720" w:firstLine="720"/>
        <w:rPr>
          <w:rFonts w:cstheme="minorHAnsi"/>
        </w:rPr>
      </w:pPr>
      <w:r w:rsidRPr="004B67DB">
        <w:rPr>
          <w:rFonts w:cstheme="minorHAnsi"/>
        </w:rPr>
        <w:t>kubectl get clusterrolebindings</w:t>
      </w:r>
    </w:p>
    <w:p w14:paraId="45998669" w14:textId="77777777" w:rsidR="004B67DB" w:rsidRDefault="004B67DB" w:rsidP="004B67DB">
      <w:pPr>
        <w:spacing w:after="0" w:line="276" w:lineRule="auto"/>
        <w:rPr>
          <w:rFonts w:cstheme="minorHAnsi"/>
        </w:rPr>
      </w:pPr>
    </w:p>
    <w:p w14:paraId="25C6265B" w14:textId="40B6F31D"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View ClusterRole Details:</w:t>
      </w:r>
    </w:p>
    <w:p w14:paraId="676DAF0C" w14:textId="77777777" w:rsidR="004B67DB" w:rsidRPr="004B67DB" w:rsidRDefault="004B67DB" w:rsidP="004B67DB">
      <w:pPr>
        <w:spacing w:after="0" w:line="276" w:lineRule="auto"/>
        <w:ind w:left="720" w:firstLine="720"/>
        <w:rPr>
          <w:rFonts w:cstheme="minorHAnsi"/>
        </w:rPr>
      </w:pPr>
      <w:r w:rsidRPr="004B67DB">
        <w:rPr>
          <w:rFonts w:cstheme="minorHAnsi"/>
        </w:rPr>
        <w:t>kubectl describe clusterrole pod-deleter</w:t>
      </w:r>
    </w:p>
    <w:p w14:paraId="42E8B9A4" w14:textId="77777777" w:rsidR="004B67DB" w:rsidRDefault="004B67DB" w:rsidP="004B67DB">
      <w:pPr>
        <w:spacing w:after="0" w:line="276" w:lineRule="auto"/>
        <w:rPr>
          <w:rFonts w:cstheme="minorHAnsi"/>
        </w:rPr>
      </w:pPr>
    </w:p>
    <w:p w14:paraId="75E15FEF" w14:textId="323F5691" w:rsidR="004B67DB" w:rsidRPr="004B67DB" w:rsidRDefault="004B67DB" w:rsidP="004B67DB">
      <w:pPr>
        <w:pStyle w:val="ListParagraph"/>
        <w:numPr>
          <w:ilvl w:val="0"/>
          <w:numId w:val="10"/>
        </w:numPr>
        <w:spacing w:after="0" w:line="276" w:lineRule="auto"/>
        <w:rPr>
          <w:rFonts w:cstheme="minorHAnsi"/>
        </w:rPr>
      </w:pPr>
      <w:r w:rsidRPr="004B67DB">
        <w:rPr>
          <w:rFonts w:cstheme="minorHAnsi"/>
          <w:b/>
          <w:bCs/>
        </w:rPr>
        <w:t>View ClusterRoleBinding Details:</w:t>
      </w:r>
    </w:p>
    <w:p w14:paraId="5430E1FF" w14:textId="77777777" w:rsidR="004B67DB" w:rsidRPr="004B67DB" w:rsidRDefault="004B67DB" w:rsidP="004B67DB">
      <w:pPr>
        <w:spacing w:after="0" w:line="276" w:lineRule="auto"/>
        <w:ind w:left="720" w:firstLine="720"/>
        <w:rPr>
          <w:rFonts w:cstheme="minorHAnsi"/>
        </w:rPr>
      </w:pPr>
      <w:r w:rsidRPr="004B67DB">
        <w:rPr>
          <w:rFonts w:cstheme="minorHAnsi"/>
        </w:rPr>
        <w:t>kubectl describe clusterrolebinding allow-pod-deletion</w:t>
      </w:r>
    </w:p>
    <w:p w14:paraId="5BB26A4C" w14:textId="77777777" w:rsidR="004B67DB" w:rsidRDefault="004B67DB" w:rsidP="004B67DB">
      <w:pPr>
        <w:spacing w:after="0" w:line="276" w:lineRule="auto"/>
        <w:rPr>
          <w:rFonts w:cstheme="minorHAnsi"/>
        </w:rPr>
      </w:pPr>
    </w:p>
    <w:p w14:paraId="725ACC0D" w14:textId="16F54DB2"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Edit a Role, RoleBinding, ClusterRole, or ClusterRoleBinding:</w:t>
      </w:r>
    </w:p>
    <w:p w14:paraId="51B8932E" w14:textId="77777777" w:rsidR="004B67DB" w:rsidRPr="004B67DB" w:rsidRDefault="004B67DB" w:rsidP="004B67DB">
      <w:pPr>
        <w:spacing w:after="0" w:line="276" w:lineRule="auto"/>
        <w:ind w:left="720" w:firstLine="720"/>
        <w:rPr>
          <w:rFonts w:cstheme="minorHAnsi"/>
        </w:rPr>
      </w:pPr>
      <w:r w:rsidRPr="004B67DB">
        <w:rPr>
          <w:rFonts w:cstheme="minorHAnsi"/>
        </w:rPr>
        <w:t>kubectl edit role pod-creator --namespace=development</w:t>
      </w:r>
    </w:p>
    <w:p w14:paraId="30F31FEE" w14:textId="77777777" w:rsidR="004B67DB" w:rsidRPr="004B67DB" w:rsidRDefault="004B67DB" w:rsidP="004B67DB">
      <w:pPr>
        <w:spacing w:after="0" w:line="276" w:lineRule="auto"/>
        <w:ind w:left="720" w:firstLine="720"/>
        <w:rPr>
          <w:rFonts w:cstheme="minorHAnsi"/>
        </w:rPr>
      </w:pPr>
      <w:r w:rsidRPr="004B67DB">
        <w:rPr>
          <w:rFonts w:cstheme="minorHAnsi"/>
        </w:rPr>
        <w:t>kubectl edit rolebinding allow-pod-creation --namespace=development</w:t>
      </w:r>
    </w:p>
    <w:p w14:paraId="7A1CCD97" w14:textId="77777777" w:rsidR="004B67DB" w:rsidRPr="004B67DB" w:rsidRDefault="004B67DB" w:rsidP="004B67DB">
      <w:pPr>
        <w:spacing w:after="0" w:line="276" w:lineRule="auto"/>
        <w:ind w:left="720" w:firstLine="720"/>
        <w:rPr>
          <w:rFonts w:cstheme="minorHAnsi"/>
        </w:rPr>
      </w:pPr>
      <w:r w:rsidRPr="004B67DB">
        <w:rPr>
          <w:rFonts w:cstheme="minorHAnsi"/>
        </w:rPr>
        <w:t>kubectl edit clusterrole pod-deleter</w:t>
      </w:r>
    </w:p>
    <w:p w14:paraId="3E081BC8" w14:textId="77777777" w:rsidR="004B67DB" w:rsidRPr="004B67DB" w:rsidRDefault="004B67DB" w:rsidP="004B67DB">
      <w:pPr>
        <w:spacing w:after="0" w:line="276" w:lineRule="auto"/>
        <w:ind w:left="720" w:firstLine="720"/>
        <w:rPr>
          <w:rFonts w:cstheme="minorHAnsi"/>
        </w:rPr>
      </w:pPr>
      <w:r w:rsidRPr="004B67DB">
        <w:rPr>
          <w:rFonts w:cstheme="minorHAnsi"/>
        </w:rPr>
        <w:t>kubectl edit clusterrolebinding allow-pod-deletion</w:t>
      </w:r>
    </w:p>
    <w:p w14:paraId="2F9F4E94" w14:textId="77777777" w:rsidR="004B67DB" w:rsidRDefault="004B67DB" w:rsidP="004B67DB">
      <w:pPr>
        <w:spacing w:after="0" w:line="276" w:lineRule="auto"/>
        <w:rPr>
          <w:rFonts w:cstheme="minorHAnsi"/>
        </w:rPr>
      </w:pPr>
    </w:p>
    <w:p w14:paraId="581EA04C" w14:textId="63D9A517"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Delete a Role or ClusterRole:</w:t>
      </w:r>
    </w:p>
    <w:p w14:paraId="51A2CA7A" w14:textId="77777777" w:rsidR="004B67DB" w:rsidRPr="004B67DB" w:rsidRDefault="004B67DB" w:rsidP="004B67DB">
      <w:pPr>
        <w:spacing w:after="0" w:line="276" w:lineRule="auto"/>
        <w:ind w:left="720" w:firstLine="720"/>
        <w:rPr>
          <w:rFonts w:cstheme="minorHAnsi"/>
        </w:rPr>
      </w:pPr>
      <w:r w:rsidRPr="004B67DB">
        <w:rPr>
          <w:rFonts w:cstheme="minorHAnsi"/>
        </w:rPr>
        <w:t>kubectl delete role pod-creator --namespace=development</w:t>
      </w:r>
    </w:p>
    <w:p w14:paraId="6D3E8D13" w14:textId="77777777" w:rsidR="004B67DB" w:rsidRPr="004B67DB" w:rsidRDefault="004B67DB" w:rsidP="004B67DB">
      <w:pPr>
        <w:spacing w:after="0" w:line="276" w:lineRule="auto"/>
        <w:ind w:left="720" w:firstLine="720"/>
        <w:rPr>
          <w:rFonts w:cstheme="minorHAnsi"/>
        </w:rPr>
      </w:pPr>
      <w:r w:rsidRPr="004B67DB">
        <w:rPr>
          <w:rFonts w:cstheme="minorHAnsi"/>
        </w:rPr>
        <w:t>kubectl delete clusterrole pod-deleter</w:t>
      </w:r>
    </w:p>
    <w:p w14:paraId="399D8CF5" w14:textId="77777777" w:rsidR="004B67DB" w:rsidRDefault="004B67DB" w:rsidP="004B67DB">
      <w:pPr>
        <w:spacing w:after="0" w:line="276" w:lineRule="auto"/>
        <w:rPr>
          <w:rFonts w:cstheme="minorHAnsi"/>
        </w:rPr>
      </w:pPr>
    </w:p>
    <w:p w14:paraId="13B6FB2E" w14:textId="07FE15F8" w:rsidR="004B67DB" w:rsidRPr="004B67DB" w:rsidRDefault="004B67DB" w:rsidP="004B67DB">
      <w:pPr>
        <w:pStyle w:val="ListParagraph"/>
        <w:numPr>
          <w:ilvl w:val="0"/>
          <w:numId w:val="10"/>
        </w:numPr>
        <w:spacing w:after="0" w:line="276" w:lineRule="auto"/>
        <w:rPr>
          <w:rFonts w:cstheme="minorHAnsi"/>
          <w:b/>
          <w:bCs/>
        </w:rPr>
      </w:pPr>
      <w:r w:rsidRPr="004B67DB">
        <w:rPr>
          <w:rFonts w:cstheme="minorHAnsi"/>
          <w:b/>
          <w:bCs/>
        </w:rPr>
        <w:t>Delete a RoleBinding or ClusterRoleBinding:</w:t>
      </w:r>
    </w:p>
    <w:p w14:paraId="50FDD508" w14:textId="77777777" w:rsidR="004B67DB" w:rsidRPr="004B67DB" w:rsidRDefault="004B67DB" w:rsidP="004B67DB">
      <w:pPr>
        <w:spacing w:after="0" w:line="276" w:lineRule="auto"/>
        <w:ind w:left="720" w:firstLine="720"/>
        <w:rPr>
          <w:rFonts w:cstheme="minorHAnsi"/>
        </w:rPr>
      </w:pPr>
      <w:r w:rsidRPr="004B67DB">
        <w:rPr>
          <w:rFonts w:cstheme="minorHAnsi"/>
        </w:rPr>
        <w:t>kubectl delete rolebinding allow-pod-creation --namespace=development</w:t>
      </w:r>
    </w:p>
    <w:p w14:paraId="34E26A26" w14:textId="77777777" w:rsidR="004B67DB" w:rsidRPr="004B67DB" w:rsidRDefault="004B67DB" w:rsidP="004B67DB">
      <w:pPr>
        <w:spacing w:after="0" w:line="276" w:lineRule="auto"/>
        <w:ind w:left="720" w:firstLine="720"/>
        <w:rPr>
          <w:rFonts w:cstheme="minorHAnsi"/>
        </w:rPr>
      </w:pPr>
      <w:r w:rsidRPr="004B67DB">
        <w:rPr>
          <w:rFonts w:cstheme="minorHAnsi"/>
        </w:rPr>
        <w:t>kubectl delete clusterrolebinding allow-pod-deletion</w:t>
      </w:r>
    </w:p>
    <w:p w14:paraId="553B955E" w14:textId="77777777" w:rsidR="004B67DB" w:rsidRDefault="004B67DB" w:rsidP="004B67DB">
      <w:pPr>
        <w:spacing w:after="0" w:line="276" w:lineRule="auto"/>
        <w:rPr>
          <w:rFonts w:cstheme="minorHAnsi"/>
        </w:rPr>
      </w:pPr>
    </w:p>
    <w:p w14:paraId="48AB3937" w14:textId="77777777" w:rsidR="00095690" w:rsidRDefault="004B67DB" w:rsidP="004B67DB">
      <w:pPr>
        <w:spacing w:after="0" w:line="276" w:lineRule="auto"/>
        <w:rPr>
          <w:rFonts w:cstheme="minorHAnsi"/>
        </w:rPr>
      </w:pPr>
      <w:r w:rsidRPr="004B67DB">
        <w:rPr>
          <w:rFonts w:cstheme="minorHAnsi"/>
        </w:rPr>
        <w:t xml:space="preserve">These commands allow you to manage RBAC resources effectively in Kubernetes, whether you are working within a specific namespace or at the cluster level. </w:t>
      </w:r>
    </w:p>
    <w:p w14:paraId="4AD25D16" w14:textId="17CDAE7A" w:rsidR="00E87A1D" w:rsidRPr="004B67DB" w:rsidRDefault="004B67DB" w:rsidP="004B67DB">
      <w:pPr>
        <w:spacing w:after="0" w:line="276" w:lineRule="auto"/>
        <w:rPr>
          <w:rFonts w:cstheme="minorHAnsi"/>
        </w:rPr>
      </w:pPr>
      <w:r w:rsidRPr="004B67DB">
        <w:rPr>
          <w:rFonts w:cstheme="minorHAnsi"/>
        </w:rPr>
        <w:t>The choice of which RBAC resource (Role, RoleBinding, ClusterRole, ClusterRoleBinding) to use depends on your specific access control requirements.</w:t>
      </w:r>
    </w:p>
    <w:sectPr w:rsidR="00E87A1D" w:rsidRPr="004B67DB" w:rsidSect="004B67D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72E1"/>
    <w:multiLevelType w:val="multilevel"/>
    <w:tmpl w:val="FD5C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25F22"/>
    <w:multiLevelType w:val="hybridMultilevel"/>
    <w:tmpl w:val="B7944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155B8E"/>
    <w:multiLevelType w:val="multilevel"/>
    <w:tmpl w:val="3492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56A75"/>
    <w:multiLevelType w:val="multilevel"/>
    <w:tmpl w:val="C9B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844B00"/>
    <w:multiLevelType w:val="hybridMultilevel"/>
    <w:tmpl w:val="F5E02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DE03E9"/>
    <w:multiLevelType w:val="multilevel"/>
    <w:tmpl w:val="41F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FE5734"/>
    <w:multiLevelType w:val="hybridMultilevel"/>
    <w:tmpl w:val="FDF8CB6E"/>
    <w:lvl w:ilvl="0" w:tplc="D924B78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D55449"/>
    <w:multiLevelType w:val="hybridMultilevel"/>
    <w:tmpl w:val="68609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6C34B0"/>
    <w:multiLevelType w:val="hybridMultilevel"/>
    <w:tmpl w:val="092E7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13BDA"/>
    <w:multiLevelType w:val="hybridMultilevel"/>
    <w:tmpl w:val="8FC4F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578946">
    <w:abstractNumId w:val="0"/>
  </w:num>
  <w:num w:numId="2" w16cid:durableId="1564683351">
    <w:abstractNumId w:val="2"/>
  </w:num>
  <w:num w:numId="3" w16cid:durableId="1376275209">
    <w:abstractNumId w:val="3"/>
  </w:num>
  <w:num w:numId="4" w16cid:durableId="1413742671">
    <w:abstractNumId w:val="5"/>
  </w:num>
  <w:num w:numId="5" w16cid:durableId="1447653736">
    <w:abstractNumId w:val="7"/>
  </w:num>
  <w:num w:numId="6" w16cid:durableId="106774995">
    <w:abstractNumId w:val="9"/>
  </w:num>
  <w:num w:numId="7" w16cid:durableId="1751923244">
    <w:abstractNumId w:val="8"/>
  </w:num>
  <w:num w:numId="8" w16cid:durableId="1124617464">
    <w:abstractNumId w:val="1"/>
  </w:num>
  <w:num w:numId="9" w16cid:durableId="2086296680">
    <w:abstractNumId w:val="4"/>
  </w:num>
  <w:num w:numId="10" w16cid:durableId="1772579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DB"/>
    <w:rsid w:val="00095690"/>
    <w:rsid w:val="004B67DB"/>
    <w:rsid w:val="008568CE"/>
    <w:rsid w:val="00AB10F1"/>
    <w:rsid w:val="00E87A1D"/>
    <w:rsid w:val="00EA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28A6"/>
  <w15:chartTrackingRefBased/>
  <w15:docId w15:val="{3710F68E-0F20-434F-B627-71988FAC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7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67DB"/>
    <w:rPr>
      <w:b/>
      <w:bCs/>
    </w:rPr>
  </w:style>
  <w:style w:type="character" w:styleId="HTMLCode">
    <w:name w:val="HTML Code"/>
    <w:basedOn w:val="DefaultParagraphFont"/>
    <w:uiPriority w:val="99"/>
    <w:semiHidden/>
    <w:unhideWhenUsed/>
    <w:rsid w:val="004B67DB"/>
    <w:rPr>
      <w:rFonts w:ascii="Courier New" w:eastAsia="Times New Roman" w:hAnsi="Courier New" w:cs="Courier New"/>
      <w:sz w:val="20"/>
      <w:szCs w:val="20"/>
    </w:rPr>
  </w:style>
  <w:style w:type="paragraph" w:styleId="ListParagraph">
    <w:name w:val="List Paragraph"/>
    <w:basedOn w:val="Normal"/>
    <w:uiPriority w:val="34"/>
    <w:qFormat/>
    <w:rsid w:val="004B6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75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Battul</dc:creator>
  <cp:keywords/>
  <dc:description/>
  <cp:lastModifiedBy>Sumit Battul</cp:lastModifiedBy>
  <cp:revision>2</cp:revision>
  <dcterms:created xsi:type="dcterms:W3CDTF">2023-09-02T04:36:00Z</dcterms:created>
  <dcterms:modified xsi:type="dcterms:W3CDTF">2023-09-02T04:56:00Z</dcterms:modified>
</cp:coreProperties>
</file>