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ab/>
      </w:r>
    </w:p>
    <w:p>
      <w:pPr>
        <w:pStyle w:val="Normal"/>
        <w:spacing w:lineRule="auto" w:line="480"/>
        <w:rPr/>
      </w:pPr>
      <w:r>
        <w:rPr/>
        <w:tab/>
        <w:t>I am writing on behalf of Sırrı Süreyya addressing to the people that participated in the Gezi Parki Events. He is a political figure from the Kurdish Party and was somewhat of a spokes person throughout the events.</w:t>
      </w:r>
    </w:p>
    <w:p>
      <w:pPr>
        <w:pStyle w:val="Normal"/>
        <w:spacing w:lineRule="auto" w:line="480"/>
        <w:rPr/>
      </w:pPr>
      <w:r>
        <w:rPr/>
      </w:r>
    </w:p>
    <w:p>
      <w:pPr>
        <w:pStyle w:val="Normal"/>
        <w:spacing w:lineRule="auto" w:line="480"/>
        <w:rPr/>
      </w:pPr>
      <w:r>
        <w:rPr/>
        <w:t>Hello friends,</w:t>
      </w:r>
    </w:p>
    <w:p>
      <w:pPr>
        <w:pStyle w:val="Normal"/>
        <w:spacing w:lineRule="auto" w:line="480"/>
        <w:rPr/>
      </w:pPr>
      <w:r>
        <w:rPr/>
        <w:tab/>
        <w:t xml:space="preserve">Today we are gathered here to discuss the future of our country. This week Turkey has finally decided to wake up. Turkey has decided to wake up from oppression! Turkey has decided to wake up from </w:t>
      </w:r>
      <w:r>
        <w:rPr/>
        <w:t xml:space="preserve">censorship! </w:t>
      </w:r>
      <w:r>
        <w:rPr/>
        <w:t xml:space="preserve">Turkey has decided to wake up from </w:t>
      </w:r>
      <w:r>
        <w:rPr/>
        <w:t xml:space="preserve">tyranny! But, my friends, this is not enough. We need to move forward with confident steps and a clear goal. They expect us to give up. They expect us to scatter. They expect us to break. Yet, we say NO to them. We are at an extremely critical moment with in  the history of Turkey. Our actions today will determine the lives of our sons and daughters tomorrow. This is the time to be united. This is the time to walk with a common cause. This is the time to combine our strengths. We need to decide what we want going forward. We have shown them that the will of the people had enough with corruption and oppression. Now we need to strike the final blow at the parliament, at the elections. </w:t>
      </w:r>
    </w:p>
    <w:p>
      <w:pPr>
        <w:pStyle w:val="Normal"/>
        <w:spacing w:lineRule="auto" w:line="480"/>
        <w:rPr/>
      </w:pPr>
      <w:r>
        <w:rPr/>
        <w:tab/>
      </w:r>
      <w:r>
        <w:rPr/>
        <w:t>One of the reasons why this oppression has lasted is due to the entry limit to our parliament. They are scared of us. They are scared of the Kurds, the Alevis, the gays, the lesbians, the outsiders, the minorities. This is why the entry limit to the parliament exists. We need to deliver our demands for that limit to be abolished so everyone can have a voice in the parliament. Everyone who has suffered under the harsh and undemocratic rule of the government. You, me, our brothers and sisters, our friends and colleges and those who can not have the opportunity to stand among us today. We need to move forward with this goal and this goal only. We scatter our demands, we will get nothing, Remember friends, Turkey has awoken. Now it is time to regain our liberties. Now it is time for everyone to have an equal voice. Now it is time to abolish the entry barrier to the parliament. We walk unified, we are everyone. Thank you.</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TotalTime>
  <Application>LibreOffice/4.4.6.3$Linux_X86_64 LibreOffice_project/40m0$Build-3</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2016-02-21T14:06:09Z</dcterms:created>
  <dc:language>en-US</dc:language>
  <dcterms:modified xsi:type="dcterms:W3CDTF">2016-02-22T20:08:45Z</dcterms:modified>
  <cp:revision>3</cp:revision>
</cp:coreProperties>
</file>