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3858CF" w14:textId="6F35816E" w:rsidR="00673F57" w:rsidRDefault="00673F57" w:rsidP="00673F57">
      <w:pPr>
        <w:spacing w:line="240" w:lineRule="auto"/>
        <w:jc w:val="center"/>
        <w:rPr>
          <w:rFonts w:ascii="Calibri" w:eastAsia="Times New Roman" w:hAnsi="Calibri" w:cs="Calibri"/>
          <w:b/>
          <w:bCs/>
          <w:color w:val="000000"/>
        </w:rPr>
      </w:pPr>
      <w:r>
        <w:rPr>
          <w:rFonts w:ascii="Calibri" w:eastAsia="Times New Roman" w:hAnsi="Calibri" w:cs="Calibri"/>
          <w:b/>
          <w:bCs/>
          <w:color w:val="000000"/>
        </w:rPr>
        <w:t>Sahra Telekom Case Study</w:t>
      </w:r>
    </w:p>
    <w:p w14:paraId="71DF2C3B" w14:textId="77777777" w:rsidR="00673F57" w:rsidRDefault="00673F57" w:rsidP="00716752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</w:p>
    <w:p w14:paraId="7D5A8391" w14:textId="76B3FC33" w:rsidR="00EB4367" w:rsidRPr="00716752" w:rsidRDefault="00716752" w:rsidP="00716752">
      <w:pPr>
        <w:spacing w:line="240" w:lineRule="auto"/>
        <w:rPr>
          <w:rFonts w:ascii="Calibri" w:eastAsia="Times New Roman" w:hAnsi="Calibri" w:cs="Calibri"/>
          <w:b/>
          <w:bCs/>
          <w:color w:val="000000"/>
        </w:rPr>
      </w:pPr>
      <w:r w:rsidRPr="00716752">
        <w:rPr>
          <w:rFonts w:ascii="Calibri" w:eastAsia="Times New Roman" w:hAnsi="Calibri" w:cs="Calibri"/>
          <w:b/>
          <w:bCs/>
          <w:color w:val="000000"/>
        </w:rPr>
        <w:t>Amaç</w:t>
      </w:r>
    </w:p>
    <w:p w14:paraId="4E561B01" w14:textId="11CE7B36" w:rsidR="00EB4367" w:rsidRDefault="00EB4367" w:rsidP="00716752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Tabloda id, ad, </w:t>
      </w:r>
      <w:proofErr w:type="gramStart"/>
      <w:r>
        <w:rPr>
          <w:rFonts w:ascii="Calibri" w:eastAsia="Times New Roman" w:hAnsi="Calibri" w:cs="Calibri"/>
          <w:color w:val="000000"/>
        </w:rPr>
        <w:t>soyad ,</w:t>
      </w:r>
      <w:proofErr w:type="gramEnd"/>
      <w:r>
        <w:rPr>
          <w:rFonts w:ascii="Calibri" w:eastAsia="Times New Roman" w:hAnsi="Calibri" w:cs="Calibri"/>
          <w:color w:val="000000"/>
        </w:rPr>
        <w:t xml:space="preserve"> telefon numarası gibi alanları olmalı,</w:t>
      </w:r>
    </w:p>
    <w:p w14:paraId="17453306" w14:textId="714DBCEF" w:rsidR="0094497B" w:rsidRDefault="00716752" w:rsidP="00716752">
      <w:pPr>
        <w:spacing w:line="240" w:lineRule="auto"/>
        <w:rPr>
          <w:rFonts w:ascii="Calibri" w:eastAsia="Times New Roman" w:hAnsi="Calibri" w:cs="Calibri"/>
          <w:color w:val="000000"/>
        </w:rPr>
      </w:pPr>
      <w:r w:rsidRPr="00716752">
        <w:rPr>
          <w:rFonts w:ascii="Calibri" w:eastAsia="Times New Roman" w:hAnsi="Calibri" w:cs="Calibri"/>
          <w:color w:val="000000"/>
        </w:rPr>
        <w:t xml:space="preserve">Önceden eklenmiş olan </w:t>
      </w:r>
      <w:r>
        <w:rPr>
          <w:rFonts w:ascii="Calibri" w:eastAsia="Times New Roman" w:hAnsi="Calibri" w:cs="Calibri"/>
          <w:color w:val="000000"/>
        </w:rPr>
        <w:t>verilerin</w:t>
      </w:r>
      <w:r w:rsidRPr="00716752">
        <w:rPr>
          <w:rFonts w:ascii="Calibri" w:eastAsia="Times New Roman" w:hAnsi="Calibri" w:cs="Calibri"/>
          <w:color w:val="000000"/>
        </w:rPr>
        <w:t xml:space="preserve"> listeleneceği, adı</w:t>
      </w:r>
      <w:r>
        <w:rPr>
          <w:rFonts w:ascii="Calibri" w:eastAsia="Times New Roman" w:hAnsi="Calibri" w:cs="Calibri"/>
          <w:color w:val="000000"/>
        </w:rPr>
        <w:t xml:space="preserve"> ve numarası</w:t>
      </w:r>
      <w:r w:rsidRPr="00716752">
        <w:rPr>
          <w:rFonts w:ascii="Calibri" w:eastAsia="Times New Roman" w:hAnsi="Calibri" w:cs="Calibri"/>
          <w:color w:val="000000"/>
        </w:rPr>
        <w:t xml:space="preserve"> parametreleri ile arama yapılabileceği bir </w:t>
      </w:r>
      <w:r w:rsidR="0094497B">
        <w:rPr>
          <w:rFonts w:ascii="Calibri" w:eastAsia="Times New Roman" w:hAnsi="Calibri" w:cs="Calibri"/>
          <w:color w:val="000000"/>
        </w:rPr>
        <w:t>datatable</w:t>
      </w:r>
      <w:r w:rsidRPr="00716752">
        <w:rPr>
          <w:rFonts w:ascii="Calibri" w:eastAsia="Times New Roman" w:hAnsi="Calibri" w:cs="Calibri"/>
          <w:color w:val="000000"/>
        </w:rPr>
        <w:t xml:space="preserve"> geliştirmek. </w:t>
      </w:r>
    </w:p>
    <w:p w14:paraId="5DAE945B" w14:textId="77777777" w:rsidR="0094497B" w:rsidRDefault="00716752" w:rsidP="00716752">
      <w:pPr>
        <w:spacing w:line="240" w:lineRule="auto"/>
        <w:rPr>
          <w:rFonts w:ascii="Calibri" w:eastAsia="Times New Roman" w:hAnsi="Calibri" w:cs="Calibri"/>
          <w:color w:val="000000"/>
        </w:rPr>
      </w:pPr>
      <w:r w:rsidRPr="00716752">
        <w:rPr>
          <w:rFonts w:ascii="Calibri" w:eastAsia="Times New Roman" w:hAnsi="Calibri" w:cs="Calibri"/>
          <w:color w:val="000000"/>
        </w:rPr>
        <w:t xml:space="preserve">Yapılacak ekran klasik bir CRUD ekranı olacak. </w:t>
      </w:r>
    </w:p>
    <w:p w14:paraId="41D12F1A" w14:textId="04D2FFA0" w:rsidR="0094497B" w:rsidRDefault="00716752" w:rsidP="00716752">
      <w:pPr>
        <w:spacing w:line="240" w:lineRule="auto"/>
        <w:rPr>
          <w:rFonts w:ascii="Calibri" w:eastAsia="Times New Roman" w:hAnsi="Calibri" w:cs="Calibri"/>
          <w:color w:val="000000"/>
        </w:rPr>
      </w:pPr>
      <w:r w:rsidRPr="00716752">
        <w:rPr>
          <w:rFonts w:ascii="Calibri" w:eastAsia="Times New Roman" w:hAnsi="Calibri" w:cs="Calibri"/>
          <w:color w:val="000000"/>
        </w:rPr>
        <w:t xml:space="preserve">Yeni </w:t>
      </w:r>
      <w:r>
        <w:rPr>
          <w:rFonts w:ascii="Calibri" w:eastAsia="Times New Roman" w:hAnsi="Calibri" w:cs="Calibri"/>
          <w:color w:val="000000"/>
        </w:rPr>
        <w:t>veriler</w:t>
      </w:r>
      <w:r w:rsidRPr="00716752">
        <w:rPr>
          <w:rFonts w:ascii="Calibri" w:eastAsia="Times New Roman" w:hAnsi="Calibri" w:cs="Calibri"/>
          <w:color w:val="000000"/>
        </w:rPr>
        <w:t xml:space="preserve"> eklenebilecek ve </w:t>
      </w:r>
      <w:r w:rsidR="00EB4367">
        <w:rPr>
          <w:rFonts w:ascii="Calibri" w:eastAsia="Times New Roman" w:hAnsi="Calibri" w:cs="Calibri"/>
          <w:color w:val="000000"/>
        </w:rPr>
        <w:t>düzenlenebilecek</w:t>
      </w:r>
    </w:p>
    <w:p w14:paraId="4B2DC502" w14:textId="6D7D6B5A" w:rsidR="0094497B" w:rsidRDefault="00716752" w:rsidP="00716752">
      <w:pPr>
        <w:spacing w:line="240" w:lineRule="auto"/>
        <w:rPr>
          <w:rFonts w:ascii="Calibri" w:eastAsia="Times New Roman" w:hAnsi="Calibri" w:cs="Calibri"/>
          <w:color w:val="000000"/>
        </w:rPr>
      </w:pPr>
      <w:r w:rsidRPr="00716752">
        <w:rPr>
          <w:rFonts w:ascii="Calibri" w:eastAsia="Times New Roman" w:hAnsi="Calibri" w:cs="Calibri"/>
          <w:color w:val="000000"/>
        </w:rPr>
        <w:t xml:space="preserve">Ekleme ve </w:t>
      </w:r>
      <w:r w:rsidR="00EB4367">
        <w:rPr>
          <w:rFonts w:ascii="Calibri" w:eastAsia="Times New Roman" w:hAnsi="Calibri" w:cs="Calibri"/>
          <w:color w:val="000000"/>
        </w:rPr>
        <w:t xml:space="preserve">düzenleme işlemi </w:t>
      </w:r>
      <w:r w:rsidR="0094497B">
        <w:rPr>
          <w:rFonts w:ascii="Calibri" w:eastAsia="Times New Roman" w:hAnsi="Calibri" w:cs="Calibri"/>
          <w:color w:val="000000"/>
        </w:rPr>
        <w:t>m</w:t>
      </w:r>
      <w:r w:rsidRPr="00716752">
        <w:rPr>
          <w:rFonts w:ascii="Calibri" w:eastAsia="Times New Roman" w:hAnsi="Calibri" w:cs="Calibri"/>
          <w:color w:val="000000"/>
        </w:rPr>
        <w:t xml:space="preserve">odal </w:t>
      </w:r>
      <w:r w:rsidR="0094497B">
        <w:rPr>
          <w:rFonts w:ascii="Calibri" w:eastAsia="Times New Roman" w:hAnsi="Calibri" w:cs="Calibri"/>
          <w:color w:val="000000"/>
        </w:rPr>
        <w:t xml:space="preserve">içerisinde </w:t>
      </w:r>
      <w:r w:rsidR="00EB4367">
        <w:rPr>
          <w:rFonts w:ascii="Calibri" w:eastAsia="Times New Roman" w:hAnsi="Calibri" w:cs="Calibri"/>
          <w:color w:val="000000"/>
        </w:rPr>
        <w:t>olmalıdır ve bu işlem tablodaki satıra tıklayarak olacaktır</w:t>
      </w:r>
    </w:p>
    <w:p w14:paraId="7F8C4544" w14:textId="713F2942" w:rsidR="00BB652B" w:rsidRDefault="00BB652B" w:rsidP="00716752">
      <w:pPr>
        <w:spacing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Paging işlemi server-side olacaktır. Her sayfada 10 veri çekilecektir</w:t>
      </w:r>
    </w:p>
    <w:p w14:paraId="28C998E1" w14:textId="60C5C2F3" w:rsidR="00716752" w:rsidRPr="00716752" w:rsidRDefault="00716752" w:rsidP="0071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FAC827" w14:textId="77777777" w:rsidR="00716752" w:rsidRPr="00716752" w:rsidRDefault="00716752" w:rsidP="00716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752">
        <w:rPr>
          <w:rFonts w:ascii="Calibri" w:eastAsia="Times New Roman" w:hAnsi="Calibri" w:cs="Calibri"/>
          <w:b/>
          <w:bCs/>
          <w:color w:val="000000"/>
        </w:rPr>
        <w:t>Tasarım</w:t>
      </w:r>
    </w:p>
    <w:p w14:paraId="27DD66E5" w14:textId="374766AB" w:rsidR="00716752" w:rsidRPr="00716752" w:rsidRDefault="00716752" w:rsidP="00716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Bootstrap</w:t>
      </w:r>
    </w:p>
    <w:p w14:paraId="73C13A27" w14:textId="77777777" w:rsidR="00716752" w:rsidRPr="00716752" w:rsidRDefault="00716752" w:rsidP="0071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E0D7A3" w14:textId="77777777" w:rsidR="00716752" w:rsidRPr="00716752" w:rsidRDefault="00716752" w:rsidP="00716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752">
        <w:rPr>
          <w:rFonts w:ascii="Calibri" w:eastAsia="Times New Roman" w:hAnsi="Calibri" w:cs="Calibri"/>
          <w:b/>
          <w:bCs/>
          <w:color w:val="000000"/>
        </w:rPr>
        <w:t>Araçlar</w:t>
      </w:r>
    </w:p>
    <w:p w14:paraId="20952BAC" w14:textId="00928A2B" w:rsidR="00716752" w:rsidRPr="00716752" w:rsidRDefault="00716752" w:rsidP="00716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t>HTML, CSS, JS, JQUERY</w:t>
      </w:r>
    </w:p>
    <w:p w14:paraId="15B91EA8" w14:textId="77777777" w:rsidR="00716752" w:rsidRPr="00716752" w:rsidRDefault="00716752" w:rsidP="007167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D9DD35" w14:textId="77777777" w:rsidR="00716752" w:rsidRPr="00716752" w:rsidRDefault="00716752" w:rsidP="00716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752">
        <w:rPr>
          <w:rFonts w:ascii="Calibri" w:eastAsia="Times New Roman" w:hAnsi="Calibri" w:cs="Calibri"/>
          <w:b/>
          <w:bCs/>
          <w:color w:val="000000"/>
        </w:rPr>
        <w:t>Veri Katmanı</w:t>
      </w:r>
    </w:p>
    <w:p w14:paraId="360833B7" w14:textId="77777777" w:rsidR="00716752" w:rsidRPr="00716752" w:rsidRDefault="00716752" w:rsidP="00716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752">
        <w:rPr>
          <w:rFonts w:ascii="Calibri" w:eastAsia="Times New Roman" w:hAnsi="Calibri" w:cs="Calibri"/>
          <w:color w:val="000000"/>
        </w:rPr>
        <w:t>https://www.mockapi.io bu linkten sahte servis oluşturulabiliyor veya json dosyası üzerinden de işlem yapılabilir.</w:t>
      </w:r>
    </w:p>
    <w:p w14:paraId="73B4B7E3" w14:textId="0ADD009E" w:rsidR="00716752" w:rsidRPr="00716752" w:rsidRDefault="00716752" w:rsidP="00716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16752">
        <w:rPr>
          <w:rFonts w:ascii="Calibri" w:eastAsia="Times New Roman" w:hAnsi="Calibri" w:cs="Calibri"/>
          <w:color w:val="000000"/>
        </w:rPr>
        <w:t xml:space="preserve">Json yapısın istendiği gibi kurgulanabilir. Servise bağlanma ve veri çekme işlemleri </w:t>
      </w:r>
      <w:r>
        <w:rPr>
          <w:rFonts w:ascii="Calibri" w:eastAsia="Times New Roman" w:hAnsi="Calibri" w:cs="Calibri"/>
          <w:color w:val="000000"/>
        </w:rPr>
        <w:t>Jquery ajax</w:t>
      </w:r>
      <w:r w:rsidRPr="00716752">
        <w:rPr>
          <w:rFonts w:ascii="Calibri" w:eastAsia="Times New Roman" w:hAnsi="Calibri" w:cs="Calibri"/>
          <w:color w:val="000000"/>
        </w:rPr>
        <w:t xml:space="preserve"> üzerinden yapılmalı.</w:t>
      </w:r>
    </w:p>
    <w:p w14:paraId="5511F38E" w14:textId="58A31388" w:rsidR="00374DE7" w:rsidRPr="00716752" w:rsidRDefault="00374DE7" w:rsidP="0071675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74DE7" w:rsidRPr="00716752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52"/>
    <w:rsid w:val="00374DE7"/>
    <w:rsid w:val="005E2942"/>
    <w:rsid w:val="00673F57"/>
    <w:rsid w:val="00716752"/>
    <w:rsid w:val="008420F1"/>
    <w:rsid w:val="0094497B"/>
    <w:rsid w:val="00B8369A"/>
    <w:rsid w:val="00BB652B"/>
    <w:rsid w:val="00EB4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35093F"/>
  <w14:defaultImageDpi w14:val="0"/>
  <w15:docId w15:val="{97F063B8-E088-40BE-8F07-691CA9215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167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klamaBavurusu">
    <w:name w:val="annotation reference"/>
    <w:basedOn w:val="VarsaylanParagrafYazTipi"/>
    <w:uiPriority w:val="99"/>
    <w:semiHidden/>
    <w:unhideWhenUsed/>
    <w:rsid w:val="00BB652B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BB652B"/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BB652B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B652B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B652B"/>
    <w:rPr>
      <w:b/>
      <w:bCs/>
      <w:sz w:val="20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BB65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BB652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6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gokhan yildiz</dc:creator>
  <cp:keywords/>
  <dc:description/>
  <cp:lastModifiedBy>gokhan yildiz</cp:lastModifiedBy>
  <cp:revision>4</cp:revision>
  <dcterms:created xsi:type="dcterms:W3CDTF">2020-12-01T10:14:00Z</dcterms:created>
  <dcterms:modified xsi:type="dcterms:W3CDTF">2020-12-01T10:18:00Z</dcterms:modified>
</cp:coreProperties>
</file>