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İhtiyaçlara göre ER Modelinin oluşturulması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90970" cy="4965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90970" cy="4965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0" cy="49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1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Qu0Qf3F6V/4YtzxeB0RZ+B9xw==">CgMxLjA4AHIhMVdXWUdwX1JEcnVtXzVOVTAyTlBLWGl1VzdKRG1MOTNp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