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7.jpeg" ContentType="image/jpeg"/>
  <Override PartName="/word/media/image1.png" ContentType="image/png"/>
  <Override PartName="/word/media/image2.jpeg" ContentType="image/jpeg"/>
  <Override PartName="/word/media/image5.png" ContentType="image/png"/>
  <Override PartName="/word/media/image3.jpeg" ContentType="image/jpeg"/>
  <Override PartName="/word/media/image4.jpeg" ContentType="image/jpeg"/>
  <Override PartName="/word/media/image6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1798320</wp:posOffset>
            </wp:positionH>
            <wp:positionV relativeFrom="paragraph">
              <wp:posOffset>-371475</wp:posOffset>
            </wp:positionV>
            <wp:extent cx="2586990" cy="2575560"/>
            <wp:effectExtent l="0" t="0" r="0" b="0"/>
            <wp:wrapSquare wrapText="largest"/>
            <wp:docPr id="1" name="Görüntü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örüntü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99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cedenBiimlendirilmiMetin"/>
        <w:jc w:val="center"/>
        <w:rPr/>
      </w:pPr>
      <w:r>
        <w:rPr>
          <w:rFonts w:ascii="Calibri" w:hAnsi="Calibri"/>
          <w:b/>
          <w:bCs/>
          <w:sz w:val="56"/>
          <w:szCs w:val="56"/>
        </w:rPr>
        <w:t>Bulut Bilişim Dersi</w:t>
      </w:r>
    </w:p>
    <w:p>
      <w:pPr>
        <w:pStyle w:val="NcedenBiimlendirilmiMetin"/>
        <w:jc w:val="center"/>
        <w:rPr>
          <w:rFonts w:ascii="Calibri" w:hAnsi="Calibri"/>
          <w:b/>
          <w:b/>
          <w:bCs/>
          <w:sz w:val="56"/>
          <w:szCs w:val="56"/>
        </w:rPr>
      </w:pPr>
      <w:r>
        <w:rPr>
          <w:rFonts w:ascii="Calibri" w:hAnsi="Calibri"/>
          <w:b/>
          <w:bCs/>
          <w:sz w:val="56"/>
          <w:szCs w:val="56"/>
        </w:rPr>
        <w:t>Final Projesi</w:t>
      </w:r>
    </w:p>
    <w:p>
      <w:pPr>
        <w:pStyle w:val="NcedenBiimlendirilmiMetin"/>
        <w:jc w:val="center"/>
        <w:rPr>
          <w:rFonts w:ascii="Calibri" w:hAnsi="Calibri"/>
          <w:b/>
          <w:b/>
          <w:bCs/>
          <w:sz w:val="56"/>
          <w:szCs w:val="56"/>
        </w:rPr>
      </w:pPr>
      <w:r>
        <w:rPr>
          <w:rFonts w:ascii="Calibri" w:hAnsi="Calibri"/>
          <w:b/>
          <w:bCs/>
          <w:sz w:val="56"/>
          <w:szCs w:val="56"/>
        </w:rPr>
      </w:r>
    </w:p>
    <w:p>
      <w:pPr>
        <w:pStyle w:val="NcedenBiimlendirilmiMetin"/>
        <w:jc w:val="center"/>
        <w:rPr/>
      </w:pPr>
      <w:r>
        <w:rPr>
          <w:rFonts w:ascii="Calibri" w:hAnsi="Calibri"/>
          <w:b/>
          <w:bCs/>
          <w:sz w:val="56"/>
          <w:szCs w:val="56"/>
        </w:rPr>
        <w:t>HABER UYGULAMASI</w:t>
      </w:r>
    </w:p>
    <w:p>
      <w:pPr>
        <w:pStyle w:val="NcedenBiimlendirilmiMetin"/>
        <w:jc w:val="center"/>
        <w:rPr>
          <w:rFonts w:ascii="Calibri" w:hAnsi="Calibri"/>
          <w:b/>
          <w:b/>
          <w:bCs/>
          <w:sz w:val="56"/>
          <w:szCs w:val="56"/>
        </w:rPr>
      </w:pPr>
      <w:r>
        <w:rPr>
          <w:rFonts w:ascii="Calibri" w:hAnsi="Calibri"/>
          <w:b/>
          <w:bCs/>
          <w:sz w:val="56"/>
          <w:szCs w:val="56"/>
        </w:rPr>
      </w:r>
    </w:p>
    <w:p>
      <w:pPr>
        <w:pStyle w:val="NcedenBiimlendirilmiMetin"/>
        <w:jc w:val="center"/>
        <w:rPr>
          <w:rFonts w:ascii="Calibri" w:hAnsi="Calibri"/>
          <w:b/>
          <w:b/>
          <w:bCs/>
          <w:sz w:val="56"/>
          <w:szCs w:val="56"/>
        </w:rPr>
      </w:pPr>
      <w:r>
        <w:rPr>
          <w:rFonts w:ascii="Calibri" w:hAnsi="Calibri"/>
          <w:b/>
          <w:bCs/>
          <w:sz w:val="56"/>
          <w:szCs w:val="56"/>
        </w:rPr>
        <w:t>19MY93012</w:t>
      </w:r>
    </w:p>
    <w:p>
      <w:pPr>
        <w:pStyle w:val="NcedenBiimlendirilmiMetin"/>
        <w:jc w:val="center"/>
        <w:rPr>
          <w:rFonts w:ascii="Calibri" w:hAnsi="Calibri"/>
          <w:b/>
          <w:b/>
          <w:bCs/>
          <w:sz w:val="56"/>
          <w:szCs w:val="56"/>
        </w:rPr>
      </w:pPr>
      <w:r>
        <w:rPr>
          <w:rFonts w:ascii="Calibri" w:hAnsi="Calibri"/>
          <w:b/>
          <w:bCs/>
          <w:sz w:val="56"/>
          <w:szCs w:val="56"/>
        </w:rPr>
        <w:t>BATUHAN ÜNVER</w:t>
      </w:r>
    </w:p>
    <w:p>
      <w:pPr>
        <w:pStyle w:val="NcedenBiimlendirilmiMetin"/>
        <w:rPr>
          <w:rFonts w:ascii="Calibri" w:hAnsi="Calibri"/>
          <w:sz w:val="56"/>
          <w:szCs w:val="56"/>
        </w:rPr>
      </w:pPr>
      <w:r>
        <w:rPr>
          <w:rFonts w:ascii="Calibri" w:hAnsi="Calibri"/>
          <w:sz w:val="56"/>
          <w:szCs w:val="56"/>
        </w:rPr>
      </w:r>
    </w:p>
    <w:p>
      <w:pPr>
        <w:pStyle w:val="Heading1"/>
        <w:numPr>
          <w:ilvl w:val="0"/>
          <w:numId w:val="3"/>
        </w:numPr>
        <w:rPr>
          <w:rFonts w:ascii="Calibri" w:hAnsi="Calibri"/>
        </w:rPr>
      </w:pPr>
      <w:bookmarkStart w:id="0" w:name="__RefHeading___Toc1218_1853827928"/>
      <w:bookmarkEnd w:id="0"/>
      <w:r>
        <w:rPr>
          <w:rFonts w:ascii="Calibri" w:hAnsi="Calibri"/>
        </w:rPr>
        <w:t>Proje Açıklaması</w:t>
      </w:r>
    </w:p>
    <w:p>
      <w:pPr>
        <w:pStyle w:val="NcedenBiimlendirilmiMetin"/>
        <w:jc w:val="left"/>
        <w:rPr/>
      </w:pPr>
      <w:r>
        <w:rPr>
          <w:rFonts w:ascii="Calibri" w:hAnsi="Calibri"/>
          <w:b/>
          <w:bCs/>
          <w:sz w:val="56"/>
          <w:szCs w:val="56"/>
        </w:rPr>
        <w:t xml:space="preserve">   </w:t>
      </w:r>
      <w:r>
        <w:rPr>
          <w:rFonts w:ascii="Calibri" w:hAnsi="Calibri"/>
          <w:b w:val="false"/>
          <w:bCs w:val="false"/>
          <w:sz w:val="24"/>
          <w:szCs w:val="24"/>
        </w:rPr>
        <w:t>React Native İle geliştirilmiş, sadece onaylı kullanıcıların kayıt olup kullanabildiği bir haber</w:t>
      </w:r>
    </w:p>
    <w:p>
      <w:pPr>
        <w:pStyle w:val="NcedenBiimlendirilmiMetin"/>
        <w:jc w:val="left"/>
        <w:rPr/>
      </w:pPr>
      <w:r>
        <w:rPr>
          <w:rFonts w:ascii="Calibri" w:hAnsi="Calibri"/>
          <w:b w:val="false"/>
          <w:bCs w:val="false"/>
          <w:sz w:val="24"/>
          <w:szCs w:val="24"/>
        </w:rPr>
        <w:t>uygulamasıdır.</w:t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OAHeading"/>
        <w:rPr/>
      </w:pPr>
      <w:r>
        <w:rPr/>
        <w:t>İçindekiler</w:t>
      </w:r>
    </w:p>
    <w:p>
      <w:pPr>
        <w:pStyle w:val="Contents1"/>
        <w:tabs>
          <w:tab w:val="right" w:pos="9638" w:leader="dot"/>
        </w:tabs>
        <w:rPr/>
      </w:pPr>
      <w:r>
        <w:fldChar w:fldCharType="begin"/>
      </w:r>
      <w:r>
        <w:rPr>
          <w:rStyle w:val="IndexLink"/>
        </w:rPr>
        <w:instrText> TOC \f \o "1-9" \h</w:instrText>
      </w:r>
      <w:r>
        <w:rPr>
          <w:rStyle w:val="IndexLink"/>
        </w:rPr>
        <w:fldChar w:fldCharType="separate"/>
      </w:r>
      <w:hyperlink w:anchor="__RefHeading___Toc1218_1853827928">
        <w:r>
          <w:rPr>
            <w:rStyle w:val="IndexLink"/>
          </w:rPr>
          <w:t>Proje Açıklaması</w:t>
          <w:tab/>
          <w:t>1</w:t>
        </w:r>
      </w:hyperlink>
    </w:p>
    <w:p>
      <w:pPr>
        <w:pStyle w:val="Contents1"/>
        <w:tabs>
          <w:tab w:val="right" w:pos="9638" w:leader="dot"/>
        </w:tabs>
        <w:rPr/>
      </w:pPr>
      <w:hyperlink w:anchor="__RefHeading___Toc1220_1853827928">
        <w:r>
          <w:rPr>
            <w:rStyle w:val="IndexLink"/>
          </w:rPr>
          <w:t>1-)Giriş Ekranı</w:t>
          <w:tab/>
          <w:t>3</w:t>
        </w:r>
      </w:hyperlink>
    </w:p>
    <w:p>
      <w:pPr>
        <w:pStyle w:val="Contents2"/>
        <w:tabs>
          <w:tab w:val="clear" w:pos="9355"/>
          <w:tab w:val="right" w:pos="9638" w:leader="dot"/>
        </w:tabs>
        <w:rPr/>
      </w:pPr>
      <w:hyperlink w:anchor="__RefHeading___Toc55_614076770">
        <w:r>
          <w:rPr>
            <w:rStyle w:val="IndexLink"/>
          </w:rPr>
          <w:t>1.a)Giriş Ekranı Tasarımı</w:t>
          <w:tab/>
          <w:t>3</w:t>
        </w:r>
      </w:hyperlink>
    </w:p>
    <w:p>
      <w:pPr>
        <w:pStyle w:val="Contents2"/>
        <w:tabs>
          <w:tab w:val="clear" w:pos="9355"/>
          <w:tab w:val="right" w:pos="9638" w:leader="dot"/>
        </w:tabs>
        <w:rPr/>
      </w:pPr>
      <w:hyperlink w:anchor="__RefHeading___Toc57_614076770">
        <w:r>
          <w:rPr>
            <w:rStyle w:val="IndexLink"/>
          </w:rPr>
          <w:t>1.b)Giriş Ekranı Kaynak Kodları</w:t>
          <w:tab/>
          <w:t>5</w:t>
        </w:r>
      </w:hyperlink>
    </w:p>
    <w:p>
      <w:pPr>
        <w:pStyle w:val="Contents1"/>
        <w:tabs>
          <w:tab w:val="right" w:pos="9638" w:leader="dot"/>
        </w:tabs>
        <w:rPr/>
      </w:pPr>
      <w:hyperlink w:anchor="__RefHeading___Toc570_1555985154">
        <w:r>
          <w:rPr>
            <w:rStyle w:val="IndexLink"/>
          </w:rPr>
          <w:t>1-)Kayıt Ekranı</w:t>
          <w:tab/>
          <w:t>7</w:t>
        </w:r>
      </w:hyperlink>
    </w:p>
    <w:p>
      <w:pPr>
        <w:pStyle w:val="Contents1"/>
        <w:tabs>
          <w:tab w:val="right" w:pos="9638" w:leader="dot"/>
        </w:tabs>
        <w:rPr/>
      </w:pPr>
      <w:hyperlink w:anchor="__RefHeading___Toc117_2379906038">
        <w:r>
          <w:rPr>
            <w:rStyle w:val="IndexLink"/>
          </w:rPr>
          <w:t>1-)Haberler Ekranı Kaynak Kodları</w:t>
          <w:tab/>
          <w:t>10</w:t>
        </w:r>
      </w:hyperlink>
    </w:p>
    <w:p>
      <w:pPr>
        <w:pStyle w:val="Contents1"/>
        <w:tabs>
          <w:tab w:val="right" w:pos="9638" w:leader="dot"/>
        </w:tabs>
        <w:rPr/>
      </w:pPr>
      <w:hyperlink w:anchor="__RefHeading___Toc119_2379906038">
        <w:r>
          <w:rPr>
            <w:rStyle w:val="IndexLink"/>
          </w:rPr>
          <w:t>1-)Haberler Ekranı</w:t>
          <w:tab/>
          <w:t>13</w:t>
        </w:r>
      </w:hyperlink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  <w:fldChar w:fldCharType="end"/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cedenBiimlendirilmiMetin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1"/>
        <w:numPr>
          <w:ilvl w:val="0"/>
          <w:numId w:val="3"/>
        </w:numPr>
        <w:jc w:val="center"/>
        <w:rPr>
          <w:rFonts w:ascii="Calibri" w:hAnsi="Calibri"/>
          <w:sz w:val="36"/>
          <w:szCs w:val="36"/>
        </w:rPr>
      </w:pPr>
      <w:r>
        <w:rPr>
          <w:rFonts w:ascii="Calibri" w:hAnsi="Calibri"/>
          <w:sz w:val="36"/>
          <w:szCs w:val="36"/>
        </w:rPr>
      </w:r>
    </w:p>
    <w:p>
      <w:pPr>
        <w:pStyle w:val="Heading1"/>
        <w:numPr>
          <w:ilvl w:val="0"/>
          <w:numId w:val="3"/>
        </w:numPr>
        <w:jc w:val="center"/>
        <w:rPr>
          <w:rFonts w:ascii="Calibri" w:hAnsi="Calibri"/>
          <w:sz w:val="36"/>
          <w:szCs w:val="36"/>
        </w:rPr>
      </w:pPr>
      <w:r>
        <w:rPr>
          <w:rFonts w:ascii="Calibri" w:hAnsi="Calibri"/>
          <w:sz w:val="36"/>
          <w:szCs w:val="36"/>
        </w:rPr>
      </w:r>
    </w:p>
    <w:p>
      <w:pPr>
        <w:pStyle w:val="Heading1"/>
        <w:numPr>
          <w:ilvl w:val="0"/>
          <w:numId w:val="3"/>
        </w:numPr>
        <w:jc w:val="center"/>
        <w:rPr>
          <w:rFonts w:ascii="Calibri" w:hAnsi="Calibri"/>
          <w:sz w:val="36"/>
          <w:szCs w:val="36"/>
        </w:rPr>
      </w:pPr>
      <w:r>
        <w:rPr>
          <w:rFonts w:ascii="Calibri" w:hAnsi="Calibri"/>
          <w:sz w:val="36"/>
          <w:szCs w:val="36"/>
        </w:rPr>
      </w:r>
    </w:p>
    <w:p>
      <w:pPr>
        <w:pStyle w:val="Heading1"/>
        <w:numPr>
          <w:ilvl w:val="0"/>
          <w:numId w:val="3"/>
        </w:numPr>
        <w:jc w:val="center"/>
        <w:rPr>
          <w:rFonts w:ascii="Calibri" w:hAnsi="Calibri"/>
          <w:sz w:val="36"/>
          <w:szCs w:val="36"/>
        </w:rPr>
      </w:pPr>
      <w:r>
        <w:rPr>
          <w:rFonts w:ascii="Calibri" w:hAnsi="Calibri"/>
          <w:sz w:val="36"/>
          <w:szCs w:val="36"/>
        </w:rPr>
      </w:r>
    </w:p>
    <w:p>
      <w:pPr>
        <w:pStyle w:val="Heading1"/>
        <w:numPr>
          <w:ilvl w:val="0"/>
          <w:numId w:val="3"/>
        </w:numPr>
        <w:jc w:val="center"/>
        <w:rPr>
          <w:rFonts w:ascii="Calibri" w:hAnsi="Calibri"/>
          <w:sz w:val="36"/>
          <w:szCs w:val="36"/>
        </w:rPr>
      </w:pPr>
      <w:r>
        <w:rPr>
          <w:rFonts w:ascii="Calibri" w:hAnsi="Calibri"/>
          <w:sz w:val="36"/>
          <w:szCs w:val="36"/>
        </w:rPr>
      </w:r>
    </w:p>
    <w:p>
      <w:pPr>
        <w:pStyle w:val="Heading1"/>
        <w:numPr>
          <w:ilvl w:val="0"/>
          <w:numId w:val="3"/>
        </w:numPr>
        <w:jc w:val="center"/>
        <w:rPr>
          <w:rFonts w:ascii="Calibri" w:hAnsi="Calibri"/>
          <w:sz w:val="36"/>
          <w:szCs w:val="36"/>
        </w:rPr>
      </w:pPr>
      <w:r>
        <w:rPr>
          <w:rFonts w:ascii="Calibri" w:hAnsi="Calibri"/>
          <w:sz w:val="36"/>
          <w:szCs w:val="36"/>
        </w:rPr>
      </w:r>
    </w:p>
    <w:p>
      <w:pPr>
        <w:pStyle w:val="Heading1"/>
        <w:numPr>
          <w:ilvl w:val="0"/>
          <w:numId w:val="3"/>
        </w:numPr>
        <w:jc w:val="center"/>
        <w:rPr>
          <w:rFonts w:ascii="Calibri" w:hAnsi="Calibri"/>
          <w:sz w:val="36"/>
          <w:szCs w:val="36"/>
        </w:rPr>
      </w:pPr>
      <w:r>
        <w:rPr>
          <w:rFonts w:ascii="Calibri" w:hAnsi="Calibri"/>
          <w:sz w:val="36"/>
          <w:szCs w:val="36"/>
        </w:rPr>
      </w:r>
    </w:p>
    <w:p>
      <w:pPr>
        <w:pStyle w:val="Heading1"/>
        <w:numPr>
          <w:ilvl w:val="0"/>
          <w:numId w:val="3"/>
        </w:numPr>
        <w:jc w:val="center"/>
        <w:rPr>
          <w:rFonts w:ascii="Calibri" w:hAnsi="Calibri"/>
          <w:sz w:val="36"/>
          <w:szCs w:val="36"/>
        </w:rPr>
      </w:pPr>
      <w:r>
        <w:rPr>
          <w:rFonts w:ascii="Calibri" w:hAnsi="Calibri"/>
          <w:sz w:val="36"/>
          <w:szCs w:val="36"/>
        </w:rPr>
      </w:r>
    </w:p>
    <w:p>
      <w:pPr>
        <w:pStyle w:val="Heading1"/>
        <w:numPr>
          <w:ilvl w:val="0"/>
          <w:numId w:val="3"/>
        </w:numPr>
        <w:jc w:val="center"/>
        <w:rPr/>
      </w:pPr>
      <w:bookmarkStart w:id="1" w:name="__RefHeading___Toc1220_1853827928"/>
      <w:bookmarkEnd w:id="1"/>
      <w:r>
        <w:rPr>
          <w:rFonts w:ascii="Calibri" w:hAnsi="Calibri"/>
          <w:sz w:val="36"/>
          <w:szCs w:val="36"/>
        </w:rPr>
        <w:t>1-)Giriş Ekranı</w:t>
      </w:r>
    </w:p>
    <w:p>
      <w:pPr>
        <w:pStyle w:val="Heading2"/>
        <w:numPr>
          <w:ilvl w:val="1"/>
          <w:numId w:val="3"/>
        </w:numPr>
        <w:rPr/>
      </w:pPr>
      <w:bookmarkStart w:id="2" w:name="__RefHeading___Toc55_614076770"/>
      <w:bookmarkEnd w:id="2"/>
      <w:r>
        <w:rPr>
          <w:rFonts w:ascii="Calibri" w:hAnsi="Calibri"/>
        </w:rPr>
        <w:t>1.a)Giriş Ekranı Tasarımı</w:t>
      </w:r>
    </w:p>
    <w:p>
      <w:pPr>
        <w:pStyle w:val="NcedenBiimlendirilmiMetin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TextBody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TextBody"/>
        <w:jc w:val="center"/>
        <w:rPr>
          <w:sz w:val="56"/>
          <w:szCs w:val="56"/>
        </w:rPr>
      </w:pPr>
      <w:r>
        <w:rPr>
          <w:sz w:val="56"/>
          <w:szCs w:val="56"/>
        </w:rPr>
      </w:r>
    </w:p>
    <w:p>
      <w:pPr>
        <w:pStyle w:val="Heading1"/>
        <w:numPr>
          <w:ilvl w:val="0"/>
          <w:numId w:val="3"/>
        </w:numPr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Heading1"/>
        <w:numPr>
          <w:ilvl w:val="0"/>
          <w:numId w:val="3"/>
        </w:numPr>
        <w:jc w:val="center"/>
        <w:rPr>
          <w:rFonts w:ascii="Calibri" w:hAnsi="Calibri"/>
        </w:rPr>
      </w:pPr>
      <w:r>
        <w:rPr>
          <w:rFonts w:ascii="Calibri" w:hAnsi="Calibri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339725</wp:posOffset>
            </wp:positionH>
            <wp:positionV relativeFrom="paragraph">
              <wp:posOffset>-325120</wp:posOffset>
            </wp:positionV>
            <wp:extent cx="4600575" cy="499681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3"/>
        </w:numPr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Heading1"/>
        <w:numPr>
          <w:ilvl w:val="0"/>
          <w:numId w:val="3"/>
        </w:numPr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Heading1"/>
        <w:numPr>
          <w:ilvl w:val="0"/>
          <w:numId w:val="3"/>
        </w:numPr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Heading1"/>
        <w:numPr>
          <w:ilvl w:val="0"/>
          <w:numId w:val="3"/>
        </w:numPr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Heading1"/>
        <w:numPr>
          <w:ilvl w:val="0"/>
          <w:numId w:val="3"/>
        </w:numPr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Heading1"/>
        <w:numPr>
          <w:ilvl w:val="0"/>
          <w:numId w:val="3"/>
        </w:numPr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Heading1"/>
        <w:numPr>
          <w:ilvl w:val="0"/>
          <w:numId w:val="3"/>
        </w:numPr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Heading2"/>
        <w:numPr>
          <w:ilvl w:val="1"/>
          <w:numId w:val="3"/>
        </w:numPr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Heading2"/>
        <w:numPr>
          <w:ilvl w:val="1"/>
          <w:numId w:val="3"/>
        </w:numPr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Heading2"/>
        <w:numPr>
          <w:ilvl w:val="1"/>
          <w:numId w:val="3"/>
        </w:numPr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Heading2"/>
        <w:numPr>
          <w:ilvl w:val="1"/>
          <w:numId w:val="3"/>
        </w:numPr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Heading2"/>
        <w:numPr>
          <w:ilvl w:val="1"/>
          <w:numId w:val="3"/>
        </w:numPr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Heading2"/>
        <w:numPr>
          <w:ilvl w:val="1"/>
          <w:numId w:val="3"/>
        </w:numPr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Heading2"/>
        <w:numPr>
          <w:ilvl w:val="1"/>
          <w:numId w:val="3"/>
        </w:numPr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Heading2"/>
        <w:numPr>
          <w:ilvl w:val="1"/>
          <w:numId w:val="3"/>
        </w:numPr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Heading2"/>
        <w:numPr>
          <w:ilvl w:val="1"/>
          <w:numId w:val="3"/>
        </w:numPr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Heading2"/>
        <w:numPr>
          <w:ilvl w:val="1"/>
          <w:numId w:val="3"/>
        </w:numPr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Heading2"/>
        <w:numPr>
          <w:ilvl w:val="1"/>
          <w:numId w:val="3"/>
        </w:numPr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Heading2"/>
        <w:numPr>
          <w:ilvl w:val="1"/>
          <w:numId w:val="3"/>
        </w:numPr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Heading2"/>
        <w:numPr>
          <w:ilvl w:val="1"/>
          <w:numId w:val="3"/>
        </w:numPr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Heading2"/>
        <w:numPr>
          <w:ilvl w:val="1"/>
          <w:numId w:val="3"/>
        </w:numPr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Heading2"/>
        <w:numPr>
          <w:ilvl w:val="1"/>
          <w:numId w:val="3"/>
        </w:numPr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Heading2"/>
        <w:numPr>
          <w:ilvl w:val="1"/>
          <w:numId w:val="3"/>
        </w:numPr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Heading2"/>
        <w:numPr>
          <w:ilvl w:val="1"/>
          <w:numId w:val="3"/>
        </w:numPr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Heading2"/>
        <w:numPr>
          <w:ilvl w:val="1"/>
          <w:numId w:val="3"/>
        </w:numPr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Heading2"/>
        <w:numPr>
          <w:ilvl w:val="1"/>
          <w:numId w:val="3"/>
        </w:numPr>
        <w:jc w:val="center"/>
        <w:rPr/>
      </w:pPr>
      <w:bookmarkStart w:id="3" w:name="__RefHeading___Toc57_614076770"/>
      <w:bookmarkEnd w:id="3"/>
      <w:r>
        <w:rPr>
          <w:rFonts w:ascii="Calibri" w:hAnsi="Calibri"/>
        </w:rPr>
        <w:t>1.b)Giriş Ekranı Kaynak Kodları</w:t>
      </w:r>
    </w:p>
    <w:p>
      <w:pPr>
        <w:pStyle w:val="NcedenBiimlendirilmiMetin"/>
        <w:jc w:val="center"/>
        <w:rPr/>
      </w:pPr>
      <w:r>
        <w:rPr/>
        <w:t xml:space="preserve"> </w:t>
      </w:r>
      <w:r>
        <w:rPr>
          <w:rFonts w:ascii="Calibri" w:hAnsi="Calibri"/>
          <w:sz w:val="24"/>
          <w:szCs w:val="24"/>
        </w:rPr>
        <w:t>Giriş ekranın da firebase auth ve react navigation için ayarlamalar yapılmıştır.</w:t>
      </w:r>
    </w:p>
    <w:p>
      <w:pPr>
        <w:pStyle w:val="Heading2"/>
        <w:numPr>
          <w:ilvl w:val="1"/>
          <w:numId w:val="3"/>
        </w:numPr>
        <w:rPr>
          <w:rFonts w:ascii="Calibri" w:hAnsi="Calibri"/>
        </w:rPr>
      </w:pPr>
      <w:r>
        <w:rPr>
          <w:rFonts w:ascii="Calibri" w:hAnsi="Calibri"/>
        </w:rPr>
      </w:r>
      <w:bookmarkStart w:id="4" w:name="__RefHeading___Toc59_614076770"/>
      <w:bookmarkStart w:id="5" w:name="__RefHeading___Toc59_614076770"/>
      <w:bookmarkEnd w:id="5"/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Heading2"/>
        <w:numPr>
          <w:ilvl w:val="1"/>
          <w:numId w:val="3"/>
        </w:numPr>
        <w:rPr>
          <w:rFonts w:ascii="Calibri" w:hAnsi="Calibri"/>
        </w:rPr>
      </w:pPr>
      <w:r>
        <w:rPr>
          <w:rFonts w:ascii="Calibri" w:hAnsi="Calibri"/>
        </w:rPr>
      </w:r>
      <w:bookmarkStart w:id="6" w:name="__RefHeading___Toc61_614076770"/>
      <w:bookmarkStart w:id="7" w:name="__RefHeading___Toc61_614076770"/>
      <w:bookmarkEnd w:id="7"/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3596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Heading2"/>
        <w:numPr>
          <w:ilvl w:val="1"/>
          <w:numId w:val="3"/>
        </w:numPr>
        <w:rPr>
          <w:rFonts w:ascii="Calibri" w:hAnsi="Calibri"/>
        </w:rPr>
      </w:pPr>
      <w:r>
        <w:rPr>
          <w:rFonts w:ascii="Calibri" w:hAnsi="Calibri"/>
        </w:rPr>
      </w:r>
      <w:bookmarkStart w:id="8" w:name="__RefHeading___Toc63_614076770"/>
      <w:bookmarkStart w:id="9" w:name="__RefHeading___Toc63_614076770"/>
      <w:bookmarkEnd w:id="9"/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cedenBiimlendirilmiMetin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numPr>
          <w:ilvl w:val="1"/>
          <w:numId w:val="3"/>
        </w:numPr>
        <w:rPr/>
      </w:pPr>
      <w:r>
        <w:rPr/>
      </w:r>
    </w:p>
    <w:p>
      <w:pPr>
        <w:pStyle w:val="TextBody"/>
        <w:numPr>
          <w:ilvl w:val="1"/>
          <w:numId w:val="3"/>
        </w:numPr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135255</wp:posOffset>
            </wp:positionV>
            <wp:extent cx="6120130" cy="458343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Heading1"/>
        <w:numPr>
          <w:ilvl w:val="0"/>
          <w:numId w:val="3"/>
        </w:numPr>
        <w:spacing w:before="0" w:after="140"/>
        <w:jc w:val="center"/>
        <w:rPr/>
      </w:pPr>
      <w:bookmarkStart w:id="10" w:name="__RefHeading___Toc570_1555985154"/>
      <w:bookmarkEnd w:id="10"/>
      <w:r>
        <w:rPr>
          <w:rFonts w:ascii="Calibri" w:hAnsi="Calibri"/>
          <w:sz w:val="36"/>
          <w:szCs w:val="36"/>
        </w:rPr>
        <w:t>1-)Kayıt Ekranı</w:t>
      </w:r>
    </w:p>
    <w:p>
      <w:pPr>
        <w:pStyle w:val="TextBody"/>
        <w:spacing w:before="0" w:after="140"/>
        <w:jc w:val="center"/>
        <w:rPr>
          <w:rFonts w:ascii="Calibri" w:hAnsi="Calibri"/>
          <w:sz w:val="36"/>
          <w:szCs w:val="36"/>
        </w:rPr>
      </w:pPr>
      <w:r>
        <w:rPr>
          <w:rFonts w:ascii="Calibri" w:hAnsi="Calibri"/>
          <w:sz w:val="36"/>
          <w:szCs w:val="36"/>
        </w:rPr>
      </w:r>
    </w:p>
    <w:p>
      <w:pPr>
        <w:pStyle w:val="TextBody"/>
        <w:spacing w:before="0" w:after="140"/>
        <w:jc w:val="center"/>
        <w:rPr/>
      </w:pPr>
      <w:r>
        <w:rPr>
          <w:rFonts w:ascii="Calibri" w:hAnsi="Calibri"/>
          <w:sz w:val="36"/>
          <w:szCs w:val="36"/>
        </w:rPr>
        <w:t>Kayıt Ekranında ise yine user auth(firebase) ile onaylı kullanıcıların</w:t>
      </w:r>
    </w:p>
    <w:p>
      <w:pPr>
        <w:pStyle w:val="TextBody"/>
        <w:spacing w:before="0" w:after="140"/>
        <w:jc w:val="center"/>
        <w:rPr/>
      </w:pPr>
      <w:r>
        <w:rPr>
          <w:rFonts w:ascii="Calibri" w:hAnsi="Calibri"/>
          <w:sz w:val="36"/>
          <w:szCs w:val="36"/>
        </w:rPr>
        <w:t>E-posta ve şifreleri ile giriş yapılması sağlanmıştır.</w:t>
      </w:r>
    </w:p>
    <w:p>
      <w:pPr>
        <w:pStyle w:val="TextBody"/>
        <w:spacing w:before="0" w:after="140"/>
        <w:jc w:val="center"/>
        <w:rPr>
          <w:rFonts w:ascii="Calibri" w:hAnsi="Calibri"/>
          <w:sz w:val="36"/>
          <w:szCs w:val="36"/>
        </w:rPr>
      </w:pPr>
      <w:r>
        <w:rPr>
          <w:rFonts w:ascii="Calibri" w:hAnsi="Calibri"/>
          <w:sz w:val="36"/>
          <w:szCs w:val="36"/>
        </w:rPr>
      </w:r>
    </w:p>
    <w:p>
      <w:pPr>
        <w:pStyle w:val="TextBody"/>
        <w:spacing w:before="0" w:after="140"/>
        <w:jc w:val="center"/>
        <w:rPr>
          <w:rFonts w:ascii="Calibri" w:hAnsi="Calibri"/>
          <w:sz w:val="36"/>
          <w:szCs w:val="36"/>
        </w:rPr>
      </w:pPr>
      <w:r>
        <w:rPr>
          <w:rFonts w:ascii="Calibri" w:hAnsi="Calibri"/>
          <w:sz w:val="36"/>
          <w:szCs w:val="36"/>
        </w:rPr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9478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>
          <w:rFonts w:ascii="Calibri" w:hAnsi="Calibri"/>
        </w:rPr>
      </w:pPr>
      <w:r>
        <w:rPr>
          <w:rFonts w:ascii="Calibri" w:hAnsi="Calibri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98792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1795145</wp:posOffset>
            </wp:positionH>
            <wp:positionV relativeFrom="paragraph">
              <wp:posOffset>5195570</wp:posOffset>
            </wp:positionV>
            <wp:extent cx="2309495" cy="315595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9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Heading1"/>
        <w:numPr>
          <w:ilvl w:val="0"/>
          <w:numId w:val="3"/>
        </w:numPr>
        <w:spacing w:before="0" w:after="14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Heading1"/>
        <w:numPr>
          <w:ilvl w:val="0"/>
          <w:numId w:val="3"/>
        </w:numPr>
        <w:spacing w:before="0" w:after="14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Heading1"/>
        <w:numPr>
          <w:ilvl w:val="0"/>
          <w:numId w:val="3"/>
        </w:numPr>
        <w:spacing w:before="0" w:after="14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Heading1"/>
        <w:numPr>
          <w:ilvl w:val="0"/>
          <w:numId w:val="3"/>
        </w:numPr>
        <w:spacing w:before="0" w:after="14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Heading1"/>
        <w:numPr>
          <w:ilvl w:val="0"/>
          <w:numId w:val="3"/>
        </w:numPr>
        <w:spacing w:before="0" w:after="14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Heading1"/>
        <w:numPr>
          <w:ilvl w:val="0"/>
          <w:numId w:val="3"/>
        </w:numPr>
        <w:spacing w:before="0" w:after="140"/>
        <w:jc w:val="center"/>
        <w:rPr>
          <w:rFonts w:ascii="Calibri" w:hAnsi="Calibri"/>
          <w:b w:val="false"/>
          <w:b w:val="false"/>
          <w:bCs w:val="false"/>
        </w:rPr>
      </w:pPr>
      <w:bookmarkStart w:id="11" w:name="__RefHeading___Toc117_2379906038"/>
      <w:bookmarkStart w:id="12" w:name="__DdeLink__572_1555985154"/>
      <w:bookmarkEnd w:id="11"/>
      <w:r>
        <w:rPr>
          <w:rFonts w:ascii="Calibri" w:hAnsi="Calibri"/>
          <w:b w:val="false"/>
          <w:bCs w:val="false"/>
          <w:sz w:val="36"/>
          <w:szCs w:val="36"/>
        </w:rPr>
        <w:t>1-)Haberler Ekranı Kaynak Kodları</w:t>
      </w:r>
      <w:bookmarkEnd w:id="12"/>
    </w:p>
    <w:p>
      <w:pPr>
        <w:pStyle w:val="TextBody"/>
        <w:spacing w:before="0" w:after="140"/>
        <w:jc w:val="center"/>
        <w:rPr>
          <w:rFonts w:ascii="Calibri" w:hAnsi="Calibri"/>
          <w:b w:val="false"/>
          <w:b w:val="false"/>
          <w:bCs w:val="false"/>
          <w:sz w:val="36"/>
          <w:szCs w:val="36"/>
        </w:rPr>
      </w:pPr>
      <w:r>
        <w:rPr>
          <w:rFonts w:ascii="Calibri" w:hAnsi="Calibri"/>
          <w:b w:val="false"/>
          <w:bCs w:val="false"/>
          <w:sz w:val="36"/>
          <w:szCs w:val="36"/>
        </w:rPr>
      </w:r>
    </w:p>
    <w:p>
      <w:pPr>
        <w:pStyle w:val="TextBody"/>
        <w:spacing w:before="0" w:after="140"/>
        <w:jc w:val="center"/>
        <w:rPr/>
      </w:pPr>
      <w:r>
        <w:rPr>
          <w:rFonts w:ascii="Calibri" w:hAnsi="Calibri"/>
          <w:b w:val="false"/>
          <w:bCs w:val="false"/>
          <w:sz w:val="36"/>
          <w:szCs w:val="36"/>
        </w:rPr>
        <w:t>Burada İse Giriş Yapıldıktan sonra haberlerin getirilmesi için gerekli fonksiyonlar vardır.</w:t>
      </w:r>
    </w:p>
    <w:p>
      <w:pPr>
        <w:pStyle w:val="TextBody"/>
        <w:spacing w:before="0" w:after="140"/>
        <w:jc w:val="center"/>
        <w:rPr>
          <w:rFonts w:ascii="Calibri" w:hAnsi="Calibri"/>
          <w:b w:val="false"/>
          <w:b w:val="false"/>
          <w:bCs w:val="false"/>
          <w:sz w:val="36"/>
          <w:szCs w:val="36"/>
        </w:rPr>
      </w:pPr>
      <w:r>
        <w:rPr>
          <w:rFonts w:ascii="Calibri" w:hAnsi="Calibri"/>
          <w:b w:val="false"/>
          <w:bCs w:val="false"/>
          <w:sz w:val="36"/>
          <w:szCs w:val="36"/>
        </w:rPr>
      </w:r>
    </w:p>
    <w:p>
      <w:pPr>
        <w:pStyle w:val="TextBody"/>
        <w:spacing w:before="0" w:after="140"/>
        <w:jc w:val="center"/>
        <w:rPr>
          <w:rFonts w:ascii="Calibri" w:hAnsi="Calibri"/>
          <w:b w:val="false"/>
          <w:b w:val="false"/>
          <w:bCs w:val="false"/>
          <w:sz w:val="36"/>
          <w:szCs w:val="36"/>
        </w:rPr>
      </w:pPr>
      <w:r>
        <w:rPr>
          <w:rFonts w:ascii="Calibri" w:hAnsi="Calibri"/>
          <w:b w:val="false"/>
          <w:bCs w:val="false"/>
          <w:sz w:val="36"/>
          <w:szCs w:val="36"/>
        </w:rPr>
      </w:r>
    </w:p>
    <w:p>
      <w:pPr>
        <w:pStyle w:val="TextBody"/>
        <w:spacing w:before="0" w:after="140"/>
        <w:jc w:val="center"/>
        <w:rPr>
          <w:rFonts w:ascii="Calibri" w:hAnsi="Calibri"/>
          <w:b w:val="false"/>
          <w:b w:val="false"/>
          <w:bCs w:val="false"/>
          <w:sz w:val="36"/>
          <w:szCs w:val="36"/>
        </w:rPr>
      </w:pPr>
      <w:r>
        <w:rPr>
          <w:rFonts w:ascii="Calibri" w:hAnsi="Calibri"/>
          <w:b w:val="false"/>
          <w:bCs w:val="false"/>
          <w:sz w:val="36"/>
          <w:szCs w:val="36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55245</wp:posOffset>
            </wp:positionH>
            <wp:positionV relativeFrom="paragraph">
              <wp:posOffset>46990</wp:posOffset>
            </wp:positionV>
            <wp:extent cx="6120130" cy="307975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jc w:val="center"/>
        <w:rPr>
          <w:rFonts w:ascii="Calibri" w:hAnsi="Calibri"/>
          <w:b w:val="false"/>
          <w:b w:val="false"/>
          <w:bCs w:val="false"/>
          <w:sz w:val="36"/>
          <w:szCs w:val="36"/>
        </w:rPr>
      </w:pPr>
      <w:r>
        <w:rPr>
          <w:rFonts w:ascii="Calibri" w:hAnsi="Calibri"/>
          <w:b w:val="false"/>
          <w:bCs w:val="false"/>
          <w:sz w:val="36"/>
          <w:szCs w:val="36"/>
        </w:rPr>
      </w:r>
    </w:p>
    <w:p>
      <w:pPr>
        <w:pStyle w:val="TextBody"/>
        <w:spacing w:before="0" w:after="140"/>
        <w:jc w:val="center"/>
        <w:rPr>
          <w:rFonts w:ascii="Calibri" w:hAnsi="Calibri"/>
          <w:b w:val="false"/>
          <w:b w:val="false"/>
          <w:bCs w:val="false"/>
          <w:sz w:val="36"/>
          <w:szCs w:val="36"/>
        </w:rPr>
      </w:pPr>
      <w:r>
        <w:rPr>
          <w:rFonts w:ascii="Calibri" w:hAnsi="Calibri"/>
          <w:b w:val="false"/>
          <w:bCs w:val="false"/>
          <w:sz w:val="36"/>
          <w:szCs w:val="36"/>
        </w:rPr>
      </w:r>
    </w:p>
    <w:p>
      <w:pPr>
        <w:pStyle w:val="TextBody"/>
        <w:spacing w:before="0" w:after="140"/>
        <w:jc w:val="center"/>
        <w:rPr>
          <w:rFonts w:ascii="Calibri" w:hAnsi="Calibri"/>
          <w:b w:val="false"/>
          <w:b w:val="false"/>
          <w:bCs w:val="false"/>
          <w:sz w:val="36"/>
          <w:szCs w:val="36"/>
        </w:rPr>
      </w:pPr>
      <w:r>
        <w:rPr>
          <w:rFonts w:ascii="Calibri" w:hAnsi="Calibri"/>
          <w:b w:val="false"/>
          <w:bCs w:val="false"/>
          <w:sz w:val="36"/>
          <w:szCs w:val="36"/>
        </w:rPr>
      </w:r>
    </w:p>
    <w:p>
      <w:pPr>
        <w:pStyle w:val="TextBody"/>
        <w:spacing w:before="0" w:after="140"/>
        <w:jc w:val="center"/>
        <w:rPr>
          <w:rFonts w:ascii="Calibri" w:hAnsi="Calibri"/>
          <w:b w:val="false"/>
          <w:b w:val="false"/>
          <w:bCs w:val="false"/>
          <w:sz w:val="36"/>
          <w:szCs w:val="36"/>
        </w:rPr>
      </w:pPr>
      <w:r>
        <w:rPr>
          <w:rFonts w:ascii="Calibri" w:hAnsi="Calibri"/>
          <w:b w:val="false"/>
          <w:bCs w:val="false"/>
          <w:sz w:val="36"/>
          <w:szCs w:val="36"/>
        </w:rPr>
      </w:r>
    </w:p>
    <w:p>
      <w:pPr>
        <w:pStyle w:val="TextBody"/>
        <w:spacing w:before="0" w:after="140"/>
        <w:jc w:val="center"/>
        <w:rPr>
          <w:rFonts w:ascii="Calibri" w:hAnsi="Calibri"/>
          <w:b w:val="false"/>
          <w:b w:val="false"/>
          <w:bCs w:val="false"/>
          <w:sz w:val="36"/>
          <w:szCs w:val="36"/>
        </w:rPr>
      </w:pPr>
      <w:r>
        <w:rPr>
          <w:rFonts w:ascii="Calibri" w:hAnsi="Calibri"/>
          <w:b w:val="false"/>
          <w:bCs w:val="false"/>
          <w:sz w:val="36"/>
          <w:szCs w:val="36"/>
        </w:rPr>
      </w:r>
    </w:p>
    <w:p>
      <w:pPr>
        <w:pStyle w:val="TextBody"/>
        <w:spacing w:before="0" w:after="140"/>
        <w:jc w:val="center"/>
        <w:rPr>
          <w:rFonts w:ascii="Calibri" w:hAnsi="Calibri"/>
          <w:b w:val="false"/>
          <w:b w:val="false"/>
          <w:bCs w:val="false"/>
          <w:sz w:val="36"/>
          <w:szCs w:val="36"/>
        </w:rPr>
      </w:pPr>
      <w:r>
        <w:rPr>
          <w:rFonts w:ascii="Calibri" w:hAnsi="Calibri"/>
          <w:b w:val="false"/>
          <w:bCs w:val="false"/>
          <w:sz w:val="36"/>
          <w:szCs w:val="36"/>
        </w:rPr>
      </w:r>
    </w:p>
    <w:p>
      <w:pPr>
        <w:pStyle w:val="TextBody"/>
        <w:spacing w:before="0" w:after="140"/>
        <w:jc w:val="center"/>
        <w:rPr>
          <w:rFonts w:ascii="Calibri" w:hAnsi="Calibri"/>
          <w:b w:val="false"/>
          <w:b w:val="false"/>
          <w:bCs w:val="false"/>
          <w:sz w:val="36"/>
          <w:szCs w:val="36"/>
        </w:rPr>
      </w:pPr>
      <w:r>
        <w:rPr>
          <w:rFonts w:ascii="Calibri" w:hAnsi="Calibri"/>
          <w:b w:val="false"/>
          <w:bCs w:val="false"/>
          <w:sz w:val="36"/>
          <w:szCs w:val="36"/>
        </w:rPr>
      </w:r>
    </w:p>
    <w:p>
      <w:pPr>
        <w:pStyle w:val="TextBody"/>
        <w:spacing w:before="0" w:after="140"/>
        <w:jc w:val="center"/>
        <w:rPr>
          <w:rFonts w:ascii="Calibri" w:hAnsi="Calibri"/>
          <w:b w:val="false"/>
          <w:b w:val="false"/>
          <w:bCs w:val="false"/>
          <w:sz w:val="36"/>
          <w:szCs w:val="36"/>
        </w:rPr>
      </w:pPr>
      <w:r>
        <w:rPr>
          <w:rFonts w:ascii="Calibri" w:hAnsi="Calibri"/>
          <w:b w:val="false"/>
          <w:bCs w:val="false"/>
          <w:sz w:val="36"/>
          <w:szCs w:val="36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5320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9090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 w:val="false"/>
          <w:bCs w:val="false"/>
        </w:rPr>
        <w:tab/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Heading1"/>
        <w:numPr>
          <w:ilvl w:val="0"/>
          <w:numId w:val="3"/>
        </w:numPr>
        <w:spacing w:before="0" w:after="140"/>
        <w:jc w:val="center"/>
        <w:rPr>
          <w:rFonts w:ascii="Calibri" w:hAnsi="Calibri"/>
          <w:b w:val="false"/>
          <w:b w:val="false"/>
          <w:bCs w:val="false"/>
        </w:rPr>
      </w:pPr>
      <w:bookmarkStart w:id="13" w:name="__RefHeading___Toc119_2379906038"/>
      <w:bookmarkEnd w:id="13"/>
      <w:r>
        <w:rPr>
          <w:rFonts w:ascii="Calibri" w:hAnsi="Calibri"/>
          <w:b w:val="false"/>
          <w:bCs w:val="false"/>
          <w:sz w:val="36"/>
          <w:szCs w:val="36"/>
        </w:rPr>
        <w:t xml:space="preserve">1-)Haberler Ekranı </w:t>
      </w:r>
    </w:p>
    <w:p>
      <w:pPr>
        <w:pStyle w:val="TextBody"/>
        <w:spacing w:before="0" w:after="140"/>
        <w:jc w:val="center"/>
        <w:rPr>
          <w:rFonts w:ascii="Calibri" w:hAnsi="Calibri"/>
          <w:b w:val="false"/>
          <w:b w:val="false"/>
          <w:bCs w:val="false"/>
          <w:sz w:val="36"/>
          <w:szCs w:val="36"/>
        </w:rPr>
      </w:pPr>
      <w:r>
        <w:rPr>
          <w:rFonts w:ascii="Calibri" w:hAnsi="Calibri"/>
          <w:b w:val="false"/>
          <w:bCs w:val="false"/>
          <w:sz w:val="36"/>
          <w:szCs w:val="36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33850" cy="635889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635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b/>
          <w:b/>
          <w:bCs/>
        </w:rPr>
      </w:pPr>
      <w:r>
        <w:rPr>
          <w:rFonts w:ascii="Calibri" w:hAnsi="Calibri"/>
          <w:b w:val="false"/>
          <w:bCs w:val="false"/>
        </w:rPr>
        <w:tab/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Heading2"/>
        <w:numPr>
          <w:ilvl w:val="1"/>
          <w:numId w:val="2"/>
        </w:numPr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b/>
          <w:b/>
          <w:bCs/>
        </w:rPr>
      </w:pPr>
      <w:r>
        <w:rPr>
          <w:rFonts w:ascii="Calibri" w:hAnsi="Calibri"/>
          <w:b w:val="false"/>
          <w:bCs w:val="false"/>
        </w:rPr>
        <w:t xml:space="preserve">    </w:t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Heading1"/>
        <w:numPr>
          <w:ilvl w:val="0"/>
          <w:numId w:val="2"/>
        </w:numPr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Heading1"/>
        <w:numPr>
          <w:ilvl w:val="0"/>
          <w:numId w:val="2"/>
        </w:numPr>
        <w:jc w:val="center"/>
        <w:rPr>
          <w:rFonts w:ascii="Calibri" w:hAnsi="Calibri"/>
        </w:rPr>
      </w:pPr>
      <w:r>
        <w:rPr>
          <w:rFonts w:ascii="Calibri" w:hAnsi="Calibri"/>
        </w:rPr>
      </w:r>
      <w:bookmarkStart w:id="14" w:name="__RefHeading___Toc93_614076770"/>
      <w:bookmarkStart w:id="15" w:name="__RefHeading___Toc93_614076770"/>
      <w:bookmarkEnd w:id="15"/>
    </w:p>
    <w:p>
      <w:pPr>
        <w:pStyle w:val="TextBody"/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b/>
          <w:b/>
          <w:bCs/>
        </w:rPr>
      </w:pPr>
      <w:r>
        <w:rPr>
          <w:rFonts w:ascii="Calibri" w:hAnsi="Calibri"/>
          <w:b w:val="false"/>
          <w:bCs w:val="false"/>
        </w:rPr>
        <w:tab/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Heading2"/>
        <w:numPr>
          <w:ilvl w:val="1"/>
          <w:numId w:val="2"/>
        </w:numPr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rPr>
          <w:rFonts w:ascii="Calibri" w:hAnsi="Calibri"/>
          <w:b w:val="false"/>
          <w:b w:val="false"/>
          <w:bCs w:val="false"/>
        </w:rPr>
      </w:pPr>
      <w:r>
        <w:rPr>
          <w:rFonts w:ascii="Calibri" w:hAnsi="Calibri"/>
          <w:b w:val="false"/>
          <w:bCs w:val="false"/>
        </w:rPr>
      </w:r>
    </w:p>
    <w:p>
      <w:pPr>
        <w:pStyle w:val="TextBody"/>
        <w:spacing w:before="0" w:after="140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a2"/>
    <w:family w:val="roman"/>
    <w:pitch w:val="variable"/>
  </w:font>
  <w:font w:name="Times New Roman">
    <w:charset w:val="a2"/>
    <w:family w:val="swiss"/>
    <w:pitch w:val="variable"/>
  </w:font>
  <w:font w:name="Arial">
    <w:charset w:val="a2"/>
    <w:family w:val="roman"/>
    <w:pitch w:val="variable"/>
  </w:font>
  <w:font w:name="Courier New">
    <w:charset w:val="a2"/>
    <w:family w:val="roman"/>
    <w:pitch w:val="variable"/>
  </w:font>
  <w:font w:name="Calibri">
    <w:charset w:val="a2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SimSun" w:cs="Arial"/>
        <w:kern w:val="2"/>
        <w:sz w:val="20"/>
        <w:szCs w:val="24"/>
        <w:lang w:val="tr-TR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Times New Roman" w:hAnsi="Times New Roman" w:eastAsia="NSimSun" w:cs="Arial"/>
      <w:color w:val="auto"/>
      <w:kern w:val="2"/>
      <w:sz w:val="24"/>
      <w:szCs w:val="24"/>
      <w:lang w:val="tr-TR" w:eastAsia="zh-CN" w:bidi="hi-IN"/>
    </w:rPr>
  </w:style>
  <w:style w:type="paragraph" w:styleId="Heading1">
    <w:name w:val="Heading 1"/>
    <w:basedOn w:val="Heading"/>
    <w:next w:val="TextBody"/>
    <w:qFormat/>
    <w:pPr>
      <w:widowControl w:val="false"/>
      <w:numPr>
        <w:ilvl w:val="0"/>
        <w:numId w:val="1"/>
      </w:numPr>
      <w:bidi w:val="0"/>
      <w:spacing w:before="240" w:after="120"/>
      <w:jc w:val="left"/>
      <w:outlineLvl w:val="0"/>
    </w:pPr>
    <w:rPr>
      <w:rFonts w:ascii="Times New Roman" w:hAnsi="Times New Roman" w:eastAsia="NSimSun" w:cs="Arial"/>
      <w:b/>
      <w:bCs/>
      <w:color w:val="auto"/>
      <w:kern w:val="2"/>
      <w:sz w:val="36"/>
      <w:szCs w:val="36"/>
      <w:lang w:val="tr-TR" w:eastAsia="zh-CN" w:bidi="hi-IN"/>
    </w:rPr>
  </w:style>
  <w:style w:type="paragraph" w:styleId="Heading2">
    <w:name w:val="Heading 2"/>
    <w:basedOn w:val="Heading"/>
    <w:next w:val="TextBody"/>
    <w:qFormat/>
    <w:pPr>
      <w:widowControl w:val="false"/>
      <w:numPr>
        <w:ilvl w:val="1"/>
        <w:numId w:val="1"/>
      </w:numPr>
      <w:bidi w:val="0"/>
      <w:spacing w:before="200" w:after="120"/>
      <w:jc w:val="left"/>
      <w:outlineLvl w:val="1"/>
    </w:pPr>
    <w:rPr>
      <w:rFonts w:ascii="Times New Roman" w:hAnsi="Times New Roman" w:eastAsia="NSimSun" w:cs="Arial"/>
      <w:b/>
      <w:bCs/>
      <w:color w:val="auto"/>
      <w:kern w:val="2"/>
      <w:sz w:val="32"/>
      <w:szCs w:val="32"/>
      <w:lang w:val="tr-TR" w:eastAsia="zh-CN" w:bidi="hi-IN"/>
    </w:rPr>
  </w:style>
  <w:style w:type="character" w:styleId="NternetBalants">
    <w:name w:val="İnternet Bağlantısı"/>
    <w:qFormat/>
    <w:rPr>
      <w:color w:val="000080"/>
      <w:u w:val="single"/>
      <w:lang w:val="zxx" w:eastAsia="zxx" w:bidi="zxx"/>
    </w:rPr>
  </w:style>
  <w:style w:type="character" w:styleId="DizinBalants">
    <w:name w:val="Dizin Bağlantısı"/>
    <w:qFormat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Balk">
    <w:name w:val="Başlık"/>
    <w:basedOn w:val="Normal"/>
    <w:next w:val="TextBody"/>
    <w:qFormat/>
    <w:pPr>
      <w:keepNext w:val="true"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Dizin">
    <w:name w:val="Dizin"/>
    <w:basedOn w:val="Normal"/>
    <w:qFormat/>
    <w:pPr>
      <w:suppressLineNumbers/>
    </w:pPr>
    <w:rPr>
      <w:rFonts w:cs="Arial"/>
    </w:rPr>
  </w:style>
  <w:style w:type="paragraph" w:styleId="NcedenBiimlendirilmiMetin">
    <w:name w:val="Önceden Biçimlendirilmiş Metin"/>
    <w:basedOn w:val="Normal"/>
    <w:qFormat/>
    <w:pPr>
      <w:spacing w:before="0" w:after="0"/>
    </w:pPr>
    <w:rPr>
      <w:rFonts w:ascii="Courier New" w:hAnsi="Courier New" w:eastAsia="NSimSun" w:cs="Courier New"/>
      <w:sz w:val="20"/>
      <w:szCs w:val="20"/>
    </w:rPr>
  </w:style>
  <w:style w:type="paragraph" w:styleId="TOAHeading">
    <w:name w:val="TOA Heading"/>
    <w:basedOn w:val="Balk"/>
    <w:qFormat/>
    <w:pPr>
      <w:suppressLineNumbers/>
      <w:ind w:left="0" w:hanging="0"/>
    </w:pPr>
    <w:rPr>
      <w:b/>
      <w:bCs/>
      <w:sz w:val="32"/>
      <w:szCs w:val="32"/>
    </w:rPr>
  </w:style>
  <w:style w:type="paragraph" w:styleId="Contents1">
    <w:name w:val="TOC 1"/>
    <w:basedOn w:val="Dizin"/>
    <w:pPr>
      <w:tabs>
        <w:tab w:val="clear" w:pos="709"/>
        <w:tab w:val="right" w:pos="9638" w:leader="dot"/>
      </w:tabs>
      <w:ind w:left="0" w:hanging="0"/>
    </w:pPr>
    <w:rPr/>
  </w:style>
  <w:style w:type="paragraph" w:styleId="Contents2">
    <w:name w:val="TOC 2"/>
    <w:basedOn w:val="Dizin"/>
    <w:pPr>
      <w:tabs>
        <w:tab w:val="clear" w:pos="709"/>
        <w:tab w:val="right" w:pos="9355" w:leader="dot"/>
      </w:tabs>
      <w:ind w:left="283" w:hanging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172</TotalTime>
  <Application>Trio_Office/6.1.3.2$Windows_x86 LibreOffice_project/</Application>
  <Pages>19</Pages>
  <Words>107</Words>
  <Characters>727</Characters>
  <CharactersWithSpaces>820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2021-01-21T14:10:32Z</dcterms:created>
  <dc:creator/>
  <dc:description/>
  <dc:language>tr-TR</dc:language>
  <cp:lastModifiedBy/>
  <dcterms:modified xsi:type="dcterms:W3CDTF">2021-01-23T23:42:20Z</dcterms:modified>
  <cp:revision>97</cp:revision>
  <dc:subject/>
  <dc:title/>
</cp:coreProperties>
</file>