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4CBE8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1FB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 ÁP LỰC DƯỚI ĐÁY MÓNG TRÒN</w:t>
      </w:r>
    </w:p>
    <w:p w14:paraId="2CB99E41" w14:textId="77777777" w:rsidR="00EF31FB" w:rsidRPr="00EF31FB" w:rsidRDefault="00EF31FB" w:rsidP="00EF31FB">
      <w:pPr>
        <w:spacing w:before="24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này có thể xác định áp lực tại đáy móng tròn dưới tác động của tải trọng ngang và momen theo hai hướng x,y.</w:t>
      </w:r>
    </w:p>
    <w:p w14:paraId="67F8EDCA" w14:textId="77777777" w:rsidR="00EF31FB" w:rsidRPr="00EF31FB" w:rsidRDefault="00EF31FB" w:rsidP="00EF3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Quy ước: </w:t>
      </w:r>
    </w:p>
    <w:p w14:paraId="53C757D7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Chiều dương của lực ngang Q</w:t>
      </w:r>
      <w:r w:rsidRPr="00EF31F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, tương ứng với chiều dương của của trục x (y);</w:t>
      </w:r>
    </w:p>
    <w:p w14:paraId="2181BDCE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Chiều dương của momen M</w:t>
      </w:r>
      <w:r w:rsidRPr="00EF31F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95B547E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Nếu trường hợp tính toán có tải trọng đứng, ngang hoặc momen uốn ngược chiều với hình 1 thì số liệu nhập vào bảng tính sẽ là giá trị âm.</w:t>
      </w:r>
    </w:p>
    <w:p w14:paraId="0FC51249" w14:textId="77777777" w:rsidR="00EF31FB" w:rsidRPr="00EF31FB" w:rsidRDefault="00EF31FB" w:rsidP="00EF31F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"/>
        <w:tblW w:w="4962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6"/>
        <w:gridCol w:w="851"/>
        <w:gridCol w:w="1634"/>
        <w:gridCol w:w="844"/>
      </w:tblGrid>
      <w:tr w:rsidR="00EF31FB" w:rsidRPr="00EF31FB" w14:paraId="4265284B" w14:textId="77777777" w:rsidTr="00D35BAC">
        <w:trPr>
          <w:trHeight w:val="397"/>
        </w:trPr>
        <w:tc>
          <w:tcPr>
            <w:tcW w:w="5000" w:type="pct"/>
            <w:gridSpan w:val="4"/>
          </w:tcPr>
          <w:p w14:paraId="165B29F4" w14:textId="5AB6C458" w:rsidR="00EF31FB" w:rsidRPr="00EF31FB" w:rsidRDefault="00EF31FB" w:rsidP="00EF31FB">
            <w:pPr>
              <w:rPr>
                <w:rFonts w:cs="Times New Roman"/>
                <w:b/>
                <w:bCs/>
                <w:lang w:val="en-US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THÔNG SỐ ĐẦU VÀO</w:t>
            </w:r>
          </w:p>
        </w:tc>
      </w:tr>
      <w:tr w:rsidR="00EF31FB" w:rsidRPr="00EF31FB" w14:paraId="2CF86EA2" w14:textId="77777777" w:rsidTr="00D35BAC">
        <w:trPr>
          <w:trHeight w:val="397"/>
        </w:trPr>
        <w:tc>
          <w:tcPr>
            <w:tcW w:w="5000" w:type="pct"/>
            <w:gridSpan w:val="4"/>
          </w:tcPr>
          <w:p w14:paraId="3DC796FE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Lực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t</w:t>
            </w:r>
            <w:r w:rsidRPr="00EF31FB">
              <w:rPr>
                <w:rFonts w:cs="Times New Roman"/>
                <w:b/>
                <w:bCs/>
              </w:rPr>
              <w:t>á</w:t>
            </w:r>
            <w:r w:rsidRPr="00EF31FB">
              <w:rPr>
                <w:rFonts w:cs="Times New Roman"/>
                <w:b/>
                <w:bCs/>
                <w:lang w:val="en-US"/>
              </w:rPr>
              <w:t>c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dụng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l</w:t>
            </w:r>
            <w:r w:rsidRPr="00EF31FB">
              <w:rPr>
                <w:rFonts w:cs="Times New Roman"/>
                <w:b/>
                <w:bCs/>
              </w:rPr>
              <w:t>ê</w:t>
            </w:r>
            <w:r w:rsidRPr="00EF31FB">
              <w:rPr>
                <w:rFonts w:cs="Times New Roman"/>
                <w:b/>
                <w:bCs/>
                <w:lang w:val="en-US"/>
              </w:rPr>
              <w:t>n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m</w:t>
            </w:r>
            <w:r w:rsidRPr="00EF31FB">
              <w:rPr>
                <w:rFonts w:cs="Times New Roman"/>
                <w:b/>
                <w:bCs/>
              </w:rPr>
              <w:t>ó</w:t>
            </w:r>
            <w:r w:rsidRPr="00EF31FB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EF31FB" w:rsidRPr="00EF31FB" w14:paraId="274060B7" w14:textId="77777777" w:rsidTr="00D35BAC">
        <w:trPr>
          <w:trHeight w:val="397"/>
        </w:trPr>
        <w:tc>
          <w:tcPr>
            <w:tcW w:w="3260" w:type="pct"/>
          </w:tcPr>
          <w:p w14:paraId="51B906F4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Lực đứng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424CB122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342DCF" w14:textId="12666280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3CE2A7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664B2F27" w14:textId="77777777" w:rsidTr="00D35BAC">
        <w:trPr>
          <w:trHeight w:val="397"/>
        </w:trPr>
        <w:tc>
          <w:tcPr>
            <w:tcW w:w="3260" w:type="pct"/>
          </w:tcPr>
          <w:p w14:paraId="6BCB1083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8456F18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C3CF26" w14:textId="00B8CF9F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4EEC011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kN.m</w:t>
            </w:r>
          </w:p>
        </w:tc>
      </w:tr>
      <w:tr w:rsidR="00EF31FB" w:rsidRPr="00EF31FB" w14:paraId="0A936330" w14:textId="77777777" w:rsidTr="00D35BAC">
        <w:trPr>
          <w:trHeight w:val="397"/>
        </w:trPr>
        <w:tc>
          <w:tcPr>
            <w:tcW w:w="3260" w:type="pct"/>
          </w:tcPr>
          <w:p w14:paraId="6D5CE95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Lực ngang, dọc theo trục y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2070D0AD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Q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02527E" w14:textId="03F922C8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2B2376D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0E73C627" w14:textId="77777777" w:rsidTr="00D35BAC">
        <w:trPr>
          <w:trHeight w:val="397"/>
        </w:trPr>
        <w:tc>
          <w:tcPr>
            <w:tcW w:w="3260" w:type="pct"/>
          </w:tcPr>
          <w:p w14:paraId="5350E1AF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Momen uốn, xoay quanh trục y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0EEC7B8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70D32E" w14:textId="02425B1C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A6276C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kN.m</w:t>
            </w:r>
          </w:p>
        </w:tc>
      </w:tr>
      <w:tr w:rsidR="00EF31FB" w:rsidRPr="00EF31FB" w14:paraId="24D7268B" w14:textId="77777777" w:rsidTr="00D35BAC">
        <w:trPr>
          <w:trHeight w:val="397"/>
        </w:trPr>
        <w:tc>
          <w:tcPr>
            <w:tcW w:w="3260" w:type="pct"/>
          </w:tcPr>
          <w:p w14:paraId="0A858470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Lực ngang, dọc theo trục x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3F366DFE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Q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2670AF" w14:textId="48E01E8D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2BBDA106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10170F9B" w14:textId="77777777" w:rsidTr="00D35BAC">
        <w:trPr>
          <w:trHeight w:val="397"/>
        </w:trPr>
        <w:tc>
          <w:tcPr>
            <w:tcW w:w="5000" w:type="pct"/>
            <w:gridSpan w:val="4"/>
          </w:tcPr>
          <w:p w14:paraId="6CEE6149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Đặc trưng móng</w:t>
            </w:r>
          </w:p>
        </w:tc>
      </w:tr>
      <w:tr w:rsidR="00EF31FB" w:rsidRPr="00EF31FB" w14:paraId="2B2EEC41" w14:textId="77777777" w:rsidTr="00D35BAC">
        <w:trPr>
          <w:trHeight w:val="397"/>
        </w:trPr>
        <w:tc>
          <w:tcPr>
            <w:tcW w:w="3260" w:type="pct"/>
          </w:tcPr>
          <w:p w14:paraId="5FBE57F1" w14:textId="77777777" w:rsidR="00EF31FB" w:rsidRPr="00EF31FB" w:rsidRDefault="00EF31FB" w:rsidP="00EF31FB">
            <w:pPr>
              <w:jc w:val="left"/>
              <w:rPr>
                <w:rFonts w:cs="Times New Roman"/>
                <w:b/>
                <w:bCs/>
              </w:rPr>
            </w:pPr>
            <w:r w:rsidRPr="00EF31FB">
              <w:rPr>
                <w:rFonts w:cs="Times New Roman"/>
                <w:lang w:val="en-US"/>
              </w:rPr>
              <w:t>Đường kính đáy móng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24409FF4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452097" w14:textId="787421E7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1D002F9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70A36E89" w14:textId="77777777" w:rsidTr="00D35BAC">
        <w:trPr>
          <w:trHeight w:val="397"/>
        </w:trPr>
        <w:tc>
          <w:tcPr>
            <w:tcW w:w="3260" w:type="pct"/>
          </w:tcPr>
          <w:p w14:paraId="422A5420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Chiều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s</w:t>
            </w:r>
            <w:r w:rsidRPr="00EF31FB">
              <w:rPr>
                <w:rFonts w:cs="Times New Roman"/>
              </w:rPr>
              <w:t>â</w:t>
            </w:r>
            <w:r w:rsidRPr="00EF31FB">
              <w:rPr>
                <w:rFonts w:cs="Times New Roman"/>
                <w:lang w:val="en-US"/>
              </w:rPr>
              <w:t>u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từ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mặt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ất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ến</w:t>
            </w:r>
            <w:r w:rsidRPr="00EF31FB">
              <w:rPr>
                <w:rFonts w:cs="Times New Roman"/>
              </w:rPr>
              <w:t xml:space="preserve"> đá</w:t>
            </w:r>
            <w:r w:rsidRPr="00EF31FB">
              <w:rPr>
                <w:rFonts w:cs="Times New Roman"/>
                <w:lang w:val="en-US"/>
              </w:rPr>
              <w:t>y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CEA39A5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h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B26FF7" w14:textId="74BFED50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087E4ED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27348838" w14:textId="77777777" w:rsidTr="00D35BAC">
        <w:trPr>
          <w:trHeight w:val="397"/>
        </w:trPr>
        <w:tc>
          <w:tcPr>
            <w:tcW w:w="3260" w:type="pct"/>
          </w:tcPr>
          <w:p w14:paraId="48D47534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Khoảng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c</w:t>
            </w:r>
            <w:r w:rsidRPr="00EF31FB">
              <w:rPr>
                <w:rFonts w:cs="Times New Roman"/>
              </w:rPr>
              <w:t>á</w:t>
            </w:r>
            <w:r w:rsidRPr="00EF31FB">
              <w:rPr>
                <w:rFonts w:cs="Times New Roman"/>
                <w:lang w:val="en-US"/>
              </w:rPr>
              <w:t>ch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từ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iểm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ặt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lực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ến</w:t>
            </w:r>
            <w:r w:rsidRPr="00EF31FB">
              <w:rPr>
                <w:rFonts w:cs="Times New Roman"/>
              </w:rPr>
              <w:t xml:space="preserve"> đá</w:t>
            </w:r>
            <w:r w:rsidRPr="00EF31FB">
              <w:rPr>
                <w:rFonts w:cs="Times New Roman"/>
                <w:lang w:val="en-US"/>
              </w:rPr>
              <w:t>y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  <w:r w:rsidRPr="00EF31FB">
              <w:rPr>
                <w:rFonts w:cs="Times New Roman"/>
              </w:rPr>
              <w:t xml:space="preserve"> 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19A13A6A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h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4AA4E9" w14:textId="0AF0A8E1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1FA56586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0B64073C" w14:textId="77777777" w:rsidTr="00D35BAC">
        <w:trPr>
          <w:trHeight w:val="397"/>
        </w:trPr>
        <w:tc>
          <w:tcPr>
            <w:tcW w:w="3260" w:type="pct"/>
          </w:tcPr>
          <w:p w14:paraId="255A8B36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Trọng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l</w:t>
            </w:r>
            <w:r w:rsidRPr="00EF31FB">
              <w:rPr>
                <w:rFonts w:cs="Times New Roman"/>
              </w:rPr>
              <w:t>ươ</w:t>
            </w:r>
            <w:r w:rsidRPr="00EF31FB">
              <w:rPr>
                <w:rFonts w:cs="Times New Roman"/>
                <w:lang w:val="en-US"/>
              </w:rPr>
              <w:t>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trung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b</w:t>
            </w:r>
            <w:r w:rsidRPr="00EF31FB">
              <w:rPr>
                <w:rFonts w:cs="Times New Roman"/>
              </w:rPr>
              <w:t>ì</w:t>
            </w:r>
            <w:r w:rsidRPr="00EF31FB">
              <w:rPr>
                <w:rFonts w:cs="Times New Roman"/>
                <w:lang w:val="en-US"/>
              </w:rPr>
              <w:t>nh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giữa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ất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v</w:t>
            </w:r>
            <w:r w:rsidRPr="00EF31FB">
              <w:rPr>
                <w:rFonts w:cs="Times New Roman"/>
              </w:rPr>
              <w:t xml:space="preserve">à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1D9B594E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</w:rPr>
              <w:sym w:font="Symbol" w:char="F067"/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EF31FB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BDD223" w14:textId="2132C1B7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6C336985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kN/m</w:t>
            </w:r>
            <w:r w:rsidRPr="00EF31FB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17763C47" w14:textId="77777777" w:rsidR="00EF31FB" w:rsidRPr="00EF31FB" w:rsidRDefault="00EF31FB" w:rsidP="00EF31FB">
      <w:pPr>
        <w:rPr>
          <w:rFonts w:ascii="Times New Roman" w:hAnsi="Times New Roman" w:cs="Times New Roman"/>
          <w:sz w:val="24"/>
          <w:szCs w:val="24"/>
        </w:rPr>
      </w:pPr>
    </w:p>
    <w:p w14:paraId="2DF31B1A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BCB01E" wp14:editId="14325139">
            <wp:extent cx="5541983" cy="237671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983" cy="23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8DD5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sz w:val="24"/>
          <w:szCs w:val="24"/>
        </w:rPr>
        <w:t xml:space="preserve">Hình 1.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Quy</w:t>
      </w:r>
      <w:r w:rsidRPr="00EF31FB">
        <w:rPr>
          <w:rFonts w:ascii="Times New Roman" w:hAnsi="Times New Roman" w:cs="Times New Roman"/>
          <w:sz w:val="24"/>
          <w:szCs w:val="24"/>
        </w:rPr>
        <w:t xml:space="preserve"> ư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F31FB">
        <w:rPr>
          <w:rFonts w:ascii="Times New Roman" w:hAnsi="Times New Roman" w:cs="Times New Roman"/>
          <w:sz w:val="24"/>
          <w:szCs w:val="24"/>
        </w:rPr>
        <w:t>ư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ớng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F31FB">
        <w:rPr>
          <w:rFonts w:ascii="Times New Roman" w:hAnsi="Times New Roman" w:cs="Times New Roman"/>
          <w:sz w:val="24"/>
          <w:szCs w:val="24"/>
        </w:rPr>
        <w:t>ải trọng tác dụng và kích thước hình học móng</w:t>
      </w:r>
    </w:p>
    <w:p w14:paraId="204518F8" w14:textId="77777777" w:rsidR="00EF31FB" w:rsidRPr="00EF31FB" w:rsidRDefault="00EF31FB" w:rsidP="00EF3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BADD9" w14:textId="77777777" w:rsidR="00EF31FB" w:rsidRPr="00EF31FB" w:rsidRDefault="00EF31FB" w:rsidP="00EF3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A929D0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 TÍNH TOÁN</w:t>
      </w:r>
    </w:p>
    <w:p w14:paraId="1FB5CB15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Diện tích đáy móng (</w:t>
      </w: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) và momen kháng uốn (</w:t>
      </w: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W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0AE8758D" w14:textId="77777777" w:rsidTr="00D71BEF">
        <w:trPr>
          <w:trHeight w:val="567"/>
        </w:trPr>
        <w:tc>
          <w:tcPr>
            <w:tcW w:w="4700" w:type="pct"/>
          </w:tcPr>
          <w:p w14:paraId="1C3CB927" w14:textId="60825CF3" w:rsidR="00EF31FB" w:rsidRPr="00EF31FB" w:rsidRDefault="00EF31FB" w:rsidP="00EF31FB">
            <w:pPr>
              <w:spacing w:after="160" w:line="360" w:lineRule="auto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A=(π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)/4=(π×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)/4=${A}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6097BC72" w14:textId="33DA3AD6" w:rsidR="00EF31FB" w:rsidRPr="00EF31FB" w:rsidRDefault="00EF31FB" w:rsidP="006C4695">
            <w:pPr>
              <w:spacing w:line="259" w:lineRule="auto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  <m:r>
                  <w:rPr>
                    <w:rFonts w:ascii="Cambria Math" w:hAnsi="Cambria Math" w:cs="Times New Roman"/>
                  </w:rPr>
                  <m:t>=(π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)/32=(π×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)/32=${W}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00" w:type="pct"/>
          </w:tcPr>
          <w:p w14:paraId="382552DB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(1)</w:t>
            </w:r>
          </w:p>
        </w:tc>
      </w:tr>
    </w:tbl>
    <w:p w14:paraId="12F25B79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EF31FB">
        <w:rPr>
          <w:rFonts w:ascii="Times New Roman" w:hAnsi="Times New Roman" w:cs="Times New Roman"/>
          <w:sz w:val="24"/>
          <w:szCs w:val="24"/>
          <w:lang w:val="vi-VN"/>
        </w:rPr>
        <w:t>Trọng lượng bản thân của móng và đất: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0C59DFDD" w14:textId="77777777" w:rsidTr="00D71BEF">
        <w:trPr>
          <w:trHeight w:val="454"/>
        </w:trPr>
        <w:tc>
          <w:tcPr>
            <w:tcW w:w="4700" w:type="pct"/>
          </w:tcPr>
          <w:p w14:paraId="76ABDBBD" w14:textId="0DE742E7" w:rsidR="00EF31FB" w:rsidRPr="00EF31FB" w:rsidRDefault="00EF31FB" w:rsidP="00D35BAC">
            <w:pPr>
              <w:spacing w:line="259" w:lineRule="auto"/>
              <w:jc w:val="left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×A×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=${varGamma}×${A}×${varHd}=${G} kN</m:t>
                </m:r>
              </m:oMath>
            </m:oMathPara>
          </w:p>
        </w:tc>
        <w:tc>
          <w:tcPr>
            <w:tcW w:w="300" w:type="pct"/>
          </w:tcPr>
          <w:p w14:paraId="3A19D700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(2)</w:t>
            </w:r>
          </w:p>
        </w:tc>
      </w:tr>
    </w:tbl>
    <w:p w14:paraId="6EEDD1FC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EF31FB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55BF03C7" w14:textId="77777777" w:rsidTr="00D71BEF">
        <w:trPr>
          <w:trHeight w:val="454"/>
        </w:trPr>
        <w:tc>
          <w:tcPr>
            <w:tcW w:w="4700" w:type="pct"/>
          </w:tcPr>
          <w:p w14:paraId="349DB34C" w14:textId="55E1A05E" w:rsidR="00EF31FB" w:rsidRPr="00EF31FB" w:rsidRDefault="00EF31FB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N=N+G=${varN}+${G}=${N} kN</m:t>
                </m:r>
              </m:oMath>
            </m:oMathPara>
          </w:p>
        </w:tc>
        <w:tc>
          <w:tcPr>
            <w:tcW w:w="300" w:type="pct"/>
          </w:tcPr>
          <w:p w14:paraId="20F4431A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(3)</w:t>
            </w:r>
          </w:p>
        </w:tc>
      </w:tr>
    </w:tbl>
    <w:p w14:paraId="1C00C023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Momen uốn tại đáy móng: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63BD1327" w14:textId="77777777" w:rsidTr="00D71BEF">
        <w:trPr>
          <w:trHeight w:val="567"/>
        </w:trPr>
        <w:tc>
          <w:tcPr>
            <w:tcW w:w="4700" w:type="pct"/>
          </w:tcPr>
          <w:p w14:paraId="63D7C632" w14:textId="16DD5F53" w:rsidR="00EF31FB" w:rsidRPr="00EF31FB" w:rsidRDefault="00E361D0" w:rsidP="004B6F00">
            <w:pPr>
              <w:spacing w:line="259" w:lineRule="auto"/>
              <w:jc w:val="left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=${varMx}+${varQy}×${varHm}=${M_x} kNm</m:t>
                </m:r>
              </m:oMath>
            </m:oMathPara>
          </w:p>
        </w:tc>
        <w:tc>
          <w:tcPr>
            <w:tcW w:w="300" w:type="pct"/>
          </w:tcPr>
          <w:p w14:paraId="67DB50F1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(4)</w:t>
            </w:r>
          </w:p>
        </w:tc>
      </w:tr>
      <w:tr w:rsidR="00EF31FB" w:rsidRPr="00EF31FB" w14:paraId="43DDB063" w14:textId="77777777" w:rsidTr="00D71BEF">
        <w:trPr>
          <w:trHeight w:val="567"/>
        </w:trPr>
        <w:tc>
          <w:tcPr>
            <w:tcW w:w="4700" w:type="pct"/>
          </w:tcPr>
          <w:p w14:paraId="6794A4B2" w14:textId="034AF184" w:rsidR="00EF31FB" w:rsidRPr="00EF31FB" w:rsidRDefault="00E361D0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=${varMy}+${varQx}×${varHm}=${M_y} kNm</m:t>
                </m:r>
              </m:oMath>
            </m:oMathPara>
          </w:p>
        </w:tc>
        <w:tc>
          <w:tcPr>
            <w:tcW w:w="300" w:type="pct"/>
          </w:tcPr>
          <w:p w14:paraId="4C7F1F39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(5)</w:t>
            </w:r>
          </w:p>
        </w:tc>
      </w:tr>
      <w:tr w:rsidR="00EF31FB" w:rsidRPr="00EF31FB" w14:paraId="01F7D944" w14:textId="77777777" w:rsidTr="00D71BEF">
        <w:trPr>
          <w:trHeight w:val="680"/>
        </w:trPr>
        <w:tc>
          <w:tcPr>
            <w:tcW w:w="4700" w:type="pct"/>
          </w:tcPr>
          <w:p w14:paraId="2AC4A846" w14:textId="5369ECF6" w:rsidR="00EF31FB" w:rsidRPr="00EF31FB" w:rsidRDefault="00EF31FB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${M_x}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${M_y}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=${M} kNm</m:t>
                </m:r>
              </m:oMath>
            </m:oMathPara>
          </w:p>
        </w:tc>
        <w:tc>
          <w:tcPr>
            <w:tcW w:w="300" w:type="pct"/>
          </w:tcPr>
          <w:p w14:paraId="557844E5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(6)</w:t>
            </w:r>
          </w:p>
        </w:tc>
      </w:tr>
    </w:tbl>
    <w:p w14:paraId="1C56B18A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EF31FB">
        <w:rPr>
          <w:rFonts w:ascii="Times New Roman" w:hAnsi="Times New Roman" w:cs="Times New Roman"/>
          <w:sz w:val="24"/>
          <w:szCs w:val="24"/>
        </w:rPr>
        <w:t xml:space="preserve"> đ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F31FB">
        <w:rPr>
          <w:rFonts w:ascii="Times New Roman" w:hAnsi="Times New Roman" w:cs="Times New Roman"/>
          <w:sz w:val="24"/>
          <w:szCs w:val="24"/>
        </w:rPr>
        <w:t>â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31F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4EBE2C0C" w14:textId="77777777" w:rsidTr="00D71BEF">
        <w:trPr>
          <w:trHeight w:val="737"/>
        </w:trPr>
        <w:tc>
          <w:tcPr>
            <w:tcW w:w="4700" w:type="pct"/>
          </w:tcPr>
          <w:p w14:paraId="44E5B894" w14:textId="3C706C7C" w:rsidR="00EF31FB" w:rsidRPr="00EF31FB" w:rsidRDefault="00EF31FB" w:rsidP="00EF31FB">
            <w:pPr>
              <w:spacing w:line="360" w:lineRule="auto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${M}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${N}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${e} m ${ss}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=${halfD} m</m:t>
                </m:r>
              </m:oMath>
            </m:oMathPara>
          </w:p>
          <w:p w14:paraId="3BE6CE26" w14:textId="15BA2957" w:rsidR="00EF31FB" w:rsidRPr="00EF31FB" w:rsidRDefault="004B3579" w:rsidP="00EF31F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${kl}</w:t>
            </w:r>
          </w:p>
        </w:tc>
        <w:tc>
          <w:tcPr>
            <w:tcW w:w="300" w:type="pct"/>
          </w:tcPr>
          <w:p w14:paraId="207F4D1E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(7)</w:t>
            </w:r>
          </w:p>
        </w:tc>
      </w:tr>
    </w:tbl>
    <w:p w14:paraId="66086C38" w14:textId="7E44E73D" w:rsidR="00CC26D9" w:rsidRPr="00C77917" w:rsidRDefault="00EF31FB" w:rsidP="00CC26D9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EF31F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26D9" w:rsidRPr="00C77917">
        <w:rPr>
          <w:rFonts w:ascii="Times New Roman" w:hAnsi="Times New Roman" w:cs="Times New Roman"/>
          <w:sz w:val="24"/>
          <w:szCs w:val="24"/>
          <w:lang w:val="vi-VN"/>
        </w:rPr>
        <w:t xml:space="preserve">Giá trị độ lệch tâm vượt quá giá trị tối đa cho phép, tức là </w:t>
      </w:r>
      <w:r w:rsidR="00E558CF">
        <w:rPr>
          <w:rFonts w:ascii="Times New Roman" w:hAnsi="Times New Roman" w:cs="Times New Roman"/>
          <w:sz w:val="24"/>
          <w:szCs w:val="24"/>
          <w:lang w:val="en-US"/>
        </w:rPr>
        <w:t>m</w:t>
      </w:r>
      <w:bookmarkStart w:id="0" w:name="_GoBack"/>
      <w:bookmarkEnd w:id="0"/>
      <w:r w:rsidR="00CC26D9" w:rsidRPr="00C77917">
        <w:rPr>
          <w:rFonts w:ascii="Times New Roman" w:hAnsi="Times New Roman" w:cs="Times New Roman"/>
          <w:sz w:val="24"/>
          <w:szCs w:val="24"/>
          <w:lang w:val="vi-VN"/>
        </w:rPr>
        <w:t>óng bị lật. Yêu cầu tăng kích thước móng</w:t>
      </w:r>
      <w:r w:rsidR="00CC26D9" w:rsidRPr="00C779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BE3324" w14:textId="6BF26D71" w:rsidR="00EF31FB" w:rsidRPr="00CC26D9" w:rsidRDefault="00EF31FB" w:rsidP="00CC26D9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0A6C5A" w14:textId="76F2D28E" w:rsidR="000A1E80" w:rsidRPr="00B6782D" w:rsidRDefault="000A1E80" w:rsidP="00C30BD0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0A1E80" w:rsidRPr="00B6782D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24FD6" w16cex:dateUtc="2021-05-09T0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808992" w16cid:durableId="24424F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AAB74" w14:textId="77777777" w:rsidR="00E361D0" w:rsidRDefault="00E361D0" w:rsidP="003D06E2">
      <w:pPr>
        <w:spacing w:after="0" w:line="240" w:lineRule="auto"/>
      </w:pPr>
      <w:r>
        <w:separator/>
      </w:r>
    </w:p>
  </w:endnote>
  <w:endnote w:type="continuationSeparator" w:id="0">
    <w:p w14:paraId="77EA2835" w14:textId="77777777" w:rsidR="00E361D0" w:rsidRDefault="00E361D0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2531B382" w:rsidR="00521F76" w:rsidRPr="001241F6" w:rsidRDefault="00EF31FB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F31FB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TÍNH TOÁN ÁP LỰC DƯỚI ĐÁY MÓNG TRÒN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2531B382" w:rsidR="00521F76" w:rsidRPr="001241F6" w:rsidRDefault="00EF31FB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EF31FB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TÍNH TOÁN ÁP LỰC DƯỚI ĐÁY MÓNG TRÒN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03C9AB12" w:rsidR="00DA03DB" w:rsidRPr="00521F76" w:rsidRDefault="001241F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58CF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11/5/2021 3:20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763A7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03C9AB12" w:rsidR="00DA03DB" w:rsidRPr="00521F76" w:rsidRDefault="001241F6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E558CF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11/5/2021 3:20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1719733F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9072EB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1719733F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9072EB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F5B3C" w14:textId="77777777" w:rsidR="00E361D0" w:rsidRDefault="00E361D0" w:rsidP="003D06E2">
      <w:pPr>
        <w:spacing w:after="0" w:line="240" w:lineRule="auto"/>
      </w:pPr>
      <w:r>
        <w:separator/>
      </w:r>
    </w:p>
  </w:footnote>
  <w:footnote w:type="continuationSeparator" w:id="0">
    <w:p w14:paraId="15D792D7" w14:textId="77777777" w:rsidR="00E361D0" w:rsidRDefault="00E361D0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2D5F38" w:rsidR="005D0A34" w:rsidRDefault="004F2C4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5AD359D8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A57E97E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6F04FDE5">
              <wp:simplePos x="0" y="0"/>
              <wp:positionH relativeFrom="column">
                <wp:posOffset>5908040</wp:posOffset>
              </wp:positionH>
              <wp:positionV relativeFrom="paragraph">
                <wp:posOffset>-280988</wp:posOffset>
              </wp:positionV>
              <wp:extent cx="396240" cy="271780"/>
              <wp:effectExtent l="0" t="0" r="22860" b="1397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240" cy="2717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28B2DC4E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E558CF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2pt;margin-top:-22.15pt;width:31.2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" filled="f" strokecolor="black [3213]" strokeweight="1pt">
              <v:textbox>
                <w:txbxContent>
                  <w:p w14:paraId="700F85CE" w14:textId="28B2DC4E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E558CF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E558CF">
      <w:rPr>
        <w:noProof/>
      </w:rPr>
      <w:t>2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63D5"/>
    <w:rsid w:val="00071827"/>
    <w:rsid w:val="000A1E80"/>
    <w:rsid w:val="000B079A"/>
    <w:rsid w:val="000C4880"/>
    <w:rsid w:val="000F12DC"/>
    <w:rsid w:val="000F2677"/>
    <w:rsid w:val="001241F6"/>
    <w:rsid w:val="0012468B"/>
    <w:rsid w:val="001335BC"/>
    <w:rsid w:val="00136B2B"/>
    <w:rsid w:val="001A3A79"/>
    <w:rsid w:val="001B0E8A"/>
    <w:rsid w:val="001B590D"/>
    <w:rsid w:val="001D0797"/>
    <w:rsid w:val="001E1C4C"/>
    <w:rsid w:val="001E5432"/>
    <w:rsid w:val="002601AE"/>
    <w:rsid w:val="002659E1"/>
    <w:rsid w:val="00266EB6"/>
    <w:rsid w:val="0028321D"/>
    <w:rsid w:val="002D4B83"/>
    <w:rsid w:val="002D5D24"/>
    <w:rsid w:val="002E0271"/>
    <w:rsid w:val="002E52C7"/>
    <w:rsid w:val="0031520B"/>
    <w:rsid w:val="00342D49"/>
    <w:rsid w:val="00344E95"/>
    <w:rsid w:val="00370CC4"/>
    <w:rsid w:val="003977D0"/>
    <w:rsid w:val="003C1D91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44926"/>
    <w:rsid w:val="00464B5F"/>
    <w:rsid w:val="00465664"/>
    <w:rsid w:val="00470BC9"/>
    <w:rsid w:val="004A213A"/>
    <w:rsid w:val="004B3579"/>
    <w:rsid w:val="004B551B"/>
    <w:rsid w:val="004B6F00"/>
    <w:rsid w:val="004D2991"/>
    <w:rsid w:val="004E1D0F"/>
    <w:rsid w:val="004E1FC6"/>
    <w:rsid w:val="004F2C43"/>
    <w:rsid w:val="004F7307"/>
    <w:rsid w:val="00507C83"/>
    <w:rsid w:val="00513E1F"/>
    <w:rsid w:val="00521F76"/>
    <w:rsid w:val="00526421"/>
    <w:rsid w:val="005405DE"/>
    <w:rsid w:val="00555C35"/>
    <w:rsid w:val="00583F08"/>
    <w:rsid w:val="0059520D"/>
    <w:rsid w:val="005A7EF5"/>
    <w:rsid w:val="005D0A34"/>
    <w:rsid w:val="0064182C"/>
    <w:rsid w:val="0065319C"/>
    <w:rsid w:val="00684DB8"/>
    <w:rsid w:val="006A2465"/>
    <w:rsid w:val="006A33EF"/>
    <w:rsid w:val="006B411F"/>
    <w:rsid w:val="006C16EF"/>
    <w:rsid w:val="006C2F73"/>
    <w:rsid w:val="006C4695"/>
    <w:rsid w:val="006E7ED2"/>
    <w:rsid w:val="006F2F38"/>
    <w:rsid w:val="00773924"/>
    <w:rsid w:val="0077785F"/>
    <w:rsid w:val="00783AEB"/>
    <w:rsid w:val="0078676B"/>
    <w:rsid w:val="00794BFF"/>
    <w:rsid w:val="007C2BA3"/>
    <w:rsid w:val="007C76C9"/>
    <w:rsid w:val="00821A41"/>
    <w:rsid w:val="00825C8D"/>
    <w:rsid w:val="008341E3"/>
    <w:rsid w:val="008405B7"/>
    <w:rsid w:val="00840C2D"/>
    <w:rsid w:val="00847B50"/>
    <w:rsid w:val="008517B7"/>
    <w:rsid w:val="00852256"/>
    <w:rsid w:val="00862414"/>
    <w:rsid w:val="0087769F"/>
    <w:rsid w:val="00890D84"/>
    <w:rsid w:val="008D7740"/>
    <w:rsid w:val="009072EB"/>
    <w:rsid w:val="00911CE5"/>
    <w:rsid w:val="00912F4D"/>
    <w:rsid w:val="00917BCF"/>
    <w:rsid w:val="00926A2E"/>
    <w:rsid w:val="009342C3"/>
    <w:rsid w:val="00982B36"/>
    <w:rsid w:val="009952F2"/>
    <w:rsid w:val="0099672E"/>
    <w:rsid w:val="009C3271"/>
    <w:rsid w:val="009D25C9"/>
    <w:rsid w:val="00A13AD4"/>
    <w:rsid w:val="00A235A0"/>
    <w:rsid w:val="00A26724"/>
    <w:rsid w:val="00A57F4D"/>
    <w:rsid w:val="00A70764"/>
    <w:rsid w:val="00A7089F"/>
    <w:rsid w:val="00A74F0A"/>
    <w:rsid w:val="00AA43AA"/>
    <w:rsid w:val="00AB1A0E"/>
    <w:rsid w:val="00AB3101"/>
    <w:rsid w:val="00AD7CE5"/>
    <w:rsid w:val="00AF5AA6"/>
    <w:rsid w:val="00B13E97"/>
    <w:rsid w:val="00B20B8F"/>
    <w:rsid w:val="00B244BD"/>
    <w:rsid w:val="00B37241"/>
    <w:rsid w:val="00B420BA"/>
    <w:rsid w:val="00B42B90"/>
    <w:rsid w:val="00B451D2"/>
    <w:rsid w:val="00B6782D"/>
    <w:rsid w:val="00B86D7E"/>
    <w:rsid w:val="00BC498F"/>
    <w:rsid w:val="00BF4F6D"/>
    <w:rsid w:val="00BF7987"/>
    <w:rsid w:val="00C040E3"/>
    <w:rsid w:val="00C16D9A"/>
    <w:rsid w:val="00C22306"/>
    <w:rsid w:val="00C30BD0"/>
    <w:rsid w:val="00C30F70"/>
    <w:rsid w:val="00C37042"/>
    <w:rsid w:val="00C37F9E"/>
    <w:rsid w:val="00C4400E"/>
    <w:rsid w:val="00C46865"/>
    <w:rsid w:val="00C530A8"/>
    <w:rsid w:val="00CA76F0"/>
    <w:rsid w:val="00CB2509"/>
    <w:rsid w:val="00CC0C5B"/>
    <w:rsid w:val="00CC26D9"/>
    <w:rsid w:val="00CE7BA9"/>
    <w:rsid w:val="00D23619"/>
    <w:rsid w:val="00D35BAC"/>
    <w:rsid w:val="00D40862"/>
    <w:rsid w:val="00D40B87"/>
    <w:rsid w:val="00D4697D"/>
    <w:rsid w:val="00D71BEF"/>
    <w:rsid w:val="00D76369"/>
    <w:rsid w:val="00D876DC"/>
    <w:rsid w:val="00D97AAE"/>
    <w:rsid w:val="00DA03DB"/>
    <w:rsid w:val="00DD58D8"/>
    <w:rsid w:val="00DE77EE"/>
    <w:rsid w:val="00E32978"/>
    <w:rsid w:val="00E361D0"/>
    <w:rsid w:val="00E41F7C"/>
    <w:rsid w:val="00E46985"/>
    <w:rsid w:val="00E558CF"/>
    <w:rsid w:val="00E55DEA"/>
    <w:rsid w:val="00E76417"/>
    <w:rsid w:val="00E85921"/>
    <w:rsid w:val="00E9243A"/>
    <w:rsid w:val="00EA6AB5"/>
    <w:rsid w:val="00ED7CF1"/>
    <w:rsid w:val="00EE3E84"/>
    <w:rsid w:val="00EE60B5"/>
    <w:rsid w:val="00EF31FB"/>
    <w:rsid w:val="00EF3FE9"/>
    <w:rsid w:val="00F11E97"/>
    <w:rsid w:val="00F26AE5"/>
    <w:rsid w:val="00F532E2"/>
    <w:rsid w:val="00F53F35"/>
    <w:rsid w:val="00F97682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D4389D-B7D8-40BA-8C7E-E00EC7EF8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14</cp:revision>
  <cp:lastPrinted>2021-05-09T20:54:00Z</cp:lastPrinted>
  <dcterms:created xsi:type="dcterms:W3CDTF">2021-05-09T20:45:00Z</dcterms:created>
  <dcterms:modified xsi:type="dcterms:W3CDTF">2021-05-11T08:20:00Z</dcterms:modified>
</cp:coreProperties>
</file>