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ECD37" w14:textId="7E88D0CA" w:rsidR="00CB359A" w:rsidRPr="00917BCF" w:rsidRDefault="00CB359A" w:rsidP="00CB359A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TÍNH TOÁN ĐỘ LÚN </w:t>
      </w:r>
      <w:r w:rsidR="00F05F8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CỦA </w:t>
      </w:r>
      <w:r w:rsidRPr="00917BCF">
        <w:rPr>
          <w:rFonts w:ascii="Times New Roman" w:hAnsi="Times New Roman" w:cs="Times New Roman"/>
          <w:b/>
          <w:bCs/>
          <w:sz w:val="28"/>
          <w:szCs w:val="28"/>
          <w:lang w:val="en-US"/>
        </w:rPr>
        <w:t>CỌC ĐƠN</w:t>
      </w:r>
    </w:p>
    <w:p w14:paraId="4F336D9A" w14:textId="77777777" w:rsidR="00CB359A" w:rsidRPr="008A2340" w:rsidRDefault="00CB359A" w:rsidP="00CC5AB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8A2340">
        <w:rPr>
          <w:rFonts w:ascii="Times New Roman" w:hAnsi="Times New Roman" w:cs="Times New Roman"/>
          <w:i/>
          <w:iCs/>
          <w:sz w:val="24"/>
          <w:szCs w:val="24"/>
          <w:lang w:val="en-US"/>
        </w:rPr>
        <w:t>Phương pháp tính toán dựa theo TCVN 10304:2014 Móng cọc – Tiêu chuẩn thiết kế, mục 7.4.2. Tính toán độ lún cọc đơn.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60"/>
        <w:gridCol w:w="673"/>
        <w:gridCol w:w="2235"/>
        <w:gridCol w:w="670"/>
      </w:tblGrid>
      <w:tr w:rsidR="00CB359A" w14:paraId="4D6A45B7" w14:textId="77777777" w:rsidTr="00CB359A">
        <w:trPr>
          <w:trHeight w:val="397"/>
        </w:trPr>
        <w:tc>
          <w:tcPr>
            <w:tcW w:w="5000" w:type="pct"/>
            <w:gridSpan w:val="4"/>
          </w:tcPr>
          <w:p w14:paraId="4C35F7A5" w14:textId="77777777" w:rsidR="00CB359A" w:rsidRPr="00D76369" w:rsidRDefault="00CB359A" w:rsidP="00CB359A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CB359A" w:rsidRPr="008A2340" w14:paraId="37F560A2" w14:textId="77777777" w:rsidTr="00773A2F">
        <w:trPr>
          <w:trHeight w:val="397"/>
        </w:trPr>
        <w:tc>
          <w:tcPr>
            <w:tcW w:w="3162" w:type="pct"/>
          </w:tcPr>
          <w:p w14:paraId="01014FFB" w14:textId="77777777" w:rsidR="00CB359A" w:rsidRPr="008A2340" w:rsidRDefault="00CB359A" w:rsidP="00CB359A">
            <w:pPr>
              <w:jc w:val="left"/>
              <w:rPr>
                <w:rFonts w:cs="Times New Roman"/>
                <w:b/>
                <w:bCs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Tải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 w:rsidRPr="00917BCF">
              <w:rPr>
                <w:rFonts w:cs="Times New Roman"/>
                <w:b/>
                <w:bCs/>
                <w:lang w:val="en-US"/>
              </w:rPr>
              <w:t>trọng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8A2340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8A2340">
              <w:rPr>
                <w:rFonts w:cs="Times New Roman"/>
                <w:b/>
                <w:bCs/>
              </w:rPr>
              <w:t xml:space="preserve"> (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8A2340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II</w:t>
            </w:r>
            <w:r w:rsidRPr="008A2340">
              <w:rPr>
                <w:rFonts w:cs="Times New Roman"/>
                <w:b/>
                <w:bCs/>
              </w:rPr>
              <w:t>)</w:t>
            </w:r>
          </w:p>
        </w:tc>
        <w:tc>
          <w:tcPr>
            <w:tcW w:w="367" w:type="pct"/>
          </w:tcPr>
          <w:p w14:paraId="2A660323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1177" w:type="pct"/>
            <w:tcBorders>
              <w:bottom w:val="single" w:sz="4" w:space="0" w:color="auto"/>
            </w:tcBorders>
          </w:tcPr>
          <w:p w14:paraId="26931CFA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  <w:tc>
          <w:tcPr>
            <w:tcW w:w="294" w:type="pct"/>
          </w:tcPr>
          <w:p w14:paraId="74CB57D4" w14:textId="77777777" w:rsidR="00CB359A" w:rsidRPr="008A2340" w:rsidRDefault="00CB359A" w:rsidP="00CB359A">
            <w:pPr>
              <w:rPr>
                <w:rFonts w:cs="Times New Roman"/>
              </w:rPr>
            </w:pPr>
          </w:p>
        </w:tc>
      </w:tr>
      <w:tr w:rsidR="00CB359A" w14:paraId="1462DBE4" w14:textId="77777777" w:rsidTr="00773A2F">
        <w:trPr>
          <w:trHeight w:val="397"/>
        </w:trPr>
        <w:tc>
          <w:tcPr>
            <w:tcW w:w="3162" w:type="pct"/>
          </w:tcPr>
          <w:p w14:paraId="5B88E56A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917BCF">
              <w:rPr>
                <w:rFonts w:cs="Times New Roman"/>
                <w:lang w:val="en-US"/>
              </w:rPr>
              <w:t>Tải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trọng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thẳng</w:t>
            </w:r>
            <w:r w:rsidRPr="00021D08">
              <w:rPr>
                <w:rFonts w:cs="Times New Roman"/>
              </w:rPr>
              <w:t xml:space="preserve"> đ</w:t>
            </w:r>
            <w:r w:rsidRPr="00917BCF">
              <w:rPr>
                <w:rFonts w:cs="Times New Roman"/>
                <w:lang w:val="en-US"/>
              </w:rPr>
              <w:t>ứng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t</w:t>
            </w:r>
            <w:r w:rsidRPr="00021D08">
              <w:rPr>
                <w:rFonts w:cs="Times New Roman"/>
              </w:rPr>
              <w:t>á</w:t>
            </w:r>
            <w:r w:rsidRPr="00917BCF">
              <w:rPr>
                <w:rFonts w:cs="Times New Roman"/>
                <w:lang w:val="en-US"/>
              </w:rPr>
              <w:t>c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dụng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l</w:t>
            </w:r>
            <w:r w:rsidRPr="00021D08">
              <w:rPr>
                <w:rFonts w:cs="Times New Roman"/>
              </w:rPr>
              <w:t>ê</w:t>
            </w:r>
            <w:r w:rsidRPr="00917BCF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917BCF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2DD6070C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N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6D934A6" w14:textId="6E8F399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55C57D40" w14:textId="6B60C57F" w:rsidR="00CB359A" w:rsidRDefault="009860C9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MN</w:t>
            </w:r>
          </w:p>
        </w:tc>
      </w:tr>
      <w:tr w:rsidR="00CB359A" w14:paraId="3141060E" w14:textId="77777777" w:rsidTr="00947405">
        <w:trPr>
          <w:trHeight w:val="397"/>
        </w:trPr>
        <w:tc>
          <w:tcPr>
            <w:tcW w:w="3162" w:type="pct"/>
          </w:tcPr>
          <w:p w14:paraId="2F9A72ED" w14:textId="77777777" w:rsidR="00CB359A" w:rsidRPr="00917BCF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917BCF">
              <w:rPr>
                <w:rFonts w:cs="Times New Roman"/>
                <w:b/>
                <w:bCs/>
                <w:lang w:val="en-US"/>
              </w:rPr>
              <w:t>Đặc trưng cọc</w:t>
            </w:r>
          </w:p>
        </w:tc>
        <w:tc>
          <w:tcPr>
            <w:tcW w:w="367" w:type="pct"/>
          </w:tcPr>
          <w:p w14:paraId="5337B14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1A99FAEB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203BCD55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773A2F" w14:paraId="0BEDE00A" w14:textId="4E1C7E36" w:rsidTr="00947405">
        <w:trPr>
          <w:trHeight w:val="397"/>
        </w:trPr>
        <w:tc>
          <w:tcPr>
            <w:tcW w:w="3162" w:type="pct"/>
          </w:tcPr>
          <w:p w14:paraId="26920833" w14:textId="77777777" w:rsidR="00773A2F" w:rsidRPr="00281736" w:rsidRDefault="00773A2F" w:rsidP="00CB359A">
            <w:pPr>
              <w:jc w:val="left"/>
              <w:rPr>
                <w:rFonts w:cs="Times New Roman"/>
              </w:rPr>
            </w:pPr>
            <w:r w:rsidRPr="00281736">
              <w:rPr>
                <w:rFonts w:cs="Times New Roman"/>
                <w:lang w:val="en-US"/>
              </w:rPr>
              <w:t>Cọc</w:t>
            </w:r>
            <w:r w:rsidRPr="00281736">
              <w:rPr>
                <w:rFonts w:cs="Times New Roman"/>
              </w:rPr>
              <w:t xml:space="preserve"> </w:t>
            </w:r>
            <w:r w:rsidRPr="00281736">
              <w:rPr>
                <w:rFonts w:cs="Times New Roman"/>
                <w:lang w:val="en-US"/>
              </w:rPr>
              <w:t>treo</w:t>
            </w:r>
            <w:r w:rsidRPr="00281736">
              <w:rPr>
                <w:rFonts w:cs="Times New Roman"/>
              </w:rPr>
              <w:t xml:space="preserve"> đơ</w:t>
            </w:r>
            <w:r w:rsidRPr="00281736">
              <w:rPr>
                <w:rFonts w:cs="Times New Roman"/>
                <w:lang w:val="en-US"/>
              </w:rPr>
              <w:t>n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B516072" w14:textId="12876997" w:rsidR="00773A2F" w:rsidRPr="00281736" w:rsidRDefault="00773A2F" w:rsidP="00773A2F">
            <w:pPr>
              <w:jc w:val="right"/>
              <w:rPr>
                <w:rFonts w:cs="Times New Roman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2CC" w:themeFill="accent4" w:themeFillTint="33"/>
          </w:tcPr>
          <w:p w14:paraId="100EB5AF" w14:textId="36C37FEB" w:rsidR="00773A2F" w:rsidRPr="00281736" w:rsidRDefault="003A722D" w:rsidP="00CB359A">
            <w:pPr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${coc_treo_don}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622C013" w14:textId="77777777" w:rsidR="00773A2F" w:rsidRPr="00281736" w:rsidRDefault="00773A2F" w:rsidP="00CB359A">
            <w:pPr>
              <w:rPr>
                <w:rFonts w:cs="Times New Roman"/>
              </w:rPr>
            </w:pPr>
          </w:p>
        </w:tc>
      </w:tr>
      <w:tr w:rsidR="00CB359A" w14:paraId="45611B39" w14:textId="77777777" w:rsidTr="00947405">
        <w:trPr>
          <w:trHeight w:val="397"/>
        </w:trPr>
        <w:tc>
          <w:tcPr>
            <w:tcW w:w="3162" w:type="pct"/>
          </w:tcPr>
          <w:p w14:paraId="3FB8A551" w14:textId="77777777" w:rsidR="00CB359A" w:rsidRDefault="00CB359A" w:rsidP="00CB359A">
            <w:pPr>
              <w:jc w:val="left"/>
              <w:rPr>
                <w:color w:val="000000"/>
              </w:rPr>
            </w:pPr>
            <w:r>
              <w:rPr>
                <w:color w:val="000000"/>
                <w:lang w:val="en-US"/>
              </w:rPr>
              <w:t>Tiết diện</w:t>
            </w:r>
            <w:r w:rsidRPr="00281736">
              <w:rPr>
                <w:color w:val="000000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29AAEB6B" w14:textId="77777777" w:rsidR="00CB359A" w:rsidRDefault="00CB359A" w:rsidP="00773A2F">
            <w:pPr>
              <w:jc w:val="right"/>
              <w:rPr>
                <w:i/>
                <w:iCs/>
                <w:color w:val="000000"/>
              </w:rPr>
            </w:pP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63D4B" w14:textId="649F4444" w:rsidR="00CB359A" w:rsidRPr="001B2D7A" w:rsidRDefault="003A722D" w:rsidP="00CB359A">
            <w:pPr>
              <w:rPr>
                <w:lang w:val="en-US"/>
              </w:rPr>
            </w:pPr>
            <w:r>
              <w:rPr>
                <w:lang w:val="en-US"/>
              </w:rPr>
              <w:t>${tiet_dien_coc}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93A1C6B" w14:textId="77777777" w:rsidR="00CB359A" w:rsidRDefault="00CB359A" w:rsidP="00CB359A">
            <w:pPr>
              <w:rPr>
                <w:color w:val="000000"/>
              </w:rPr>
            </w:pPr>
          </w:p>
        </w:tc>
      </w:tr>
      <w:tr w:rsidR="00CB359A" w14:paraId="5CB26F7B" w14:textId="77777777" w:rsidTr="00773A2F">
        <w:trPr>
          <w:trHeight w:val="397"/>
        </w:trPr>
        <w:tc>
          <w:tcPr>
            <w:tcW w:w="3162" w:type="pct"/>
          </w:tcPr>
          <w:p w14:paraId="395E3858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Cạnh cọc vuông (hoặc đường kính ngoài của cọc tròn,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6EA44B4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d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FE7DACD" w14:textId="0B9F8F41" w:rsidR="00CB359A" w:rsidRPr="003A722D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lang w:val="en-US"/>
              </w:rPr>
              <w:t>${varD}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6CC1AA6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1DC75E7D" w14:textId="77777777" w:rsidTr="00773A2F">
        <w:trPr>
          <w:trHeight w:val="397"/>
        </w:trPr>
        <w:tc>
          <w:tcPr>
            <w:tcW w:w="3162" w:type="pct"/>
          </w:tcPr>
          <w:p w14:paraId="446BA184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trong của cọc (cho cọc ống)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70202B01" w14:textId="77777777" w:rsidR="00CB359A" w:rsidRPr="00281736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 w:rsidRPr="00C55004">
              <w:rPr>
                <w:i/>
                <w:iCs/>
                <w:color w:val="000000"/>
                <w:vertAlign w:val="subscript"/>
                <w:lang w:val="en-US"/>
              </w:rPr>
              <w:t>t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D1EAE57" w14:textId="6FFC3928" w:rsidR="00CB359A" w:rsidRPr="003A722D" w:rsidRDefault="00CB359A" w:rsidP="00CB359A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${varDt}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3D130584" w14:textId="77777777" w:rsidR="00CB359A" w:rsidRPr="00281736" w:rsidRDefault="00CB359A" w:rsidP="00CB359A">
            <w:pPr>
              <w:rPr>
                <w:rFonts w:cs="Times New Roman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54077B4B" w14:textId="77777777" w:rsidTr="00773A2F">
        <w:trPr>
          <w:trHeight w:val="397"/>
        </w:trPr>
        <w:tc>
          <w:tcPr>
            <w:tcW w:w="3162" w:type="pct"/>
          </w:tcPr>
          <w:p w14:paraId="0480AA78" w14:textId="77777777" w:rsidR="00CB359A" w:rsidRPr="00281736" w:rsidRDefault="00CB359A" w:rsidP="00CB359A">
            <w:pPr>
              <w:jc w:val="left"/>
              <w:rPr>
                <w:rFonts w:cs="Times New Roman"/>
              </w:rPr>
            </w:pPr>
            <w:r>
              <w:rPr>
                <w:color w:val="000000"/>
              </w:rPr>
              <w:t>Đường kính mũi mở rộng (cho cọc mở rộng mũi)</w:t>
            </w:r>
          </w:p>
        </w:tc>
        <w:tc>
          <w:tcPr>
            <w:tcW w:w="367" w:type="pct"/>
            <w:tcBorders>
              <w:right w:val="single" w:sz="4" w:space="0" w:color="auto"/>
            </w:tcBorders>
            <w:vAlign w:val="bottom"/>
          </w:tcPr>
          <w:p w14:paraId="571874E4" w14:textId="77777777" w:rsidR="00CB359A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i/>
                <w:iCs/>
                <w:color w:val="000000"/>
              </w:rPr>
              <w:t>d</w:t>
            </w:r>
            <w:r>
              <w:rPr>
                <w:i/>
                <w:iCs/>
                <w:color w:val="000000"/>
                <w:vertAlign w:val="subscript"/>
              </w:rPr>
              <w:t>b</w:t>
            </w:r>
            <w:r>
              <w:rPr>
                <w:i/>
                <w:iCs/>
                <w:color w:val="000000"/>
              </w:rPr>
              <w:t xml:space="preserve"> 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0492A9D" w14:textId="66D2F5B5" w:rsidR="00CB359A" w:rsidRPr="001B2D7A" w:rsidRDefault="00CB359A" w:rsidP="003A722D">
            <w:pPr>
              <w:rPr>
                <w:rFonts w:cs="Times New Roman"/>
                <w:lang w:val="en-US"/>
              </w:rPr>
            </w:pPr>
            <w:r w:rsidRPr="001B2D7A">
              <w:t> </w:t>
            </w:r>
            <w:r w:rsidR="003A722D">
              <w:rPr>
                <w:lang w:val="en-US"/>
              </w:rPr>
              <w:t>${varDb}</w:t>
            </w:r>
          </w:p>
        </w:tc>
        <w:tc>
          <w:tcPr>
            <w:tcW w:w="294" w:type="pct"/>
            <w:tcBorders>
              <w:left w:val="single" w:sz="4" w:space="0" w:color="auto"/>
            </w:tcBorders>
            <w:vAlign w:val="bottom"/>
          </w:tcPr>
          <w:p w14:paraId="71F4B66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color w:val="000000"/>
              </w:rPr>
              <w:t>m</w:t>
            </w:r>
          </w:p>
        </w:tc>
      </w:tr>
      <w:tr w:rsidR="00CB359A" w14:paraId="3235AFCE" w14:textId="77777777" w:rsidTr="00773A2F">
        <w:trPr>
          <w:trHeight w:val="397"/>
        </w:trPr>
        <w:tc>
          <w:tcPr>
            <w:tcW w:w="3162" w:type="pct"/>
          </w:tcPr>
          <w:p w14:paraId="3E11C44A" w14:textId="77777777" w:rsidR="00CB359A" w:rsidRDefault="00CB359A" w:rsidP="00CB359A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4AA40EC4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2D764C6" w14:textId="7692C3C0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${varL}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C41C529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CB359A" w14:paraId="2DE0C961" w14:textId="77777777" w:rsidTr="00773A2F">
        <w:trPr>
          <w:trHeight w:val="397"/>
        </w:trPr>
        <w:tc>
          <w:tcPr>
            <w:tcW w:w="3162" w:type="pct"/>
          </w:tcPr>
          <w:p w14:paraId="50A639B1" w14:textId="77777777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 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đà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hồi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của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vật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liệu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14001C90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3546AF2" w14:textId="27E7E5E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3897AD51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55F4E20" w14:textId="77777777" w:rsidTr="00773A2F">
        <w:trPr>
          <w:trHeight w:val="397"/>
        </w:trPr>
        <w:tc>
          <w:tcPr>
            <w:tcW w:w="3162" w:type="pct"/>
          </w:tcPr>
          <w:p w14:paraId="239A569F" w14:textId="77777777" w:rsidR="00CB359A" w:rsidRPr="008341E3" w:rsidRDefault="00CB359A" w:rsidP="00CB359A">
            <w:pPr>
              <w:jc w:val="left"/>
              <w:rPr>
                <w:rFonts w:cs="Times New Roman"/>
                <w:b/>
                <w:bCs/>
                <w:lang w:val="en-US"/>
              </w:rPr>
            </w:pPr>
            <w:r w:rsidRPr="008341E3">
              <w:rPr>
                <w:rFonts w:cs="Times New Roman"/>
                <w:b/>
                <w:bCs/>
                <w:lang w:val="en-US"/>
              </w:rPr>
              <w:t>Đặc trưng đất nền</w:t>
            </w:r>
          </w:p>
        </w:tc>
        <w:tc>
          <w:tcPr>
            <w:tcW w:w="367" w:type="pct"/>
          </w:tcPr>
          <w:p w14:paraId="72F9D71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</w:p>
        </w:tc>
        <w:tc>
          <w:tcPr>
            <w:tcW w:w="1177" w:type="pct"/>
            <w:tcBorders>
              <w:top w:val="single" w:sz="4" w:space="0" w:color="auto"/>
              <w:bottom w:val="single" w:sz="4" w:space="0" w:color="auto"/>
            </w:tcBorders>
          </w:tcPr>
          <w:p w14:paraId="75BCA80D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  <w:tc>
          <w:tcPr>
            <w:tcW w:w="294" w:type="pct"/>
          </w:tcPr>
          <w:p w14:paraId="6187E4BF" w14:textId="77777777" w:rsidR="00CB359A" w:rsidRDefault="00CB359A" w:rsidP="00CB359A">
            <w:pPr>
              <w:rPr>
                <w:rFonts w:cs="Times New Roman"/>
                <w:lang w:val="en-US"/>
              </w:rPr>
            </w:pPr>
          </w:p>
        </w:tc>
      </w:tr>
      <w:tr w:rsidR="00CB359A" w14:paraId="5F842E93" w14:textId="77777777" w:rsidTr="00773A2F">
        <w:trPr>
          <w:trHeight w:val="397"/>
        </w:trPr>
        <w:tc>
          <w:tcPr>
            <w:tcW w:w="3162" w:type="pct"/>
          </w:tcPr>
          <w:p w14:paraId="2444FA31" w14:textId="7B09E179" w:rsidR="00CB359A" w:rsidRPr="00021D08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021D08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021D08">
              <w:rPr>
                <w:rFonts w:cs="Times New Roman"/>
              </w:rPr>
              <w:t xml:space="preserve"> </w:t>
            </w:r>
            <w:r w:rsidRPr="008A2340">
              <w:rPr>
                <w:rFonts w:cs="Times New Roman"/>
                <w:i/>
                <w:iCs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53EF81B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bookmarkStart w:id="0" w:name="_Hlk71576125"/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 w:rsidRPr="00175534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bookmarkEnd w:id="0"/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5BC0D02A" w14:textId="338DD9CB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0EFEC97B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5DE031D9" w14:textId="77777777" w:rsidTr="00773A2F">
        <w:trPr>
          <w:trHeight w:val="907"/>
        </w:trPr>
        <w:tc>
          <w:tcPr>
            <w:tcW w:w="3162" w:type="pct"/>
          </w:tcPr>
          <w:p w14:paraId="6CFBB4C3" w14:textId="3B179926" w:rsidR="00CB359A" w:rsidRPr="00175534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M</w:t>
            </w:r>
            <w:r w:rsidRPr="00021D08">
              <w:rPr>
                <w:rFonts w:cs="Times New Roman"/>
              </w:rPr>
              <w:t>ôđ</w:t>
            </w:r>
            <w:r w:rsidRPr="008341E3">
              <w:rPr>
                <w:rFonts w:cs="Times New Roman"/>
                <w:lang w:val="en-US"/>
              </w:rPr>
              <w:t>un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biến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dạng</w:t>
            </w:r>
            <w:r w:rsidRPr="00026525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026525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4636E6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F52843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8341E3">
              <w:rPr>
                <w:rFonts w:cs="Times New Roman"/>
                <w:i/>
                <w:iCs/>
                <w:lang w:val="en-US"/>
              </w:rPr>
              <w:t>E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6BA80B79" w14:textId="7E38BD8D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${varE2}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28CD0FB4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MPa</w:t>
            </w:r>
          </w:p>
        </w:tc>
      </w:tr>
      <w:tr w:rsidR="00CB359A" w14:paraId="3249AC78" w14:textId="77777777" w:rsidTr="00773A2F">
        <w:trPr>
          <w:trHeight w:val="397"/>
        </w:trPr>
        <w:tc>
          <w:tcPr>
            <w:tcW w:w="3162" w:type="pct"/>
          </w:tcPr>
          <w:p w14:paraId="7CE53A47" w14:textId="5883C2B1" w:rsidR="00CB359A" w:rsidRPr="00175534" w:rsidRDefault="00CB359A" w:rsidP="00CB359A">
            <w:pPr>
              <w:jc w:val="left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dọc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th</w:t>
            </w:r>
            <w:r w:rsidRPr="00175534">
              <w:rPr>
                <w:rFonts w:cs="Times New Roman"/>
              </w:rPr>
              <w:t>â</w:t>
            </w:r>
            <w:r w:rsidRPr="008341E3">
              <w:rPr>
                <w:rFonts w:cs="Times New Roman"/>
                <w:lang w:val="en-US"/>
              </w:rPr>
              <w:t>n</w:t>
            </w:r>
            <w:r w:rsidRPr="00175534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cọc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00F9BDF1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 w:rsidRPr="008341E3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07F87BAE" w14:textId="2F440EC8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${varV1}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62AD6D5E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  <w:tr w:rsidR="00CB359A" w14:paraId="3174BF1D" w14:textId="77777777" w:rsidTr="00773A2F">
        <w:trPr>
          <w:trHeight w:val="907"/>
        </w:trPr>
        <w:tc>
          <w:tcPr>
            <w:tcW w:w="3162" w:type="pct"/>
          </w:tcPr>
          <w:p w14:paraId="4F6A3662" w14:textId="77777777" w:rsidR="00CB359A" w:rsidRPr="00021D08" w:rsidRDefault="00CB359A" w:rsidP="00CB359A">
            <w:pPr>
              <w:spacing w:line="360" w:lineRule="auto"/>
              <w:jc w:val="both"/>
              <w:rPr>
                <w:rFonts w:cs="Times New Roman"/>
              </w:rPr>
            </w:pPr>
            <w:r w:rsidRPr="008341E3">
              <w:rPr>
                <w:rFonts w:cs="Times New Roman"/>
                <w:lang w:val="en-US"/>
              </w:rPr>
              <w:t>Hệ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số</w:t>
            </w:r>
            <w:r w:rsidRPr="00021D08">
              <w:rPr>
                <w:rFonts w:cs="Times New Roman"/>
              </w:rPr>
              <w:t xml:space="preserve"> </w:t>
            </w:r>
            <w:r w:rsidRPr="008341E3">
              <w:rPr>
                <w:rFonts w:cs="Times New Roman"/>
                <w:lang w:val="en-US"/>
              </w:rPr>
              <w:t>poisson</w:t>
            </w:r>
            <w:r w:rsidRPr="00021D08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17553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175534">
              <w:rPr>
                <w:rFonts w:cs="Times New Roman"/>
              </w:rPr>
              <w:t xml:space="preserve"> được lấy trong phạm vi bằng 0,5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, từ độ sâu 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đến độ sâu 1,5</w:t>
            </w:r>
            <w:r w:rsidRPr="00A666D4">
              <w:rPr>
                <w:rFonts w:cs="Times New Roman"/>
                <w:i/>
                <w:iCs/>
              </w:rPr>
              <w:t>l</w:t>
            </w:r>
            <w:r w:rsidRPr="00175534">
              <w:rPr>
                <w:rFonts w:cs="Times New Roman"/>
              </w:rPr>
              <w:t xml:space="preserve"> kể từ </w:t>
            </w:r>
            <w:r>
              <w:rPr>
                <w:rFonts w:cs="Times New Roman"/>
                <w:lang w:val="en-US"/>
              </w:rPr>
              <w:t>m</w:t>
            </w:r>
            <w:r w:rsidRPr="00175534">
              <w:rPr>
                <w:rFonts w:cs="Times New Roman"/>
              </w:rPr>
              <w:t>ũ</w:t>
            </w:r>
            <w:r>
              <w:rPr>
                <w:rFonts w:cs="Times New Roman"/>
                <w:lang w:val="en-US"/>
              </w:rPr>
              <w:t>i</w:t>
            </w:r>
            <w:r w:rsidRPr="00175534">
              <w:rPr>
                <w:rFonts w:cs="Times New Roman"/>
              </w:rPr>
              <w:t xml:space="preserve"> cọc</w:t>
            </w:r>
          </w:p>
        </w:tc>
        <w:tc>
          <w:tcPr>
            <w:tcW w:w="367" w:type="pct"/>
            <w:tcBorders>
              <w:right w:val="single" w:sz="4" w:space="0" w:color="auto"/>
            </w:tcBorders>
          </w:tcPr>
          <w:p w14:paraId="38B52FAF" w14:textId="77777777" w:rsidR="00CB359A" w:rsidRPr="008341E3" w:rsidRDefault="00CB359A" w:rsidP="00773A2F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E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2 </w:t>
            </w:r>
            <w:r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11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19F31D80" w14:textId="1AF00D05" w:rsidR="00CB359A" w:rsidRDefault="003A722D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${varV2}</w:t>
            </w:r>
          </w:p>
        </w:tc>
        <w:tc>
          <w:tcPr>
            <w:tcW w:w="294" w:type="pct"/>
            <w:tcBorders>
              <w:left w:val="single" w:sz="4" w:space="0" w:color="auto"/>
            </w:tcBorders>
          </w:tcPr>
          <w:p w14:paraId="1EBF7192" w14:textId="77777777" w:rsidR="00CB359A" w:rsidRDefault="00CB359A" w:rsidP="00CB359A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14:paraId="1F0A6C5A" w14:textId="4CA0EE3D" w:rsidR="000A1E80" w:rsidRDefault="00CB359A" w:rsidP="00CB359A">
      <w:pPr>
        <w:spacing w:before="240" w:after="0"/>
        <w:jc w:val="center"/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753A4D5" wp14:editId="3E4C45C7">
            <wp:extent cx="3556000" cy="32766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1" t="20946" r="4782" b="20948"/>
                    <a:stretch/>
                  </pic:blipFill>
                  <pic:spPr bwMode="auto">
                    <a:xfrm>
                      <a:off x="0" y="0"/>
                      <a:ext cx="3560535" cy="3280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E081B6" w14:textId="451BB5AC" w:rsidR="008A4F73" w:rsidRDefault="00CB359A" w:rsidP="00CB359A">
      <w:pPr>
        <w:jc w:val="center"/>
        <w:rPr>
          <w:rFonts w:ascii="Times New Roman" w:hAnsi="Times New Roman" w:cs="Times New Roman"/>
          <w:sz w:val="24"/>
          <w:szCs w:val="24"/>
        </w:rPr>
      </w:pPr>
      <w:r w:rsidRPr="00CB359A">
        <w:rPr>
          <w:rFonts w:ascii="Times New Roman" w:hAnsi="Times New Roman" w:cs="Times New Roman"/>
          <w:sz w:val="24"/>
          <w:szCs w:val="24"/>
        </w:rPr>
        <w:t>Hình 1. Sơ đồ tính lún cọc đơn không mở rộng mũi (trái) và mở rộng mũi (phải)</w:t>
      </w:r>
    </w:p>
    <w:p w14:paraId="30B2D9FB" w14:textId="77777777" w:rsidR="008A4F73" w:rsidRPr="008A4F73" w:rsidRDefault="008A4F73" w:rsidP="00CC5AB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8A2340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14:paraId="586136F7" w14:textId="77777777" w:rsidR="008A4F73" w:rsidRPr="008A4F73" w:rsidRDefault="008A4F73" w:rsidP="00CC5AB5">
      <w:pPr>
        <w:spacing w:before="240" w:after="120" w:line="36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153706">
        <w:rPr>
          <w:rFonts w:ascii="Times New Roman" w:hAnsi="Times New Roman" w:cs="Times New Roman"/>
          <w:sz w:val="24"/>
          <w:szCs w:val="24"/>
          <w:lang w:val="en-US"/>
        </w:rPr>
        <w:t>Việc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8A4F73">
        <w:rPr>
          <w:rFonts w:ascii="Times New Roman" w:hAnsi="Times New Roman" w:cs="Times New Roman"/>
          <w:sz w:val="24"/>
          <w:szCs w:val="24"/>
        </w:rPr>
        <w:t>í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đ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8A4F73">
        <w:rPr>
          <w:rFonts w:ascii="Times New Roman" w:hAnsi="Times New Roman" w:cs="Times New Roman"/>
          <w:sz w:val="24"/>
          <w:szCs w:val="24"/>
        </w:rPr>
        <w:t>ú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</w:rPr>
        <w:t>đơ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xuy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qua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lớp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,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tựa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ê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xem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 xml:space="preserve">ư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nửa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650FF5">
        <w:rPr>
          <w:rFonts w:ascii="Times New Roman" w:hAnsi="Times New Roman" w:cs="Times New Roman"/>
          <w:sz w:val="24"/>
          <w:szCs w:val="24"/>
        </w:rPr>
        <w:t>ô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gian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tuyến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50FF5">
        <w:rPr>
          <w:rFonts w:ascii="Times New Roman" w:hAnsi="Times New Roman" w:cs="Times New Roman"/>
          <w:sz w:val="24"/>
          <w:szCs w:val="24"/>
        </w:rPr>
        <w:t>í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50FF5">
        <w:rPr>
          <w:rFonts w:ascii="Times New Roman" w:hAnsi="Times New Roman" w:cs="Times New Roman"/>
          <w:sz w:val="24"/>
          <w:szCs w:val="24"/>
        </w:rPr>
        <w:t>,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bởi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50FF5">
        <w:rPr>
          <w:rFonts w:ascii="Times New Roman" w:hAnsi="Times New Roman" w:cs="Times New Roman"/>
          <w:sz w:val="24"/>
          <w:szCs w:val="24"/>
        </w:rPr>
        <w:t>ôđ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650FF5">
        <w:rPr>
          <w:rFonts w:ascii="Times New Roman" w:hAnsi="Times New Roman" w:cs="Times New Roman"/>
          <w:sz w:val="24"/>
          <w:szCs w:val="24"/>
        </w:rPr>
        <w:t>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650FF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50FF5">
        <w:rPr>
          <w:rFonts w:ascii="Times New Roman" w:hAnsi="Times New Roman" w:cs="Times New Roman"/>
          <w:sz w:val="24"/>
          <w:szCs w:val="24"/>
        </w:rPr>
        <w:t xml:space="preserve">à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poatxong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sym w:font="Symbol" w:char="F06E"/>
      </w:r>
      <w:r w:rsidRPr="004636E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50FF5">
        <w:rPr>
          <w:rFonts w:ascii="Times New Roman" w:hAnsi="Times New Roman" w:cs="Times New Roman"/>
          <w:sz w:val="24"/>
          <w:szCs w:val="24"/>
        </w:rPr>
        <w:t>, đư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650FF5">
        <w:rPr>
          <w:rFonts w:ascii="Times New Roman" w:hAnsi="Times New Roman" w:cs="Times New Roman"/>
          <w:sz w:val="24"/>
          <w:szCs w:val="24"/>
        </w:rPr>
        <w:t xml:space="preserve"> 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50FF5">
        <w:rPr>
          <w:rFonts w:ascii="Times New Roman" w:hAnsi="Times New Roman" w:cs="Times New Roman"/>
          <w:sz w:val="24"/>
          <w:szCs w:val="24"/>
        </w:rPr>
        <w:t>á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50FF5">
        <w:rPr>
          <w:rFonts w:ascii="Times New Roman" w:hAnsi="Times New Roman" w:cs="Times New Roman"/>
          <w:sz w:val="24"/>
          <w:szCs w:val="24"/>
        </w:rPr>
        <w:t xml:space="preserve"> đ</w:t>
      </w:r>
      <w:r w:rsidRPr="00650FF5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á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4F73">
        <w:rPr>
          <w:rFonts w:ascii="Times New Roman" w:hAnsi="Times New Roman" w:cs="Times New Roman"/>
          <w:sz w:val="24"/>
          <w:szCs w:val="24"/>
        </w:rPr>
        <w:t>ô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8A4F73">
        <w:rPr>
          <w:rFonts w:ascii="Times New Roman" w:hAnsi="Times New Roman" w:cs="Times New Roman"/>
          <w:sz w:val="24"/>
          <w:szCs w:val="24"/>
        </w:rPr>
        <w:t xml:space="preserve"> </w:t>
      </w:r>
      <w:r w:rsidRPr="00153706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8A4F7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D184DD9" w14:textId="77777777" w:rsidTr="002D346B">
        <w:trPr>
          <w:trHeight w:val="794"/>
        </w:trPr>
        <w:tc>
          <w:tcPr>
            <w:tcW w:w="4633" w:type="pct"/>
          </w:tcPr>
          <w:p w14:paraId="65A65EBD" w14:textId="376A75B3" w:rsidR="008A4F73" w:rsidRPr="002D346B" w:rsidRDefault="00644A51" w:rsidP="00BD5CE7">
            <w:pPr>
              <w:rPr>
                <w:rFonts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s=</m:t>
                </m:r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×l</m:t>
                    </m:r>
                  </m:den>
                </m:f>
                <m:r>
                  <w:rPr>
                    <w:rFonts w:ascii="Cambria Math" w:hAnsi="Cambria Math"/>
                  </w:rPr>
                  <m:t>=${beta}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${varN}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${G1}×${varL}</m:t>
                    </m:r>
                  </m:den>
                </m:f>
                <m:r>
                  <w:rPr>
                    <w:rFonts w:ascii="Cambria Math" w:hAnsi="Cambria Math"/>
                  </w:rPr>
                  <m:t>=${s} m=${smm} mm</m:t>
                </m:r>
              </m:oMath>
            </m:oMathPara>
          </w:p>
        </w:tc>
        <w:tc>
          <w:tcPr>
            <w:tcW w:w="367" w:type="pct"/>
          </w:tcPr>
          <w:p w14:paraId="3A8D62E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14:paraId="086F696F" w14:textId="0A25142B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(2),</w:t>
      </w:r>
      <w:r w:rsidRPr="00175534"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 w:rsidR="003A722D">
        <w:rPr>
          <w:rFonts w:ascii="Symbol" w:hAnsi="Symbol" w:cs="Times New Roman"/>
          <w:sz w:val="24"/>
          <w:szCs w:val="24"/>
          <w:lang w:val="en-US"/>
        </w:rPr>
        <w:t>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${beta}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52C7482" w14:textId="3AB4C8CA" w:rsidR="008A4F73" w:rsidRPr="00E55E9A" w:rsidRDefault="008A4F73" w:rsidP="008A4F73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ê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053FAE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="003A722D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${varN}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Times New Roman" w:hAnsi="Times New Roman" w:cs="Times New Roman"/>
          <w:sz w:val="24"/>
          <w:szCs w:val="24"/>
          <w:lang w:val="en-US"/>
        </w:rPr>
        <w:t>MN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057E6703" w14:textId="33D67FFE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(11)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${G1}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5D429204" w14:textId="16472ABA" w:rsidR="008A4F73" w:rsidRPr="003A722D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D33BD9" w:rsidRPr="00D33BD9">
        <w:rPr>
          <w:rFonts w:ascii="Times New Roman" w:hAnsi="Times New Roman" w:cs="Times New Roman"/>
          <w:sz w:val="24"/>
          <w:szCs w:val="24"/>
        </w:rPr>
        <w:t>-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>à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3A722D">
        <w:rPr>
          <w:rFonts w:ascii="Times New Roman" w:hAnsi="Times New Roman" w:cs="Times New Roman"/>
          <w:sz w:val="24"/>
          <w:szCs w:val="24"/>
          <w:lang w:val="en-US"/>
        </w:rPr>
        <w:t>${varL}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3A666011" w14:textId="77777777" w:rsidR="008A4F73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hệ số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AD6C5AF" w14:textId="77777777" w:rsidTr="002D346B">
        <w:trPr>
          <w:trHeight w:val="1020"/>
        </w:trPr>
        <w:tc>
          <w:tcPr>
            <w:tcW w:w="4633" w:type="pct"/>
          </w:tcPr>
          <w:p w14:paraId="04803CA7" w14:textId="395D9ED7" w:rsidR="008A4F73" w:rsidRDefault="00644A51" w:rsidP="003A722D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2"/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i/>
                          </w:rPr>
                          <w:sym w:font="Symbol" w:char="F062"/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2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χ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${betasub}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${lamda1}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${betasub}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${alphasub}</m:t>
                        </m:r>
                      </m:den>
                    </m:f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${chi}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=${beta}</m:t>
                </m:r>
              </m:oMath>
            </m:oMathPara>
          </w:p>
        </w:tc>
        <w:tc>
          <w:tcPr>
            <w:tcW w:w="367" w:type="pct"/>
          </w:tcPr>
          <w:p w14:paraId="46A3894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</w:tbl>
    <w:p w14:paraId="6C6A9054" w14:textId="60C2A20F" w:rsidR="008A4F73" w:rsidRPr="0004152B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033D9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tuyệt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026525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(</w:t>
      </w:r>
      <w:r w:rsidRPr="00F50568">
        <w:rPr>
          <w:rFonts w:ascii="Times New Roman" w:hAnsi="Times New Roman" w:cs="Times New Roman"/>
          <w:i/>
          <w:iCs/>
          <w:sz w:val="24"/>
          <w:szCs w:val="24"/>
          <w:lang w:val="en-US"/>
        </w:rPr>
        <w:t>EA</w:t>
      </w:r>
      <w:r w:rsidR="00F50568" w:rsidRPr="00F5056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= ∞),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(3),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2"/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 xml:space="preserve">${betasub}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F2FEAD7" w14:textId="36B7E3EB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gia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ă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>ú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>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(6),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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${lamda1}</w:t>
      </w:r>
      <w:r w:rsidR="0004152B">
        <w:rPr>
          <w:rFonts w:ascii="Symbol" w:hAnsi="Symbol" w:cs="Times New Roman"/>
          <w:sz w:val="24"/>
          <w:szCs w:val="24"/>
          <w:lang w:val="en-US"/>
        </w:rPr>
        <w:t></w:t>
      </w:r>
      <w:r>
        <w:rPr>
          <w:rFonts w:ascii="Symbol" w:hAnsi="Symbol" w:cs="Times New Roman"/>
          <w:sz w:val="24"/>
          <w:szCs w:val="24"/>
          <w:lang w:val="en-US"/>
        </w:rPr>
        <w:t></w:t>
      </w:r>
    </w:p>
    <w:p w14:paraId="7C510B8D" w14:textId="758B785F" w:rsidR="008A4F73" w:rsidRPr="00E55E9A" w:rsidRDefault="008A4F73" w:rsidP="00CC5AB5">
      <w:pPr>
        <w:spacing w:after="0" w:line="360" w:lineRule="auto"/>
        <w:ind w:firstLine="1416"/>
        <w:jc w:val="both"/>
        <w:rPr>
          <w:rFonts w:ascii="Times New Roman" w:hAnsi="Times New Roman" w:cs="Times New Roman"/>
          <w:sz w:val="24"/>
          <w:szCs w:val="24"/>
        </w:rPr>
      </w:pP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’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hợp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ồng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ó đ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ặc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E55E9A">
        <w:rPr>
          <w:rFonts w:ascii="Times New Roman" w:hAnsi="Times New Roman" w:cs="Times New Roman"/>
          <w:sz w:val="24"/>
          <w:szCs w:val="24"/>
        </w:rPr>
        <w:t>ư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710E1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</w:t>
      </w:r>
      <w:r w:rsidRPr="00710E10">
        <w:rPr>
          <w:rFonts w:ascii="Symbol" w:hAnsi="Symbol" w:cs="Times New Roman"/>
          <w:i/>
          <w:iCs/>
          <w:sz w:val="24"/>
          <w:szCs w:val="24"/>
          <w:lang w:val="en-US"/>
        </w:rPr>
        <w:t>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(4), </w:t>
      </w:r>
      <w:r w:rsidRPr="00710E10"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’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04152B">
        <w:rPr>
          <w:rFonts w:ascii="Times New Roman" w:hAnsi="Times New Roman" w:cs="Times New Roman"/>
          <w:sz w:val="24"/>
          <w:szCs w:val="24"/>
          <w:lang w:val="en-US"/>
        </w:rPr>
        <w:t>${alphasub}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4C350B12" w14:textId="5F05FFB2" w:rsidR="008A4F73" w:rsidRPr="00E55E9A" w:rsidRDefault="008A4F73" w:rsidP="00CC5AB5">
      <w:pPr>
        <w:spacing w:after="0" w:line="360" w:lineRule="auto"/>
        <w:jc w:val="both"/>
        <w:rPr>
          <w:rFonts w:ascii="Symbol" w:hAnsi="Symbol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sz w:val="24"/>
          <w:szCs w:val="24"/>
          <w:lang w:val="en-US"/>
        </w:rPr>
        <w:t></w:t>
      </w:r>
      <w:r w:rsidRPr="00E55E9A">
        <w:rPr>
          <w:rFonts w:ascii="Times New Roman" w:hAnsi="Times New Roman" w:cs="Times New Roman"/>
          <w:sz w:val="24"/>
          <w:szCs w:val="24"/>
        </w:rPr>
        <w:t>-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(5),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</w:t>
      </w:r>
      <w:r w:rsidRPr="00A20BDC">
        <w:rPr>
          <w:rFonts w:ascii="Symbol" w:hAnsi="Symbol" w:cs="Times New Roman"/>
          <w:sz w:val="24"/>
          <w:szCs w:val="24"/>
          <w:lang w:val="en-US"/>
        </w:rPr>
        <w:t></w:t>
      </w:r>
      <w:r w:rsidRPr="00A20BDC">
        <w:rPr>
          <w:rFonts w:ascii="Symbol" w:hAnsi="Symbol" w:cs="Times New Roman"/>
          <w:sz w:val="24"/>
          <w:szCs w:val="24"/>
          <w:lang w:val="en-US"/>
        </w:rPr>
        <w:t>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>${chi}</w:t>
      </w:r>
      <w:r w:rsidRPr="00A20BDC">
        <w:rPr>
          <w:rFonts w:ascii="Symbol" w:hAnsi="Symbol" w:cs="Times New Roman"/>
          <w:sz w:val="24"/>
          <w:szCs w:val="24"/>
          <w:lang w:val="en-US"/>
        </w:rPr>
        <w:t></w:t>
      </w:r>
    </w:p>
    <w:p w14:paraId="7270585B" w14:textId="77777777" w:rsidR="008A4F73" w:rsidRPr="00E55E9A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053FAE">
        <w:rPr>
          <w:rFonts w:ascii="Symbol" w:hAnsi="Symbol" w:cs="Times New Roman"/>
          <w:i/>
          <w:iCs/>
          <w:sz w:val="24"/>
          <w:szCs w:val="24"/>
          <w:lang w:val="en-US"/>
        </w:rPr>
        <w:t>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18DD1831" w14:textId="77777777" w:rsidTr="002D346B">
        <w:trPr>
          <w:trHeight w:val="794"/>
        </w:trPr>
        <w:tc>
          <w:tcPr>
            <w:tcW w:w="4633" w:type="pct"/>
          </w:tcPr>
          <w:p w14:paraId="5AFA8FB8" w14:textId="7CB929A7" w:rsidR="008A4F73" w:rsidRDefault="006661E1" w:rsidP="00824B4C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2"/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${kv}×${G1}×${varL}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${G2}×${varD}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=${betasub}</m:t>
                </m:r>
              </m:oMath>
            </m:oMathPara>
          </w:p>
        </w:tc>
        <w:tc>
          <w:tcPr>
            <w:tcW w:w="367" w:type="pct"/>
          </w:tcPr>
          <w:p w14:paraId="59687F00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14:paraId="74F5C692" w14:textId="449362ED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(7)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(8),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175534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824B4C">
        <w:rPr>
          <w:rFonts w:ascii="Times New Roman" w:hAnsi="Times New Roman" w:cs="Times New Roman"/>
          <w:sz w:val="24"/>
          <w:szCs w:val="24"/>
          <w:lang w:val="en-US"/>
        </w:rPr>
        <w:t xml:space="preserve">${kv} 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13CFC6C7" w14:textId="0B6B13D1" w:rsidR="008A4F73" w:rsidRPr="00E55E9A" w:rsidRDefault="008A4F73" w:rsidP="008A4F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cắt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lấy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phạm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vi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bằng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0.5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55E9A">
        <w:rPr>
          <w:rFonts w:ascii="Times New Roman" w:hAnsi="Times New Roman" w:cs="Times New Roman"/>
          <w:sz w:val="24"/>
          <w:szCs w:val="24"/>
        </w:rPr>
        <w:t>â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E55E9A">
        <w:rPr>
          <w:rFonts w:ascii="Times New Roman" w:hAnsi="Times New Roman" w:cs="Times New Roman"/>
          <w:sz w:val="24"/>
          <w:szCs w:val="24"/>
        </w:rPr>
        <w:t xml:space="preserve"> 1,5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từ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ũ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>,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>đư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(12), </w:t>
      </w:r>
      <w:r w:rsidRPr="00175534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${G2}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25097DF6" w14:textId="77777777" w:rsidR="008A4F73" w:rsidRPr="00E55E9A" w:rsidRDefault="008A4F73" w:rsidP="008A4F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320CA6" w14:textId="77777777" w:rsidR="008A4F73" w:rsidRPr="00E55E9A" w:rsidRDefault="008A4F73" w:rsidP="001877E3">
      <w:pPr>
        <w:spacing w:after="120"/>
        <w:jc w:val="both"/>
        <w:rPr>
          <w:rFonts w:ascii="Symbol" w:hAnsi="Symbol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α</w:t>
      </w:r>
      <w:r w:rsidRPr="00E55E9A">
        <w:rPr>
          <w:rFonts w:ascii="Times New Roman" w:hAnsi="Times New Roman" w:cs="Times New Roman"/>
          <w:i/>
          <w:iCs/>
          <w:sz w:val="24"/>
          <w:szCs w:val="24"/>
        </w:rPr>
        <w:t>'</w:t>
      </w:r>
      <w:r w:rsidRPr="00730B63"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03355F97" w14:textId="77777777" w:rsidTr="002D346B">
        <w:trPr>
          <w:trHeight w:val="794"/>
        </w:trPr>
        <w:tc>
          <w:tcPr>
            <w:tcW w:w="4633" w:type="pct"/>
          </w:tcPr>
          <w:p w14:paraId="331C24AE" w14:textId="3FC92EDC" w:rsidR="008A4F73" w:rsidRPr="00F50568" w:rsidRDefault="006661E1" w:rsidP="00D2047B">
            <w:pPr>
              <w:spacing w:line="276" w:lineRule="auto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=0.17ln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×l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=0.17×ln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${kv1}×${varL}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${varD}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=${alphasub}</m:t>
                </m:r>
              </m:oMath>
            </m:oMathPara>
          </w:p>
        </w:tc>
        <w:tc>
          <w:tcPr>
            <w:tcW w:w="367" w:type="pct"/>
          </w:tcPr>
          <w:p w14:paraId="59B80219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</w:tbl>
    <w:p w14:paraId="31A0C38D" w14:textId="02265315" w:rsidR="008A4F73" w:rsidRPr="00E55E9A" w:rsidRDefault="008A4F73" w:rsidP="00CC5AB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E55E9A">
        <w:rPr>
          <w:rFonts w:ascii="Times New Roman" w:hAnsi="Times New Roman" w:cs="Times New Roman"/>
          <w:sz w:val="24"/>
          <w:szCs w:val="24"/>
        </w:rPr>
        <w:t>,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thức</w:t>
      </w:r>
      <w:r w:rsidRPr="00E55E9A">
        <w:rPr>
          <w:rFonts w:ascii="Times New Roman" w:hAnsi="Times New Roman" w:cs="Times New Roman"/>
          <w:sz w:val="24"/>
          <w:szCs w:val="24"/>
        </w:rPr>
        <w:t xml:space="preserve"> (9)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55E9A">
        <w:rPr>
          <w:rFonts w:ascii="Times New Roman" w:hAnsi="Times New Roman" w:cs="Times New Roman"/>
          <w:sz w:val="24"/>
          <w:szCs w:val="24"/>
        </w:rPr>
        <w:t xml:space="preserve">à (10),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E55E9A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E55E9A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${kv</w:t>
      </w:r>
      <w:r w:rsidR="0041192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}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F7ACBB1" w14:textId="45B5BC87" w:rsidR="008A4F73" w:rsidRPr="00E55E9A" w:rsidRDefault="008A4F73" w:rsidP="00CC5AB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E9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đư</w:t>
      </w:r>
      <w:r>
        <w:rPr>
          <w:rFonts w:ascii="Times New Roman" w:hAnsi="Times New Roman" w:cs="Times New Roman"/>
          <w:sz w:val="24"/>
          <w:szCs w:val="24"/>
          <w:lang w:val="en-US"/>
        </w:rPr>
        <w:t>ờng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E55E9A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d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${varD}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.</w:t>
      </w:r>
    </w:p>
    <w:p w14:paraId="0A5A9B08" w14:textId="77777777" w:rsidR="008A4F73" w:rsidRPr="00E55E9A" w:rsidRDefault="008A4F73" w:rsidP="00CC5AB5">
      <w:pPr>
        <w:spacing w:before="240" w:after="120"/>
        <w:jc w:val="both"/>
        <w:rPr>
          <w:rFonts w:ascii="Symbol" w:hAnsi="Symbol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55E9A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cứng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55E9A">
        <w:rPr>
          <w:rFonts w:ascii="Times New Roman" w:hAnsi="Times New Roman" w:cs="Times New Roman"/>
          <w:sz w:val="24"/>
          <w:szCs w:val="24"/>
        </w:rPr>
        <w:t>ươ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 w:rsidRPr="00A20BDC">
        <w:rPr>
          <w:rFonts w:ascii="Symbol" w:hAnsi="Symbol" w:cs="Times New Roman"/>
          <w:i/>
          <w:iCs/>
          <w:sz w:val="24"/>
          <w:szCs w:val="24"/>
          <w:lang w:val="en-US"/>
        </w:rPr>
        <w:t></w:t>
      </w:r>
      <w:r>
        <w:rPr>
          <w:rFonts w:ascii="Symbol" w:hAnsi="Symbol" w:cs="Times New Roman"/>
          <w:i/>
          <w:iCs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4223D0D" w14:textId="77777777" w:rsidTr="002D346B">
        <w:trPr>
          <w:trHeight w:val="794"/>
        </w:trPr>
        <w:tc>
          <w:tcPr>
            <w:tcW w:w="4633" w:type="pct"/>
          </w:tcPr>
          <w:p w14:paraId="50FA311C" w14:textId="74A75627" w:rsidR="008A4F73" w:rsidRPr="00F50568" w:rsidRDefault="00F50568" w:rsidP="00D2047B">
            <w:pPr>
              <w:spacing w:line="276" w:lineRule="auto"/>
              <w:rPr>
                <w:rFonts w:asciiTheme="minorHAnsi" w:hAnsiTheme="minorHAnsi"/>
                <w:i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/>
                  </w:rPr>
                  <m:t>χ=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E×A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${varE}×${varA}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${G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w:bookmarkStart w:id="1" w:name="_GoBack"/>
                    <w:bookmarkEnd w:id="1"/>
                    <m:r>
                      <w:rPr>
                        <w:rFonts w:ascii="Cambria Math" w:hAnsi="Cambria Math"/>
                      </w:rPr>
                      <m:t>}×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${varL}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=${chi}</m:t>
                </m:r>
              </m:oMath>
            </m:oMathPara>
          </w:p>
        </w:tc>
        <w:tc>
          <w:tcPr>
            <w:tcW w:w="367" w:type="pct"/>
          </w:tcPr>
          <w:p w14:paraId="293AE9A6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14:paraId="408CFAF5" w14:textId="350557AF" w:rsidR="008A4F73" w:rsidRPr="00E55E9A" w:rsidRDefault="008A4F73" w:rsidP="00306FE0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đó </w:t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E55E9A">
        <w:rPr>
          <w:rFonts w:ascii="Times New Roman" w:hAnsi="Times New Roman" w:cs="Times New Roman"/>
          <w:sz w:val="24"/>
          <w:szCs w:val="24"/>
        </w:rPr>
        <w:t>ôđ</w:t>
      </w:r>
      <w:r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E55E9A">
        <w:rPr>
          <w:rFonts w:ascii="Times New Roman" w:hAnsi="Times New Roman" w:cs="Times New Roman"/>
          <w:sz w:val="24"/>
          <w:szCs w:val="24"/>
        </w:rPr>
        <w:t xml:space="preserve"> đà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hồi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vật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liệu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E55E9A">
        <w:rPr>
          <w:rFonts w:ascii="Times New Roman" w:hAnsi="Times New Roman" w:cs="Times New Roman"/>
          <w:sz w:val="24"/>
          <w:szCs w:val="24"/>
        </w:rPr>
        <w:t xml:space="preserve">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E55E9A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${varE}</w:t>
      </w:r>
      <w:r w:rsidRPr="00E55E9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E55E9A">
        <w:rPr>
          <w:rFonts w:ascii="Times New Roman" w:hAnsi="Times New Roman" w:cs="Times New Roman"/>
          <w:sz w:val="24"/>
          <w:szCs w:val="24"/>
        </w:rPr>
        <w:t>;</w:t>
      </w:r>
    </w:p>
    <w:p w14:paraId="7B845DAB" w14:textId="65A33C82" w:rsidR="008A4F73" w:rsidRPr="00C55004" w:rsidRDefault="008A4F73" w:rsidP="004E6DA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E55E9A">
        <w:rPr>
          <w:rFonts w:ascii="Times New Roman" w:hAnsi="Times New Roman" w:cs="Times New Roman"/>
          <w:sz w:val="24"/>
          <w:szCs w:val="24"/>
        </w:rPr>
        <w:tab/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BD9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iện tích tiết diện ngang của cọc, </w:t>
      </w:r>
      <w:r w:rsidRPr="00C55004">
        <w:rPr>
          <w:rFonts w:ascii="Times New Roman" w:hAnsi="Times New Roman" w:cs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${varA}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C55004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BED1616" w14:textId="77777777" w:rsidR="008A4F73" w:rsidRDefault="008A4F73" w:rsidP="00CC5AB5">
      <w:pPr>
        <w:spacing w:before="240" w:after="120"/>
        <w:jc w:val="both"/>
        <w:rPr>
          <w:rFonts w:ascii="Symbol" w:hAnsi="Symbol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</w:t>
      </w:r>
      <w:r w:rsidRPr="00A20BDC">
        <w:rPr>
          <w:rFonts w:ascii="Times New Roman" w:hAnsi="Times New Roman" w:cs="Times New Roman"/>
          <w:sz w:val="24"/>
          <w:szCs w:val="24"/>
          <w:lang w:val="en-US"/>
        </w:rPr>
        <w:t>thông số đặc trưng cho sự gia tăng độ lún do nén thân cọc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20BDC">
        <w:rPr>
          <w:rFonts w:ascii="Times New Roman" w:hAnsi="Times New Roman" w:cs="Times New Roman"/>
          <w:i/>
          <w:iCs/>
          <w:sz w:val="24"/>
          <w:szCs w:val="24"/>
          <w:lang w:val="en-US"/>
        </w:rPr>
        <w:t>λ</w:t>
      </w:r>
      <w:r w:rsidRPr="00A20BDC">
        <w:rPr>
          <w:rFonts w:ascii="Symbol" w:hAnsi="Symbol" w:cs="Times New Roman"/>
          <w:i/>
          <w:iCs/>
          <w:sz w:val="24"/>
          <w:szCs w:val="24"/>
          <w:vertAlign w:val="subscript"/>
          <w:lang w:val="en-US"/>
        </w:rPr>
        <w:t></w:t>
      </w:r>
      <w:r>
        <w:rPr>
          <w:rFonts w:ascii="Symbol" w:hAnsi="Symbol" w:cs="Times New Roman"/>
          <w:sz w:val="24"/>
          <w:szCs w:val="24"/>
          <w:lang w:val="en-US"/>
        </w:rPr>
        <w:t>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760E5EA1" w14:textId="77777777" w:rsidTr="002D346B">
        <w:trPr>
          <w:trHeight w:val="794"/>
        </w:trPr>
        <w:tc>
          <w:tcPr>
            <w:tcW w:w="4633" w:type="pct"/>
          </w:tcPr>
          <w:p w14:paraId="61752BB2" w14:textId="77AAE54B" w:rsidR="008A4F73" w:rsidRPr="00D33BD9" w:rsidRDefault="006661E1" w:rsidP="00D2047B">
            <w:pPr>
              <w:spacing w:line="276" w:lineRule="auto"/>
              <w:rPr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1+2.12×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${chi}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3/4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=${lamda1}</m:t>
                </m:r>
              </m:oMath>
            </m:oMathPara>
          </w:p>
        </w:tc>
        <w:tc>
          <w:tcPr>
            <w:tcW w:w="367" w:type="pct"/>
          </w:tcPr>
          <w:p w14:paraId="671A467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</w:tbl>
    <w:p w14:paraId="67799869" w14:textId="77777777" w:rsidR="008A4F73" w:rsidRPr="00CC5AB5" w:rsidRDefault="008A4F73" w:rsidP="00CC5AB5">
      <w:pPr>
        <w:spacing w:before="24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CC5AB5">
        <w:rPr>
          <w:rFonts w:ascii="Times New Roman" w:hAnsi="Times New Roman" w:cs="Times New Roman"/>
          <w:sz w:val="24"/>
          <w:szCs w:val="24"/>
        </w:rPr>
        <w:t xml:space="preserve">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2211D9"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 w:rsidRPr="002211D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1,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026525">
        <w:rPr>
          <w:rFonts w:ascii="Times New Roman" w:hAnsi="Times New Roman" w:cs="Times New Roman"/>
          <w:i/>
          <w:iCs/>
          <w:sz w:val="24"/>
          <w:szCs w:val="24"/>
          <w:lang w:val="en-US"/>
        </w:rPr>
        <w:t>G</w:t>
      </w:r>
      <w:r w:rsidRPr="00CC5AB5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CC5AB5">
        <w:rPr>
          <w:rFonts w:ascii="Times New Roman" w:hAnsi="Times New Roman" w:cs="Times New Roman"/>
          <w:i/>
          <w:iCs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8A4F73" w14:paraId="52D51602" w14:textId="77777777" w:rsidTr="002D346B">
        <w:trPr>
          <w:trHeight w:val="794"/>
        </w:trPr>
        <w:tc>
          <w:tcPr>
            <w:tcW w:w="4633" w:type="pct"/>
          </w:tcPr>
          <w:p w14:paraId="3ED8DE3E" w14:textId="435A5485" w:rsidR="00D33BD9" w:rsidRPr="00D33BD9" w:rsidRDefault="00D33BD9" w:rsidP="00D2047B">
            <w:pPr>
              <w:spacing w:line="276" w:lineRule="auto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${varV1}+${varV2}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=${v}</m:t>
                </m:r>
              </m:oMath>
            </m:oMathPara>
          </w:p>
        </w:tc>
        <w:tc>
          <w:tcPr>
            <w:tcW w:w="367" w:type="pct"/>
          </w:tcPr>
          <w:p w14:paraId="20D2D22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8A4F73" w14:paraId="1F4E6E00" w14:textId="77777777" w:rsidTr="002D346B">
        <w:trPr>
          <w:trHeight w:val="454"/>
        </w:trPr>
        <w:tc>
          <w:tcPr>
            <w:tcW w:w="4633" w:type="pct"/>
          </w:tcPr>
          <w:p w14:paraId="53BA1D85" w14:textId="6CD15BED" w:rsidR="00D33BD9" w:rsidRDefault="006661E1" w:rsidP="00411926">
            <w:pPr>
              <w:spacing w:line="276" w:lineRule="auto"/>
              <w:rPr>
                <w:rFonts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r>
                  <w:rPr>
                    <w:rFonts w:ascii="Cambria Math" w:hAnsi="Cambria Math" w:cs="Times New Roman"/>
                    <w:i/>
                    <w:lang w:val="en-US"/>
                  </w:rPr>
                  <w:sym w:font="Symbol" w:char="F06E"/>
                </m:r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=2.82-3.78×${v}+2.18×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${v}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=${kv}</m:t>
                </m:r>
              </m:oMath>
            </m:oMathPara>
          </w:p>
        </w:tc>
        <w:tc>
          <w:tcPr>
            <w:tcW w:w="367" w:type="pct"/>
          </w:tcPr>
          <w:p w14:paraId="260B6C82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  <w:tr w:rsidR="008A4F73" w14:paraId="298BBA0A" w14:textId="77777777" w:rsidTr="002D346B">
        <w:trPr>
          <w:trHeight w:val="454"/>
        </w:trPr>
        <w:tc>
          <w:tcPr>
            <w:tcW w:w="4633" w:type="pct"/>
          </w:tcPr>
          <w:p w14:paraId="1EDEC760" w14:textId="0DD1A13E" w:rsidR="008A4F73" w:rsidRPr="004E6DAB" w:rsidRDefault="004E6DAB" w:rsidP="00173318">
            <w:pPr>
              <w:spacing w:line="276" w:lineRule="auto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i/>
                  </w:rPr>
                  <w:sym w:font="Symbol" w:char="F06E"/>
                </m:r>
                <m:r>
                  <w:rPr>
                    <w:rFonts w:ascii="Cambria Math" w:hAnsi="Cambria Math"/>
                  </w:rPr>
                  <m:t xml:space="preserve"> 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i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67" w:type="pct"/>
          </w:tcPr>
          <w:p w14:paraId="63936B64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  <w:tr w:rsidR="008A4F73" w14:paraId="7842BAC4" w14:textId="77777777" w:rsidTr="002D346B">
        <w:trPr>
          <w:trHeight w:val="454"/>
        </w:trPr>
        <w:tc>
          <w:tcPr>
            <w:tcW w:w="4633" w:type="pct"/>
          </w:tcPr>
          <w:p w14:paraId="706CDBE2" w14:textId="05885269" w:rsidR="004E6DAB" w:rsidRPr="004E6DAB" w:rsidRDefault="006661E1" w:rsidP="00411926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  <w:sym w:font="Symbol" w:char="F06E"/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=2.82-3.78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lang w:val="en-US"/>
                  </w:rPr>
                  <m:t>+2.18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i/>
                        <w:lang w:val="en-US"/>
                      </w:rPr>
                      <w:sym w:font="Symbol" w:char="F06E"/>
                    </m:r>
                  </m:e>
                  <m:sub>
                    <m:r>
                      <w:rPr>
                        <w:rFonts w:ascii="Cambria Math" w:hAnsi="Cambria Math" w:cs="Times New Roman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val="en-US"/>
                  </w:rPr>
                  <m:t>=2.82-3.78×${varV1}+2.18×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${varV1}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lang w:val="en-US"/>
                  </w:rPr>
                  <m:t>=${kv1}</m:t>
                </m:r>
              </m:oMath>
            </m:oMathPara>
          </w:p>
        </w:tc>
        <w:tc>
          <w:tcPr>
            <w:tcW w:w="367" w:type="pct"/>
          </w:tcPr>
          <w:p w14:paraId="1B3C6D88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  <w:tr w:rsidR="008A4F73" w14:paraId="67E4D3A1" w14:textId="77777777" w:rsidTr="002D346B">
        <w:trPr>
          <w:trHeight w:val="794"/>
        </w:trPr>
        <w:tc>
          <w:tcPr>
            <w:tcW w:w="4633" w:type="pct"/>
          </w:tcPr>
          <w:p w14:paraId="3303F288" w14:textId="45EAC14D" w:rsidR="004E6DAB" w:rsidRPr="00464B5F" w:rsidRDefault="006661E1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${varE1}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1+${varV1}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=${G1} MPa</m:t>
                </m:r>
              </m:oMath>
            </m:oMathPara>
          </w:p>
        </w:tc>
        <w:tc>
          <w:tcPr>
            <w:tcW w:w="367" w:type="pct"/>
          </w:tcPr>
          <w:p w14:paraId="397C12AA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(11)</w:t>
            </w:r>
          </w:p>
        </w:tc>
      </w:tr>
      <w:tr w:rsidR="008A4F73" w14:paraId="453A6C9F" w14:textId="77777777" w:rsidTr="002D346B">
        <w:trPr>
          <w:trHeight w:val="794"/>
        </w:trPr>
        <w:tc>
          <w:tcPr>
            <w:tcW w:w="4633" w:type="pct"/>
          </w:tcPr>
          <w:p w14:paraId="5097B974" w14:textId="502DC762" w:rsidR="004E6DAB" w:rsidRPr="00464B5F" w:rsidRDefault="006661E1" w:rsidP="00D2047B">
            <w:pPr>
              <w:spacing w:line="276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i/>
                              </w:rPr>
                              <w:sym w:font="Symbol" w:char="F06E"/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${varE2}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1+${varV2}</m:t>
                        </m: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=${G2} MPa</m:t>
                </m:r>
              </m:oMath>
            </m:oMathPara>
          </w:p>
        </w:tc>
        <w:tc>
          <w:tcPr>
            <w:tcW w:w="367" w:type="pct"/>
          </w:tcPr>
          <w:p w14:paraId="67B27B8B" w14:textId="77777777" w:rsidR="008A4F73" w:rsidRDefault="008A4F73" w:rsidP="00173318">
            <w:pPr>
              <w:spacing w:line="276" w:lineRule="auto"/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</w:tbl>
    <w:p w14:paraId="2F7F53F4" w14:textId="0EC8D936" w:rsidR="00A666D4" w:rsidRDefault="00A666D4" w:rsidP="00306FE0">
      <w:pPr>
        <w:spacing w:before="120" w:after="0"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đó</w:t>
      </w:r>
      <w:r w:rsidRPr="00A666D4">
        <w:rPr>
          <w:rFonts w:ascii="Times New Roman" w:hAnsi="Times New Roman" w:cs="Times New Roman"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1 </w:t>
      </w:r>
      <w:r w:rsidRPr="00A666D4">
        <w:rPr>
          <w:rFonts w:ascii="Times New Roman" w:hAnsi="Times New Roman" w:cs="Times New Roman"/>
          <w:sz w:val="24"/>
          <w:szCs w:val="24"/>
        </w:rPr>
        <w:t xml:space="preserve">-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A666D4">
        <w:rPr>
          <w:rFonts w:ascii="Times New Roman" w:hAnsi="Times New Roman" w:cs="Times New Roman"/>
          <w:sz w:val="24"/>
          <w:szCs w:val="24"/>
        </w:rPr>
        <w:t>â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${varE1}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666D4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${varV1}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064DC152" w14:textId="727D93B8" w:rsidR="00A666D4" w:rsidRDefault="00A666D4" w:rsidP="00A666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ôđ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biến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dạng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A666D4">
        <w:rPr>
          <w:rFonts w:ascii="Times New Roman" w:hAnsi="Times New Roman" w:cs="Times New Roman"/>
          <w:sz w:val="24"/>
          <w:szCs w:val="24"/>
        </w:rPr>
        <w:t xml:space="preserve"> poatxong được lấy trong phạm vi bằng 0,5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, từ độ sâu 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đến độ sâu 1,5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 kể từ 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666D4">
        <w:rPr>
          <w:rFonts w:ascii="Times New Roman" w:hAnsi="Times New Roman" w:cs="Times New Roman"/>
          <w:sz w:val="24"/>
          <w:szCs w:val="24"/>
        </w:rPr>
        <w:t>ũ</w:t>
      </w:r>
      <w:r w:rsidRPr="00A666D4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666D4">
        <w:rPr>
          <w:rFonts w:ascii="Times New Roman" w:hAnsi="Times New Roman" w:cs="Times New Roman"/>
          <w:sz w:val="24"/>
          <w:szCs w:val="24"/>
        </w:rPr>
        <w:t xml:space="preserve"> cọc,</w:t>
      </w:r>
      <w:r w:rsidRPr="00A666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>${varE2}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MPa</w:t>
      </w:r>
      <w:r w:rsidRPr="00A666D4">
        <w:rPr>
          <w:rFonts w:ascii="Times New Roman" w:hAnsi="Times New Roman" w:cs="Times New Roman"/>
          <w:sz w:val="24"/>
          <w:szCs w:val="24"/>
        </w:rPr>
        <w:t xml:space="preserve">, </w:t>
      </w:r>
      <w:r w:rsidRPr="00A666D4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E"/>
      </w:r>
      <w:r w:rsidRPr="00A666D4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2 </w:t>
      </w:r>
      <w:r w:rsidRPr="00A666D4">
        <w:rPr>
          <w:rFonts w:ascii="Times New Roman" w:hAnsi="Times New Roman" w:cs="Times New Roman"/>
          <w:sz w:val="24"/>
          <w:szCs w:val="24"/>
        </w:rPr>
        <w:t xml:space="preserve">= </w:t>
      </w:r>
      <w:r w:rsidR="00D2047B">
        <w:rPr>
          <w:rFonts w:ascii="Times New Roman" w:hAnsi="Times New Roman" w:cs="Times New Roman"/>
          <w:sz w:val="24"/>
          <w:szCs w:val="24"/>
          <w:lang w:val="en-US"/>
        </w:rPr>
        <w:t xml:space="preserve">${varV2} 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250B7F34" w14:textId="085B19BD" w:rsidR="00D72C7F" w:rsidRPr="00A666D4" w:rsidRDefault="008A4F73" w:rsidP="00A666D4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256A2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A666D4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</w:t>
      </w:r>
      <w:r w:rsidRPr="00A666D4">
        <w:rPr>
          <w:rFonts w:ascii="Times New Roman" w:hAnsi="Times New Roman" w:cs="Times New Roman"/>
          <w:sz w:val="24"/>
          <w:szCs w:val="24"/>
        </w:rPr>
        <w:t xml:space="preserve">á </w:t>
      </w:r>
      <w:r>
        <w:rPr>
          <w:rFonts w:ascii="Times New Roman" w:hAnsi="Times New Roman" w:cs="Times New Roman"/>
          <w:sz w:val="24"/>
          <w:szCs w:val="24"/>
          <w:lang w:val="en-US"/>
        </w:rPr>
        <w:t>trị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>ú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cọc</w:t>
      </w:r>
      <w:r w:rsidRPr="00A666D4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A666D4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>mở rộng mũi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A666D4">
        <w:rPr>
          <w:rFonts w:ascii="Times New Roman" w:hAnsi="Times New Roman" w:cs="Times New Roman"/>
          <w:sz w:val="24"/>
          <w:szCs w:val="24"/>
        </w:rPr>
        <w:t xml:space="preserve">à </w:t>
      </w:r>
      <w:r w:rsidRPr="00B420BA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  <w:r w:rsidRPr="00A666D4">
        <w:rPr>
          <w:rFonts w:ascii="Times New Roman" w:hAnsi="Times New Roman" w:cs="Times New Roman"/>
          <w:sz w:val="24"/>
          <w:szCs w:val="24"/>
        </w:rPr>
        <w:t xml:space="preserve"> = </w:t>
      </w:r>
      <w:r w:rsidR="00193A2A">
        <w:rPr>
          <w:rFonts w:ascii="Times New Roman" w:hAnsi="Times New Roman" w:cs="Times New Roman"/>
          <w:sz w:val="24"/>
          <w:szCs w:val="24"/>
          <w:lang w:val="en-US"/>
        </w:rPr>
        <w:t>${smm}</w:t>
      </w:r>
      <w:r w:rsidRPr="00A666D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mm</w:t>
      </w:r>
      <w:r w:rsidRPr="00A666D4">
        <w:rPr>
          <w:rFonts w:ascii="Times New Roman" w:hAnsi="Times New Roman" w:cs="Times New Roman"/>
          <w:sz w:val="24"/>
          <w:szCs w:val="24"/>
        </w:rPr>
        <w:t>.</w:t>
      </w:r>
    </w:p>
    <w:p w14:paraId="0F82F7DD" w14:textId="47A736BE" w:rsidR="00D72C7F" w:rsidRPr="00A666D4" w:rsidRDefault="00D72C7F">
      <w:pPr>
        <w:rPr>
          <w:rFonts w:ascii="Times New Roman" w:hAnsi="Times New Roman" w:cs="Times New Roman"/>
          <w:sz w:val="24"/>
          <w:szCs w:val="24"/>
        </w:rPr>
      </w:pPr>
    </w:p>
    <w:sectPr w:rsidR="00D72C7F" w:rsidRPr="00A666D4" w:rsidSect="003F707E">
      <w:headerReference w:type="default" r:id="rId10"/>
      <w:footerReference w:type="default" r:id="rId11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452106" w16cex:dateUtc="2021-05-08T11:23:00Z"/>
  <w16cex:commentExtensible w16cex:durableId="24411E3E" w16cex:dateUtc="2021-05-08T11:27:00Z"/>
  <w16cex:commentExtensible w16cex:durableId="24411E68" w16cex:dateUtc="2021-05-08T11:27:00Z"/>
  <w16cex:commentExtensible w16cex:durableId="24411E7F" w16cex:dateUtc="2021-05-08T11:28:00Z"/>
  <w16cex:commentExtensible w16cex:durableId="2441BA34" w16cex:dateUtc="2021-05-08T22:32:00Z"/>
  <w16cex:commentExtensible w16cex:durableId="2441BA92" w16cex:dateUtc="2021-05-08T22:34:00Z"/>
  <w16cex:commentExtensible w16cex:durableId="2441B4B1" w16cex:dateUtc="2021-05-08T22:09:00Z"/>
  <w16cex:commentExtensible w16cex:durableId="2441B5A9" w16cex:dateUtc="2021-05-08T22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8D3718" w16cid:durableId="24452106"/>
  <w16cid:commentId w16cid:paraId="7A349637" w16cid:durableId="24411E3E"/>
  <w16cid:commentId w16cid:paraId="4E73BF41" w16cid:durableId="24411E68"/>
  <w16cid:commentId w16cid:paraId="497D0372" w16cid:durableId="24411E7F"/>
  <w16cid:commentId w16cid:paraId="5BF9F64B" w16cid:durableId="2441BA34"/>
  <w16cid:commentId w16cid:paraId="1F6A78D5" w16cid:durableId="2441BA92"/>
  <w16cid:commentId w16cid:paraId="372A204C" w16cid:durableId="2441B4B1"/>
  <w16cid:commentId w16cid:paraId="004BD4FA" w16cid:durableId="2441B5A9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848B7" w14:textId="77777777" w:rsidR="006661E1" w:rsidRDefault="006661E1" w:rsidP="003D06E2">
      <w:pPr>
        <w:spacing w:after="0" w:line="240" w:lineRule="auto"/>
      </w:pPr>
      <w:r>
        <w:separator/>
      </w:r>
    </w:p>
  </w:endnote>
  <w:endnote w:type="continuationSeparator" w:id="0">
    <w:p w14:paraId="1B9654C5" w14:textId="77777777" w:rsidR="006661E1" w:rsidRDefault="006661E1" w:rsidP="003D0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D86D0F" w14:textId="3F029399" w:rsidR="00173318" w:rsidRDefault="00173318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87A06A2" wp14:editId="60E5353D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5F9491E" w14:textId="1551B502" w:rsidR="00173318" w:rsidRPr="001241F6" w:rsidRDefault="00173318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 xml:space="preserve">TÍNH TOÁN ĐỘ LÚN 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 xml:space="preserve">CỦA </w:t>
                          </w:r>
                          <w:r w:rsidRPr="008A4F73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</w:rPr>
                            <w:t>CỌC ĐƠN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87A06A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14:paraId="35F9491E" w14:textId="1551B502" w:rsidR="00173318" w:rsidRPr="001241F6" w:rsidRDefault="00173318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 xml:space="preserve">TÍNH TOÁN ĐỘ LÚN 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 xml:space="preserve">CỦA </w:t>
                    </w:r>
                    <w:r w:rsidRPr="008A4F73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</w:rPr>
                      <w:t>CỌC ĐƠN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AB534D" wp14:editId="315510D3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5D5EAF37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284E8AE" wp14:editId="19BD344E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DC67E4E" id="Прямая соединительная линия 24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F33AFA3" wp14:editId="4E6D471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181BE7E" id="Прямая соединительная линия 23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63763A7" wp14:editId="63FF97B0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E2087D" w14:textId="3FC4203B" w:rsidR="00173318" w:rsidRPr="00521F76" w:rsidRDefault="00173318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10/5/2021 4:17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3763A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14:paraId="36E2087D" w14:textId="3FC4203B" w:rsidR="00173318" w:rsidRPr="00521F76" w:rsidRDefault="00173318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10/5/2021 4:17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D453103" wp14:editId="26394F89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55CF59" w14:textId="3AECA66A" w:rsidR="00173318" w:rsidRPr="00521F76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D453103" id="Надпись 20" o:spid="_x0000_s1029" type="#_x0000_t202" style="position:absolute;margin-left:359.95pt;margin-top:-2.5pt;width:36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14:paraId="6F55CF59" w14:textId="3AECA66A" w:rsidR="00173318" w:rsidRPr="00521F76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317D28" wp14:editId="61EAB6E2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9FB347" w14:textId="03654CEE" w:rsidR="00173318" w:rsidRPr="004F2C43" w:rsidRDefault="00173318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D317D28" id="Надпись 21" o:spid="_x0000_s1030" type="#_x0000_t202" style="position:absolute;margin-left:360.1pt;margin-top:15.7pt;width:136pt;height:18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14:paraId="109FB347" w14:textId="03654CEE" w:rsidR="00173318" w:rsidRPr="004F2C43" w:rsidRDefault="00173318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3CEA88E" wp14:editId="05C20181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AAF7ECF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D8CD0" w14:textId="77777777" w:rsidR="006661E1" w:rsidRDefault="006661E1" w:rsidP="003D06E2">
      <w:pPr>
        <w:spacing w:after="0" w:line="240" w:lineRule="auto"/>
      </w:pPr>
      <w:r>
        <w:separator/>
      </w:r>
    </w:p>
  </w:footnote>
  <w:footnote w:type="continuationSeparator" w:id="0">
    <w:p w14:paraId="4470C81F" w14:textId="77777777" w:rsidR="006661E1" w:rsidRDefault="006661E1" w:rsidP="003D0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6D0C91" w14:textId="27509FDC" w:rsidR="00173318" w:rsidRDefault="00173318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FF93C6" wp14:editId="28BE23CB">
              <wp:simplePos x="0" y="0"/>
              <wp:positionH relativeFrom="column">
                <wp:posOffset>5907617</wp:posOffset>
              </wp:positionH>
              <wp:positionV relativeFrom="paragraph">
                <wp:posOffset>-283845</wp:posOffset>
              </wp:positionV>
              <wp:extent cx="390652" cy="264160"/>
              <wp:effectExtent l="0" t="0" r="28575" b="2159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0652" cy="26416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0F85CE" w14:textId="597D3A01" w:rsidR="00173318" w:rsidRPr="003F707E" w:rsidRDefault="00173318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F54180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FF93C6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15pt;margin-top:-22.35pt;width:30.75pt;height:20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" filled="f" strokecolor="black [3213]" strokeweight="2pt">
              <v:textbox>
                <w:txbxContent>
                  <w:p w14:paraId="700F85CE" w14:textId="597D3A01" w:rsidR="00173318" w:rsidRPr="003F707E" w:rsidRDefault="00173318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F54180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E47F3F" wp14:editId="67BB3D74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477D1197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F54180"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AA6"/>
    <w:rsid w:val="00015F87"/>
    <w:rsid w:val="00021D08"/>
    <w:rsid w:val="00024108"/>
    <w:rsid w:val="000256A2"/>
    <w:rsid w:val="0004152B"/>
    <w:rsid w:val="000463D5"/>
    <w:rsid w:val="000568F2"/>
    <w:rsid w:val="000A1E80"/>
    <w:rsid w:val="000B079A"/>
    <w:rsid w:val="000C0E64"/>
    <w:rsid w:val="000C4880"/>
    <w:rsid w:val="000F12DC"/>
    <w:rsid w:val="000F2677"/>
    <w:rsid w:val="001241F6"/>
    <w:rsid w:val="0012468B"/>
    <w:rsid w:val="001335BC"/>
    <w:rsid w:val="00173318"/>
    <w:rsid w:val="001877E3"/>
    <w:rsid w:val="00193A2A"/>
    <w:rsid w:val="001A3A79"/>
    <w:rsid w:val="001B0E8A"/>
    <w:rsid w:val="001B590D"/>
    <w:rsid w:val="001D0797"/>
    <w:rsid w:val="001E5432"/>
    <w:rsid w:val="00216627"/>
    <w:rsid w:val="002601AE"/>
    <w:rsid w:val="002659E1"/>
    <w:rsid w:val="00266EB6"/>
    <w:rsid w:val="002B5E28"/>
    <w:rsid w:val="002D346B"/>
    <w:rsid w:val="002D4B83"/>
    <w:rsid w:val="002D5D24"/>
    <w:rsid w:val="002E0271"/>
    <w:rsid w:val="002E52C7"/>
    <w:rsid w:val="00306FE0"/>
    <w:rsid w:val="0031520B"/>
    <w:rsid w:val="00342D49"/>
    <w:rsid w:val="00343BFB"/>
    <w:rsid w:val="00344E95"/>
    <w:rsid w:val="0037410A"/>
    <w:rsid w:val="003977D0"/>
    <w:rsid w:val="003A722D"/>
    <w:rsid w:val="003C1D91"/>
    <w:rsid w:val="003D010B"/>
    <w:rsid w:val="003D06E2"/>
    <w:rsid w:val="003E3D6B"/>
    <w:rsid w:val="003F0E1A"/>
    <w:rsid w:val="003F707E"/>
    <w:rsid w:val="00401A6D"/>
    <w:rsid w:val="00411926"/>
    <w:rsid w:val="004129F5"/>
    <w:rsid w:val="004244EC"/>
    <w:rsid w:val="0042478E"/>
    <w:rsid w:val="00444926"/>
    <w:rsid w:val="004636E6"/>
    <w:rsid w:val="00464B5F"/>
    <w:rsid w:val="00470BC9"/>
    <w:rsid w:val="004A213A"/>
    <w:rsid w:val="004B551B"/>
    <w:rsid w:val="004D2991"/>
    <w:rsid w:val="004E1D0F"/>
    <w:rsid w:val="004E1FC6"/>
    <w:rsid w:val="004E6DAB"/>
    <w:rsid w:val="004F2C43"/>
    <w:rsid w:val="004F7307"/>
    <w:rsid w:val="00507C83"/>
    <w:rsid w:val="00513E1F"/>
    <w:rsid w:val="00521F76"/>
    <w:rsid w:val="005405DE"/>
    <w:rsid w:val="00555C35"/>
    <w:rsid w:val="00583F08"/>
    <w:rsid w:val="0059520D"/>
    <w:rsid w:val="005A7EF5"/>
    <w:rsid w:val="005C6357"/>
    <w:rsid w:val="005D0A34"/>
    <w:rsid w:val="0064182C"/>
    <w:rsid w:val="00643155"/>
    <w:rsid w:val="00644A51"/>
    <w:rsid w:val="00650FF5"/>
    <w:rsid w:val="0065319C"/>
    <w:rsid w:val="006661E1"/>
    <w:rsid w:val="00684DB8"/>
    <w:rsid w:val="006A2465"/>
    <w:rsid w:val="006A33EF"/>
    <w:rsid w:val="006B411F"/>
    <w:rsid w:val="006C16EF"/>
    <w:rsid w:val="006C2F73"/>
    <w:rsid w:val="006E7ED2"/>
    <w:rsid w:val="006F2F38"/>
    <w:rsid w:val="00773924"/>
    <w:rsid w:val="00773A2F"/>
    <w:rsid w:val="0077785F"/>
    <w:rsid w:val="00783AEB"/>
    <w:rsid w:val="0078676B"/>
    <w:rsid w:val="00793AB9"/>
    <w:rsid w:val="00794BFF"/>
    <w:rsid w:val="007C2BA3"/>
    <w:rsid w:val="007C76C9"/>
    <w:rsid w:val="007E0B57"/>
    <w:rsid w:val="007F5488"/>
    <w:rsid w:val="00805EAC"/>
    <w:rsid w:val="00821A41"/>
    <w:rsid w:val="00824B4C"/>
    <w:rsid w:val="00825C8D"/>
    <w:rsid w:val="008341E3"/>
    <w:rsid w:val="008405B7"/>
    <w:rsid w:val="00840C2D"/>
    <w:rsid w:val="00847B50"/>
    <w:rsid w:val="00847CE9"/>
    <w:rsid w:val="008517B7"/>
    <w:rsid w:val="00852256"/>
    <w:rsid w:val="00862414"/>
    <w:rsid w:val="0088603E"/>
    <w:rsid w:val="00890D84"/>
    <w:rsid w:val="00894F8C"/>
    <w:rsid w:val="008A4F73"/>
    <w:rsid w:val="008D40B2"/>
    <w:rsid w:val="008D7740"/>
    <w:rsid w:val="008F4460"/>
    <w:rsid w:val="00911CE5"/>
    <w:rsid w:val="00912F4D"/>
    <w:rsid w:val="00917BCF"/>
    <w:rsid w:val="00925149"/>
    <w:rsid w:val="00926A2E"/>
    <w:rsid w:val="009342C3"/>
    <w:rsid w:val="00947405"/>
    <w:rsid w:val="009860C9"/>
    <w:rsid w:val="009952F2"/>
    <w:rsid w:val="009C3271"/>
    <w:rsid w:val="009D25C9"/>
    <w:rsid w:val="00A13AD4"/>
    <w:rsid w:val="00A235A0"/>
    <w:rsid w:val="00A26724"/>
    <w:rsid w:val="00A500B8"/>
    <w:rsid w:val="00A57F4D"/>
    <w:rsid w:val="00A666D4"/>
    <w:rsid w:val="00A70764"/>
    <w:rsid w:val="00A74F0A"/>
    <w:rsid w:val="00AA43AA"/>
    <w:rsid w:val="00AB3101"/>
    <w:rsid w:val="00AD7CE5"/>
    <w:rsid w:val="00AE0CD3"/>
    <w:rsid w:val="00AF5AA6"/>
    <w:rsid w:val="00B13E97"/>
    <w:rsid w:val="00B20B8F"/>
    <w:rsid w:val="00B244BD"/>
    <w:rsid w:val="00B37241"/>
    <w:rsid w:val="00B420BA"/>
    <w:rsid w:val="00B42235"/>
    <w:rsid w:val="00B451D2"/>
    <w:rsid w:val="00B57287"/>
    <w:rsid w:val="00B63E3B"/>
    <w:rsid w:val="00B658BB"/>
    <w:rsid w:val="00B6782D"/>
    <w:rsid w:val="00B86D7E"/>
    <w:rsid w:val="00BA0379"/>
    <w:rsid w:val="00BC498F"/>
    <w:rsid w:val="00BD5CE7"/>
    <w:rsid w:val="00BF4F6D"/>
    <w:rsid w:val="00BF7987"/>
    <w:rsid w:val="00C040E3"/>
    <w:rsid w:val="00C16D9A"/>
    <w:rsid w:val="00C22306"/>
    <w:rsid w:val="00C30BD0"/>
    <w:rsid w:val="00C30F70"/>
    <w:rsid w:val="00C37042"/>
    <w:rsid w:val="00C4400E"/>
    <w:rsid w:val="00C46865"/>
    <w:rsid w:val="00C530A8"/>
    <w:rsid w:val="00C57279"/>
    <w:rsid w:val="00C778E6"/>
    <w:rsid w:val="00C81116"/>
    <w:rsid w:val="00CA76F0"/>
    <w:rsid w:val="00CB2509"/>
    <w:rsid w:val="00CB359A"/>
    <w:rsid w:val="00CB374E"/>
    <w:rsid w:val="00CC0C5B"/>
    <w:rsid w:val="00CC5AB5"/>
    <w:rsid w:val="00CE7BA9"/>
    <w:rsid w:val="00D2047B"/>
    <w:rsid w:val="00D23619"/>
    <w:rsid w:val="00D33BD9"/>
    <w:rsid w:val="00D40862"/>
    <w:rsid w:val="00D40B87"/>
    <w:rsid w:val="00D72C7F"/>
    <w:rsid w:val="00D76369"/>
    <w:rsid w:val="00D876DC"/>
    <w:rsid w:val="00D97AAE"/>
    <w:rsid w:val="00DA03DB"/>
    <w:rsid w:val="00DA0AE3"/>
    <w:rsid w:val="00DD145E"/>
    <w:rsid w:val="00DD58D8"/>
    <w:rsid w:val="00DE77EE"/>
    <w:rsid w:val="00E32978"/>
    <w:rsid w:val="00E41F7C"/>
    <w:rsid w:val="00E46985"/>
    <w:rsid w:val="00E55DEA"/>
    <w:rsid w:val="00E76417"/>
    <w:rsid w:val="00E85921"/>
    <w:rsid w:val="00E9243A"/>
    <w:rsid w:val="00EA6AB5"/>
    <w:rsid w:val="00ED7CF1"/>
    <w:rsid w:val="00EE3E84"/>
    <w:rsid w:val="00EE60B5"/>
    <w:rsid w:val="00EF3FE9"/>
    <w:rsid w:val="00F05F84"/>
    <w:rsid w:val="00F11E97"/>
    <w:rsid w:val="00F26AE5"/>
    <w:rsid w:val="00F50568"/>
    <w:rsid w:val="00F532E2"/>
    <w:rsid w:val="00F53F35"/>
    <w:rsid w:val="00F54180"/>
    <w:rsid w:val="00F77BDA"/>
    <w:rsid w:val="00F96668"/>
    <w:rsid w:val="00F97682"/>
    <w:rsid w:val="00FB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0AB17D"/>
  <w15:chartTrackingRefBased/>
  <w15:docId w15:val="{8585685C-FB1F-4C2A-9F1C-7DF36A48F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Чонг_Таб."/>
    <w:basedOn w:val="TableNormal"/>
    <w:uiPriority w:val="99"/>
    <w:rsid w:val="00F26AE5"/>
    <w:pPr>
      <w:spacing w:after="0" w:line="240" w:lineRule="auto"/>
      <w:jc w:val="center"/>
    </w:pPr>
    <w:rPr>
      <w:rFonts w:ascii="Times New Roman" w:hAnsi="Times New Roman"/>
      <w:sz w:val="24"/>
      <w:szCs w:val="24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0256A2"/>
    <w:rPr>
      <w:color w:val="808080"/>
    </w:rPr>
  </w:style>
  <w:style w:type="paragraph" w:styleId="ListParagraph">
    <w:name w:val="List Paragraph"/>
    <w:basedOn w:val="Normal"/>
    <w:uiPriority w:val="34"/>
    <w:qFormat/>
    <w:rsid w:val="000256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977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7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7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7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7D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06E2"/>
  </w:style>
  <w:style w:type="paragraph" w:styleId="Footer">
    <w:name w:val="footer"/>
    <w:basedOn w:val="Normal"/>
    <w:link w:val="FooterChar"/>
    <w:uiPriority w:val="99"/>
    <w:unhideWhenUsed/>
    <w:rsid w:val="003D06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06E2"/>
  </w:style>
  <w:style w:type="character" w:styleId="Hyperlink">
    <w:name w:val="Hyperlink"/>
    <w:basedOn w:val="DefaultParagraphFont"/>
    <w:uiPriority w:val="99"/>
    <w:unhideWhenUsed/>
    <w:rsid w:val="004F2C4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F2C4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63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3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3B8ACA-DB33-4581-9737-4D6EF84E1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606</Words>
  <Characters>3460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Trong Le</dc:creator>
  <cp:keywords/>
  <dc:description/>
  <cp:lastModifiedBy>Nguyễn Đình Châu</cp:lastModifiedBy>
  <cp:revision>16</cp:revision>
  <cp:lastPrinted>2021-05-10T09:21:00Z</cp:lastPrinted>
  <dcterms:created xsi:type="dcterms:W3CDTF">2021-05-23T12:58:00Z</dcterms:created>
  <dcterms:modified xsi:type="dcterms:W3CDTF">2021-05-23T14:55:00Z</dcterms:modified>
</cp:coreProperties>
</file>